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DE396" w14:textId="77777777" w:rsidR="00925484" w:rsidRDefault="00000000">
      <w:pPr>
        <w:pStyle w:val="Ttulo"/>
        <w:keepNext w:val="0"/>
        <w:keepLines w:val="0"/>
        <w:spacing w:before="0"/>
        <w:jc w:val="center"/>
        <w:rPr>
          <w:sz w:val="36"/>
          <w:szCs w:val="36"/>
        </w:rPr>
      </w:pPr>
      <w:bookmarkStart w:id="0" w:name="_e7dkujnr5hwu" w:colFirst="0" w:colLast="0"/>
      <w:bookmarkEnd w:id="0"/>
      <w:r>
        <w:rPr>
          <w:sz w:val="36"/>
          <w:szCs w:val="36"/>
        </w:rPr>
        <w:t>Analysis Report - Student 5</w:t>
      </w:r>
    </w:p>
    <w:p w14:paraId="1E50CAA9" w14:textId="77777777" w:rsidR="00925484" w:rsidRDefault="00925484"/>
    <w:p w14:paraId="1C7B6EB8" w14:textId="77777777" w:rsidR="00925484" w:rsidRDefault="00925484"/>
    <w:p w14:paraId="46533A99" w14:textId="77777777" w:rsidR="00925484" w:rsidRDefault="00000000">
      <w:pPr>
        <w:numPr>
          <w:ilvl w:val="0"/>
          <w:numId w:val="1"/>
        </w:numPr>
        <w:rPr>
          <w:sz w:val="20"/>
          <w:szCs w:val="20"/>
        </w:rPr>
      </w:pPr>
      <w:r>
        <w:rPr>
          <w:b/>
          <w:sz w:val="28"/>
          <w:szCs w:val="28"/>
        </w:rPr>
        <w:t>Group Number</w:t>
      </w:r>
      <w:r>
        <w:rPr>
          <w:sz w:val="28"/>
          <w:szCs w:val="28"/>
        </w:rPr>
        <w:t>: C1.034</w:t>
      </w:r>
    </w:p>
    <w:p w14:paraId="01FBCA71" w14:textId="77777777" w:rsidR="00925484" w:rsidRDefault="00000000">
      <w:pPr>
        <w:numPr>
          <w:ilvl w:val="0"/>
          <w:numId w:val="1"/>
        </w:numPr>
        <w:rPr>
          <w:sz w:val="20"/>
          <w:szCs w:val="20"/>
        </w:rPr>
      </w:pPr>
      <w:r>
        <w:rPr>
          <w:b/>
          <w:sz w:val="28"/>
          <w:szCs w:val="28"/>
        </w:rPr>
        <w:t>Repository</w:t>
      </w:r>
      <w:r>
        <w:rPr>
          <w:sz w:val="28"/>
          <w:szCs w:val="28"/>
        </w:rPr>
        <w:t>: https://github.com/CarlosCerdaMorales/dp2-c1-034</w:t>
      </w:r>
    </w:p>
    <w:p w14:paraId="3391EFC6" w14:textId="77777777" w:rsidR="00925484" w:rsidRDefault="00000000">
      <w:pPr>
        <w:numPr>
          <w:ilvl w:val="0"/>
          <w:numId w:val="1"/>
        </w:numPr>
        <w:rPr>
          <w:sz w:val="20"/>
          <w:szCs w:val="20"/>
        </w:rPr>
      </w:pPr>
      <w:r>
        <w:rPr>
          <w:b/>
          <w:sz w:val="28"/>
          <w:szCs w:val="28"/>
        </w:rPr>
        <w:t>Workgroup Members</w:t>
      </w:r>
      <w:r>
        <w:rPr>
          <w:sz w:val="28"/>
          <w:szCs w:val="28"/>
        </w:rPr>
        <w:t xml:space="preserve"> </w:t>
      </w:r>
      <w:r>
        <w:rPr>
          <w:b/>
          <w:sz w:val="28"/>
          <w:szCs w:val="28"/>
        </w:rPr>
        <w:t>and Corporate Emails:</w:t>
      </w:r>
    </w:p>
    <w:p w14:paraId="00A8448B" w14:textId="77777777" w:rsidR="00925484" w:rsidRDefault="00000000">
      <w:pPr>
        <w:ind w:left="720"/>
        <w:rPr>
          <w:sz w:val="28"/>
          <w:szCs w:val="28"/>
        </w:rPr>
      </w:pPr>
      <w:r>
        <w:rPr>
          <w:sz w:val="28"/>
          <w:szCs w:val="28"/>
        </w:rPr>
        <w:t xml:space="preserve">Loubna Founoun Elaoud: </w:t>
      </w:r>
      <w:hyperlink r:id="rId6">
        <w:r w:rsidR="00925484">
          <w:rPr>
            <w:color w:val="1155CC"/>
            <w:sz w:val="28"/>
            <w:szCs w:val="28"/>
            <w:u w:val="single"/>
          </w:rPr>
          <w:t>loufouela@alum.us.es</w:t>
        </w:r>
      </w:hyperlink>
    </w:p>
    <w:p w14:paraId="525A4929" w14:textId="77777777" w:rsidR="00925484" w:rsidRDefault="00000000">
      <w:pPr>
        <w:ind w:left="720"/>
        <w:rPr>
          <w:sz w:val="28"/>
          <w:szCs w:val="28"/>
        </w:rPr>
      </w:pPr>
      <w:r>
        <w:rPr>
          <w:sz w:val="28"/>
          <w:szCs w:val="28"/>
        </w:rPr>
        <w:t xml:space="preserve">Carlos Cerda Morales: </w:t>
      </w:r>
      <w:hyperlink r:id="rId7">
        <w:r w:rsidR="00925484">
          <w:rPr>
            <w:color w:val="1155CC"/>
            <w:sz w:val="28"/>
            <w:szCs w:val="28"/>
            <w:u w:val="single"/>
          </w:rPr>
          <w:t>carcermor@alum.us.es</w:t>
        </w:r>
      </w:hyperlink>
    </w:p>
    <w:p w14:paraId="6CB57A5E" w14:textId="77777777" w:rsidR="00925484" w:rsidRDefault="00000000">
      <w:pPr>
        <w:ind w:left="720"/>
        <w:rPr>
          <w:sz w:val="28"/>
          <w:szCs w:val="28"/>
        </w:rPr>
      </w:pPr>
      <w:r>
        <w:rPr>
          <w:sz w:val="28"/>
          <w:szCs w:val="28"/>
        </w:rPr>
        <w:t xml:space="preserve">José Luis Moraza Vergara: </w:t>
      </w:r>
      <w:hyperlink r:id="rId8">
        <w:r w:rsidR="00925484">
          <w:rPr>
            <w:color w:val="1155CC"/>
            <w:sz w:val="28"/>
            <w:szCs w:val="28"/>
            <w:u w:val="single"/>
          </w:rPr>
          <w:t>josmorver@alum.us.es</w:t>
        </w:r>
      </w:hyperlink>
    </w:p>
    <w:p w14:paraId="0924509A" w14:textId="77777777" w:rsidR="00925484" w:rsidRDefault="00000000">
      <w:pPr>
        <w:ind w:left="720"/>
        <w:rPr>
          <w:sz w:val="28"/>
          <w:szCs w:val="28"/>
        </w:rPr>
      </w:pPr>
      <w:r>
        <w:rPr>
          <w:sz w:val="28"/>
          <w:szCs w:val="28"/>
        </w:rPr>
        <w:t xml:space="preserve">Claudia Oviedo Govantes: </w:t>
      </w:r>
      <w:hyperlink r:id="rId9">
        <w:r w:rsidR="00925484">
          <w:rPr>
            <w:color w:val="1155CC"/>
            <w:sz w:val="28"/>
            <w:szCs w:val="28"/>
            <w:u w:val="single"/>
          </w:rPr>
          <w:t>claovigov@alum.us.es</w:t>
        </w:r>
      </w:hyperlink>
    </w:p>
    <w:p w14:paraId="5134DF5D" w14:textId="77777777" w:rsidR="00925484" w:rsidRDefault="00000000">
      <w:pPr>
        <w:ind w:left="720"/>
        <w:rPr>
          <w:sz w:val="28"/>
          <w:szCs w:val="28"/>
        </w:rPr>
      </w:pPr>
      <w:r>
        <w:rPr>
          <w:sz w:val="28"/>
          <w:szCs w:val="28"/>
        </w:rPr>
        <w:t xml:space="preserve">Sergio Cantillo Blanco: </w:t>
      </w:r>
      <w:hyperlink r:id="rId10">
        <w:r w:rsidR="00925484">
          <w:rPr>
            <w:color w:val="1155CC"/>
            <w:sz w:val="28"/>
            <w:szCs w:val="28"/>
            <w:u w:val="single"/>
          </w:rPr>
          <w:t>sercanbla@alum.us.es</w:t>
        </w:r>
      </w:hyperlink>
      <w:r>
        <w:rPr>
          <w:sz w:val="28"/>
          <w:szCs w:val="28"/>
        </w:rPr>
        <w:t xml:space="preserve"> </w:t>
      </w:r>
    </w:p>
    <w:p w14:paraId="7469CE32" w14:textId="07EF63E0" w:rsidR="00925484" w:rsidRDefault="00000000">
      <w:pPr>
        <w:numPr>
          <w:ilvl w:val="0"/>
          <w:numId w:val="1"/>
        </w:numPr>
      </w:pPr>
      <w:r>
        <w:rPr>
          <w:b/>
          <w:sz w:val="28"/>
          <w:szCs w:val="28"/>
        </w:rPr>
        <w:t>Date</w:t>
      </w:r>
      <w:r>
        <w:rPr>
          <w:sz w:val="28"/>
          <w:szCs w:val="28"/>
        </w:rPr>
        <w:t xml:space="preserve">: Thursday </w:t>
      </w:r>
      <w:r w:rsidR="00F67265">
        <w:rPr>
          <w:sz w:val="28"/>
          <w:szCs w:val="28"/>
        </w:rPr>
        <w:t>12</w:t>
      </w:r>
      <w:r>
        <w:rPr>
          <w:sz w:val="28"/>
          <w:szCs w:val="28"/>
        </w:rPr>
        <w:t>,</w:t>
      </w:r>
      <w:r w:rsidR="00C22371">
        <w:rPr>
          <w:sz w:val="28"/>
          <w:szCs w:val="28"/>
        </w:rPr>
        <w:t xml:space="preserve"> </w:t>
      </w:r>
      <w:r w:rsidR="00BD10AE">
        <w:rPr>
          <w:sz w:val="28"/>
          <w:szCs w:val="28"/>
        </w:rPr>
        <w:t>March</w:t>
      </w:r>
      <w:r>
        <w:rPr>
          <w:sz w:val="28"/>
          <w:szCs w:val="28"/>
        </w:rPr>
        <w:t xml:space="preserve"> 202</w:t>
      </w:r>
      <w:r w:rsidR="00F67265">
        <w:rPr>
          <w:sz w:val="28"/>
          <w:szCs w:val="28"/>
        </w:rPr>
        <w:t>5</w:t>
      </w:r>
    </w:p>
    <w:p w14:paraId="1A184515" w14:textId="77777777" w:rsidR="00925484" w:rsidRDefault="00000000">
      <w:pPr>
        <w:rPr>
          <w:b/>
          <w:sz w:val="32"/>
          <w:szCs w:val="32"/>
        </w:rPr>
      </w:pPr>
      <w:r>
        <w:br w:type="page"/>
      </w:r>
    </w:p>
    <w:p w14:paraId="301F0647" w14:textId="77777777" w:rsidR="00925484" w:rsidRDefault="00000000">
      <w:pPr>
        <w:rPr>
          <w:b/>
          <w:sz w:val="32"/>
          <w:szCs w:val="32"/>
        </w:rPr>
      </w:pPr>
      <w:r>
        <w:rPr>
          <w:b/>
          <w:sz w:val="32"/>
          <w:szCs w:val="32"/>
        </w:rPr>
        <w:lastRenderedPageBreak/>
        <w:t>Table Of Contents</w:t>
      </w:r>
    </w:p>
    <w:sdt>
      <w:sdtPr>
        <w:id w:val="191656084"/>
        <w:docPartObj>
          <w:docPartGallery w:val="Table of Contents"/>
          <w:docPartUnique/>
        </w:docPartObj>
      </w:sdtPr>
      <w:sdtContent>
        <w:p w14:paraId="3140AEDB"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451ewtno8qvm">
            <w:r>
              <w:rPr>
                <w:color w:val="000000"/>
              </w:rPr>
              <w:t>1. Executive Summary</w:t>
            </w:r>
            <w:r>
              <w:rPr>
                <w:color w:val="000000"/>
              </w:rPr>
              <w:tab/>
              <w:t>3</w:t>
            </w:r>
          </w:hyperlink>
        </w:p>
        <w:p w14:paraId="1980D1F7"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hyperlink w:anchor="_ov3mb6vwut6t">
            <w:r>
              <w:rPr>
                <w:color w:val="000000"/>
              </w:rPr>
              <w:t>2. Revision Table</w:t>
            </w:r>
            <w:r>
              <w:rPr>
                <w:color w:val="000000"/>
              </w:rPr>
              <w:tab/>
              <w:t>3</w:t>
            </w:r>
          </w:hyperlink>
        </w:p>
        <w:p w14:paraId="7E03B25D"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hyperlink w:anchor="_r2bem3ub6oc7">
            <w:r>
              <w:rPr>
                <w:color w:val="000000"/>
              </w:rPr>
              <w:t>3. Introduction</w:t>
            </w:r>
            <w:r>
              <w:rPr>
                <w:color w:val="000000"/>
              </w:rPr>
              <w:tab/>
              <w:t>3</w:t>
            </w:r>
          </w:hyperlink>
        </w:p>
        <w:p w14:paraId="6EDE9E7B"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hyperlink w:anchor="_nh08ol2sdh4r">
            <w:r>
              <w:rPr>
                <w:color w:val="000000"/>
              </w:rPr>
              <w:t>4. Contents</w:t>
            </w:r>
            <w:r>
              <w:rPr>
                <w:color w:val="000000"/>
              </w:rPr>
              <w:tab/>
              <w:t>3</w:t>
            </w:r>
          </w:hyperlink>
        </w:p>
        <w:p w14:paraId="6D72C8E5" w14:textId="77777777" w:rsidR="00925484" w:rsidRDefault="00925484">
          <w:pPr>
            <w:widowControl w:val="0"/>
            <w:tabs>
              <w:tab w:val="right" w:leader="dot" w:pos="12000"/>
            </w:tabs>
            <w:spacing w:before="60" w:after="0" w:line="240" w:lineRule="auto"/>
            <w:ind w:left="360"/>
            <w:rPr>
              <w:rFonts w:ascii="Arial" w:eastAsia="Arial" w:hAnsi="Arial" w:cs="Arial"/>
              <w:color w:val="000000"/>
              <w:sz w:val="22"/>
              <w:szCs w:val="22"/>
            </w:rPr>
          </w:pPr>
          <w:hyperlink w:anchor="_h69on2nqubkm">
            <w:r>
              <w:rPr>
                <w:color w:val="000000"/>
              </w:rPr>
              <w:t>4.1 The creation of a document template</w:t>
            </w:r>
            <w:r>
              <w:rPr>
                <w:color w:val="000000"/>
              </w:rPr>
              <w:tab/>
              <w:t>3</w:t>
            </w:r>
          </w:hyperlink>
        </w:p>
        <w:p w14:paraId="6791EEE7" w14:textId="77777777" w:rsidR="00925484" w:rsidRDefault="00925484">
          <w:pPr>
            <w:widowControl w:val="0"/>
            <w:tabs>
              <w:tab w:val="right" w:leader="dot" w:pos="12000"/>
            </w:tabs>
            <w:spacing w:before="60" w:after="0" w:line="240" w:lineRule="auto"/>
            <w:ind w:left="360"/>
            <w:rPr>
              <w:rFonts w:ascii="Arial" w:eastAsia="Arial" w:hAnsi="Arial" w:cs="Arial"/>
              <w:color w:val="000000"/>
              <w:sz w:val="22"/>
              <w:szCs w:val="22"/>
            </w:rPr>
          </w:pPr>
          <w:hyperlink w:anchor="_1t04q9x7fptg">
            <w:r>
              <w:rPr>
                <w:color w:val="000000"/>
                <w:sz w:val="22"/>
                <w:szCs w:val="22"/>
              </w:rPr>
              <w:t>4.2 Placement of the planning dashboard link.</w:t>
            </w:r>
            <w:r>
              <w:rPr>
                <w:color w:val="000000"/>
                <w:sz w:val="22"/>
                <w:szCs w:val="22"/>
              </w:rPr>
              <w:tab/>
              <w:t>3</w:t>
            </w:r>
          </w:hyperlink>
        </w:p>
        <w:p w14:paraId="6486FB8B" w14:textId="77777777" w:rsidR="00925484" w:rsidRDefault="00925484">
          <w:pPr>
            <w:widowControl w:val="0"/>
            <w:tabs>
              <w:tab w:val="right" w:leader="dot" w:pos="12000"/>
            </w:tabs>
            <w:spacing w:before="60" w:after="0" w:line="240" w:lineRule="auto"/>
            <w:ind w:left="360"/>
            <w:rPr>
              <w:rFonts w:ascii="Arial" w:eastAsia="Arial" w:hAnsi="Arial" w:cs="Arial"/>
              <w:color w:val="000000"/>
              <w:sz w:val="22"/>
              <w:szCs w:val="22"/>
            </w:rPr>
          </w:pPr>
          <w:hyperlink w:anchor="_xn4c25wc84mn">
            <w:r>
              <w:rPr>
                <w:color w:val="000000"/>
              </w:rPr>
              <w:t>4.3 Individual GitHub planning dashboard</w:t>
            </w:r>
            <w:r>
              <w:rPr>
                <w:color w:val="000000"/>
              </w:rPr>
              <w:tab/>
              <w:t>4</w:t>
            </w:r>
          </w:hyperlink>
        </w:p>
        <w:p w14:paraId="296CE55B"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hyperlink w:anchor="_2l2wgk3amr06">
            <w:r>
              <w:rPr>
                <w:color w:val="000000"/>
              </w:rPr>
              <w:t>5. Conclusions</w:t>
            </w:r>
            <w:r>
              <w:rPr>
                <w:color w:val="000000"/>
              </w:rPr>
              <w:tab/>
              <w:t>4</w:t>
            </w:r>
          </w:hyperlink>
        </w:p>
        <w:p w14:paraId="51A79013"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hyperlink w:anchor="_a255vkbpqjez">
            <w:r>
              <w:rPr>
                <w:color w:val="000000"/>
              </w:rPr>
              <w:t>6. Bibliography</w:t>
            </w:r>
            <w:r>
              <w:rPr>
                <w:color w:val="000000"/>
              </w:rPr>
              <w:tab/>
              <w:t>4</w:t>
            </w:r>
          </w:hyperlink>
          <w:r>
            <w:fldChar w:fldCharType="end"/>
          </w:r>
        </w:p>
      </w:sdtContent>
    </w:sdt>
    <w:p w14:paraId="244F15B3" w14:textId="77777777" w:rsidR="00925484" w:rsidRDefault="00925484">
      <w:pPr>
        <w:rPr>
          <w:b/>
        </w:rPr>
      </w:pPr>
    </w:p>
    <w:p w14:paraId="090043FB" w14:textId="77777777" w:rsidR="00925484" w:rsidRDefault="00000000">
      <w:r>
        <w:br w:type="page"/>
      </w:r>
    </w:p>
    <w:p w14:paraId="6A3CA064" w14:textId="77777777" w:rsidR="00925484" w:rsidRDefault="00000000">
      <w:pPr>
        <w:pStyle w:val="Ttulo1"/>
        <w:numPr>
          <w:ilvl w:val="0"/>
          <w:numId w:val="2"/>
        </w:numPr>
        <w:spacing w:after="200"/>
      </w:pPr>
      <w:bookmarkStart w:id="1" w:name="_451ewtno8qvm" w:colFirst="0" w:colLast="0"/>
      <w:bookmarkEnd w:id="1"/>
      <w:r>
        <w:lastRenderedPageBreak/>
        <w:t>Executive Summary</w:t>
      </w:r>
    </w:p>
    <w:p w14:paraId="648A570F" w14:textId="2DB9B017" w:rsidR="00F67265" w:rsidRPr="00F67265" w:rsidRDefault="00C50C35">
      <w:pPr>
        <w:rPr>
          <w:lang w:val="es-ES"/>
        </w:rPr>
      </w:pPr>
      <w:r w:rsidRPr="00C50C35">
        <w:t>This report takes into consideration the decisions made during the development of the deliverable</w:t>
      </w:r>
      <w:r w:rsidR="00F67265">
        <w:t>. It shows the doubts that arose and how they were resolved. The mandatory requirements in this deliverable included developing a role Technician, entities as MaintenanceRecord and Task and producing sample data.</w:t>
      </w:r>
    </w:p>
    <w:p w14:paraId="22A4D62C" w14:textId="77777777" w:rsidR="00925484" w:rsidRDefault="00000000">
      <w:pPr>
        <w:pStyle w:val="Ttulo1"/>
        <w:keepNext w:val="0"/>
        <w:keepLines w:val="0"/>
        <w:numPr>
          <w:ilvl w:val="0"/>
          <w:numId w:val="2"/>
        </w:numPr>
        <w:spacing w:before="0" w:after="200"/>
      </w:pPr>
      <w:bookmarkStart w:id="2" w:name="_ov3mb6vwut6t" w:colFirst="0" w:colLast="0"/>
      <w:bookmarkEnd w:id="2"/>
      <w:r>
        <w:t>Revision Table</w:t>
      </w: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25"/>
        <w:gridCol w:w="3150"/>
        <w:gridCol w:w="3892"/>
      </w:tblGrid>
      <w:tr w:rsidR="00925484" w14:paraId="77E8E8C4" w14:textId="77777777" w:rsidTr="00F67265">
        <w:trPr>
          <w:trHeight w:val="470"/>
        </w:trPr>
        <w:tc>
          <w:tcPr>
            <w:tcW w:w="2025" w:type="dxa"/>
            <w:tcMar>
              <w:top w:w="100" w:type="dxa"/>
              <w:left w:w="100" w:type="dxa"/>
              <w:bottom w:w="100" w:type="dxa"/>
              <w:right w:w="100" w:type="dxa"/>
            </w:tcMar>
          </w:tcPr>
          <w:p w14:paraId="28B9263C" w14:textId="77777777" w:rsidR="00925484" w:rsidRDefault="00000000">
            <w:pPr>
              <w:jc w:val="center"/>
            </w:pPr>
            <w:r>
              <w:rPr>
                <w:b/>
              </w:rPr>
              <w:t>Revision Number</w:t>
            </w:r>
          </w:p>
        </w:tc>
        <w:tc>
          <w:tcPr>
            <w:tcW w:w="3150" w:type="dxa"/>
            <w:tcMar>
              <w:top w:w="100" w:type="dxa"/>
              <w:left w:w="100" w:type="dxa"/>
              <w:bottom w:w="100" w:type="dxa"/>
              <w:right w:w="100" w:type="dxa"/>
            </w:tcMar>
          </w:tcPr>
          <w:p w14:paraId="61FC93E0" w14:textId="77777777" w:rsidR="00925484" w:rsidRDefault="00000000">
            <w:pPr>
              <w:jc w:val="center"/>
            </w:pPr>
            <w:r>
              <w:rPr>
                <w:b/>
              </w:rPr>
              <w:t>Date</w:t>
            </w:r>
          </w:p>
        </w:tc>
        <w:tc>
          <w:tcPr>
            <w:tcW w:w="3892" w:type="dxa"/>
            <w:tcMar>
              <w:top w:w="100" w:type="dxa"/>
              <w:left w:w="100" w:type="dxa"/>
              <w:bottom w:w="100" w:type="dxa"/>
              <w:right w:w="100" w:type="dxa"/>
            </w:tcMar>
          </w:tcPr>
          <w:p w14:paraId="31C1EE8A" w14:textId="77777777" w:rsidR="00925484" w:rsidRDefault="00000000">
            <w:pPr>
              <w:jc w:val="center"/>
            </w:pPr>
            <w:r>
              <w:rPr>
                <w:b/>
              </w:rPr>
              <w:t>Description</w:t>
            </w:r>
          </w:p>
        </w:tc>
      </w:tr>
      <w:tr w:rsidR="00925484" w14:paraId="71D32A72" w14:textId="77777777" w:rsidTr="00F67265">
        <w:trPr>
          <w:trHeight w:val="470"/>
        </w:trPr>
        <w:tc>
          <w:tcPr>
            <w:tcW w:w="2025" w:type="dxa"/>
            <w:tcMar>
              <w:top w:w="100" w:type="dxa"/>
              <w:left w:w="100" w:type="dxa"/>
              <w:bottom w:w="100" w:type="dxa"/>
              <w:right w:w="100" w:type="dxa"/>
            </w:tcMar>
          </w:tcPr>
          <w:p w14:paraId="3D368FBB" w14:textId="77777777" w:rsidR="00925484" w:rsidRDefault="00000000">
            <w:r>
              <w:t>1.0</w:t>
            </w:r>
          </w:p>
        </w:tc>
        <w:tc>
          <w:tcPr>
            <w:tcW w:w="3150" w:type="dxa"/>
            <w:tcMar>
              <w:top w:w="100" w:type="dxa"/>
              <w:left w:w="100" w:type="dxa"/>
              <w:bottom w:w="100" w:type="dxa"/>
              <w:right w:w="100" w:type="dxa"/>
            </w:tcMar>
          </w:tcPr>
          <w:p w14:paraId="7134BB64" w14:textId="3BDDA7E0" w:rsidR="00925484" w:rsidRDefault="00F67265">
            <w:r>
              <w:t xml:space="preserve">Sunday 9, </w:t>
            </w:r>
            <w:r w:rsidR="00BD10AE">
              <w:t>March</w:t>
            </w:r>
            <w:r>
              <w:t xml:space="preserve"> 2025</w:t>
            </w:r>
          </w:p>
        </w:tc>
        <w:tc>
          <w:tcPr>
            <w:tcW w:w="3892" w:type="dxa"/>
            <w:tcMar>
              <w:top w:w="100" w:type="dxa"/>
              <w:left w:w="100" w:type="dxa"/>
              <w:bottom w:w="100" w:type="dxa"/>
              <w:right w:w="100" w:type="dxa"/>
            </w:tcMar>
          </w:tcPr>
          <w:p w14:paraId="0F05EFF4" w14:textId="7EB72B7A" w:rsidR="00925484" w:rsidRDefault="00000000">
            <w:r>
              <w:t>Initial draft</w:t>
            </w:r>
            <w:r w:rsidR="00F67265">
              <w:t xml:space="preserve"> including contents and tasks completed at that moment.</w:t>
            </w:r>
          </w:p>
        </w:tc>
      </w:tr>
      <w:tr w:rsidR="00F67265" w14:paraId="45AA6F54" w14:textId="77777777" w:rsidTr="00F67265">
        <w:trPr>
          <w:trHeight w:val="470"/>
        </w:trPr>
        <w:tc>
          <w:tcPr>
            <w:tcW w:w="2025" w:type="dxa"/>
            <w:tcMar>
              <w:top w:w="100" w:type="dxa"/>
              <w:left w:w="100" w:type="dxa"/>
              <w:bottom w:w="100" w:type="dxa"/>
              <w:right w:w="100" w:type="dxa"/>
            </w:tcMar>
          </w:tcPr>
          <w:p w14:paraId="4C09CD44" w14:textId="4EBB3201" w:rsidR="00F67265" w:rsidRDefault="00F67265">
            <w:r>
              <w:t>2.0</w:t>
            </w:r>
          </w:p>
        </w:tc>
        <w:tc>
          <w:tcPr>
            <w:tcW w:w="3150" w:type="dxa"/>
            <w:tcMar>
              <w:top w:w="100" w:type="dxa"/>
              <w:left w:w="100" w:type="dxa"/>
              <w:bottom w:w="100" w:type="dxa"/>
              <w:right w:w="100" w:type="dxa"/>
            </w:tcMar>
          </w:tcPr>
          <w:p w14:paraId="2F148C3C" w14:textId="4D80FA8A" w:rsidR="00F67265" w:rsidRDefault="00EB0623">
            <w:r>
              <w:t>Wednesday</w:t>
            </w:r>
            <w:r w:rsidR="00F67265">
              <w:t xml:space="preserve"> 12, </w:t>
            </w:r>
            <w:r w:rsidR="00BD10AE">
              <w:t>March</w:t>
            </w:r>
            <w:r w:rsidR="00F67265">
              <w:t xml:space="preserve"> 2025</w:t>
            </w:r>
          </w:p>
        </w:tc>
        <w:tc>
          <w:tcPr>
            <w:tcW w:w="3892" w:type="dxa"/>
            <w:tcMar>
              <w:top w:w="100" w:type="dxa"/>
              <w:left w:w="100" w:type="dxa"/>
              <w:bottom w:w="100" w:type="dxa"/>
              <w:right w:w="100" w:type="dxa"/>
            </w:tcMar>
          </w:tcPr>
          <w:p w14:paraId="4254AE2B" w14:textId="27AF5633" w:rsidR="00F67265" w:rsidRDefault="00F67265">
            <w:r>
              <w:t>Final draft.</w:t>
            </w:r>
          </w:p>
        </w:tc>
      </w:tr>
    </w:tbl>
    <w:p w14:paraId="4D104A34" w14:textId="77777777" w:rsidR="00925484" w:rsidRDefault="00925484"/>
    <w:p w14:paraId="04FB9139" w14:textId="77777777" w:rsidR="00925484" w:rsidRDefault="00000000">
      <w:pPr>
        <w:pStyle w:val="Ttulo1"/>
        <w:numPr>
          <w:ilvl w:val="0"/>
          <w:numId w:val="2"/>
        </w:numPr>
        <w:spacing w:after="200"/>
      </w:pPr>
      <w:bookmarkStart w:id="3" w:name="_r2bem3ub6oc7" w:colFirst="0" w:colLast="0"/>
      <w:bookmarkEnd w:id="3"/>
      <w:r>
        <w:t>Introduction</w:t>
      </w:r>
    </w:p>
    <w:p w14:paraId="41FEF380" w14:textId="273CF045" w:rsidR="00925484" w:rsidRDefault="00000000">
      <w:r>
        <w:t>This report analyzes the first deliverable of the Acme-ANS project, focusing on the requirements that required some examination</w:t>
      </w:r>
      <w:r w:rsidR="00C50C35">
        <w:t>.</w:t>
      </w:r>
    </w:p>
    <w:p w14:paraId="6CD04D63" w14:textId="4A229F80" w:rsidR="00925484" w:rsidRDefault="00000000">
      <w:pPr>
        <w:pStyle w:val="Ttulo1"/>
        <w:numPr>
          <w:ilvl w:val="0"/>
          <w:numId w:val="2"/>
        </w:numPr>
        <w:spacing w:after="200"/>
      </w:pPr>
      <w:bookmarkStart w:id="4" w:name="_nh08ol2sdh4r" w:colFirst="0" w:colLast="0"/>
      <w:bookmarkEnd w:id="4"/>
      <w:r>
        <w:t>Contents</w:t>
      </w:r>
    </w:p>
    <w:p w14:paraId="1DA3CD17" w14:textId="5B5F8DEB" w:rsidR="00EB0623" w:rsidRDefault="00EB0623" w:rsidP="00EB0623">
      <w:r>
        <w:t>The requirements analysed in this report are:</w:t>
      </w:r>
    </w:p>
    <w:p w14:paraId="285FEFDF" w14:textId="77777777" w:rsidR="00EB0623" w:rsidRPr="00EB0623" w:rsidRDefault="00EB0623" w:rsidP="00EB0623">
      <w:pPr>
        <w:rPr>
          <w:i/>
          <w:iCs/>
          <w:lang w:val="en-GB"/>
        </w:rPr>
      </w:pPr>
      <w:r w:rsidRPr="00EB0623">
        <w:t xml:space="preserve">R4: </w:t>
      </w:r>
      <w:bookmarkStart w:id="5" w:name="OLE_LINK1"/>
      <w:r w:rsidRPr="00EB0623">
        <w:t>“</w:t>
      </w:r>
      <w:r w:rsidRPr="00EB0623">
        <w:rPr>
          <w:i/>
          <w:iCs/>
          <w:lang w:val="en-GB"/>
        </w:rPr>
        <w:t>Maintenance records are comprehensive records of activities performed on a given aircraft throughout its operational life. The system must store the following data about them: the moment when a maintenance takes place, its status ("PENDING", "IN PROGRESS", "COMPLETED"), the next inspection due date, an estimated cost, and some optional notes (up to 255 characters).</w:t>
      </w:r>
      <w:r w:rsidRPr="00EB0623">
        <w:rPr>
          <w:i/>
          <w:iCs/>
          <w:lang w:val="en-GB"/>
        </w:rPr>
        <w:t>”</w:t>
      </w:r>
    </w:p>
    <w:p w14:paraId="60D1CF5E" w14:textId="7F4D849B" w:rsidR="00EB0623" w:rsidRPr="00EB0623" w:rsidRDefault="00EB0623" w:rsidP="00EB0623">
      <w:pPr>
        <w:rPr>
          <w:lang w:val="en-GB"/>
        </w:rPr>
      </w:pPr>
      <w:r w:rsidRPr="00EB0623">
        <w:rPr>
          <w:lang w:val="en-GB"/>
        </w:rPr>
        <w:t xml:space="preserve">R5: </w:t>
      </w:r>
      <w:r w:rsidRPr="00EB0623">
        <w:rPr>
          <w:i/>
          <w:iCs/>
          <w:lang w:val="en-GB"/>
        </w:rPr>
        <w:t>“</w:t>
      </w:r>
      <w:r w:rsidRPr="00EB0623">
        <w:rPr>
          <w:i/>
          <w:iCs/>
          <w:lang w:val="en-GB"/>
        </w:rPr>
        <w:t xml:space="preserve">Maintenance records rely on tasks. A task is a specific predefined operational duty carried out by a technician on aircrafts.  The system must store the following data about tasks: their type ("MAINTENANCE", "INSPECTION", "REPAIR", "SYSTEM CHECK"), a description (limited to 255 characters), a priority (ranging from 0 to 10), and an estimated duration (in hours). </w:t>
      </w:r>
      <w:r w:rsidRPr="00EB0623">
        <w:rPr>
          <w:i/>
          <w:iCs/>
          <w:lang w:val="en-GB"/>
        </w:rPr>
        <w:t>”</w:t>
      </w:r>
    </w:p>
    <w:bookmarkEnd w:id="5"/>
    <w:p w14:paraId="1D1569ED" w14:textId="6C0D33FE" w:rsidR="00EB0623" w:rsidRPr="00EB0623" w:rsidRDefault="00EB0623" w:rsidP="00EB0623"/>
    <w:p w14:paraId="0E35D1A5" w14:textId="7E07A3BB" w:rsidR="00925484" w:rsidRDefault="00000000">
      <w:pPr>
        <w:pStyle w:val="Ttulo2"/>
      </w:pPr>
      <w:bookmarkStart w:id="6" w:name="_h69on2nqubkm" w:colFirst="0" w:colLast="0"/>
      <w:bookmarkEnd w:id="6"/>
      <w:r>
        <w:lastRenderedPageBreak/>
        <w:t xml:space="preserve">4.1 </w:t>
      </w:r>
      <w:r w:rsidR="006776F4">
        <w:t>Relationship Between Technician and MaintenanceRecord</w:t>
      </w:r>
    </w:p>
    <w:p w14:paraId="33329610" w14:textId="6982CE03" w:rsidR="006776F4" w:rsidRPr="006776F4" w:rsidRDefault="006776F4" w:rsidP="006776F4">
      <w:pPr>
        <w:rPr>
          <w:lang w:val="es-ES"/>
        </w:rPr>
      </w:pPr>
      <w:r w:rsidRPr="006776F4">
        <w:rPr>
          <w:lang w:val="es-ES"/>
        </w:rPr>
        <w:t>According to R4, the MaintenanceRecord (MR) stores a list of activities performed on an aircraft. Initially, I decided that the MR should only be related to the aircraft. However, thanks to a forum entry, I realized that the MR represents an instance of tasks performed on an aircraft. It is recorded by the technician who usually performs it, which may differ from the one originally assigned to the task. Based on this reflection, I decided that creating a ManyToOne relationship from MR to Technician was a good idea.</w:t>
      </w:r>
      <w:r w:rsidR="00EB0623">
        <w:rPr>
          <w:lang w:val="es-ES"/>
        </w:rPr>
        <w:t xml:space="preserve"> </w:t>
      </w:r>
      <w:hyperlink w:anchor="_Conclusions" w:history="1">
        <w:r w:rsidR="00EB0623" w:rsidRPr="00EB0623">
          <w:rPr>
            <w:rStyle w:val="Hipervnculo"/>
            <w:lang w:val="es-ES"/>
          </w:rPr>
          <w:t>[2]</w:t>
        </w:r>
      </w:hyperlink>
    </w:p>
    <w:p w14:paraId="6169C5C2" w14:textId="62BD1BF3" w:rsidR="006776F4" w:rsidRDefault="00000000" w:rsidP="006776F4">
      <w:pPr>
        <w:pStyle w:val="Ttulo2"/>
      </w:pPr>
      <w:r>
        <w:t xml:space="preserve">4.2 </w:t>
      </w:r>
      <w:r w:rsidR="006776F4">
        <w:t xml:space="preserve">Relationship Between Technician and Task </w:t>
      </w:r>
    </w:p>
    <w:p w14:paraId="3F14FA59" w14:textId="77777777" w:rsidR="007A41D1" w:rsidRPr="007A41D1" w:rsidRDefault="007A41D1" w:rsidP="007A41D1">
      <w:pPr>
        <w:rPr>
          <w:lang w:val="es-ES"/>
        </w:rPr>
      </w:pPr>
      <w:r w:rsidRPr="007A41D1">
        <w:rPr>
          <w:lang w:val="es-ES"/>
        </w:rPr>
        <w:t>After drafting the initial relationships between entities, I concluded that there should be a ManyToOne relationship between Technician and Task, indicating the technician who performed the task. However, due to my limited understanding of the difference between Task and MaintenanceRecord (MR), it was challenging to determine whether the relationship I had proposed was correct.</w:t>
      </w:r>
    </w:p>
    <w:p w14:paraId="22D50A91" w14:textId="42256567" w:rsidR="007A41D1" w:rsidRPr="007A41D1" w:rsidRDefault="00C50C35" w:rsidP="007A41D1">
      <w:pPr>
        <w:rPr>
          <w:lang w:val="es-ES"/>
        </w:rPr>
      </w:pPr>
      <w:r w:rsidRPr="00C50C35">
        <w:t>Once again, the lecturer provided a solution to this problem.</w:t>
      </w:r>
      <w:r>
        <w:t xml:space="preserve"> </w:t>
      </w:r>
      <w:r w:rsidR="007A41D1" w:rsidRPr="007A41D1">
        <w:rPr>
          <w:lang w:val="es-ES"/>
        </w:rPr>
        <w:t>The following quote clarified the situation:</w:t>
      </w:r>
    </w:p>
    <w:p w14:paraId="6203152C" w14:textId="1C66E175" w:rsidR="007A41D1" w:rsidRPr="00EB0623" w:rsidRDefault="007A41D1" w:rsidP="007A41D1">
      <w:pPr>
        <w:rPr>
          <w:lang w:val="es-ES"/>
        </w:rPr>
      </w:pPr>
      <w:r w:rsidRPr="00EB0623">
        <w:rPr>
          <w:i/>
          <w:iCs/>
          <w:lang w:val="es-ES"/>
        </w:rPr>
        <w:t>"Technicians are responsible for performing maintenance. Each time a technician performs maintenance on an aircraft at a given moment, they record a Maintenance Record (MR) specifying which tasks they have completed. Tasks are selected from a catalog that is managed in a distributed manner by the technicians themselves. It is not necessary for the system to start with a predefined task catalog; technicians will register and publish tasks progressively. The task catalog includes all tasks that have been registered and published by the technicians. Of course, an unpublished task can be modified or deleted by the technician who created it, but once published, neither modifications nor deletions are allowed."</w:t>
      </w:r>
      <w:r w:rsidR="00EB0623">
        <w:rPr>
          <w:i/>
          <w:iCs/>
          <w:lang w:val="es-ES"/>
        </w:rPr>
        <w:t xml:space="preserve"> </w:t>
      </w:r>
      <w:hyperlink w:anchor="_Bibliography" w:history="1">
        <w:r w:rsidR="00EB0623" w:rsidRPr="00EB0623">
          <w:rPr>
            <w:rStyle w:val="Hipervnculo"/>
            <w:lang w:val="es-ES"/>
          </w:rPr>
          <w:t>[1]</w:t>
        </w:r>
      </w:hyperlink>
    </w:p>
    <w:p w14:paraId="2B50112D" w14:textId="77777777" w:rsidR="007A41D1" w:rsidRPr="007A41D1" w:rsidRDefault="007A41D1" w:rsidP="007A41D1">
      <w:pPr>
        <w:rPr>
          <w:lang w:val="es-ES"/>
        </w:rPr>
      </w:pPr>
      <w:r w:rsidRPr="007A41D1">
        <w:rPr>
          <w:lang w:val="es-ES"/>
        </w:rPr>
        <w:t>Thanks to this explanation, I realized that there is indeed a relationship between Task and Technician, but it involves the technician who created the task, rather than the technician who performs the task.</w:t>
      </w:r>
    </w:p>
    <w:p w14:paraId="7CE84239" w14:textId="099752B3" w:rsidR="006776F4" w:rsidRDefault="006776F4" w:rsidP="006776F4">
      <w:pPr>
        <w:pStyle w:val="Ttulo2"/>
      </w:pPr>
      <w:r>
        <w:t xml:space="preserve">4.3 Relationship Between MaintenanceRecord and Task </w:t>
      </w:r>
    </w:p>
    <w:p w14:paraId="51CA7825" w14:textId="06BDC8A7" w:rsidR="003E4238" w:rsidRPr="003E4238" w:rsidRDefault="003E4238" w:rsidP="003E4238">
      <w:bookmarkStart w:id="7" w:name="_2l2wgk3amr06" w:colFirst="0" w:colLast="0"/>
      <w:bookmarkEnd w:id="7"/>
      <w:r w:rsidRPr="003E4238">
        <w:t xml:space="preserve">When I first considered the relationships between </w:t>
      </w:r>
      <w:r w:rsidRPr="003E4238">
        <w:rPr>
          <w:rStyle w:val="Textoennegrita"/>
          <w:b w:val="0"/>
          <w:bCs w:val="0"/>
        </w:rPr>
        <w:t>MaintenanceRecord (MR)</w:t>
      </w:r>
      <w:r w:rsidRPr="003E4238">
        <w:t xml:space="preserve"> and </w:t>
      </w:r>
      <w:r w:rsidRPr="003E4238">
        <w:rPr>
          <w:rStyle w:val="Textoennegrita"/>
          <w:b w:val="0"/>
          <w:bCs w:val="0"/>
        </w:rPr>
        <w:t>Task</w:t>
      </w:r>
      <w:r w:rsidRPr="003E4238">
        <w:t xml:space="preserve">, I initially drew a </w:t>
      </w:r>
      <w:r w:rsidRPr="003E4238">
        <w:rPr>
          <w:rStyle w:val="Textoennegrita"/>
          <w:b w:val="0"/>
          <w:bCs w:val="0"/>
        </w:rPr>
        <w:t>Many-to-One</w:t>
      </w:r>
      <w:r w:rsidRPr="003E4238">
        <w:t xml:space="preserve"> relationship. However, this was incorrect. I corrected it thanks to the lecturer's clarification of the requirement. </w:t>
      </w:r>
      <w:r w:rsidR="00C50C35" w:rsidRPr="00C50C35">
        <w:t>Eventually, I established a ManyToMany relationship with an intermediate class called Involves.</w:t>
      </w:r>
      <w:r w:rsidR="00EB0623">
        <w:t xml:space="preserve"> </w:t>
      </w:r>
      <w:hyperlink w:anchor="_Bibliography" w:history="1">
        <w:r w:rsidR="00EB0623" w:rsidRPr="00EB0623">
          <w:rPr>
            <w:rStyle w:val="Hipervnculo"/>
          </w:rPr>
          <w:t>[1]</w:t>
        </w:r>
      </w:hyperlink>
    </w:p>
    <w:p w14:paraId="44CDBB65" w14:textId="77777777" w:rsidR="00925484" w:rsidRDefault="00000000">
      <w:pPr>
        <w:pStyle w:val="Ttulo1"/>
        <w:numPr>
          <w:ilvl w:val="0"/>
          <w:numId w:val="2"/>
        </w:numPr>
        <w:spacing w:after="200"/>
      </w:pPr>
      <w:bookmarkStart w:id="8" w:name="_Conclusions"/>
      <w:bookmarkEnd w:id="8"/>
      <w:r>
        <w:t>Conclusions</w:t>
      </w:r>
    </w:p>
    <w:p w14:paraId="348757C8" w14:textId="77777777" w:rsidR="003E4238" w:rsidRPr="003E4238" w:rsidRDefault="003E4238" w:rsidP="003E4238">
      <w:pPr>
        <w:rPr>
          <w:lang w:val="es-ES"/>
        </w:rPr>
      </w:pPr>
      <w:bookmarkStart w:id="9" w:name="_a255vkbpqjez" w:colFirst="0" w:colLast="0"/>
      <w:bookmarkEnd w:id="9"/>
      <w:r w:rsidRPr="003E4238">
        <w:rPr>
          <w:lang w:val="es-ES"/>
        </w:rPr>
        <w:t xml:space="preserve">Through the analysis and refinement of relationships between Technician, MaintenanceRecord (MR), and Task, I corrected initial misconceptions and improved the model. Initially, I misrepresented how technicians interact with tasks and maintenance </w:t>
      </w:r>
      <w:r w:rsidRPr="003E4238">
        <w:rPr>
          <w:lang w:val="es-ES"/>
        </w:rPr>
        <w:lastRenderedPageBreak/>
        <w:t>records, but feedback from discussions and the lecturer’s clarification helped me adjust the relationships accordingly.</w:t>
      </w:r>
    </w:p>
    <w:p w14:paraId="473F5D50" w14:textId="77777777" w:rsidR="003E4238" w:rsidRPr="003E4238" w:rsidRDefault="003E4238" w:rsidP="003E4238">
      <w:pPr>
        <w:rPr>
          <w:lang w:val="es-ES"/>
        </w:rPr>
      </w:pPr>
      <w:r w:rsidRPr="003E4238">
        <w:rPr>
          <w:lang w:val="es-ES"/>
        </w:rPr>
        <w:t>The final model establishes a ManyToOne relationship between MR and Technician to track who records maintenance. The relationship between Technician and Task was clarified to refer to the technician who created the task, not the one performing it. Lastly, the connection between MR and Task was revised from ManyToOne to ManyToMany, using an intermediate class, Involves.</w:t>
      </w:r>
    </w:p>
    <w:p w14:paraId="64EB8EBE" w14:textId="77777777" w:rsidR="003E4238" w:rsidRPr="003E4238" w:rsidRDefault="003E4238" w:rsidP="003E4238">
      <w:pPr>
        <w:rPr>
          <w:lang w:val="es-ES"/>
        </w:rPr>
      </w:pPr>
      <w:r w:rsidRPr="003E4238">
        <w:rPr>
          <w:lang w:val="es-ES"/>
        </w:rPr>
        <w:t>This process highlighted the importance of understanding requirements before defining entity relationships, ensuring a more accurate system model.</w:t>
      </w:r>
    </w:p>
    <w:p w14:paraId="0AD4605D" w14:textId="77777777" w:rsidR="00925484" w:rsidRDefault="00000000">
      <w:pPr>
        <w:pStyle w:val="Ttulo1"/>
        <w:numPr>
          <w:ilvl w:val="0"/>
          <w:numId w:val="2"/>
        </w:numPr>
        <w:spacing w:after="200"/>
      </w:pPr>
      <w:bookmarkStart w:id="10" w:name="_Bibliography"/>
      <w:bookmarkEnd w:id="10"/>
      <w:r>
        <w:t>Bibliography</w:t>
      </w:r>
    </w:p>
    <w:p w14:paraId="11A8DCDA" w14:textId="77777777" w:rsidR="007A41D1" w:rsidRDefault="007A41D1" w:rsidP="007A41D1">
      <w:r>
        <w:t>These are all the entries I studied when completing my requirements:</w:t>
      </w:r>
    </w:p>
    <w:p w14:paraId="6074875E" w14:textId="443BB50D" w:rsidR="00EB0623" w:rsidRDefault="00EB0623" w:rsidP="007A41D1">
      <w:r>
        <w:t>[</w:t>
      </w:r>
      <w:r>
        <w:t>1</w:t>
      </w:r>
      <w:r>
        <w:t>]</w:t>
      </w:r>
      <w:hyperlink r:id="rId11" w:history="1">
        <w:r w:rsidRPr="005F3C51">
          <w:rPr>
            <w:rStyle w:val="Hipervnculo"/>
            <w:lang w:val="es-ES_tradnl"/>
          </w:rPr>
          <w:t>https://ev.us.es/webapps/discussio</w:t>
        </w:r>
        <w:r w:rsidRPr="005F3C51">
          <w:rPr>
            <w:rStyle w:val="Hipervnculo"/>
            <w:lang w:val="es-ES_tradnl"/>
          </w:rPr>
          <w:t>n</w:t>
        </w:r>
        <w:r w:rsidRPr="005F3C51">
          <w:rPr>
            <w:rStyle w:val="Hipervnculo"/>
            <w:lang w:val="es-ES_tradnl"/>
          </w:rPr>
          <w:t>board/do/message?action=list_messages&amp;course_id=_89154_1&amp;nav=discussion_board&amp;co</w:t>
        </w:r>
        <w:r w:rsidRPr="005F3C51">
          <w:rPr>
            <w:rStyle w:val="Hipervnculo"/>
            <w:lang w:val="es-ES_tradnl"/>
          </w:rPr>
          <w:t>n</w:t>
        </w:r>
        <w:r w:rsidRPr="005F3C51">
          <w:rPr>
            <w:rStyle w:val="Hipervnculo"/>
            <w:lang w:val="es-ES_tradnl"/>
          </w:rPr>
          <w:t>f_id=_426211_1&amp;forum_id=_253522_1&amp;message_id=_459653_1</w:t>
        </w:r>
      </w:hyperlink>
    </w:p>
    <w:p w14:paraId="52781410" w14:textId="63A696C2" w:rsidR="00EB0623" w:rsidRPr="00EB0623" w:rsidRDefault="00EB0623" w:rsidP="007A41D1">
      <w:pPr>
        <w:rPr>
          <w:rStyle w:val="Hipervnculo"/>
          <w:color w:val="auto"/>
          <w:u w:val="none"/>
          <w:lang w:val="es-ES_tradnl"/>
        </w:rPr>
      </w:pPr>
      <w:r>
        <w:t>[2]</w:t>
      </w:r>
      <w:hyperlink r:id="rId12" w:history="1">
        <w:r w:rsidRPr="005F3C51">
          <w:rPr>
            <w:rStyle w:val="Hipervnculo"/>
            <w:lang w:val="es-ES_tradnl"/>
          </w:rPr>
          <w:t>https://ev.us.es/webapps/discussionboard/do/messag</w:t>
        </w:r>
        <w:r w:rsidRPr="005F3C51">
          <w:rPr>
            <w:rStyle w:val="Hipervnculo"/>
            <w:lang w:val="es-ES_tradnl"/>
          </w:rPr>
          <w:t>e</w:t>
        </w:r>
        <w:r w:rsidRPr="005F3C51">
          <w:rPr>
            <w:rStyle w:val="Hipervnculo"/>
            <w:lang w:val="es-ES_tradnl"/>
          </w:rPr>
          <w:t>?conf_id=_426211_1&amp;forum_id=_253522_1&amp;</w:t>
        </w:r>
        <w:r w:rsidRPr="005F3C51">
          <w:rPr>
            <w:rStyle w:val="Hipervnculo"/>
            <w:lang w:val="es-ES_tradnl"/>
          </w:rPr>
          <w:t>c</w:t>
        </w:r>
        <w:r w:rsidRPr="005F3C51">
          <w:rPr>
            <w:rStyle w:val="Hipervnculo"/>
            <w:lang w:val="es-ES_tradnl"/>
          </w:rPr>
          <w:t>ourse_id=_89154_1&amp;action=list_messages&amp;nav=discussion_board&amp;message_id=_461415_1</w:t>
        </w:r>
      </w:hyperlink>
    </w:p>
    <w:p w14:paraId="10818DAE" w14:textId="1FA4D5C0" w:rsidR="00925484" w:rsidRDefault="00925484" w:rsidP="007A41D1"/>
    <w:sectPr w:rsidR="0092548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A629F"/>
    <w:multiLevelType w:val="multilevel"/>
    <w:tmpl w:val="95B01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137127"/>
    <w:multiLevelType w:val="multilevel"/>
    <w:tmpl w:val="764CC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8127238">
    <w:abstractNumId w:val="0"/>
  </w:num>
  <w:num w:numId="2" w16cid:durableId="515116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484"/>
    <w:rsid w:val="003E4238"/>
    <w:rsid w:val="00515AEC"/>
    <w:rsid w:val="006776F4"/>
    <w:rsid w:val="00677B40"/>
    <w:rsid w:val="0072073F"/>
    <w:rsid w:val="007A41D1"/>
    <w:rsid w:val="007C7BEF"/>
    <w:rsid w:val="00925484"/>
    <w:rsid w:val="00973140"/>
    <w:rsid w:val="00BD10AE"/>
    <w:rsid w:val="00BE1DC1"/>
    <w:rsid w:val="00C22371"/>
    <w:rsid w:val="00C26093"/>
    <w:rsid w:val="00C50C35"/>
    <w:rsid w:val="00EB0623"/>
    <w:rsid w:val="00F67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5E9B017"/>
  <w15:docId w15:val="{1EF66C3D-6564-DB44-B1A9-3E6C0070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1D1"/>
  </w:style>
  <w:style w:type="paragraph" w:styleId="Ttulo1">
    <w:name w:val="heading 1"/>
    <w:basedOn w:val="Normal"/>
    <w:next w:val="Normal"/>
    <w:uiPriority w:val="9"/>
    <w:qFormat/>
    <w:pPr>
      <w:keepNext/>
      <w:keepLines/>
      <w:spacing w:before="400" w:after="120"/>
      <w:outlineLvl w:val="0"/>
    </w:pPr>
    <w:rPr>
      <w:b/>
      <w:sz w:val="32"/>
      <w:szCs w:val="32"/>
    </w:rPr>
  </w:style>
  <w:style w:type="paragraph" w:styleId="Ttulo2">
    <w:name w:val="heading 2"/>
    <w:basedOn w:val="Normal"/>
    <w:next w:val="Normal"/>
    <w:uiPriority w:val="9"/>
    <w:unhideWhenUsed/>
    <w:qFormat/>
    <w:pPr>
      <w:keepNext/>
      <w:keepLines/>
      <w:spacing w:before="360"/>
      <w:ind w:firstLine="720"/>
      <w:outlineLvl w:val="1"/>
    </w:pPr>
    <w:rPr>
      <w:b/>
      <w:sz w:val="28"/>
      <w:szCs w:val="28"/>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ind w:left="720" w:hanging="360"/>
    </w:pPr>
    <w:rPr>
      <w:b/>
      <w:sz w:val="28"/>
      <w:szCs w:val="28"/>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7A41D1"/>
    <w:rPr>
      <w:color w:val="0000FF" w:themeColor="hyperlink"/>
      <w:u w:val="single"/>
    </w:rPr>
  </w:style>
  <w:style w:type="character" w:styleId="Mencinsinresolver">
    <w:name w:val="Unresolved Mention"/>
    <w:basedOn w:val="Fuentedeprrafopredeter"/>
    <w:uiPriority w:val="99"/>
    <w:semiHidden/>
    <w:unhideWhenUsed/>
    <w:rsid w:val="007A41D1"/>
    <w:rPr>
      <w:color w:val="605E5C"/>
      <w:shd w:val="clear" w:color="auto" w:fill="E1DFDD"/>
    </w:rPr>
  </w:style>
  <w:style w:type="paragraph" w:styleId="Prrafodelista">
    <w:name w:val="List Paragraph"/>
    <w:basedOn w:val="Normal"/>
    <w:uiPriority w:val="34"/>
    <w:qFormat/>
    <w:rsid w:val="007A41D1"/>
    <w:pPr>
      <w:ind w:left="720"/>
      <w:contextualSpacing/>
    </w:pPr>
  </w:style>
  <w:style w:type="paragraph" w:styleId="NormalWeb">
    <w:name w:val="Normal (Web)"/>
    <w:basedOn w:val="Normal"/>
    <w:uiPriority w:val="99"/>
    <w:semiHidden/>
    <w:unhideWhenUsed/>
    <w:rsid w:val="003E4238"/>
    <w:pPr>
      <w:spacing w:before="100" w:beforeAutospacing="1" w:after="100" w:afterAutospacing="1" w:line="240" w:lineRule="auto"/>
    </w:pPr>
    <w:rPr>
      <w:lang w:val="es-ES"/>
    </w:rPr>
  </w:style>
  <w:style w:type="character" w:styleId="Textoennegrita">
    <w:name w:val="Strong"/>
    <w:basedOn w:val="Fuentedeprrafopredeter"/>
    <w:uiPriority w:val="22"/>
    <w:qFormat/>
    <w:rsid w:val="003E4238"/>
    <w:rPr>
      <w:b/>
      <w:bCs/>
    </w:rPr>
  </w:style>
  <w:style w:type="character" w:customStyle="1" w:styleId="Ttulo3Car">
    <w:name w:val="Título 3 Car"/>
    <w:basedOn w:val="Fuentedeprrafopredeter"/>
    <w:link w:val="Ttulo3"/>
    <w:uiPriority w:val="9"/>
    <w:rsid w:val="003E4238"/>
    <w:rPr>
      <w:color w:val="434343"/>
      <w:sz w:val="28"/>
      <w:szCs w:val="28"/>
    </w:rPr>
  </w:style>
  <w:style w:type="character" w:styleId="Hipervnculovisitado">
    <w:name w:val="FollowedHyperlink"/>
    <w:basedOn w:val="Fuentedeprrafopredeter"/>
    <w:uiPriority w:val="99"/>
    <w:semiHidden/>
    <w:unhideWhenUsed/>
    <w:rsid w:val="00EB06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132652">
      <w:bodyDiv w:val="1"/>
      <w:marLeft w:val="0"/>
      <w:marRight w:val="0"/>
      <w:marTop w:val="0"/>
      <w:marBottom w:val="0"/>
      <w:divBdr>
        <w:top w:val="none" w:sz="0" w:space="0" w:color="auto"/>
        <w:left w:val="none" w:sz="0" w:space="0" w:color="auto"/>
        <w:bottom w:val="none" w:sz="0" w:space="0" w:color="auto"/>
        <w:right w:val="none" w:sz="0" w:space="0" w:color="auto"/>
      </w:divBdr>
    </w:div>
    <w:div w:id="1135180961">
      <w:bodyDiv w:val="1"/>
      <w:marLeft w:val="0"/>
      <w:marRight w:val="0"/>
      <w:marTop w:val="0"/>
      <w:marBottom w:val="0"/>
      <w:divBdr>
        <w:top w:val="none" w:sz="0" w:space="0" w:color="auto"/>
        <w:left w:val="none" w:sz="0" w:space="0" w:color="auto"/>
        <w:bottom w:val="none" w:sz="0" w:space="0" w:color="auto"/>
        <w:right w:val="none" w:sz="0" w:space="0" w:color="auto"/>
      </w:divBdr>
    </w:div>
    <w:div w:id="1159544066">
      <w:bodyDiv w:val="1"/>
      <w:marLeft w:val="0"/>
      <w:marRight w:val="0"/>
      <w:marTop w:val="0"/>
      <w:marBottom w:val="0"/>
      <w:divBdr>
        <w:top w:val="none" w:sz="0" w:space="0" w:color="auto"/>
        <w:left w:val="none" w:sz="0" w:space="0" w:color="auto"/>
        <w:bottom w:val="none" w:sz="0" w:space="0" w:color="auto"/>
        <w:right w:val="none" w:sz="0" w:space="0" w:color="auto"/>
      </w:divBdr>
      <w:divsChild>
        <w:div w:id="17638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428660">
      <w:bodyDiv w:val="1"/>
      <w:marLeft w:val="0"/>
      <w:marRight w:val="0"/>
      <w:marTop w:val="0"/>
      <w:marBottom w:val="0"/>
      <w:divBdr>
        <w:top w:val="none" w:sz="0" w:space="0" w:color="auto"/>
        <w:left w:val="none" w:sz="0" w:space="0" w:color="auto"/>
        <w:bottom w:val="none" w:sz="0" w:space="0" w:color="auto"/>
        <w:right w:val="none" w:sz="0" w:space="0" w:color="auto"/>
      </w:divBdr>
    </w:div>
    <w:div w:id="1549414673">
      <w:bodyDiv w:val="1"/>
      <w:marLeft w:val="0"/>
      <w:marRight w:val="0"/>
      <w:marTop w:val="0"/>
      <w:marBottom w:val="0"/>
      <w:divBdr>
        <w:top w:val="none" w:sz="0" w:space="0" w:color="auto"/>
        <w:left w:val="none" w:sz="0" w:space="0" w:color="auto"/>
        <w:bottom w:val="none" w:sz="0" w:space="0" w:color="auto"/>
        <w:right w:val="none" w:sz="0" w:space="0" w:color="auto"/>
      </w:divBdr>
    </w:div>
    <w:div w:id="1565796284">
      <w:bodyDiv w:val="1"/>
      <w:marLeft w:val="0"/>
      <w:marRight w:val="0"/>
      <w:marTop w:val="0"/>
      <w:marBottom w:val="0"/>
      <w:divBdr>
        <w:top w:val="none" w:sz="0" w:space="0" w:color="auto"/>
        <w:left w:val="none" w:sz="0" w:space="0" w:color="auto"/>
        <w:bottom w:val="none" w:sz="0" w:space="0" w:color="auto"/>
        <w:right w:val="none" w:sz="0" w:space="0" w:color="auto"/>
      </w:divBdr>
    </w:div>
    <w:div w:id="2069574119">
      <w:bodyDiv w:val="1"/>
      <w:marLeft w:val="0"/>
      <w:marRight w:val="0"/>
      <w:marTop w:val="0"/>
      <w:marBottom w:val="0"/>
      <w:divBdr>
        <w:top w:val="none" w:sz="0" w:space="0" w:color="auto"/>
        <w:left w:val="none" w:sz="0" w:space="0" w:color="auto"/>
        <w:bottom w:val="none" w:sz="0" w:space="0" w:color="auto"/>
        <w:right w:val="none" w:sz="0" w:space="0" w:color="auto"/>
      </w:divBdr>
      <w:divsChild>
        <w:div w:id="205333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morver@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arcermor@alum.us.es" TargetMode="External"/><Relationship Id="rId12" Type="http://schemas.openxmlformats.org/officeDocument/2006/relationships/hyperlink" Target="https://ev.us.es/webapps/discussionboard/do/message?conf_id=_426211_1&amp;forum_id=_253522_1&amp;course_id=_89154_1&amp;action=list_messages&amp;nav=discussion_board&amp;message_id=_461415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oufouela@alum.us.es" TargetMode="External"/><Relationship Id="rId11" Type="http://schemas.openxmlformats.org/officeDocument/2006/relationships/hyperlink" Target="https://ev.us.es/webapps/discussionboard/do/message?action=list_messages&amp;course_id=_89154_1&amp;nav=discussion_board&amp;conf_id=_426211_1&amp;forum_id=_253522_1&amp;message_id=_459653_1" TargetMode="External"/><Relationship Id="rId5" Type="http://schemas.openxmlformats.org/officeDocument/2006/relationships/webSettings" Target="webSettings.xml"/><Relationship Id="rId10" Type="http://schemas.openxmlformats.org/officeDocument/2006/relationships/hyperlink" Target="mailto:sercanbla@alum.us.es" TargetMode="External"/><Relationship Id="rId4" Type="http://schemas.openxmlformats.org/officeDocument/2006/relationships/settings" Target="settings.xml"/><Relationship Id="rId9" Type="http://schemas.openxmlformats.org/officeDocument/2006/relationships/hyperlink" Target="mailto:claovigov@alum.u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121EE-EA6E-8742-ABD6-8C8D73949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1076</Words>
  <Characters>5922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CLAUDIA OVIEDO GOVANTES</cp:lastModifiedBy>
  <cp:revision>5</cp:revision>
  <cp:lastPrinted>2025-03-09T18:24:00Z</cp:lastPrinted>
  <dcterms:created xsi:type="dcterms:W3CDTF">2025-03-09T18:24:00Z</dcterms:created>
  <dcterms:modified xsi:type="dcterms:W3CDTF">2025-03-12T07:45:00Z</dcterms:modified>
</cp:coreProperties>
</file>