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6736B" w14:textId="77777777" w:rsidR="00025525" w:rsidRDefault="00025525" w:rsidP="00025525">
      <w:pPr>
        <w:jc w:val="center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noProof/>
          <w:sz w:val="44"/>
          <w:szCs w:val="44"/>
        </w:rPr>
        <w:drawing>
          <wp:inline distT="114300" distB="114300" distL="114300" distR="114300" wp14:anchorId="6A577EFC" wp14:editId="39AF81F5">
            <wp:extent cx="1838325" cy="183015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6A3A4" w14:textId="77777777" w:rsidR="00025525" w:rsidRDefault="00025525" w:rsidP="00025525">
      <w:pPr>
        <w:jc w:val="center"/>
        <w:rPr>
          <w:rFonts w:ascii="Calibri" w:eastAsia="Calibri" w:hAnsi="Calibri" w:cs="Calibri"/>
          <w:b/>
          <w:sz w:val="38"/>
          <w:szCs w:val="38"/>
        </w:rPr>
      </w:pPr>
    </w:p>
    <w:p w14:paraId="3C10A744" w14:textId="77777777" w:rsidR="00025525" w:rsidRPr="009C2924" w:rsidRDefault="00025525" w:rsidP="00025525">
      <w:pPr>
        <w:jc w:val="center"/>
        <w:rPr>
          <w:rFonts w:ascii="Calibri" w:eastAsia="Calibri" w:hAnsi="Calibri" w:cs="Calibri"/>
          <w:b/>
          <w:sz w:val="44"/>
          <w:szCs w:val="44"/>
        </w:rPr>
      </w:pPr>
      <w:r w:rsidRPr="009C2924">
        <w:rPr>
          <w:rFonts w:ascii="Calibri" w:eastAsia="Calibri" w:hAnsi="Calibri" w:cs="Calibri"/>
          <w:b/>
          <w:sz w:val="44"/>
          <w:szCs w:val="44"/>
        </w:rPr>
        <w:t>Tecnológico de Monterrey</w:t>
      </w:r>
    </w:p>
    <w:p w14:paraId="65EDA9A0" w14:textId="77777777" w:rsidR="00025525" w:rsidRPr="009C2924" w:rsidRDefault="00025525" w:rsidP="00025525">
      <w:pPr>
        <w:jc w:val="center"/>
        <w:rPr>
          <w:rFonts w:ascii="Calibri" w:eastAsia="Calibri" w:hAnsi="Calibri" w:cs="Calibri"/>
          <w:b/>
          <w:sz w:val="42"/>
          <w:szCs w:val="42"/>
        </w:rPr>
      </w:pPr>
      <w:r w:rsidRPr="009C2924">
        <w:rPr>
          <w:rFonts w:ascii="Calibri" w:eastAsia="Calibri" w:hAnsi="Calibri" w:cs="Calibri"/>
          <w:b/>
          <w:sz w:val="40"/>
          <w:szCs w:val="40"/>
        </w:rPr>
        <w:t>TC2037: Implementación de métodos computacionales</w:t>
      </w:r>
    </w:p>
    <w:p w14:paraId="69915BBB" w14:textId="657A540E" w:rsidR="00025525" w:rsidRDefault="00025525" w:rsidP="00025525">
      <w:pPr>
        <w:jc w:val="center"/>
        <w:rPr>
          <w:rFonts w:ascii="Calibri" w:eastAsia="Calibri" w:hAnsi="Calibri" w:cs="Calibri"/>
          <w:sz w:val="38"/>
          <w:szCs w:val="38"/>
        </w:rPr>
      </w:pPr>
      <w:r w:rsidRPr="00F321B9">
        <w:rPr>
          <w:rFonts w:ascii="Calibri" w:eastAsia="Calibri" w:hAnsi="Calibri" w:cs="Calibri"/>
          <w:sz w:val="38"/>
          <w:szCs w:val="38"/>
        </w:rPr>
        <w:t>Actividad</w:t>
      </w:r>
      <w:r>
        <w:rPr>
          <w:rFonts w:ascii="Calibri" w:eastAsia="Calibri" w:hAnsi="Calibri" w:cs="Calibri"/>
          <w:sz w:val="38"/>
          <w:szCs w:val="38"/>
        </w:rPr>
        <w:t xml:space="preserve"> </w:t>
      </w:r>
      <w:r w:rsidR="006370D9">
        <w:rPr>
          <w:rFonts w:ascii="Calibri" w:eastAsia="Calibri" w:hAnsi="Calibri" w:cs="Calibri"/>
          <w:sz w:val="38"/>
          <w:szCs w:val="38"/>
        </w:rPr>
        <w:t>2</w:t>
      </w:r>
      <w:r>
        <w:rPr>
          <w:rFonts w:ascii="Calibri" w:eastAsia="Calibri" w:hAnsi="Calibri" w:cs="Calibri"/>
          <w:sz w:val="38"/>
          <w:szCs w:val="38"/>
        </w:rPr>
        <w:t>.1: Pr</w:t>
      </w:r>
      <w:r w:rsidR="006370D9">
        <w:rPr>
          <w:rFonts w:ascii="Calibri" w:eastAsia="Calibri" w:hAnsi="Calibri" w:cs="Calibri"/>
          <w:sz w:val="38"/>
          <w:szCs w:val="38"/>
        </w:rPr>
        <w:t>ogramación</w:t>
      </w:r>
      <w:r>
        <w:rPr>
          <w:rFonts w:ascii="Calibri" w:eastAsia="Calibri" w:hAnsi="Calibri" w:cs="Calibri"/>
          <w:sz w:val="38"/>
          <w:szCs w:val="38"/>
        </w:rPr>
        <w:t xml:space="preserve"> </w:t>
      </w:r>
      <w:r w:rsidR="006370D9">
        <w:rPr>
          <w:rFonts w:ascii="Calibri" w:eastAsia="Calibri" w:hAnsi="Calibri" w:cs="Calibri"/>
          <w:sz w:val="38"/>
          <w:szCs w:val="38"/>
        </w:rPr>
        <w:t>funcional</w:t>
      </w:r>
      <w:r w:rsidR="0057430D">
        <w:rPr>
          <w:rFonts w:ascii="Calibri" w:eastAsia="Calibri" w:hAnsi="Calibri" w:cs="Calibri"/>
          <w:sz w:val="38"/>
          <w:szCs w:val="38"/>
        </w:rPr>
        <w:t xml:space="preserve"> – Parte 1</w:t>
      </w:r>
    </w:p>
    <w:p w14:paraId="0878F166" w14:textId="77777777" w:rsidR="00025525" w:rsidRDefault="00025525" w:rsidP="00025525">
      <w:pPr>
        <w:jc w:val="center"/>
        <w:rPr>
          <w:rFonts w:ascii="Calibri" w:eastAsia="Calibri" w:hAnsi="Calibri" w:cs="Calibri"/>
          <w:sz w:val="38"/>
          <w:szCs w:val="38"/>
        </w:rPr>
      </w:pPr>
    </w:p>
    <w:p w14:paraId="22D18F14" w14:textId="77777777" w:rsidR="00025525" w:rsidRDefault="00025525" w:rsidP="00025525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noProof/>
          <w:sz w:val="40"/>
          <w:szCs w:val="40"/>
        </w:rPr>
        <w:drawing>
          <wp:inline distT="114300" distB="114300" distL="114300" distR="114300" wp14:anchorId="1D1969E0" wp14:editId="72FF6FFE">
            <wp:extent cx="2995613" cy="317503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175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AAE82" w14:textId="77777777" w:rsidR="00025525" w:rsidRDefault="00025525" w:rsidP="00025525">
      <w:pPr>
        <w:rPr>
          <w:rFonts w:ascii="Calibri" w:eastAsia="Calibri" w:hAnsi="Calibri" w:cs="Calibri"/>
          <w:sz w:val="24"/>
          <w:szCs w:val="24"/>
        </w:rPr>
      </w:pPr>
    </w:p>
    <w:p w14:paraId="03B58C91" w14:textId="26CD3B4C" w:rsidR="00025525" w:rsidRDefault="00025525" w:rsidP="00025525">
      <w:pPr>
        <w:numPr>
          <w:ilvl w:val="0"/>
          <w:numId w:val="1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Carlos Estrada Ceballos A01638214</w:t>
      </w:r>
    </w:p>
    <w:p w14:paraId="2A689A3F" w14:textId="203F1AF2" w:rsidR="00025525" w:rsidRPr="00025525" w:rsidRDefault="00025525" w:rsidP="00025525">
      <w:pPr>
        <w:pStyle w:val="Prrafodelista"/>
        <w:numPr>
          <w:ilvl w:val="0"/>
          <w:numId w:val="1"/>
        </w:numPr>
      </w:pPr>
      <w:r w:rsidRPr="00025525">
        <w:rPr>
          <w:rFonts w:ascii="Calibri" w:eastAsia="Calibri" w:hAnsi="Calibri" w:cs="Calibri"/>
          <w:sz w:val="26"/>
          <w:szCs w:val="26"/>
        </w:rPr>
        <w:t>Abigail Velasco García A01638095</w:t>
      </w:r>
    </w:p>
    <w:p w14:paraId="0DF88972" w14:textId="6C182B29" w:rsidR="006370D9" w:rsidRDefault="00025525" w:rsidP="006370D9">
      <w:pPr>
        <w:numPr>
          <w:ilvl w:val="0"/>
          <w:numId w:val="1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Natalia Velasco García A01638047</w:t>
      </w:r>
    </w:p>
    <w:p w14:paraId="763CBD46" w14:textId="198375FD" w:rsidR="006370D9" w:rsidRPr="00EB5486" w:rsidRDefault="006370D9" w:rsidP="006370D9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 w:rsidRPr="00EB5486">
        <w:rPr>
          <w:rFonts w:ascii="Calibri" w:eastAsia="Calibri" w:hAnsi="Calibri" w:cs="Calibri"/>
          <w:b/>
          <w:bCs/>
          <w:sz w:val="36"/>
          <w:szCs w:val="36"/>
          <w:highlight w:val="yellow"/>
        </w:rPr>
        <w:lastRenderedPageBreak/>
        <w:t>3</w:t>
      </w:r>
    </w:p>
    <w:p w14:paraId="49C4A003" w14:textId="3B8B5B64" w:rsidR="00801D0C" w:rsidRDefault="00801D0C" w:rsidP="00801D0C">
      <w:pPr>
        <w:ind w:left="360"/>
      </w:pPr>
      <w:r>
        <w:t xml:space="preserve">La </w:t>
      </w:r>
      <w:r>
        <w:t>función</w:t>
      </w:r>
      <w:r>
        <w:t xml:space="preserve"> roots devuelve la </w:t>
      </w:r>
      <w:r>
        <w:t>raíz</w:t>
      </w:r>
      <w:r>
        <w:t xml:space="preserve"> que resuelve una </w:t>
      </w:r>
      <w:r>
        <w:t>ecuación</w:t>
      </w:r>
      <w:r>
        <w:t xml:space="preserve"> </w:t>
      </w:r>
      <w:r>
        <w:t>cuadrática</w:t>
      </w:r>
      <w:r>
        <w:t xml:space="preserve"> a partir de </w:t>
      </w:r>
      <w:r>
        <w:t>sus tres coeficientes</w:t>
      </w:r>
      <w:r>
        <w:t xml:space="preserve">, a, b y c, que se reciben como entrada. Se debe usar la siguiente </w:t>
      </w:r>
      <w:r>
        <w:t>formula</w:t>
      </w:r>
      <w:r>
        <w:t>:</w:t>
      </w:r>
    </w:p>
    <w:p w14:paraId="4CEF7772" w14:textId="4E730B11" w:rsidR="00801D0C" w:rsidRDefault="00801D0C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AC4C48" wp14:editId="73EEAB20">
            <wp:extent cx="3800475" cy="1304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820" t="49507" r="27868" b="39927"/>
                    <a:stretch/>
                  </pic:blipFill>
                  <pic:spPr bwMode="auto">
                    <a:xfrm>
                      <a:off x="0" y="0"/>
                      <a:ext cx="3812567" cy="130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3C6B" w14:textId="2EDE7E01" w:rsidR="00195825" w:rsidRDefault="00195825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E1D60A" wp14:editId="3A4C5341">
            <wp:extent cx="5445408" cy="180975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55" t="25357" r="21249" b="40834"/>
                    <a:stretch/>
                  </pic:blipFill>
                  <pic:spPr bwMode="auto">
                    <a:xfrm>
                      <a:off x="0" y="0"/>
                      <a:ext cx="5483083" cy="182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80C53" w14:textId="310563EC" w:rsidR="00195825" w:rsidRDefault="00195825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58285CF6" w14:textId="6DD29607" w:rsidR="00195825" w:rsidRPr="00195825" w:rsidRDefault="00195825" w:rsidP="00195825">
      <w:pPr>
        <w:ind w:left="360"/>
        <w:rPr>
          <w:rFonts w:ascii="Calibri" w:eastAsia="Calibri" w:hAnsi="Calibri" w:cs="Calibri"/>
          <w:sz w:val="28"/>
          <w:szCs w:val="28"/>
        </w:rPr>
      </w:pPr>
      <w:r w:rsidRPr="00195825">
        <w:rPr>
          <w:rFonts w:ascii="Calibri" w:eastAsia="Calibri" w:hAnsi="Calibri" w:cs="Calibri"/>
          <w:sz w:val="28"/>
          <w:szCs w:val="28"/>
        </w:rPr>
        <w:t>(define (roots a b c)</w:t>
      </w:r>
    </w:p>
    <w:p w14:paraId="1F833CAF" w14:textId="02107411" w:rsidR="00195825" w:rsidRPr="00195825" w:rsidRDefault="00195825" w:rsidP="00195825">
      <w:pPr>
        <w:ind w:left="360"/>
        <w:rPr>
          <w:rFonts w:ascii="Calibri" w:eastAsia="Calibri" w:hAnsi="Calibri" w:cs="Calibri"/>
          <w:sz w:val="28"/>
          <w:szCs w:val="28"/>
        </w:rPr>
      </w:pPr>
      <w:r w:rsidRPr="00195825">
        <w:rPr>
          <w:rFonts w:ascii="Calibri" w:eastAsia="Calibri" w:hAnsi="Calibri" w:cs="Calibri"/>
          <w:sz w:val="28"/>
          <w:szCs w:val="28"/>
        </w:rPr>
        <w:t xml:space="preserve">    (/ (+ (* -1 b) (</w:t>
      </w:r>
      <w:proofErr w:type="spellStart"/>
      <w:r w:rsidRPr="00195825">
        <w:rPr>
          <w:rFonts w:ascii="Calibri" w:eastAsia="Calibri" w:hAnsi="Calibri" w:cs="Calibri"/>
          <w:sz w:val="28"/>
          <w:szCs w:val="28"/>
        </w:rPr>
        <w:t>sqrt</w:t>
      </w:r>
      <w:proofErr w:type="spellEnd"/>
      <w:r w:rsidRPr="00195825">
        <w:rPr>
          <w:rFonts w:ascii="Calibri" w:eastAsia="Calibri" w:hAnsi="Calibri" w:cs="Calibri"/>
          <w:sz w:val="28"/>
          <w:szCs w:val="28"/>
        </w:rPr>
        <w:t xml:space="preserve"> (- (</w:t>
      </w:r>
      <w:proofErr w:type="spellStart"/>
      <w:r w:rsidRPr="00195825">
        <w:rPr>
          <w:rFonts w:ascii="Calibri" w:eastAsia="Calibri" w:hAnsi="Calibri" w:cs="Calibri"/>
          <w:sz w:val="28"/>
          <w:szCs w:val="28"/>
        </w:rPr>
        <w:t>expt</w:t>
      </w:r>
      <w:proofErr w:type="spellEnd"/>
      <w:r w:rsidRPr="00195825">
        <w:rPr>
          <w:rFonts w:ascii="Calibri" w:eastAsia="Calibri" w:hAnsi="Calibri" w:cs="Calibri"/>
          <w:sz w:val="28"/>
          <w:szCs w:val="28"/>
        </w:rPr>
        <w:t xml:space="preserve"> b 2) (* 4 a c)))) (* 2 a))</w:t>
      </w:r>
    </w:p>
    <w:p w14:paraId="4D78D864" w14:textId="073CD891" w:rsidR="00195825" w:rsidRPr="00195825" w:rsidRDefault="00195825" w:rsidP="00195825">
      <w:pPr>
        <w:ind w:left="36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3F6101" wp14:editId="18232670">
            <wp:simplePos x="0" y="0"/>
            <wp:positionH relativeFrom="margin">
              <wp:posOffset>2554605</wp:posOffset>
            </wp:positionH>
            <wp:positionV relativeFrom="margin">
              <wp:posOffset>5586730</wp:posOffset>
            </wp:positionV>
            <wp:extent cx="3676650" cy="20574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32904" r="53802" b="39022"/>
                    <a:stretch/>
                  </pic:blipFill>
                  <pic:spPr bwMode="auto">
                    <a:xfrm>
                      <a:off x="0" y="0"/>
                      <a:ext cx="36766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3D5C6C" wp14:editId="1A5F0201">
            <wp:simplePos x="0" y="0"/>
            <wp:positionH relativeFrom="margin">
              <wp:posOffset>-423545</wp:posOffset>
            </wp:positionH>
            <wp:positionV relativeFrom="margin">
              <wp:posOffset>5634355</wp:posOffset>
            </wp:positionV>
            <wp:extent cx="2726055" cy="1905000"/>
            <wp:effectExtent l="38100" t="38100" r="36195" b="3810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6" t="41357" r="40428" b="25739"/>
                    <a:stretch/>
                  </pic:blipFill>
                  <pic:spPr bwMode="auto">
                    <a:xfrm>
                      <a:off x="0" y="0"/>
                      <a:ext cx="2726055" cy="190500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8"/>
          <w:szCs w:val="28"/>
        </w:rPr>
        <w:t>)</w:t>
      </w:r>
    </w:p>
    <w:p w14:paraId="48E8FDD2" w14:textId="2C15F914" w:rsidR="00195825" w:rsidRDefault="00195825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119C6359" w14:textId="347ACB57" w:rsidR="00195825" w:rsidRDefault="00195825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75F4C116" w14:textId="70BC592F" w:rsidR="00195825" w:rsidRDefault="00195825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72037CDA" w14:textId="77777777" w:rsidR="00195825" w:rsidRPr="00801D0C" w:rsidRDefault="00195825" w:rsidP="00195825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5E40364" w14:textId="0BC1F955" w:rsidR="006370D9" w:rsidRPr="00EB5486" w:rsidRDefault="006370D9" w:rsidP="006370D9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 w:rsidRPr="00EB5486">
        <w:rPr>
          <w:rFonts w:ascii="Calibri" w:eastAsia="Calibri" w:hAnsi="Calibri" w:cs="Calibri"/>
          <w:b/>
          <w:bCs/>
          <w:sz w:val="36"/>
          <w:szCs w:val="36"/>
          <w:highlight w:val="yellow"/>
        </w:rPr>
        <w:t>6</w:t>
      </w:r>
    </w:p>
    <w:p w14:paraId="3935AAC8" w14:textId="2148F0F2" w:rsidR="006370D9" w:rsidRPr="0057430D" w:rsidRDefault="00F321B9" w:rsidP="00F321B9">
      <w:pPr>
        <w:ind w:left="360"/>
        <w:rPr>
          <w:rFonts w:asciiTheme="minorHAnsi" w:hAnsiTheme="minorHAnsi" w:cstheme="minorHAnsi"/>
          <w:sz w:val="28"/>
          <w:szCs w:val="28"/>
        </w:rPr>
      </w:pPr>
      <w:r w:rsidRPr="0057430D">
        <w:rPr>
          <w:rFonts w:asciiTheme="minorHAnsi" w:hAnsiTheme="minorHAnsi" w:cstheme="minorHAnsi"/>
          <w:sz w:val="28"/>
          <w:szCs w:val="28"/>
        </w:rPr>
        <w:t xml:space="preserve">La </w:t>
      </w:r>
      <w:r w:rsidRPr="0057430D">
        <w:rPr>
          <w:rFonts w:asciiTheme="minorHAnsi" w:hAnsiTheme="minorHAnsi" w:cstheme="minorHAnsi"/>
          <w:sz w:val="28"/>
          <w:szCs w:val="28"/>
        </w:rPr>
        <w:t>función</w:t>
      </w:r>
      <w:r w:rsidRPr="0057430D">
        <w:rPr>
          <w:rFonts w:asciiTheme="minorHAnsi" w:hAnsiTheme="minorHAnsi" w:cstheme="minorHAnsi"/>
          <w:sz w:val="28"/>
          <w:szCs w:val="28"/>
        </w:rPr>
        <w:t xml:space="preserve"> </w:t>
      </w:r>
      <w:r w:rsidRPr="0057430D">
        <w:rPr>
          <w:rFonts w:asciiTheme="minorHAnsi" w:hAnsiTheme="minorHAnsi" w:cstheme="minorHAnsi"/>
          <w:sz w:val="28"/>
          <w:szCs w:val="28"/>
        </w:rPr>
        <w:t>‘</w:t>
      </w:r>
      <w:r w:rsidRPr="0057430D">
        <w:rPr>
          <w:rFonts w:asciiTheme="minorHAnsi" w:hAnsiTheme="minorHAnsi" w:cstheme="minorHAnsi"/>
          <w:sz w:val="28"/>
          <w:szCs w:val="28"/>
        </w:rPr>
        <w:t>duplicate</w:t>
      </w:r>
      <w:r w:rsidRPr="0057430D">
        <w:rPr>
          <w:rFonts w:asciiTheme="minorHAnsi" w:hAnsiTheme="minorHAnsi" w:cstheme="minorHAnsi"/>
          <w:sz w:val="28"/>
          <w:szCs w:val="28"/>
        </w:rPr>
        <w:t>’</w:t>
      </w:r>
      <w:r w:rsidRPr="0057430D">
        <w:rPr>
          <w:rFonts w:asciiTheme="minorHAnsi" w:hAnsiTheme="minorHAnsi" w:cstheme="minorHAnsi"/>
          <w:sz w:val="28"/>
          <w:szCs w:val="28"/>
        </w:rPr>
        <w:t xml:space="preserve"> toma una lista </w:t>
      </w:r>
      <w:r w:rsidRPr="0057430D">
        <w:rPr>
          <w:rFonts w:asciiTheme="minorHAnsi" w:hAnsiTheme="minorHAnsi" w:cstheme="minorHAnsi"/>
          <w:sz w:val="28"/>
          <w:szCs w:val="28"/>
        </w:rPr>
        <w:t>‘</w:t>
      </w:r>
      <w:r w:rsidRPr="0057430D">
        <w:rPr>
          <w:rFonts w:asciiTheme="minorHAnsi" w:hAnsiTheme="minorHAnsi" w:cstheme="minorHAnsi"/>
          <w:sz w:val="28"/>
          <w:szCs w:val="28"/>
        </w:rPr>
        <w:t>lst</w:t>
      </w:r>
      <w:r w:rsidRPr="0057430D">
        <w:rPr>
          <w:rFonts w:asciiTheme="minorHAnsi" w:hAnsiTheme="minorHAnsi" w:cstheme="minorHAnsi"/>
          <w:sz w:val="28"/>
          <w:szCs w:val="28"/>
        </w:rPr>
        <w:t>’</w:t>
      </w:r>
      <w:r w:rsidRPr="0057430D">
        <w:rPr>
          <w:rFonts w:asciiTheme="minorHAnsi" w:hAnsiTheme="minorHAnsi" w:cstheme="minorHAnsi"/>
          <w:sz w:val="28"/>
          <w:szCs w:val="28"/>
        </w:rPr>
        <w:t xml:space="preserve"> como entrada y devuelve una nueva lista en donde cada elemento de </w:t>
      </w:r>
      <w:r w:rsidRPr="0057430D">
        <w:rPr>
          <w:rFonts w:asciiTheme="minorHAnsi" w:hAnsiTheme="minorHAnsi" w:cstheme="minorHAnsi"/>
          <w:sz w:val="28"/>
          <w:szCs w:val="28"/>
        </w:rPr>
        <w:t>‘</w:t>
      </w:r>
      <w:r w:rsidRPr="0057430D">
        <w:rPr>
          <w:rFonts w:asciiTheme="minorHAnsi" w:hAnsiTheme="minorHAnsi" w:cstheme="minorHAnsi"/>
          <w:sz w:val="28"/>
          <w:szCs w:val="28"/>
        </w:rPr>
        <w:t>lst</w:t>
      </w:r>
      <w:r w:rsidRPr="0057430D">
        <w:rPr>
          <w:rFonts w:asciiTheme="minorHAnsi" w:hAnsiTheme="minorHAnsi" w:cstheme="minorHAnsi"/>
          <w:sz w:val="28"/>
          <w:szCs w:val="28"/>
        </w:rPr>
        <w:t>’</w:t>
      </w:r>
      <w:r w:rsidRPr="0057430D">
        <w:rPr>
          <w:rFonts w:asciiTheme="minorHAnsi" w:hAnsiTheme="minorHAnsi" w:cstheme="minorHAnsi"/>
          <w:sz w:val="28"/>
          <w:szCs w:val="28"/>
        </w:rPr>
        <w:t xml:space="preserve"> </w:t>
      </w:r>
      <w:r w:rsidRPr="0057430D">
        <w:rPr>
          <w:rFonts w:asciiTheme="minorHAnsi" w:hAnsiTheme="minorHAnsi" w:cstheme="minorHAnsi"/>
          <w:sz w:val="28"/>
          <w:szCs w:val="28"/>
        </w:rPr>
        <w:t>está</w:t>
      </w:r>
      <w:r w:rsidRPr="0057430D">
        <w:rPr>
          <w:rFonts w:asciiTheme="minorHAnsi" w:hAnsiTheme="minorHAnsi" w:cstheme="minorHAnsi"/>
          <w:sz w:val="28"/>
          <w:szCs w:val="28"/>
        </w:rPr>
        <w:t xml:space="preserve"> duplicado.</w:t>
      </w:r>
    </w:p>
    <w:p w14:paraId="5A24E6D8" w14:textId="57A698C1" w:rsidR="00F321B9" w:rsidRDefault="00F321B9" w:rsidP="00F321B9">
      <w:pPr>
        <w:ind w:left="360"/>
      </w:pPr>
    </w:p>
    <w:p w14:paraId="1F7F6BC9" w14:textId="3E0F452E" w:rsidR="00F321B9" w:rsidRDefault="00F321B9" w:rsidP="00F321B9">
      <w:pPr>
        <w:ind w:left="360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B81A29" wp14:editId="2EDAD279">
            <wp:extent cx="5620777" cy="2705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1" t="7547" r="35336" b="42040"/>
                    <a:stretch/>
                  </pic:blipFill>
                  <pic:spPr bwMode="auto">
                    <a:xfrm>
                      <a:off x="0" y="0"/>
                      <a:ext cx="5624679" cy="270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4A9A" w14:textId="44BCFE04" w:rsidR="00801D0C" w:rsidRDefault="00801D0C" w:rsidP="0057430D">
      <w:pPr>
        <w:ind w:left="360"/>
        <w:rPr>
          <w:rFonts w:ascii="Calibri" w:eastAsia="Calibri" w:hAnsi="Calibri" w:cs="Calibri"/>
          <w:sz w:val="24"/>
          <w:szCs w:val="24"/>
        </w:rPr>
      </w:pPr>
    </w:p>
    <w:p w14:paraId="20D25313" w14:textId="0E48BAF0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>(define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sumDos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d)</w:t>
      </w:r>
    </w:p>
    <w:p w14:paraId="3FC9CF67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cons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d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cons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d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))</w:t>
      </w:r>
    </w:p>
    <w:p w14:paraId="3C26718B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>)</w:t>
      </w:r>
    </w:p>
    <w:p w14:paraId="29DEB425" w14:textId="4D0DA80F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>(define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duplicateL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</w:t>
      </w:r>
    </w:p>
    <w:p w14:paraId="5FB1B054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cond</w:t>
      </w:r>
      <w:proofErr w:type="spellEnd"/>
    </w:p>
    <w:p w14:paraId="3EC66BE5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    (</w:t>
      </w:r>
      <w:proofErr w:type="gramStart"/>
      <w:r w:rsidRPr="00801D0C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equal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?</w:t>
      </w:r>
      <w:proofErr w:type="gramEnd"/>
      <w:r w:rsidRPr="00801D0C"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cdr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 '())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cons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(car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)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))</w:t>
      </w:r>
    </w:p>
    <w:p w14:paraId="5D2600D0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    ((</w:t>
      </w:r>
      <w:proofErr w:type="spellStart"/>
      <w:proofErr w:type="gramStart"/>
      <w:r w:rsidRPr="00801D0C">
        <w:rPr>
          <w:rFonts w:ascii="Calibri" w:eastAsia="Calibri" w:hAnsi="Calibri" w:cs="Calibri"/>
          <w:sz w:val="24"/>
          <w:szCs w:val="24"/>
        </w:rPr>
        <w:t>not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 w:rsidRPr="00801D0C">
        <w:rPr>
          <w:rFonts w:ascii="Calibri" w:eastAsia="Calibri" w:hAnsi="Calibri" w:cs="Calibri"/>
          <w:sz w:val="24"/>
          <w:szCs w:val="24"/>
        </w:rPr>
        <w:t>equal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?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cdr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 '()))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sumDos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(duplicate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cdr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)) (car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)))</w:t>
      </w:r>
    </w:p>
    <w:p w14:paraId="15FA167D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)</w:t>
      </w:r>
    </w:p>
    <w:p w14:paraId="363D749B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>)</w:t>
      </w:r>
    </w:p>
    <w:p w14:paraId="6EAF24D0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</w:p>
    <w:p w14:paraId="50243CD8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(define (duplicate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</w:t>
      </w:r>
    </w:p>
    <w:p w14:paraId="193EF8EC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cond</w:t>
      </w:r>
      <w:proofErr w:type="spellEnd"/>
    </w:p>
    <w:p w14:paraId="1FE03008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    (</w:t>
      </w:r>
      <w:proofErr w:type="gramStart"/>
      <w:r w:rsidRPr="00801D0C">
        <w:rPr>
          <w:rFonts w:ascii="Calibri" w:eastAsia="Calibri" w:hAnsi="Calibri" w:cs="Calibri"/>
          <w:sz w:val="24"/>
          <w:szCs w:val="24"/>
        </w:rPr>
        <w:t>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equal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?</w:t>
      </w:r>
      <w:proofErr w:type="gramEnd"/>
      <w:r w:rsidRPr="00801D0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'())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</w:t>
      </w:r>
    </w:p>
    <w:p w14:paraId="769F6284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    ((</w:t>
      </w:r>
      <w:proofErr w:type="spellStart"/>
      <w:proofErr w:type="gramStart"/>
      <w:r w:rsidRPr="00801D0C">
        <w:rPr>
          <w:rFonts w:ascii="Calibri" w:eastAsia="Calibri" w:hAnsi="Calibri" w:cs="Calibri"/>
          <w:sz w:val="24"/>
          <w:szCs w:val="24"/>
        </w:rPr>
        <w:t>not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(</w:t>
      </w:r>
      <w:proofErr w:type="spellStart"/>
      <w:proofErr w:type="gramEnd"/>
      <w:r w:rsidRPr="00801D0C">
        <w:rPr>
          <w:rFonts w:ascii="Calibri" w:eastAsia="Calibri" w:hAnsi="Calibri" w:cs="Calibri"/>
          <w:sz w:val="24"/>
          <w:szCs w:val="24"/>
        </w:rPr>
        <w:t>equal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?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'())) (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duplicateL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801D0C">
        <w:rPr>
          <w:rFonts w:ascii="Calibri" w:eastAsia="Calibri" w:hAnsi="Calibri" w:cs="Calibri"/>
          <w:sz w:val="24"/>
          <w:szCs w:val="24"/>
        </w:rPr>
        <w:t>list</w:t>
      </w:r>
      <w:proofErr w:type="spellEnd"/>
      <w:r w:rsidRPr="00801D0C">
        <w:rPr>
          <w:rFonts w:ascii="Calibri" w:eastAsia="Calibri" w:hAnsi="Calibri" w:cs="Calibri"/>
          <w:sz w:val="24"/>
          <w:szCs w:val="24"/>
        </w:rPr>
        <w:t>))</w:t>
      </w:r>
    </w:p>
    <w:p w14:paraId="5B936A52" w14:textId="77777777" w:rsidR="0057430D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 xml:space="preserve">    )</w:t>
      </w:r>
    </w:p>
    <w:p w14:paraId="143F6C82" w14:textId="4162BC1B" w:rsidR="00F321B9" w:rsidRPr="00801D0C" w:rsidRDefault="0057430D" w:rsidP="0057430D">
      <w:pPr>
        <w:ind w:left="360"/>
        <w:rPr>
          <w:rFonts w:ascii="Calibri" w:eastAsia="Calibri" w:hAnsi="Calibri" w:cs="Calibri"/>
          <w:sz w:val="24"/>
          <w:szCs w:val="24"/>
        </w:rPr>
      </w:pPr>
      <w:r w:rsidRPr="00801D0C">
        <w:rPr>
          <w:rFonts w:ascii="Calibri" w:eastAsia="Calibri" w:hAnsi="Calibri" w:cs="Calibri"/>
          <w:sz w:val="24"/>
          <w:szCs w:val="24"/>
        </w:rPr>
        <w:t>)</w:t>
      </w:r>
    </w:p>
    <w:p w14:paraId="4532A7DF" w14:textId="61D259CB" w:rsidR="00F321B9" w:rsidRDefault="00F321B9" w:rsidP="00F321B9">
      <w:pPr>
        <w:ind w:left="360"/>
        <w:rPr>
          <w:rFonts w:ascii="Calibri" w:eastAsia="Calibri" w:hAnsi="Calibri" w:cs="Calibri"/>
          <w:sz w:val="28"/>
          <w:szCs w:val="28"/>
        </w:rPr>
      </w:pPr>
    </w:p>
    <w:p w14:paraId="2389D448" w14:textId="445DA916" w:rsidR="00F321B9" w:rsidRDefault="00F321B9" w:rsidP="00F321B9">
      <w:pPr>
        <w:ind w:left="360"/>
        <w:rPr>
          <w:rFonts w:ascii="Calibri" w:eastAsia="Calibri" w:hAnsi="Calibri" w:cs="Calibri"/>
          <w:sz w:val="28"/>
          <w:szCs w:val="28"/>
        </w:rPr>
      </w:pPr>
    </w:p>
    <w:p w14:paraId="582C867C" w14:textId="0F425745" w:rsidR="00F321B9" w:rsidRPr="00F321B9" w:rsidRDefault="0057430D" w:rsidP="00F321B9">
      <w:pPr>
        <w:ind w:left="36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9FA237" wp14:editId="42514986">
            <wp:simplePos x="0" y="0"/>
            <wp:positionH relativeFrom="margin">
              <wp:posOffset>3211830</wp:posOffset>
            </wp:positionH>
            <wp:positionV relativeFrom="margin">
              <wp:posOffset>200025</wp:posOffset>
            </wp:positionV>
            <wp:extent cx="2914650" cy="151384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0" t="40693" r="78382" b="39023"/>
                    <a:stretch/>
                  </pic:blipFill>
                  <pic:spPr bwMode="auto">
                    <a:xfrm>
                      <a:off x="0" y="0"/>
                      <a:ext cx="291465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5D8C5" wp14:editId="2D1ADF53">
            <wp:simplePos x="0" y="0"/>
            <wp:positionH relativeFrom="margin">
              <wp:posOffset>-409575</wp:posOffset>
            </wp:positionH>
            <wp:positionV relativeFrom="margin">
              <wp:align>top</wp:align>
            </wp:positionV>
            <wp:extent cx="4630717" cy="18954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3" t="37130" r="32281" b="39022"/>
                    <a:stretch/>
                  </pic:blipFill>
                  <pic:spPr bwMode="auto">
                    <a:xfrm>
                      <a:off x="0" y="0"/>
                      <a:ext cx="4630717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F321B9" w:rsidRPr="00F321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9021CA"/>
    <w:multiLevelType w:val="multilevel"/>
    <w:tmpl w:val="102A8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53022D"/>
    <w:multiLevelType w:val="multilevel"/>
    <w:tmpl w:val="69929B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25"/>
    <w:rsid w:val="00025525"/>
    <w:rsid w:val="00195825"/>
    <w:rsid w:val="0057430D"/>
    <w:rsid w:val="006370D9"/>
    <w:rsid w:val="00801D0C"/>
    <w:rsid w:val="00EB5486"/>
    <w:rsid w:val="00F3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74FD"/>
  <w15:chartTrackingRefBased/>
  <w15:docId w15:val="{6B4E0F83-58E2-4FDD-B782-1462B6540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525"/>
    <w:pPr>
      <w:spacing w:after="0" w:line="276" w:lineRule="auto"/>
    </w:pPr>
    <w:rPr>
      <w:rFonts w:ascii="Arial" w:eastAsia="Arial" w:hAnsi="Arial" w:cs="Arial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5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1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54B36-7F9D-43AA-A101-ED83B999B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156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Estrada Ceballos</dc:creator>
  <cp:keywords/>
  <dc:description/>
  <cp:lastModifiedBy>Carlos Estrada Ceballos</cp:lastModifiedBy>
  <cp:revision>3</cp:revision>
  <dcterms:created xsi:type="dcterms:W3CDTF">2021-03-05T03:26:00Z</dcterms:created>
  <dcterms:modified xsi:type="dcterms:W3CDTF">2021-03-05T04:44:00Z</dcterms:modified>
</cp:coreProperties>
</file>