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6736B" w14:textId="77777777" w:rsidR="00025525" w:rsidRDefault="00025525" w:rsidP="00025525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6A577EFC" wp14:editId="39AF81F5">
            <wp:extent cx="1838325" cy="18301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6A3A4" w14:textId="77777777" w:rsidR="00025525" w:rsidRDefault="00025525" w:rsidP="00025525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3C10A744" w14:textId="77777777" w:rsidR="00025525" w:rsidRPr="009C2924" w:rsidRDefault="00025525" w:rsidP="00025525">
      <w:pPr>
        <w:jc w:val="center"/>
        <w:rPr>
          <w:rFonts w:ascii="Calibri" w:eastAsia="Calibri" w:hAnsi="Calibri" w:cs="Calibri"/>
          <w:b/>
          <w:sz w:val="44"/>
          <w:szCs w:val="44"/>
        </w:rPr>
      </w:pPr>
      <w:r w:rsidRPr="009C2924">
        <w:rPr>
          <w:rFonts w:ascii="Calibri" w:eastAsia="Calibri" w:hAnsi="Calibri" w:cs="Calibri"/>
          <w:b/>
          <w:sz w:val="44"/>
          <w:szCs w:val="44"/>
        </w:rPr>
        <w:t>Tecnológico de Monterrey</w:t>
      </w:r>
    </w:p>
    <w:p w14:paraId="65EDA9A0" w14:textId="77777777" w:rsidR="00025525" w:rsidRPr="009C2924" w:rsidRDefault="00025525" w:rsidP="00025525">
      <w:pPr>
        <w:jc w:val="center"/>
        <w:rPr>
          <w:rFonts w:ascii="Calibri" w:eastAsia="Calibri" w:hAnsi="Calibri" w:cs="Calibri"/>
          <w:b/>
          <w:sz w:val="42"/>
          <w:szCs w:val="42"/>
        </w:rPr>
      </w:pPr>
      <w:r w:rsidRPr="009C2924">
        <w:rPr>
          <w:rFonts w:ascii="Calibri" w:eastAsia="Calibri" w:hAnsi="Calibri" w:cs="Calibri"/>
          <w:b/>
          <w:sz w:val="40"/>
          <w:szCs w:val="40"/>
        </w:rPr>
        <w:t>TC2037: Implementación de métodos computacionales</w:t>
      </w:r>
    </w:p>
    <w:p w14:paraId="69915BBB" w14:textId="302E89F8" w:rsidR="00025525" w:rsidRDefault="00025525" w:rsidP="00025525">
      <w:pPr>
        <w:jc w:val="center"/>
        <w:rPr>
          <w:rFonts w:ascii="Calibri" w:eastAsia="Calibri" w:hAnsi="Calibri" w:cs="Calibri"/>
          <w:sz w:val="38"/>
          <w:szCs w:val="38"/>
        </w:rPr>
      </w:pPr>
      <w:r w:rsidRPr="00F321B9">
        <w:rPr>
          <w:rFonts w:ascii="Calibri" w:eastAsia="Calibri" w:hAnsi="Calibri" w:cs="Calibri"/>
          <w:sz w:val="38"/>
          <w:szCs w:val="38"/>
        </w:rPr>
        <w:t>Actividad</w:t>
      </w:r>
      <w:r>
        <w:rPr>
          <w:rFonts w:ascii="Calibri" w:eastAsia="Calibri" w:hAnsi="Calibri" w:cs="Calibri"/>
          <w:sz w:val="38"/>
          <w:szCs w:val="38"/>
        </w:rPr>
        <w:t xml:space="preserve"> </w:t>
      </w:r>
      <w:r w:rsidR="006370D9">
        <w:rPr>
          <w:rFonts w:ascii="Calibri" w:eastAsia="Calibri" w:hAnsi="Calibri" w:cs="Calibri"/>
          <w:sz w:val="38"/>
          <w:szCs w:val="38"/>
        </w:rPr>
        <w:t>2</w:t>
      </w:r>
      <w:r>
        <w:rPr>
          <w:rFonts w:ascii="Calibri" w:eastAsia="Calibri" w:hAnsi="Calibri" w:cs="Calibri"/>
          <w:sz w:val="38"/>
          <w:szCs w:val="38"/>
        </w:rPr>
        <w:t>.1: Pr</w:t>
      </w:r>
      <w:r w:rsidR="006370D9">
        <w:rPr>
          <w:rFonts w:ascii="Calibri" w:eastAsia="Calibri" w:hAnsi="Calibri" w:cs="Calibri"/>
          <w:sz w:val="38"/>
          <w:szCs w:val="38"/>
        </w:rPr>
        <w:t>ogramación</w:t>
      </w:r>
      <w:r>
        <w:rPr>
          <w:rFonts w:ascii="Calibri" w:eastAsia="Calibri" w:hAnsi="Calibri" w:cs="Calibri"/>
          <w:sz w:val="38"/>
          <w:szCs w:val="38"/>
        </w:rPr>
        <w:t xml:space="preserve"> </w:t>
      </w:r>
      <w:r w:rsidR="006370D9">
        <w:rPr>
          <w:rFonts w:ascii="Calibri" w:eastAsia="Calibri" w:hAnsi="Calibri" w:cs="Calibri"/>
          <w:sz w:val="38"/>
          <w:szCs w:val="38"/>
        </w:rPr>
        <w:t>funcional</w:t>
      </w:r>
      <w:r w:rsidR="0057430D">
        <w:rPr>
          <w:rFonts w:ascii="Calibri" w:eastAsia="Calibri" w:hAnsi="Calibri" w:cs="Calibri"/>
          <w:sz w:val="38"/>
          <w:szCs w:val="38"/>
        </w:rPr>
        <w:t xml:space="preserve"> – Parte </w:t>
      </w:r>
      <w:r w:rsidR="00215F21">
        <w:rPr>
          <w:rFonts w:ascii="Calibri" w:eastAsia="Calibri" w:hAnsi="Calibri" w:cs="Calibri"/>
          <w:sz w:val="38"/>
          <w:szCs w:val="38"/>
        </w:rPr>
        <w:t>2</w:t>
      </w:r>
    </w:p>
    <w:p w14:paraId="0878F166" w14:textId="77777777" w:rsidR="00025525" w:rsidRDefault="00025525" w:rsidP="00025525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22D18F14" w14:textId="77777777" w:rsidR="00025525" w:rsidRDefault="00025525" w:rsidP="00025525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1D1969E0" wp14:editId="72FF6FFE">
            <wp:extent cx="2995613" cy="31750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17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AAE82" w14:textId="77777777" w:rsidR="00025525" w:rsidRDefault="00025525" w:rsidP="00025525">
      <w:pPr>
        <w:rPr>
          <w:rFonts w:ascii="Calibri" w:eastAsia="Calibri" w:hAnsi="Calibri" w:cs="Calibri"/>
          <w:sz w:val="24"/>
          <w:szCs w:val="24"/>
        </w:rPr>
      </w:pPr>
    </w:p>
    <w:p w14:paraId="03B58C91" w14:textId="26CD3B4C" w:rsidR="00025525" w:rsidRDefault="00025525" w:rsidP="00025525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2A689A3F" w14:textId="203F1AF2" w:rsidR="00025525" w:rsidRPr="00025525" w:rsidRDefault="00025525" w:rsidP="00025525">
      <w:pPr>
        <w:pStyle w:val="Prrafodelista"/>
        <w:numPr>
          <w:ilvl w:val="0"/>
          <w:numId w:val="1"/>
        </w:numPr>
      </w:pPr>
      <w:r w:rsidRPr="00025525">
        <w:rPr>
          <w:rFonts w:ascii="Calibri" w:eastAsia="Calibri" w:hAnsi="Calibri" w:cs="Calibri"/>
          <w:sz w:val="26"/>
          <w:szCs w:val="26"/>
        </w:rPr>
        <w:t>Abigail Velasco García A01638095</w:t>
      </w:r>
    </w:p>
    <w:p w14:paraId="0DF88972" w14:textId="6C182B29" w:rsidR="006370D9" w:rsidRDefault="00025525" w:rsidP="006370D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7DD52F50" w14:textId="61291513" w:rsidR="00EF4382" w:rsidRPr="00B62E04" w:rsidRDefault="00EF4382" w:rsidP="00EF4382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  <w:highlight w:val="yellow"/>
        </w:rPr>
      </w:pPr>
      <w:r w:rsidRPr="00B62E04">
        <w:rPr>
          <w:rFonts w:asciiTheme="minorHAnsi" w:hAnsiTheme="minorHAnsi" w:cstheme="minorHAnsi"/>
          <w:b/>
          <w:bCs/>
          <w:sz w:val="36"/>
          <w:szCs w:val="36"/>
          <w:highlight w:val="yellow"/>
        </w:rPr>
        <w:lastRenderedPageBreak/>
        <w:t>2</w:t>
      </w:r>
    </w:p>
    <w:p w14:paraId="5A24E6D8" w14:textId="1C22FE52" w:rsidR="00F321B9" w:rsidRDefault="00EF4382" w:rsidP="00EF4382">
      <w:pPr>
        <w:ind w:left="360"/>
      </w:pPr>
      <w:r>
        <w:t xml:space="preserve">La </w:t>
      </w:r>
      <w:r>
        <w:t>función</w:t>
      </w:r>
      <w:r>
        <w:t xml:space="preserve"> </w:t>
      </w:r>
      <w:r>
        <w:t>‘</w:t>
      </w:r>
      <w:r>
        <w:t>rotate-left</w:t>
      </w:r>
      <w:r>
        <w:t>’</w:t>
      </w:r>
      <w:r>
        <w:t xml:space="preserve"> toma dos entradas: un </w:t>
      </w:r>
      <w:r>
        <w:t>numero</w:t>
      </w:r>
      <w:r>
        <w:t xml:space="preserve"> entero n y una lista lst. Devuelve la lista que resulta</w:t>
      </w:r>
      <w:r>
        <w:t xml:space="preserve"> </w:t>
      </w:r>
      <w:r>
        <w:t xml:space="preserve">de rotar </w:t>
      </w:r>
      <w:r>
        <w:t>‘</w:t>
      </w:r>
      <w:r>
        <w:t>lst</w:t>
      </w:r>
      <w:r>
        <w:t>’</w:t>
      </w:r>
      <w:r>
        <w:t xml:space="preserve"> un total de n elementos a la izquierda. Si n es negativo, rota hacia la derecha.</w:t>
      </w:r>
    </w:p>
    <w:p w14:paraId="058341C5" w14:textId="77777777" w:rsidR="00EF4382" w:rsidRDefault="00EF4382" w:rsidP="00EF4382">
      <w:pPr>
        <w:ind w:left="360"/>
      </w:pPr>
    </w:p>
    <w:p w14:paraId="1F7F6BC9" w14:textId="7D7BB109" w:rsidR="00F321B9" w:rsidRDefault="00EF4382" w:rsidP="00EF4382">
      <w:pPr>
        <w:ind w:left="360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43A580" wp14:editId="7E7CFDD6">
            <wp:extent cx="5479256" cy="3371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62" t="7850" r="19722" b="10042"/>
                    <a:stretch/>
                  </pic:blipFill>
                  <pic:spPr bwMode="auto">
                    <a:xfrm>
                      <a:off x="0" y="0"/>
                      <a:ext cx="5497393" cy="338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94B73" w14:textId="7EC04DB4" w:rsidR="00EF4382" w:rsidRDefault="00B62E04" w:rsidP="00EF4382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272015B" wp14:editId="66A321A9">
            <wp:extent cx="5421782" cy="26955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22" t="20829" r="34997" b="26042"/>
                    <a:stretch/>
                  </pic:blipFill>
                  <pic:spPr bwMode="auto">
                    <a:xfrm>
                      <a:off x="0" y="0"/>
                      <a:ext cx="5459120" cy="271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6C82" w14:textId="1A0AD6D2" w:rsidR="00F321B9" w:rsidRDefault="00F321B9" w:rsidP="0057430D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4532A7DF" w14:textId="0363C373" w:rsidR="00F321B9" w:rsidRDefault="00F321B9" w:rsidP="00F321B9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254DB7B8" w14:textId="318DD660" w:rsidR="00B62E04" w:rsidRDefault="00B62E04" w:rsidP="00F321B9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2965F41F" w14:textId="77777777" w:rsidR="00B62E04" w:rsidRDefault="00B62E04" w:rsidP="00F321B9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5B5C45B2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lastRenderedPageBreak/>
        <w:t>(define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first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7DEAA1B1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cond</w:t>
      </w:r>
      <w:proofErr w:type="spellEnd"/>
    </w:p>
    <w:p w14:paraId="2D49EFF3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?</w:t>
      </w:r>
      <w:proofErr w:type="gram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'())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</w:t>
      </w:r>
    </w:p>
    <w:p w14:paraId="0886FF71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?</w:t>
      </w:r>
      <w:proofErr w:type="gram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'()))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cons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(car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first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) )</w:t>
      </w:r>
      <w:proofErr w:type="gramEnd"/>
    </w:p>
    <w:p w14:paraId="3E025470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)</w:t>
      </w:r>
    </w:p>
    <w:p w14:paraId="7A6E23FA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6E671F1C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5216797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(define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fDeep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6D8FCD6A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cond</w:t>
      </w:r>
      <w:proofErr w:type="spellEnd"/>
    </w:p>
    <w:p w14:paraId="40C8593D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?</w:t>
      </w:r>
      <w:proofErr w:type="gram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) '()) (car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</w:t>
      </w:r>
    </w:p>
    <w:p w14:paraId="61144B34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?</w:t>
      </w:r>
      <w:proofErr w:type="gram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'()))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fDeep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) )</w:t>
      </w:r>
      <w:proofErr w:type="gramEnd"/>
    </w:p>
    <w:p w14:paraId="6296061F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)</w:t>
      </w:r>
    </w:p>
    <w:p w14:paraId="3075B33F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2E6A4584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(define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right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)</w:t>
      </w:r>
      <w:proofErr w:type="gramEnd"/>
    </w:p>
    <w:p w14:paraId="3DF99353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cons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fDeep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first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</w:t>
      </w:r>
    </w:p>
    <w:p w14:paraId="17D9BC68" w14:textId="47826619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171D9C74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(define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pLast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d)</w:t>
      </w:r>
    </w:p>
    <w:p w14:paraId="6607CA3B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cond</w:t>
      </w:r>
      <w:proofErr w:type="spellEnd"/>
    </w:p>
    <w:p w14:paraId="53E62D32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?</w:t>
      </w:r>
      <w:proofErr w:type="gram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'())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cons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(car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cons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d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))))</w:t>
      </w:r>
    </w:p>
    <w:p w14:paraId="4060C95B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</w:t>
      </w:r>
      <w:proofErr w:type="gramStart"/>
      <w:r w:rsidRPr="00EF4382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not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equal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?</w:t>
      </w:r>
      <w:proofErr w:type="gramEnd"/>
      <w:r w:rsidRPr="00EF4382">
        <w:rPr>
          <w:rFonts w:ascii="Calibri" w:eastAsia="Calibri" w:hAnsi="Calibri" w:cs="Calibri"/>
          <w:sz w:val="24"/>
          <w:szCs w:val="24"/>
        </w:rPr>
        <w:t xml:space="preserve"> (car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'()))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cons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(car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pLast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 d)))</w:t>
      </w:r>
    </w:p>
    <w:p w14:paraId="5C197B01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)</w:t>
      </w:r>
    </w:p>
    <w:p w14:paraId="420E4A85" w14:textId="70939529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394DA270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(define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left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)</w:t>
      </w:r>
      <w:proofErr w:type="gramEnd"/>
    </w:p>
    <w:p w14:paraId="725D7F85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pLast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cdr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) (car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</w:t>
      </w:r>
    </w:p>
    <w:p w14:paraId="6CE489A5" w14:textId="68CE3C0E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16816A17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(define (rotate-left n </w:t>
      </w:r>
      <w:proofErr w:type="spellStart"/>
      <w:proofErr w:type="gram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)</w:t>
      </w:r>
      <w:proofErr w:type="gramEnd"/>
    </w:p>
    <w:p w14:paraId="7DCFC49A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cond</w:t>
      </w:r>
      <w:proofErr w:type="spellEnd"/>
    </w:p>
    <w:p w14:paraId="26B63664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((&gt; n 0) (rotate-left (- n 1)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left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)))</w:t>
      </w:r>
    </w:p>
    <w:p w14:paraId="37516A47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((&lt; n 0) (rotate-left (+ n 1) (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right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)))</w:t>
      </w:r>
    </w:p>
    <w:p w14:paraId="4966F85D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    ((= n 0) </w:t>
      </w:r>
      <w:proofErr w:type="spellStart"/>
      <w:r w:rsidRPr="00EF4382">
        <w:rPr>
          <w:rFonts w:ascii="Calibri" w:eastAsia="Calibri" w:hAnsi="Calibri" w:cs="Calibri"/>
          <w:sz w:val="24"/>
          <w:szCs w:val="24"/>
        </w:rPr>
        <w:t>list</w:t>
      </w:r>
      <w:proofErr w:type="spellEnd"/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0E52E812" w14:textId="77777777" w:rsidR="00EF4382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 xml:space="preserve">    )</w:t>
      </w:r>
    </w:p>
    <w:p w14:paraId="2389D448" w14:textId="1D9DBDAD" w:rsidR="00F321B9" w:rsidRPr="00EF4382" w:rsidRDefault="00EF4382" w:rsidP="00EF4382">
      <w:pPr>
        <w:ind w:left="360"/>
        <w:rPr>
          <w:rFonts w:ascii="Calibri" w:eastAsia="Calibri" w:hAnsi="Calibri" w:cs="Calibri"/>
          <w:sz w:val="24"/>
          <w:szCs w:val="24"/>
        </w:rPr>
      </w:pPr>
      <w:r w:rsidRPr="00EF4382">
        <w:rPr>
          <w:rFonts w:ascii="Calibri" w:eastAsia="Calibri" w:hAnsi="Calibri" w:cs="Calibri"/>
          <w:sz w:val="24"/>
          <w:szCs w:val="24"/>
        </w:rPr>
        <w:t>)</w:t>
      </w:r>
    </w:p>
    <w:p w14:paraId="582C867C" w14:textId="5A01ED93" w:rsidR="00F321B9" w:rsidRDefault="00EF4382" w:rsidP="00EF4382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4F1C7" wp14:editId="18D90E2F">
            <wp:extent cx="3657600" cy="3843867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981" t="20527" r="27359" b="10948"/>
                    <a:stretch/>
                  </pic:blipFill>
                  <pic:spPr bwMode="auto">
                    <a:xfrm>
                      <a:off x="0" y="0"/>
                      <a:ext cx="3685998" cy="387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40BB4" w14:textId="17C4DB1C" w:rsidR="00EF4382" w:rsidRDefault="00EF4382" w:rsidP="00EF4382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6167817" wp14:editId="7D745931">
            <wp:extent cx="3848100" cy="33967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67" t="31093" r="52138" b="25740"/>
                    <a:stretch/>
                  </pic:blipFill>
                  <pic:spPr bwMode="auto">
                    <a:xfrm>
                      <a:off x="0" y="0"/>
                      <a:ext cx="3865242" cy="341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2E15" w14:textId="77777777" w:rsidR="00EF4382" w:rsidRPr="00F321B9" w:rsidRDefault="00EF4382" w:rsidP="00EF4382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</w:p>
    <w:sectPr w:rsidR="00EF4382" w:rsidRPr="00F32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021CA"/>
    <w:multiLevelType w:val="multilevel"/>
    <w:tmpl w:val="102A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53022D"/>
    <w:multiLevelType w:val="multilevel"/>
    <w:tmpl w:val="69929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25"/>
    <w:rsid w:val="00025525"/>
    <w:rsid w:val="00215F21"/>
    <w:rsid w:val="0057430D"/>
    <w:rsid w:val="006370D9"/>
    <w:rsid w:val="00B62E04"/>
    <w:rsid w:val="00EF4382"/>
    <w:rsid w:val="00F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74FD"/>
  <w15:chartTrackingRefBased/>
  <w15:docId w15:val="{6B4E0F83-58E2-4FDD-B782-1462B654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25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4B36-7F9D-43AA-A101-ED83B999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 Ceballos</dc:creator>
  <cp:keywords/>
  <dc:description/>
  <cp:lastModifiedBy>Carlos Estrada Ceballos</cp:lastModifiedBy>
  <cp:revision>3</cp:revision>
  <dcterms:created xsi:type="dcterms:W3CDTF">2021-03-05T04:21:00Z</dcterms:created>
  <dcterms:modified xsi:type="dcterms:W3CDTF">2021-03-05T04:35:00Z</dcterms:modified>
</cp:coreProperties>
</file>