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F7" w:rsidRPr="00FA2D90" w:rsidRDefault="00FA2D90">
      <w:pPr>
        <w:rPr>
          <w:lang w:val="ca-ES"/>
        </w:rPr>
      </w:pPr>
      <w:r>
        <w:rPr>
          <w:lang w:val="ca-ES"/>
        </w:rPr>
        <w:t xml:space="preserve">Lo </w:t>
      </w:r>
      <w:proofErr w:type="spellStart"/>
      <w:r>
        <w:rPr>
          <w:lang w:val="ca-ES"/>
        </w:rPr>
        <w:t>primero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abrir</w:t>
      </w:r>
      <w:proofErr w:type="spellEnd"/>
      <w:r>
        <w:rPr>
          <w:lang w:val="ca-ES"/>
        </w:rPr>
        <w:t xml:space="preserve"> la web para </w:t>
      </w:r>
      <w:proofErr w:type="spellStart"/>
      <w:r>
        <w:rPr>
          <w:lang w:val="ca-ES"/>
        </w:rPr>
        <w:t>mejorar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accesibilidad</w:t>
      </w:r>
      <w:proofErr w:type="spellEnd"/>
      <w:r>
        <w:rPr>
          <w:lang w:val="ca-ES"/>
        </w:rPr>
        <w:t xml:space="preserve"> es el </w:t>
      </w:r>
      <w:proofErr w:type="spellStart"/>
      <w:r>
        <w:rPr>
          <w:lang w:val="ca-ES"/>
        </w:rPr>
        <w:t>contraste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dejando</w:t>
      </w:r>
      <w:proofErr w:type="spellEnd"/>
      <w:r>
        <w:rPr>
          <w:lang w:val="ca-ES"/>
        </w:rPr>
        <w:t xml:space="preserve"> colores </w:t>
      </w:r>
      <w:proofErr w:type="spellStart"/>
      <w:r>
        <w:rPr>
          <w:lang w:val="ca-ES"/>
        </w:rPr>
        <w:t>blanco</w:t>
      </w:r>
      <w:proofErr w:type="spellEnd"/>
      <w:r>
        <w:rPr>
          <w:lang w:val="ca-ES"/>
        </w:rPr>
        <w:t xml:space="preserve"> y </w:t>
      </w:r>
      <w:proofErr w:type="spellStart"/>
      <w:r>
        <w:rPr>
          <w:lang w:val="ca-ES"/>
        </w:rPr>
        <w:t>negro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augmentarlo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maximo</w:t>
      </w:r>
      <w:proofErr w:type="spellEnd"/>
      <w:r>
        <w:rPr>
          <w:lang w:val="ca-ES"/>
        </w:rPr>
        <w:t xml:space="preserve">. Lo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es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las etiquetes HTML con la </w:t>
      </w:r>
      <w:proofErr w:type="spellStart"/>
      <w:r>
        <w:rPr>
          <w:lang w:val="ca-ES"/>
        </w:rPr>
        <w:t>estrunctura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contenido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eliminando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‘div’ que no </w:t>
      </w:r>
      <w:proofErr w:type="spellStart"/>
      <w:r>
        <w:rPr>
          <w:lang w:val="ca-ES"/>
        </w:rPr>
        <w:t>aportan</w:t>
      </w:r>
      <w:proofErr w:type="spellEnd"/>
      <w:r>
        <w:rPr>
          <w:lang w:val="ca-ES"/>
        </w:rPr>
        <w:t xml:space="preserve"> nada de </w:t>
      </w:r>
      <w:proofErr w:type="spellStart"/>
      <w:r>
        <w:rPr>
          <w:lang w:val="ca-ES"/>
        </w:rPr>
        <w:t>informacion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>’ y ‘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’,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los ‘</w:t>
      </w:r>
      <w:proofErr w:type="spellStart"/>
      <w:r>
        <w:rPr>
          <w:lang w:val="ca-ES"/>
        </w:rPr>
        <w:t>strong</w:t>
      </w:r>
      <w:proofErr w:type="spellEnd"/>
      <w:r>
        <w:rPr>
          <w:lang w:val="ca-ES"/>
        </w:rPr>
        <w:t xml:space="preserve">’ por ‘h2’. Lo </w:t>
      </w:r>
      <w:proofErr w:type="spellStart"/>
      <w:r>
        <w:rPr>
          <w:lang w:val="ca-ES"/>
        </w:rPr>
        <w:t>siguiente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poner</w:t>
      </w:r>
      <w:proofErr w:type="spellEnd"/>
      <w:r>
        <w:rPr>
          <w:lang w:val="ca-ES"/>
        </w:rPr>
        <w:t xml:space="preserve"> titulo al </w:t>
      </w:r>
      <w:proofErr w:type="spellStart"/>
      <w:r>
        <w:rPr>
          <w:lang w:val="ca-ES"/>
        </w:rPr>
        <w:t>html</w:t>
      </w:r>
      <w:proofErr w:type="spellEnd"/>
      <w:r>
        <w:rPr>
          <w:lang w:val="ca-ES"/>
        </w:rPr>
        <w:t xml:space="preserve"> en el </w:t>
      </w:r>
      <w:proofErr w:type="spellStart"/>
      <w:r>
        <w:rPr>
          <w:lang w:val="ca-ES"/>
        </w:rPr>
        <w:t>head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especificando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legunaje</w:t>
      </w:r>
      <w:proofErr w:type="spellEnd"/>
      <w:r>
        <w:rPr>
          <w:lang w:val="ca-ES"/>
        </w:rPr>
        <w:t xml:space="preserve"> que lleva. Y por ultimo antes del primer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juntar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 (que </w:t>
      </w:r>
      <w:proofErr w:type="spellStart"/>
      <w:r>
        <w:rPr>
          <w:lang w:val="ca-ES"/>
        </w:rPr>
        <w:t>eran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) en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el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reader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leerá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tres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cuando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, y és, un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que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</w:t>
      </w:r>
      <w:proofErr w:type="spellEnd"/>
      <w:r>
        <w:rPr>
          <w:lang w:val="ca-ES"/>
        </w:rPr>
        <w:t xml:space="preserve"> del tirón.</w:t>
      </w:r>
      <w:bookmarkStart w:id="0" w:name="_GoBack"/>
      <w:bookmarkEnd w:id="0"/>
      <w:r>
        <w:rPr>
          <w:lang w:val="ca-ES"/>
        </w:rPr>
        <w:t xml:space="preserve"> </w:t>
      </w:r>
    </w:p>
    <w:sectPr w:rsidR="003255F7" w:rsidRPr="00FA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3A"/>
    <w:rsid w:val="003255F7"/>
    <w:rsid w:val="00DC513A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EDF1"/>
  <w15:chartTrackingRefBased/>
  <w15:docId w15:val="{A7FDED55-4EC7-4F86-8143-8561E8C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2024-05-07T17:48:00Z</dcterms:created>
  <dcterms:modified xsi:type="dcterms:W3CDTF">2024-05-07T17:57:00Z</dcterms:modified>
</cp:coreProperties>
</file>