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696C9D53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5B3D" w14:textId="5DF3C56E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</w:t>
            </w:r>
            <w:r w:rsidR="00846E43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4EA4DDB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3A6140A" w14:textId="77777777">
        <w:trPr>
          <w:trHeight w:val="709"/>
        </w:trPr>
        <w:tc>
          <w:tcPr>
            <w:tcW w:w="4503" w:type="dxa"/>
          </w:tcPr>
          <w:p w14:paraId="5375C0D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774CCA7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11DE" w14:textId="487B44A9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846E43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846E43">
              <w:rPr>
                <w:rFonts w:ascii="Exo 2" w:hAnsi="Exo 2"/>
              </w:rPr>
              <w:t xml:space="preserve"> e Eduardo Verri. Monitor: Braian Hudson</w:t>
            </w:r>
          </w:p>
        </w:tc>
      </w:tr>
      <w:tr w:rsidR="00BF76B9" w:rsidRPr="00D013D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AC4FB3F" w14:textId="5F7653B6" w:rsidR="002C009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2C0093">
              <w:rPr>
                <w:rFonts w:ascii="Exo 2" w:hAnsi="Exo 2"/>
              </w:rPr>
              <w:t>s:</w:t>
            </w:r>
            <w:r w:rsidRPr="00D013D3">
              <w:rPr>
                <w:rFonts w:ascii="Exo 2" w:hAnsi="Exo 2"/>
              </w:rPr>
              <w:t xml:space="preserve">    </w:t>
            </w:r>
            <w:r w:rsidR="002C0093">
              <w:rPr>
                <w:rFonts w:ascii="Exo 2" w:hAnsi="Exo 2"/>
              </w:rPr>
              <w:t>Carlos dominciano</w:t>
            </w:r>
            <w:r w:rsidRPr="00D013D3">
              <w:rPr>
                <w:rFonts w:ascii="Exo 2" w:hAnsi="Exo 2"/>
              </w:rPr>
              <w:t xml:space="preserve">   </w:t>
            </w:r>
            <w:r w:rsidR="002C0093">
              <w:rPr>
                <w:rFonts w:ascii="Exo 2" w:hAnsi="Exo 2"/>
              </w:rPr>
              <w:t xml:space="preserve">                                      RA: 01212110</w:t>
            </w:r>
          </w:p>
          <w:p w14:paraId="555BABC8" w14:textId="03EF269F" w:rsidR="00BF76B9" w:rsidRPr="00D013D3" w:rsidRDefault="002C009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    Julia Carolina</w:t>
            </w:r>
            <w:r w:rsidR="00880978" w:rsidRPr="00D013D3">
              <w:rPr>
                <w:rFonts w:ascii="Exo 2" w:hAnsi="Exo 2"/>
              </w:rPr>
              <w:t xml:space="preserve">                          </w:t>
            </w:r>
            <w:r>
              <w:rPr>
                <w:rFonts w:ascii="Exo 2" w:hAnsi="Exo 2"/>
              </w:rPr>
              <w:t xml:space="preserve">                                01212126</w:t>
            </w:r>
            <w:r w:rsidR="00880978" w:rsidRPr="00D013D3">
              <w:rPr>
                <w:rFonts w:ascii="Exo 2" w:hAnsi="Exo 2"/>
              </w:rPr>
              <w:t xml:space="preserve">                                           </w:t>
            </w:r>
          </w:p>
          <w:p w14:paraId="38DA03EE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705B8527" w14:textId="354D89E9" w:rsidR="003C20B9" w:rsidRDefault="000B0139" w:rsidP="0001415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  <w:r w:rsidR="00014159">
        <w:t xml:space="preserve">implementa as operações lógicas (NOT, AND, OR, XOR) e aritméticas (geralmente adição, subtração, multiplicação, divisão, dependendo do microprocessador). </w:t>
      </w:r>
      <w:r w:rsidR="003C20B9">
        <w:rPr>
          <w:rFonts w:ascii="Arial" w:hAnsi="Arial" w:cs="Arial"/>
          <w:noProof/>
          <w:lang w:eastAsia="pt-BR"/>
        </w:rPr>
        <w:t xml:space="preserve">Desenhe um esquema </w:t>
      </w:r>
      <w:r w:rsidR="003C20B9" w:rsidRPr="00847DBF">
        <w:rPr>
          <w:rFonts w:ascii="Arial" w:hAnsi="Arial" w:cs="Arial"/>
          <w:noProof/>
          <w:lang w:eastAsia="pt-BR"/>
        </w:rPr>
        <w:t>bási</w:t>
      </w:r>
      <w:r w:rsidR="00847DBF" w:rsidRPr="00847DBF">
        <w:rPr>
          <w:rFonts w:ascii="Arial" w:hAnsi="Arial" w:cs="Arial"/>
          <w:noProof/>
          <w:lang w:eastAsia="pt-BR"/>
        </w:rPr>
        <w:t>c</w:t>
      </w:r>
      <w:r w:rsidR="003C20B9" w:rsidRPr="00847DBF">
        <w:rPr>
          <w:rFonts w:ascii="Arial" w:hAnsi="Arial" w:cs="Arial"/>
          <w:noProof/>
          <w:lang w:eastAsia="pt-BR"/>
        </w:rPr>
        <w:t>o</w:t>
      </w:r>
      <w:r w:rsidR="003C20B9">
        <w:rPr>
          <w:rFonts w:ascii="Arial" w:hAnsi="Arial" w:cs="Arial"/>
          <w:noProof/>
          <w:lang w:eastAsia="pt-BR"/>
        </w:rPr>
        <w:t xml:space="preserve"> de arquitetura de computadores e seus componentes</w:t>
      </w:r>
    </w:p>
    <w:p w14:paraId="3DC3C1FB" w14:textId="77777777" w:rsidR="00DE5A80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</w:p>
    <w:p w14:paraId="7C2B6822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2102208" w14:textId="19F58CE8" w:rsidR="003C20B9" w:rsidRDefault="007251CD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(*</w:t>
      </w:r>
      <w:r w:rsidR="001F6A08">
        <w:t>Esta parte do processador realiza todas as operações lógicas e aritméticas</w:t>
      </w:r>
      <w:r w:rsidR="00690319">
        <w:t>.</w:t>
      </w:r>
      <w:r>
        <w:rPr>
          <w:rFonts w:ascii="Arial" w:hAnsi="Arial" w:cs="Arial"/>
          <w:noProof/>
          <w:lang w:eastAsia="pt-BR"/>
        </w:rPr>
        <w:t>)</w:t>
      </w:r>
    </w:p>
    <w:p w14:paraId="03A913C6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80C7E9B" w14:textId="77777777" w:rsidR="00DE5A80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</w:p>
    <w:p w14:paraId="5261D93F" w14:textId="77777777" w:rsidR="00DE5A80" w:rsidRPr="00DE5A80" w:rsidRDefault="00DE5A80" w:rsidP="00DE5A80">
      <w:pPr>
        <w:pStyle w:val="PargrafodaLista"/>
        <w:rPr>
          <w:rFonts w:ascii="Arial" w:hAnsi="Arial" w:cs="Arial"/>
          <w:noProof/>
          <w:lang w:eastAsia="pt-BR"/>
        </w:rPr>
      </w:pPr>
    </w:p>
    <w:p w14:paraId="3FF63FEF" w14:textId="210E2E21" w:rsidR="003C20B9" w:rsidRDefault="007251CD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(*</w:t>
      </w:r>
      <w:r w:rsidR="00014159" w:rsidRPr="00014159">
        <w:t xml:space="preserve"> </w:t>
      </w:r>
      <w:r w:rsidR="00014159">
        <w:t>implementa as operações lógicas (NOT, AND, OR, XOR) e aritméticas (geralmente adição, subtração, multiplicação, divisão, dependendo do microprocessador).</w:t>
      </w:r>
      <w:r>
        <w:rPr>
          <w:rFonts w:ascii="Arial" w:hAnsi="Arial" w:cs="Arial"/>
          <w:noProof/>
          <w:lang w:eastAsia="pt-BR"/>
        </w:rPr>
        <w:t>)</w:t>
      </w:r>
    </w:p>
    <w:p w14:paraId="2E9EB448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2FF290E" w14:textId="08684489" w:rsidR="00DE5A80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2319F8B0" w14:textId="77777777" w:rsidR="00DE5A80" w:rsidRPr="00DE5A80" w:rsidRDefault="00DE5A80" w:rsidP="00DE5A80">
      <w:pPr>
        <w:contextualSpacing/>
        <w:rPr>
          <w:rFonts w:ascii="Arial" w:hAnsi="Arial" w:cs="Arial"/>
          <w:noProof/>
          <w:lang w:eastAsia="pt-BR"/>
        </w:rPr>
      </w:pPr>
    </w:p>
    <w:p w14:paraId="64FF820D" w14:textId="61D6C39E" w:rsidR="003C20B9" w:rsidRDefault="007251CD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(*</w:t>
      </w:r>
      <w:r w:rsidR="00690319">
        <w:t>Corresponde a uma memória local rápida do microprocessador, destinada ao armazenamento de dados e instruções</w:t>
      </w:r>
      <w:r w:rsidR="00014159">
        <w:t>, utilizado por exemplo, para as operações de movimentação de dados e operações lógicas e aritméticas.</w:t>
      </w:r>
      <w:r>
        <w:rPr>
          <w:rFonts w:ascii="Arial" w:hAnsi="Arial" w:cs="Arial"/>
          <w:noProof/>
          <w:lang w:eastAsia="pt-BR"/>
        </w:rPr>
        <w:t>)</w:t>
      </w:r>
    </w:p>
    <w:p w14:paraId="071B73D2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945CAE7" w14:textId="7527F40E" w:rsidR="00DE5A80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</w:p>
    <w:p w14:paraId="18CAB86C" w14:textId="77777777" w:rsidR="0024271D" w:rsidRDefault="0024271D" w:rsidP="0024271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121342C" w14:textId="4921A993" w:rsidR="00730D8F" w:rsidRDefault="007251CD" w:rsidP="00DE5A80">
      <w:pPr>
        <w:pStyle w:val="PargrafodaLista"/>
        <w:contextualSpacing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t>(*</w:t>
      </w:r>
      <w:r w:rsidR="00DE5A80" w:rsidRPr="00DE5A80">
        <w:rPr>
          <w:rFonts w:ascii="Arial" w:hAnsi="Arial" w:cs="Arial"/>
          <w:noProof/>
          <w:color w:val="FF0000"/>
          <w:lang w:eastAsia="pt-BR"/>
        </w:rPr>
        <w:t>RAM:</w:t>
      </w:r>
      <w:r w:rsidR="00DE5A80" w:rsidRPr="00DE5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="00DE5A80" w:rsidRPr="00730D8F">
        <w:rPr>
          <w:rFonts w:ascii="Arial" w:hAnsi="Arial" w:cs="Arial"/>
          <w:color w:val="222222"/>
          <w:shd w:val="clear" w:color="auto" w:fill="FFFFFF"/>
        </w:rPr>
        <w:t>A memória RAM é responsável pelo armazenamento de informações necessárias para a execução de aplicativos em uso e para o funcionamento do próprio sistema operacional</w:t>
      </w:r>
      <w:r w:rsidR="007C3929">
        <w:rPr>
          <w:rFonts w:ascii="Arial" w:hAnsi="Arial" w:cs="Arial"/>
          <w:color w:val="222222"/>
          <w:shd w:val="clear" w:color="auto" w:fill="FFFFFF"/>
        </w:rPr>
        <w:t>, sendo ela uma memória volátil</w:t>
      </w:r>
      <w:r w:rsidR="00DE5A80" w:rsidRPr="00730D8F">
        <w:rPr>
          <w:rFonts w:ascii="Arial" w:hAnsi="Arial" w:cs="Arial"/>
          <w:color w:val="222222"/>
          <w:shd w:val="clear" w:color="auto" w:fill="FFFFFF"/>
        </w:rPr>
        <w:t>.</w:t>
      </w:r>
      <w:r w:rsidR="00DE5A80"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5FFFD8AB" w14:textId="77777777" w:rsidR="0024271D" w:rsidRDefault="0024271D" w:rsidP="00DE5A80">
      <w:pPr>
        <w:pStyle w:val="PargrafodaLista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EA27498" w14:textId="2BC17BDD" w:rsidR="00730D8F" w:rsidRDefault="00730D8F" w:rsidP="00DE5A80">
      <w:pPr>
        <w:pStyle w:val="PargrafodaLista"/>
        <w:contextualSpacing/>
        <w:rPr>
          <w:rFonts w:ascii="Arial" w:hAnsi="Arial" w:cs="Arial"/>
          <w:color w:val="302D2D"/>
          <w:shd w:val="clear" w:color="auto" w:fill="FFFFFF"/>
        </w:rPr>
      </w:pPr>
      <w:r w:rsidRPr="007C6C78">
        <w:rPr>
          <w:rFonts w:ascii="Arial" w:hAnsi="Arial" w:cs="Arial"/>
          <w:noProof/>
          <w:color w:val="FF0000"/>
          <w:lang w:eastAsia="pt-BR"/>
        </w:rPr>
        <w:t>RO</w:t>
      </w:r>
      <w:r>
        <w:rPr>
          <w:rFonts w:ascii="Arial" w:hAnsi="Arial" w:cs="Arial"/>
          <w:noProof/>
          <w:color w:val="FF0000"/>
          <w:lang w:eastAsia="pt-BR"/>
        </w:rPr>
        <w:t>M:</w:t>
      </w:r>
      <w:r w:rsidR="0024271D" w:rsidRPr="0024271D">
        <w:rPr>
          <w:rFonts w:ascii="Nunito Sans" w:hAnsi="Nunito Sans"/>
          <w:color w:val="302D2D"/>
          <w:sz w:val="30"/>
          <w:szCs w:val="30"/>
          <w:shd w:val="clear" w:color="auto" w:fill="FFFFFF"/>
        </w:rPr>
        <w:t xml:space="preserve"> </w:t>
      </w:r>
      <w:r w:rsidR="0024271D">
        <w:rPr>
          <w:rFonts w:ascii="Nunito Sans" w:hAnsi="Nunito Sans"/>
          <w:color w:val="302D2D"/>
          <w:sz w:val="30"/>
          <w:szCs w:val="30"/>
          <w:shd w:val="clear" w:color="auto" w:fill="FFFFFF"/>
        </w:rPr>
        <w:t> </w:t>
      </w:r>
      <w:r w:rsidR="007C3929">
        <w:rPr>
          <w:rFonts w:ascii="Arial" w:hAnsi="Arial" w:cs="Arial"/>
          <w:color w:val="302D2D"/>
          <w:shd w:val="clear" w:color="auto" w:fill="FFFFFF"/>
        </w:rPr>
        <w:t>É</w:t>
      </w:r>
      <w:r w:rsidR="0024271D" w:rsidRPr="0024271D">
        <w:rPr>
          <w:rFonts w:ascii="Arial" w:hAnsi="Arial" w:cs="Arial"/>
          <w:color w:val="302D2D"/>
          <w:shd w:val="clear" w:color="auto" w:fill="FFFFFF"/>
        </w:rPr>
        <w:t xml:space="preserve"> um tipo de memória que</w:t>
      </w:r>
      <w:r w:rsidR="0024271D">
        <w:rPr>
          <w:rFonts w:ascii="Arial" w:hAnsi="Arial" w:cs="Arial"/>
          <w:color w:val="302D2D"/>
          <w:shd w:val="clear" w:color="auto" w:fill="FFFFFF"/>
        </w:rPr>
        <w:t xml:space="preserve"> </w:t>
      </w:r>
      <w:r w:rsidR="0024271D" w:rsidRPr="0024271D">
        <w:rPr>
          <w:rFonts w:ascii="Arial" w:hAnsi="Arial" w:cs="Arial"/>
          <w:color w:val="302D2D"/>
          <w:shd w:val="clear" w:color="auto" w:fill="FFFFFF"/>
        </w:rPr>
        <w:t>permite apenas a leitura de dados e não a escrita. Isso porque suas informações são gravadas pelo fabricante uma única vez e não podem ser alteradas ou apagadas, somente acessadas, sendo classificadas como memória não volátil.</w:t>
      </w:r>
    </w:p>
    <w:p w14:paraId="7BBBA476" w14:textId="68A12E16" w:rsidR="0024271D" w:rsidRDefault="0024271D" w:rsidP="00DE5A80">
      <w:pPr>
        <w:pStyle w:val="PargrafodaLista"/>
        <w:contextualSpacing/>
        <w:rPr>
          <w:rFonts w:ascii="Arial" w:hAnsi="Arial" w:cs="Arial"/>
          <w:color w:val="222222"/>
          <w:shd w:val="clear" w:color="auto" w:fill="FFFFFF"/>
        </w:rPr>
      </w:pPr>
    </w:p>
    <w:p w14:paraId="0A71FF80" w14:textId="7A3A923F" w:rsidR="0024271D" w:rsidRPr="001A5A1A" w:rsidRDefault="0024271D" w:rsidP="00DE5A80">
      <w:pPr>
        <w:pStyle w:val="PargrafodaLista"/>
        <w:contextualSpacing/>
        <w:rPr>
          <w:rFonts w:ascii="Arial" w:hAnsi="Arial" w:cs="Arial"/>
          <w:color w:val="333333"/>
          <w:shd w:val="clear" w:color="auto" w:fill="FFFFFF"/>
        </w:rPr>
      </w:pPr>
      <w:r w:rsidRPr="007C6C78">
        <w:rPr>
          <w:rFonts w:ascii="Arial" w:hAnsi="Arial" w:cs="Arial"/>
          <w:noProof/>
          <w:color w:val="FF0000"/>
          <w:lang w:eastAsia="pt-BR"/>
        </w:rPr>
        <w:t>Eprom</w:t>
      </w:r>
      <w:r w:rsidRPr="001A5A1A">
        <w:rPr>
          <w:rFonts w:ascii="Arial" w:hAnsi="Arial" w:cs="Arial"/>
          <w:noProof/>
          <w:color w:val="FF0000"/>
          <w:lang w:eastAsia="pt-BR"/>
        </w:rPr>
        <w:t>:</w:t>
      </w:r>
      <w:r w:rsidR="00285E04" w:rsidRPr="001A5A1A">
        <w:rPr>
          <w:rFonts w:ascii="Arial" w:hAnsi="Arial" w:cs="Arial"/>
          <w:color w:val="333333"/>
          <w:shd w:val="clear" w:color="auto" w:fill="FFFFFF"/>
        </w:rPr>
        <w:t xml:space="preserve"> A Memória Eprom é a memória não-volátil</w:t>
      </w:r>
      <w:r w:rsidR="001A5A1A" w:rsidRPr="001A5A1A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1A5A1A" w:rsidRPr="001A5A1A">
        <w:rPr>
          <w:rFonts w:ascii="Arial" w:hAnsi="Arial" w:cs="Arial"/>
          <w:color w:val="202122"/>
          <w:shd w:val="clear" w:color="auto" w:fill="FFFFFF"/>
        </w:rPr>
        <w:t>um tipo de </w:t>
      </w:r>
      <w:r w:rsidR="001A5A1A" w:rsidRPr="001A5A1A">
        <w:rPr>
          <w:rFonts w:ascii="Arial" w:hAnsi="Arial" w:cs="Arial"/>
          <w:shd w:val="clear" w:color="auto" w:fill="FFFFFF"/>
        </w:rPr>
        <w:t>chip</w:t>
      </w:r>
      <w:r w:rsidR="001A5A1A" w:rsidRPr="001A5A1A">
        <w:rPr>
          <w:rFonts w:ascii="Arial" w:hAnsi="Arial" w:cs="Arial"/>
          <w:color w:val="202122"/>
          <w:shd w:val="clear" w:color="auto" w:fill="FFFFFF"/>
        </w:rPr>
        <w:t xml:space="preserve"> de memória de </w:t>
      </w:r>
      <w:r w:rsidR="006B36C9" w:rsidRPr="001A5A1A">
        <w:rPr>
          <w:rFonts w:ascii="Arial" w:hAnsi="Arial" w:cs="Arial"/>
          <w:color w:val="202122"/>
          <w:shd w:val="clear" w:color="auto" w:fill="FFFFFF"/>
        </w:rPr>
        <w:t>computador que</w:t>
      </w:r>
      <w:r w:rsidR="00285E04" w:rsidRPr="001A5A1A">
        <w:rPr>
          <w:rFonts w:ascii="Arial" w:hAnsi="Arial" w:cs="Arial"/>
          <w:color w:val="333333"/>
          <w:shd w:val="clear" w:color="auto" w:fill="FFFFFF"/>
        </w:rPr>
        <w:t xml:space="preserve"> é capaz de armazenar as informações, para serem recuperadas e utilizadas posteriormente</w:t>
      </w:r>
      <w:r w:rsidR="001A5A1A" w:rsidRPr="001A5A1A">
        <w:rPr>
          <w:rFonts w:ascii="Arial" w:hAnsi="Arial" w:cs="Arial"/>
          <w:color w:val="333333"/>
          <w:shd w:val="clear" w:color="auto" w:fill="FFFFFF"/>
        </w:rPr>
        <w:t>.</w:t>
      </w:r>
      <w:r w:rsidR="001A5A1A" w:rsidRPr="001A5A1A">
        <w:rPr>
          <w:rFonts w:ascii="Arial" w:hAnsi="Arial" w:cs="Arial"/>
          <w:color w:val="202122"/>
          <w:shd w:val="clear" w:color="auto" w:fill="FFFFFF"/>
        </w:rPr>
        <w:t xml:space="preserve"> Uma vez programado, uma EPROM pode ser apagada apenas por exposição a uma </w:t>
      </w:r>
      <w:r w:rsidR="001A5A1A" w:rsidRPr="001A5A1A">
        <w:rPr>
          <w:rFonts w:ascii="Arial" w:hAnsi="Arial" w:cs="Arial"/>
          <w:shd w:val="clear" w:color="auto" w:fill="FFFFFF"/>
        </w:rPr>
        <w:t>forte</w:t>
      </w:r>
      <w:r w:rsidR="001A5A1A" w:rsidRPr="001A5A1A">
        <w:rPr>
          <w:rFonts w:ascii="Arial" w:hAnsi="Arial" w:cs="Arial"/>
          <w:color w:val="202122"/>
          <w:shd w:val="clear" w:color="auto" w:fill="FFFFFF"/>
        </w:rPr>
        <w:t> luz </w:t>
      </w:r>
      <w:r w:rsidR="001A5A1A" w:rsidRPr="001A5A1A">
        <w:rPr>
          <w:rFonts w:ascii="Arial" w:hAnsi="Arial" w:cs="Arial"/>
          <w:shd w:val="clear" w:color="auto" w:fill="FFFFFF"/>
        </w:rPr>
        <w:t>ultravioleta</w:t>
      </w:r>
      <w:r w:rsidR="001A5A1A" w:rsidRPr="001A5A1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2A4F33E" w14:textId="5D1458DB" w:rsidR="00285E04" w:rsidRDefault="00285E04" w:rsidP="00DE5A80">
      <w:pPr>
        <w:pStyle w:val="PargrafodaLista"/>
        <w:contextualSpacing/>
        <w:rPr>
          <w:rFonts w:ascii="Arial" w:hAnsi="Arial" w:cs="Arial"/>
          <w:color w:val="222222"/>
          <w:shd w:val="clear" w:color="auto" w:fill="FFFFFF"/>
        </w:rPr>
      </w:pPr>
    </w:p>
    <w:p w14:paraId="70A1A066" w14:textId="164EE9F3" w:rsidR="00285E04" w:rsidRPr="00082A22" w:rsidRDefault="00285E04" w:rsidP="00DE5A80">
      <w:pPr>
        <w:pStyle w:val="PargrafodaLista"/>
        <w:contextualSpacing/>
        <w:rPr>
          <w:rFonts w:ascii="Arial" w:hAnsi="Arial" w:cs="Arial"/>
          <w:color w:val="262626"/>
          <w:shd w:val="clear" w:color="auto" w:fill="FFFFFF"/>
        </w:rPr>
      </w:pPr>
      <w:r w:rsidRPr="007C6C78">
        <w:rPr>
          <w:rFonts w:ascii="Arial" w:hAnsi="Arial" w:cs="Arial"/>
          <w:noProof/>
          <w:color w:val="FF0000"/>
          <w:lang w:eastAsia="pt-BR"/>
        </w:rPr>
        <w:t>Flash</w:t>
      </w:r>
      <w:r w:rsidRPr="007C3929">
        <w:rPr>
          <w:rFonts w:ascii="Arial" w:hAnsi="Arial" w:cs="Arial"/>
          <w:noProof/>
          <w:color w:val="FF0000"/>
          <w:lang w:eastAsia="pt-BR"/>
        </w:rPr>
        <w:t>:</w:t>
      </w:r>
      <w:r w:rsidRPr="007C3929">
        <w:rPr>
          <w:rFonts w:ascii="Arial" w:hAnsi="Arial" w:cs="Arial"/>
          <w:color w:val="262626"/>
          <w:shd w:val="clear" w:color="auto" w:fill="FFFFFF"/>
        </w:rPr>
        <w:t xml:space="preserve"> </w:t>
      </w:r>
      <w:r w:rsidR="007C3929" w:rsidRPr="00082A22">
        <w:rPr>
          <w:rFonts w:ascii="Arial" w:hAnsi="Arial" w:cs="Arial"/>
          <w:color w:val="262626"/>
          <w:shd w:val="clear" w:color="auto" w:fill="FFFFFF"/>
        </w:rPr>
        <w:t>A memória Flash é usada como um disco rígido para armazenar dados em um computador</w:t>
      </w:r>
      <w:r w:rsidR="00082A22" w:rsidRPr="00082A22">
        <w:rPr>
          <w:rFonts w:ascii="Arial" w:hAnsi="Arial" w:cs="Arial"/>
          <w:color w:val="262626"/>
          <w:shd w:val="clear" w:color="auto" w:fill="FFFFFF"/>
        </w:rPr>
        <w:t xml:space="preserve"> ela pode apagar os dados em blocos inteiros, facilitando esse processo para aplicações que requerem uma atualização frequente de grandes quantidades de dados</w:t>
      </w:r>
      <w:r w:rsidR="00082A22">
        <w:rPr>
          <w:rFonts w:ascii="Arial" w:hAnsi="Arial" w:cs="Arial"/>
          <w:color w:val="262626"/>
          <w:shd w:val="clear" w:color="auto" w:fill="FFFFFF"/>
        </w:rPr>
        <w:t>, sendo assim uma memória volátil</w:t>
      </w:r>
      <w:r w:rsidR="00082A22" w:rsidRPr="00082A22">
        <w:rPr>
          <w:rFonts w:ascii="Arial" w:hAnsi="Arial" w:cs="Arial"/>
          <w:color w:val="262626"/>
          <w:shd w:val="clear" w:color="auto" w:fill="FFFFFF"/>
        </w:rPr>
        <w:t>.</w:t>
      </w:r>
    </w:p>
    <w:p w14:paraId="3A854500" w14:textId="25B4E7C5" w:rsidR="00285E04" w:rsidRDefault="00285E04" w:rsidP="00DE5A80">
      <w:pPr>
        <w:pStyle w:val="PargrafodaLista"/>
        <w:contextualSpacing/>
        <w:rPr>
          <w:rFonts w:ascii="Arial" w:hAnsi="Arial" w:cs="Arial"/>
          <w:color w:val="222222"/>
          <w:shd w:val="clear" w:color="auto" w:fill="FFFFFF"/>
        </w:rPr>
      </w:pPr>
    </w:p>
    <w:p w14:paraId="282C3115" w14:textId="53056D26" w:rsidR="00285E04" w:rsidRPr="00285E04" w:rsidRDefault="00285E04" w:rsidP="00DE5A80">
      <w:pPr>
        <w:pStyle w:val="PargrafodaLista"/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FF0000"/>
          <w:lang w:eastAsia="pt-BR"/>
        </w:rPr>
        <w:t>M</w:t>
      </w:r>
      <w:r w:rsidRPr="007C6C78">
        <w:rPr>
          <w:rFonts w:ascii="Arial" w:hAnsi="Arial" w:cs="Arial"/>
          <w:noProof/>
          <w:color w:val="FF0000"/>
          <w:lang w:eastAsia="pt-BR"/>
        </w:rPr>
        <w:t>emória de massa</w:t>
      </w:r>
      <w:r>
        <w:rPr>
          <w:rFonts w:ascii="Arial" w:hAnsi="Arial" w:cs="Arial"/>
          <w:noProof/>
          <w:color w:val="FF0000"/>
          <w:lang w:eastAsia="pt-BR"/>
        </w:rPr>
        <w:t>:</w:t>
      </w:r>
      <w:r w:rsidR="00226DF0">
        <w:rPr>
          <w:rFonts w:ascii="Arial" w:hAnsi="Arial" w:cs="Arial"/>
          <w:noProof/>
          <w:color w:val="FF0000"/>
          <w:lang w:eastAsia="pt-BR"/>
        </w:rPr>
        <w:t xml:space="preserve"> </w:t>
      </w:r>
      <w:r w:rsidR="00226DF0" w:rsidRPr="007C3929">
        <w:rPr>
          <w:rFonts w:ascii="Arial" w:hAnsi="Arial" w:cs="Arial"/>
          <w:color w:val="202122"/>
          <w:shd w:val="clear" w:color="auto" w:fill="FFFFFF"/>
        </w:rPr>
        <w:t>Memória de massa</w:t>
      </w:r>
      <w:r w:rsidR="00226DF0" w:rsidRPr="00226DF0">
        <w:rPr>
          <w:rFonts w:ascii="Arial" w:hAnsi="Arial" w:cs="Arial"/>
          <w:color w:val="202122"/>
          <w:shd w:val="clear" w:color="auto" w:fill="FFFFFF"/>
        </w:rPr>
        <w:t>, também conhecida como memória auxiliar ou armazenamento de massa, tem como função armazenar grandes quantidades de informações</w:t>
      </w:r>
      <w:r w:rsidR="007C3929">
        <w:rPr>
          <w:rFonts w:ascii="Arial" w:hAnsi="Arial" w:cs="Arial"/>
          <w:color w:val="202122"/>
          <w:shd w:val="clear" w:color="auto" w:fill="FFFFFF"/>
        </w:rPr>
        <w:t>, sendo um tipo de memória não volátil</w:t>
      </w:r>
      <w:r w:rsidR="00226DF0" w:rsidRPr="00226DF0">
        <w:rPr>
          <w:rFonts w:ascii="Arial" w:hAnsi="Arial" w:cs="Arial"/>
          <w:color w:val="202122"/>
          <w:shd w:val="clear" w:color="auto" w:fill="FFFFFF"/>
        </w:rPr>
        <w:t>.</w:t>
      </w:r>
    </w:p>
    <w:p w14:paraId="392D0F7B" w14:textId="6614A595" w:rsidR="003C20B9" w:rsidRDefault="007251CD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*)</w:t>
      </w:r>
    </w:p>
    <w:p w14:paraId="6F33AEF0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33E0C9B" w14:textId="34097BC4" w:rsidR="00DE5A80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</w:p>
    <w:p w14:paraId="6ADDD1DC" w14:textId="77777777" w:rsidR="006B36C9" w:rsidRDefault="006B36C9" w:rsidP="006B36C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0B7A499" w14:textId="3E766549" w:rsidR="003C20B9" w:rsidRDefault="007251CD" w:rsidP="00DE5A80">
      <w:pPr>
        <w:pStyle w:val="PargrafodaLista"/>
        <w:contextualSpacing/>
      </w:pPr>
      <w:r>
        <w:rPr>
          <w:rFonts w:ascii="Arial" w:hAnsi="Arial" w:cs="Arial"/>
          <w:noProof/>
          <w:lang w:eastAsia="pt-BR"/>
        </w:rPr>
        <w:t>(*</w:t>
      </w:r>
      <w:r w:rsidR="005946CD" w:rsidRPr="005946CD">
        <w:t xml:space="preserve"> </w:t>
      </w:r>
      <w:r w:rsidR="005946CD">
        <w:t xml:space="preserve">O DMA é um </w:t>
      </w:r>
      <w:r w:rsidR="005946CD" w:rsidRPr="005946CD">
        <w:rPr>
          <w:color w:val="FF0000"/>
        </w:rPr>
        <w:t xml:space="preserve">recurso da placa mãe </w:t>
      </w:r>
      <w:r w:rsidR="005946CD">
        <w:t>que capacita os periféricos a terem acesso direto à memória RAM, sem sobrecarregarem o processador.)</w:t>
      </w:r>
    </w:p>
    <w:p w14:paraId="5F18663A" w14:textId="77777777" w:rsidR="00DE5A80" w:rsidRDefault="00DE5A80" w:rsidP="00DE5A8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94EFB3C" w14:textId="16091F4A" w:rsidR="006B36C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77022256" w14:textId="77777777" w:rsidR="006B36C9" w:rsidRDefault="006B36C9" w:rsidP="006B36C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0323CEC" w14:textId="3475DD27" w:rsidR="003C20B9" w:rsidRPr="008360E1" w:rsidRDefault="007251CD" w:rsidP="008360E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(*</w:t>
      </w:r>
      <w:r w:rsidR="008360E1">
        <w:rPr>
          <w:rFonts w:ascii="Arial" w:hAnsi="Arial" w:cs="Arial"/>
          <w:noProof/>
          <w:lang w:eastAsia="pt-BR"/>
        </w:rPr>
        <w:t>É um mecanismo que permite a CPU acessar a memórias ou periféricos externos</w:t>
      </w:r>
      <w:r w:rsidRPr="008360E1">
        <w:rPr>
          <w:rFonts w:ascii="Arial" w:hAnsi="Arial" w:cs="Arial"/>
          <w:noProof/>
          <w:lang w:eastAsia="pt-BR"/>
        </w:rPr>
        <w:t>)</w:t>
      </w:r>
    </w:p>
    <w:p w14:paraId="2AF5C7A5" w14:textId="77777777" w:rsidR="006B36C9" w:rsidRDefault="006B36C9" w:rsidP="006B36C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599DE9" w14:textId="330BB163" w:rsidR="006B36C9" w:rsidRPr="00A55C08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55C08">
        <w:rPr>
          <w:rFonts w:ascii="Arial" w:hAnsi="Arial" w:cs="Arial"/>
          <w:noProof/>
          <w:lang w:eastAsia="pt-BR"/>
        </w:rPr>
        <w:t xml:space="preserve">O que é o </w:t>
      </w:r>
      <w:r w:rsidRPr="00A55C08">
        <w:rPr>
          <w:rFonts w:ascii="Arial" w:hAnsi="Arial" w:cs="Arial"/>
          <w:noProof/>
          <w:color w:val="FF0000"/>
          <w:lang w:eastAsia="pt-BR"/>
        </w:rPr>
        <w:t xml:space="preserve">adress bus </w:t>
      </w:r>
      <w:r w:rsidRPr="00A55C08">
        <w:rPr>
          <w:rFonts w:ascii="Arial" w:hAnsi="Arial" w:cs="Arial"/>
          <w:noProof/>
          <w:lang w:eastAsia="pt-BR"/>
        </w:rPr>
        <w:t xml:space="preserve">e o </w:t>
      </w:r>
      <w:r w:rsidRPr="00A55C08">
        <w:rPr>
          <w:rFonts w:ascii="Arial" w:hAnsi="Arial" w:cs="Arial"/>
          <w:noProof/>
          <w:color w:val="FF0000"/>
          <w:lang w:eastAsia="pt-BR"/>
        </w:rPr>
        <w:t>data bus</w:t>
      </w:r>
      <w:r w:rsidRPr="00A55C08">
        <w:rPr>
          <w:rFonts w:ascii="Arial" w:hAnsi="Arial" w:cs="Arial"/>
          <w:noProof/>
          <w:lang w:eastAsia="pt-BR"/>
        </w:rPr>
        <w:t>?</w:t>
      </w:r>
      <w:r w:rsidR="007251CD" w:rsidRPr="00A55C08">
        <w:rPr>
          <w:rFonts w:ascii="Arial" w:hAnsi="Arial" w:cs="Arial"/>
          <w:noProof/>
          <w:lang w:eastAsia="pt-BR"/>
        </w:rPr>
        <w:t xml:space="preserve"> </w:t>
      </w:r>
    </w:p>
    <w:p w14:paraId="62A0F037" w14:textId="77777777" w:rsidR="006B36C9" w:rsidRPr="00A55C08" w:rsidRDefault="006B36C9" w:rsidP="00A55C08">
      <w:pPr>
        <w:contextualSpacing/>
        <w:rPr>
          <w:rFonts w:ascii="Arial" w:hAnsi="Arial" w:cs="Arial"/>
          <w:noProof/>
          <w:lang w:eastAsia="pt-BR"/>
        </w:rPr>
      </w:pPr>
    </w:p>
    <w:p w14:paraId="665BA2FC" w14:textId="2C6BB508" w:rsidR="006B36C9" w:rsidRPr="00A55C08" w:rsidRDefault="007251CD" w:rsidP="006B36C9">
      <w:pPr>
        <w:pStyle w:val="PargrafodaLista"/>
        <w:contextualSpacing/>
        <w:rPr>
          <w:rFonts w:ascii="Arial" w:hAnsi="Arial" w:cs="Arial"/>
          <w:color w:val="424242"/>
          <w:shd w:val="clear" w:color="auto" w:fill="FFFFFF"/>
        </w:rPr>
      </w:pPr>
      <w:r w:rsidRPr="00A55C08">
        <w:rPr>
          <w:rFonts w:ascii="Arial" w:hAnsi="Arial" w:cs="Arial"/>
          <w:noProof/>
          <w:lang w:eastAsia="pt-BR"/>
        </w:rPr>
        <w:t>(*</w:t>
      </w:r>
      <w:r w:rsidR="006B36C9" w:rsidRPr="00A55C08">
        <w:rPr>
          <w:rFonts w:ascii="Arial" w:hAnsi="Arial" w:cs="Arial"/>
          <w:noProof/>
          <w:lang w:eastAsia="pt-BR"/>
        </w:rPr>
        <w:t xml:space="preserve"> </w:t>
      </w:r>
      <w:r w:rsidR="006B36C9" w:rsidRPr="00A55C08">
        <w:rPr>
          <w:rFonts w:ascii="Arial" w:hAnsi="Arial" w:cs="Arial"/>
          <w:noProof/>
          <w:color w:val="FF0000"/>
          <w:lang w:eastAsia="pt-BR"/>
        </w:rPr>
        <w:t xml:space="preserve">Adress bus: </w:t>
      </w:r>
      <w:r w:rsidR="006B36C9" w:rsidRPr="00A55C08">
        <w:rPr>
          <w:rFonts w:ascii="Arial" w:hAnsi="Arial" w:cs="Arial"/>
          <w:color w:val="424242"/>
          <w:shd w:val="clear" w:color="auto" w:fill="FFFFFF"/>
        </w:rPr>
        <w:t>É uma arquitetura de barramento de computador usada para transferir dados entre dispositivos que são identificados pelo endereço de hardware da memória física (“o endereço físico”), que é armazenado na forma de números binários para permitir que o barramento de dados acesse o armazenamento de memória.</w:t>
      </w:r>
    </w:p>
    <w:p w14:paraId="3B0CAE6D" w14:textId="77777777" w:rsidR="006B36C9" w:rsidRPr="00A55C08" w:rsidRDefault="006B36C9" w:rsidP="006B36C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258248B" w14:textId="47EEE444" w:rsidR="006C478C" w:rsidRPr="00A55C08" w:rsidRDefault="007251CD" w:rsidP="00DF4EF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A55C08">
        <w:rPr>
          <w:rFonts w:ascii="Arial" w:hAnsi="Arial" w:cs="Arial"/>
          <w:noProof/>
          <w:lang w:eastAsia="pt-BR"/>
        </w:rPr>
        <w:t>*</w:t>
      </w:r>
      <w:r w:rsidR="006B36C9" w:rsidRPr="00A55C08">
        <w:rPr>
          <w:rFonts w:ascii="Arial" w:hAnsi="Arial" w:cs="Arial"/>
          <w:noProof/>
          <w:color w:val="FF0000"/>
          <w:lang w:eastAsia="pt-BR"/>
        </w:rPr>
        <w:t xml:space="preserve"> Data bus:</w:t>
      </w:r>
      <w:r w:rsidR="00DF4EF1" w:rsidRPr="00A55C08">
        <w:rPr>
          <w:rFonts w:ascii="Arial" w:hAnsi="Arial" w:cs="Arial"/>
          <w:color w:val="424242"/>
          <w:shd w:val="clear" w:color="auto" w:fill="FFFFFF"/>
        </w:rPr>
        <w:t xml:space="preserve"> Um barramento de dados é um sistema dentro de um computador ou dispositivo, consistindo em um conector ou conjunto de fios, que fornece transporte para os dados.</w:t>
      </w:r>
      <w:r w:rsidRPr="00A55C08">
        <w:rPr>
          <w:rFonts w:ascii="Arial" w:hAnsi="Arial" w:cs="Arial"/>
          <w:noProof/>
          <w:lang w:eastAsia="pt-BR"/>
        </w:rPr>
        <w:t>)</w:t>
      </w:r>
    </w:p>
    <w:p w14:paraId="32B7D746" w14:textId="77777777" w:rsidR="00DF4EF1" w:rsidRPr="00A55C08" w:rsidRDefault="00DF4EF1" w:rsidP="00DF4EF1">
      <w:pPr>
        <w:pStyle w:val="PargrafodaLista"/>
        <w:contextualSpacing/>
        <w:rPr>
          <w:rFonts w:ascii="Arial" w:hAnsi="Arial" w:cs="Arial"/>
          <w:noProof/>
          <w:color w:val="FF0000"/>
          <w:lang w:eastAsia="pt-BR"/>
        </w:rPr>
      </w:pPr>
    </w:p>
    <w:p w14:paraId="411497A4" w14:textId="77777777" w:rsidR="00171A40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55C08"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A55C08">
        <w:rPr>
          <w:rFonts w:ascii="Arial" w:hAnsi="Arial" w:cs="Arial"/>
          <w:noProof/>
          <w:color w:val="FF0000"/>
          <w:lang w:eastAsia="pt-BR"/>
        </w:rPr>
        <w:t>I5</w:t>
      </w:r>
      <w:r w:rsidRPr="00A55C08">
        <w:rPr>
          <w:rFonts w:ascii="Arial" w:hAnsi="Arial" w:cs="Arial"/>
          <w:noProof/>
          <w:lang w:eastAsia="pt-BR"/>
        </w:rPr>
        <w:t xml:space="preserve"> e do </w:t>
      </w:r>
      <w:r w:rsidRPr="00A55C08">
        <w:rPr>
          <w:rFonts w:ascii="Arial" w:hAnsi="Arial" w:cs="Arial"/>
          <w:noProof/>
          <w:color w:val="FF0000"/>
          <w:lang w:eastAsia="pt-BR"/>
        </w:rPr>
        <w:t>I7</w:t>
      </w:r>
      <w:r w:rsidRPr="00A55C08"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 w:rsidRPr="00A55C08">
        <w:rPr>
          <w:rFonts w:ascii="Arial" w:hAnsi="Arial" w:cs="Arial"/>
          <w:noProof/>
          <w:lang w:eastAsia="pt-BR"/>
        </w:rPr>
        <w:t xml:space="preserve"> (*</w:t>
      </w:r>
    </w:p>
    <w:p w14:paraId="1A819083" w14:textId="77777777" w:rsidR="00171A40" w:rsidRDefault="00171A40" w:rsidP="00171A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6466FE" w14:textId="45A255C3" w:rsidR="00155822" w:rsidRPr="00155822" w:rsidRDefault="00365081" w:rsidP="00155822">
      <w:pPr>
        <w:pStyle w:val="Ttulo2"/>
        <w:spacing w:before="0" w:line="420" w:lineRule="atLeast"/>
        <w:ind w:left="300" w:right="300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lang w:eastAsia="pt-BR"/>
        </w:rPr>
        <w:t xml:space="preserve">     </w:t>
      </w:r>
      <w:r w:rsidR="00171A40" w:rsidRPr="00A55C08">
        <w:rPr>
          <w:rFonts w:ascii="Arial" w:hAnsi="Arial" w:cs="Arial"/>
          <w:noProof/>
          <w:color w:val="FF0000"/>
          <w:lang w:eastAsia="pt-BR"/>
        </w:rPr>
        <w:t>I5</w:t>
      </w:r>
      <w:r w:rsidR="00171A40">
        <w:rPr>
          <w:rFonts w:ascii="Arial" w:hAnsi="Arial" w:cs="Arial"/>
          <w:noProof/>
          <w:color w:val="FF0000"/>
          <w:lang w:eastAsia="pt-BR"/>
        </w:rPr>
        <w:t>:</w:t>
      </w:r>
      <w:r w:rsidR="00155822">
        <w:rPr>
          <w:rFonts w:ascii="Arial" w:hAnsi="Arial" w:cs="Arial"/>
          <w:noProof/>
          <w:color w:val="FF0000"/>
          <w:lang w:eastAsia="pt-BR"/>
        </w:rPr>
        <w:t xml:space="preserve"> I5-1021OU</w:t>
      </w:r>
      <w:r w:rsidRPr="00365081">
        <w:rPr>
          <w:rFonts w:ascii="Tahoma" w:hAnsi="Tahoma" w:cs="Tahoma"/>
          <w:color w:val="262626"/>
          <w:sz w:val="27"/>
          <w:szCs w:val="27"/>
        </w:rPr>
        <w:t xml:space="preserve"> </w:t>
      </w:r>
      <w:r w:rsidRPr="00365081">
        <w:rPr>
          <w:rFonts w:ascii="Arial" w:hAnsi="Arial" w:cs="Arial"/>
          <w:b/>
          <w:bCs/>
          <w:color w:val="FF0000"/>
          <w:sz w:val="22"/>
          <w:szCs w:val="22"/>
        </w:rPr>
        <w:t>Especificações da CPU</w:t>
      </w:r>
    </w:p>
    <w:p w14:paraId="70B643F7" w14:textId="7507E0C7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Número de núcleos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4</w:t>
      </w:r>
    </w:p>
    <w:p w14:paraId="1B5A3D30" w14:textId="2701B420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Nº de threads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8</w:t>
      </w:r>
    </w:p>
    <w:p w14:paraId="6FEA27FC" w14:textId="3BFB1A84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Frequência baseada em processador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1.60 GHz</w:t>
      </w:r>
    </w:p>
    <w:p w14:paraId="050CEEAE" w14:textId="2EFFFC03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Frequência turbo max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4.20 GHz</w:t>
      </w:r>
    </w:p>
    <w:p w14:paraId="5C2D2DB3" w14:textId="505E93BE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Cache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6 MB Intel® Smart Cache</w:t>
      </w:r>
    </w:p>
    <w:p w14:paraId="4C3F1779" w14:textId="38F958DC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Velocidade do barramento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4 GT/s</w:t>
      </w:r>
    </w:p>
    <w:p w14:paraId="0C747A31" w14:textId="2E417568" w:rsidR="00365081" w:rsidRPr="00365081" w:rsidRDefault="00365081" w:rsidP="00365081">
      <w:pPr>
        <w:numPr>
          <w:ilvl w:val="0"/>
          <w:numId w:val="32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Arial" w:hAnsi="Arial" w:cs="Arial"/>
          <w:color w:val="262626"/>
        </w:rPr>
      </w:pPr>
      <w:r w:rsidRPr="00365081">
        <w:rPr>
          <w:rStyle w:val="label"/>
          <w:rFonts w:ascii="Arial" w:hAnsi="Arial" w:cs="Arial"/>
          <w:color w:val="252525"/>
        </w:rPr>
        <w:t>TDP</w:t>
      </w:r>
      <w:r>
        <w:rPr>
          <w:rStyle w:val="label"/>
          <w:rFonts w:ascii="Arial" w:hAnsi="Arial" w:cs="Arial"/>
          <w:color w:val="252525"/>
        </w:rPr>
        <w:t xml:space="preserve">: </w:t>
      </w:r>
      <w:r w:rsidRPr="00365081">
        <w:rPr>
          <w:rStyle w:val="value"/>
          <w:rFonts w:ascii="Arial" w:hAnsi="Arial" w:cs="Arial"/>
          <w:color w:val="003C71"/>
        </w:rPr>
        <w:t>15 W</w:t>
      </w:r>
    </w:p>
    <w:p w14:paraId="3DEB4B15" w14:textId="189C097E" w:rsidR="00155822" w:rsidRDefault="00155822" w:rsidP="00155822">
      <w:pPr>
        <w:pStyle w:val="PargrafodaLista"/>
        <w:numPr>
          <w:ilvl w:val="0"/>
          <w:numId w:val="32"/>
        </w:numPr>
      </w:pPr>
      <w:r>
        <w:t>Fabricante:</w:t>
      </w:r>
      <w:r w:rsidR="00A075F5">
        <w:t xml:space="preserve"> Intel</w:t>
      </w:r>
    </w:p>
    <w:p w14:paraId="06AC2C30" w14:textId="57006A89" w:rsidR="00155822" w:rsidRPr="00155822" w:rsidRDefault="00155822" w:rsidP="00155822">
      <w:pPr>
        <w:pStyle w:val="PargrafodaLista"/>
        <w:numPr>
          <w:ilvl w:val="0"/>
          <w:numId w:val="32"/>
        </w:numPr>
      </w:pPr>
      <w:r>
        <w:t>Início de Fabricação:</w:t>
      </w:r>
      <w:r w:rsidRPr="001558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9 de Setembro de 2009.</w:t>
      </w:r>
    </w:p>
    <w:p w14:paraId="7D04D84F" w14:textId="77777777" w:rsidR="00155822" w:rsidRDefault="00155822" w:rsidP="00365081">
      <w:pPr>
        <w:pStyle w:val="Ttulo2"/>
        <w:spacing w:before="0" w:line="420" w:lineRule="atLeast"/>
        <w:ind w:left="300" w:right="300"/>
        <w:rPr>
          <w:rFonts w:ascii="Arial" w:hAnsi="Arial" w:cs="Arial"/>
          <w:noProof/>
          <w:color w:val="FF0000"/>
          <w:lang w:eastAsia="pt-BR"/>
        </w:rPr>
      </w:pPr>
    </w:p>
    <w:p w14:paraId="0BB64CCE" w14:textId="33DE94F2" w:rsidR="00365081" w:rsidRDefault="00365081" w:rsidP="00365081">
      <w:pPr>
        <w:pStyle w:val="Ttulo2"/>
        <w:spacing w:before="0" w:line="420" w:lineRule="atLeast"/>
        <w:ind w:left="300" w:right="300"/>
        <w:rPr>
          <w:rFonts w:ascii="Tahoma" w:hAnsi="Tahoma" w:cs="Tahoma"/>
          <w:color w:val="262626"/>
          <w:sz w:val="27"/>
          <w:szCs w:val="27"/>
          <w:lang w:eastAsia="pt-BR"/>
        </w:rPr>
      </w:pPr>
      <w:r w:rsidRPr="00A55C08">
        <w:rPr>
          <w:rFonts w:ascii="Arial" w:hAnsi="Arial" w:cs="Arial"/>
          <w:noProof/>
          <w:color w:val="FF0000"/>
          <w:lang w:eastAsia="pt-BR"/>
        </w:rPr>
        <w:t>I</w:t>
      </w:r>
      <w:r>
        <w:rPr>
          <w:rFonts w:ascii="Arial" w:hAnsi="Arial" w:cs="Arial"/>
          <w:noProof/>
          <w:color w:val="FF0000"/>
          <w:lang w:eastAsia="pt-BR"/>
        </w:rPr>
        <w:t xml:space="preserve">7: I7-1071OU </w:t>
      </w:r>
      <w:r w:rsidRPr="00365081">
        <w:rPr>
          <w:rFonts w:ascii="Arial" w:hAnsi="Arial" w:cs="Arial"/>
          <w:b/>
          <w:bCs/>
          <w:color w:val="FF0000"/>
          <w:sz w:val="22"/>
          <w:szCs w:val="22"/>
        </w:rPr>
        <w:t>Especificações da CPU</w:t>
      </w:r>
    </w:p>
    <w:p w14:paraId="6BAD29AA" w14:textId="2839A94C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  <w:sz w:val="24"/>
          <w:szCs w:val="24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>Número de núcleos :</w:t>
      </w:r>
      <w:r>
        <w:rPr>
          <w:rStyle w:val="value"/>
          <w:rFonts w:ascii="Tahoma" w:hAnsi="Tahoma" w:cs="Tahoma"/>
          <w:color w:val="003C71"/>
          <w:sz w:val="21"/>
          <w:szCs w:val="21"/>
        </w:rPr>
        <w:t>6</w:t>
      </w:r>
    </w:p>
    <w:p w14:paraId="6D244CC0" w14:textId="47CBC10E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Nº de threads: </w:t>
      </w:r>
      <w:r>
        <w:rPr>
          <w:rStyle w:val="value"/>
          <w:rFonts w:ascii="Tahoma" w:hAnsi="Tahoma" w:cs="Tahoma"/>
          <w:color w:val="003C71"/>
          <w:sz w:val="21"/>
          <w:szCs w:val="21"/>
        </w:rPr>
        <w:t>12</w:t>
      </w:r>
    </w:p>
    <w:p w14:paraId="24A15478" w14:textId="747D37B2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Frequência baseada em processador: </w:t>
      </w:r>
      <w:r>
        <w:rPr>
          <w:rStyle w:val="value"/>
          <w:rFonts w:ascii="Tahoma" w:hAnsi="Tahoma" w:cs="Tahoma"/>
          <w:color w:val="003C71"/>
          <w:sz w:val="21"/>
          <w:szCs w:val="21"/>
        </w:rPr>
        <w:t>1.10 GHz</w:t>
      </w:r>
    </w:p>
    <w:p w14:paraId="5C3236AA" w14:textId="007BBCEC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Frequência turbo </w:t>
      </w:r>
      <w:r w:rsidR="00A075F5">
        <w:rPr>
          <w:rStyle w:val="label"/>
          <w:rFonts w:ascii="Tahoma" w:hAnsi="Tahoma" w:cs="Tahoma"/>
          <w:color w:val="252525"/>
          <w:sz w:val="21"/>
          <w:szCs w:val="21"/>
        </w:rPr>
        <w:t>Max</w:t>
      </w: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: </w:t>
      </w:r>
      <w:r>
        <w:rPr>
          <w:rStyle w:val="value"/>
          <w:rFonts w:ascii="Tahoma" w:hAnsi="Tahoma" w:cs="Tahoma"/>
          <w:color w:val="003C71"/>
          <w:sz w:val="21"/>
          <w:szCs w:val="21"/>
        </w:rPr>
        <w:t>4.70 GHz</w:t>
      </w:r>
    </w:p>
    <w:p w14:paraId="0D680502" w14:textId="4F912250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>Cache:</w:t>
      </w:r>
      <w:r>
        <w:rPr>
          <w:rStyle w:val="value"/>
          <w:rFonts w:ascii="Tahoma" w:hAnsi="Tahoma" w:cs="Tahoma"/>
          <w:color w:val="003C71"/>
          <w:sz w:val="21"/>
          <w:szCs w:val="21"/>
        </w:rPr>
        <w:t xml:space="preserve">12 MB </w:t>
      </w:r>
    </w:p>
    <w:p w14:paraId="6A94CAC2" w14:textId="55C3B204" w:rsidR="00365081" w:rsidRDefault="00365081" w:rsidP="00365081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Velocidade do barramento: </w:t>
      </w:r>
      <w:r>
        <w:rPr>
          <w:rStyle w:val="value"/>
          <w:rFonts w:ascii="Tahoma" w:hAnsi="Tahoma" w:cs="Tahoma"/>
          <w:color w:val="003C71"/>
          <w:sz w:val="21"/>
          <w:szCs w:val="21"/>
        </w:rPr>
        <w:t>4 GT/s</w:t>
      </w:r>
    </w:p>
    <w:p w14:paraId="2E9E0A52" w14:textId="1560DAFE" w:rsidR="00155822" w:rsidRPr="00155822" w:rsidRDefault="00365081" w:rsidP="00155822">
      <w:pPr>
        <w:numPr>
          <w:ilvl w:val="0"/>
          <w:numId w:val="33"/>
        </w:numPr>
        <w:pBdr>
          <w:top w:val="single" w:sz="6" w:space="0" w:color="F3F3F3"/>
          <w:bottom w:val="single" w:sz="6" w:space="5" w:color="F3F3F3"/>
        </w:pBdr>
        <w:spacing w:before="100" w:beforeAutospacing="1" w:after="100" w:afterAutospacing="1" w:line="240" w:lineRule="auto"/>
        <w:rPr>
          <w:rFonts w:ascii="Tahoma" w:hAnsi="Tahoma" w:cs="Tahoma"/>
          <w:color w:val="262626"/>
        </w:rPr>
      </w:pPr>
      <w:r>
        <w:rPr>
          <w:rStyle w:val="label"/>
          <w:rFonts w:ascii="Tahoma" w:hAnsi="Tahoma" w:cs="Tahoma"/>
          <w:color w:val="252525"/>
          <w:sz w:val="21"/>
          <w:szCs w:val="21"/>
        </w:rPr>
        <w:t xml:space="preserve">TDP: </w:t>
      </w:r>
      <w:r>
        <w:rPr>
          <w:rStyle w:val="value"/>
          <w:rFonts w:ascii="Tahoma" w:hAnsi="Tahoma" w:cs="Tahoma"/>
          <w:color w:val="003C71"/>
          <w:sz w:val="21"/>
          <w:szCs w:val="21"/>
        </w:rPr>
        <w:t xml:space="preserve">15 </w:t>
      </w:r>
      <w:r w:rsidR="00155822">
        <w:rPr>
          <w:rStyle w:val="value"/>
          <w:rFonts w:ascii="Tahoma" w:hAnsi="Tahoma" w:cs="Tahoma"/>
          <w:color w:val="003C71"/>
          <w:sz w:val="21"/>
          <w:szCs w:val="21"/>
        </w:rPr>
        <w:t>w</w:t>
      </w:r>
    </w:p>
    <w:p w14:paraId="63B1FBED" w14:textId="171EF6C4" w:rsidR="00155822" w:rsidRDefault="00155822" w:rsidP="00155822">
      <w:pPr>
        <w:pStyle w:val="PargrafodaLista"/>
        <w:numPr>
          <w:ilvl w:val="0"/>
          <w:numId w:val="33"/>
        </w:numPr>
      </w:pPr>
      <w:r>
        <w:t>Fabricante:</w:t>
      </w:r>
      <w:r w:rsidR="00A075F5">
        <w:t xml:space="preserve"> Intel</w:t>
      </w:r>
    </w:p>
    <w:p w14:paraId="3E1A9B06" w14:textId="61730870" w:rsidR="00155822" w:rsidRPr="00155822" w:rsidRDefault="00155822" w:rsidP="00155822">
      <w:pPr>
        <w:pStyle w:val="PargrafodaLista"/>
        <w:numPr>
          <w:ilvl w:val="0"/>
          <w:numId w:val="33"/>
        </w:numPr>
      </w:pPr>
      <w:r>
        <w:t>Início de Fabricação:</w:t>
      </w:r>
      <w:r w:rsidR="00A075F5">
        <w:t xml:space="preserve"> 17 de Novembro de 2008.</w:t>
      </w:r>
    </w:p>
    <w:p w14:paraId="7775224E" w14:textId="77777777" w:rsidR="00155822" w:rsidRDefault="00155822" w:rsidP="00171A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A7EB740" w14:textId="325831E7" w:rsidR="006C478C" w:rsidRDefault="007251CD" w:rsidP="00171A4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171A40">
        <w:rPr>
          <w:rFonts w:ascii="Arial" w:hAnsi="Arial" w:cs="Arial"/>
          <w:noProof/>
          <w:lang w:eastAsia="pt-BR"/>
        </w:rPr>
        <w:t>*)</w:t>
      </w:r>
    </w:p>
    <w:p w14:paraId="7C7F456E" w14:textId="399776FC" w:rsidR="00A075F5" w:rsidRDefault="00A075F5" w:rsidP="00171A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2BC7C4A" w14:textId="77777777" w:rsidR="00A075F5" w:rsidRPr="00171A40" w:rsidRDefault="00A075F5" w:rsidP="00171A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F92EF73" w14:textId="77777777" w:rsidR="00DF4EF1" w:rsidRPr="00A55C08" w:rsidRDefault="00DF4EF1" w:rsidP="00DF4EF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AFA849A" w14:textId="66CA2DE3" w:rsidR="00436F6D" w:rsidRPr="00A075F5" w:rsidRDefault="006C478C" w:rsidP="00A075F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075F5">
        <w:rPr>
          <w:rFonts w:ascii="Arial" w:hAnsi="Arial" w:cs="Arial"/>
          <w:noProof/>
          <w:lang w:eastAsia="pt-BR"/>
        </w:rPr>
        <w:lastRenderedPageBreak/>
        <w:t xml:space="preserve">O que é um processador </w:t>
      </w:r>
      <w:r w:rsidRPr="00A075F5">
        <w:rPr>
          <w:rFonts w:ascii="Arial" w:hAnsi="Arial" w:cs="Arial"/>
          <w:noProof/>
          <w:color w:val="FF0000"/>
          <w:lang w:eastAsia="pt-BR"/>
        </w:rPr>
        <w:t>dual core</w:t>
      </w:r>
      <w:r w:rsidRPr="00A075F5">
        <w:rPr>
          <w:rFonts w:ascii="Arial" w:hAnsi="Arial" w:cs="Arial"/>
          <w:noProof/>
          <w:lang w:eastAsia="pt-BR"/>
        </w:rPr>
        <w:t xml:space="preserve"> e </w:t>
      </w:r>
      <w:r w:rsidRPr="00A075F5">
        <w:rPr>
          <w:rFonts w:ascii="Arial" w:hAnsi="Arial" w:cs="Arial"/>
          <w:noProof/>
          <w:color w:val="FF0000"/>
          <w:lang w:eastAsia="pt-BR"/>
        </w:rPr>
        <w:t>quad core</w:t>
      </w:r>
      <w:r w:rsidRPr="00A075F5">
        <w:rPr>
          <w:rFonts w:ascii="Arial" w:hAnsi="Arial" w:cs="Arial"/>
          <w:noProof/>
          <w:lang w:eastAsia="pt-BR"/>
        </w:rPr>
        <w:t xml:space="preserve">? Dê exemplos. </w:t>
      </w:r>
    </w:p>
    <w:p w14:paraId="37BDC935" w14:textId="77777777" w:rsidR="00436F6D" w:rsidRPr="00A55C08" w:rsidRDefault="00436F6D" w:rsidP="00436F6D">
      <w:pPr>
        <w:pStyle w:val="PargrafodaLista"/>
        <w:rPr>
          <w:rFonts w:ascii="Arial" w:hAnsi="Arial" w:cs="Arial"/>
          <w:noProof/>
          <w:lang w:eastAsia="pt-BR"/>
        </w:rPr>
      </w:pPr>
    </w:p>
    <w:p w14:paraId="0A48C20F" w14:textId="29E08F72" w:rsidR="006C478C" w:rsidRPr="00A55C08" w:rsidRDefault="007251CD" w:rsidP="00436F6D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A55C08">
        <w:rPr>
          <w:rFonts w:ascii="Arial" w:hAnsi="Arial" w:cs="Arial"/>
          <w:noProof/>
          <w:lang w:eastAsia="pt-BR"/>
        </w:rPr>
        <w:t>(*</w:t>
      </w:r>
      <w:r w:rsidR="00436F6D" w:rsidRPr="00A55C08">
        <w:rPr>
          <w:rFonts w:ascii="Arial" w:hAnsi="Arial" w:cs="Arial"/>
          <w:noProof/>
          <w:lang w:eastAsia="pt-BR"/>
        </w:rPr>
        <w:t xml:space="preserve"> </w:t>
      </w:r>
      <w:r w:rsidR="00436F6D" w:rsidRPr="00A55C08">
        <w:rPr>
          <w:rFonts w:ascii="Arial" w:hAnsi="Arial" w:cs="Arial"/>
          <w:color w:val="333333"/>
          <w:spacing w:val="-8"/>
          <w:shd w:val="clear" w:color="auto" w:fill="FFFFFF"/>
        </w:rPr>
        <w:t>O termo “Core” é um núcleo, ou uma unidade de processamento. Ele lida com tarefas diferentes para deixar a máquina mais rápida. Logo, dual-core representa dois núcleos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>, temos como exemplo o processador Intel Dual core</w:t>
      </w:r>
      <w:r w:rsidR="00171A40">
        <w:rPr>
          <w:rFonts w:ascii="Arial" w:hAnsi="Arial" w:cs="Arial"/>
          <w:color w:val="333333"/>
          <w:spacing w:val="-8"/>
          <w:shd w:val="clear" w:color="auto" w:fill="FFFFFF"/>
        </w:rPr>
        <w:t>,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 xml:space="preserve"> Celeron G</w:t>
      </w:r>
      <w:r w:rsidR="00171A40">
        <w:rPr>
          <w:rFonts w:ascii="Arial" w:hAnsi="Arial" w:cs="Arial"/>
          <w:color w:val="333333"/>
          <w:spacing w:val="-8"/>
          <w:shd w:val="clear" w:color="auto" w:fill="FFFFFF"/>
        </w:rPr>
        <w:t>-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>1610</w:t>
      </w:r>
      <w:r w:rsidR="00171A40">
        <w:rPr>
          <w:rFonts w:ascii="Arial" w:hAnsi="Arial" w:cs="Arial"/>
          <w:color w:val="333333"/>
          <w:spacing w:val="-8"/>
          <w:shd w:val="clear" w:color="auto" w:fill="FFFFFF"/>
        </w:rPr>
        <w:t xml:space="preserve">, 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 xml:space="preserve">já </w:t>
      </w:r>
      <w:r w:rsidR="00436F6D" w:rsidRPr="00A55C08">
        <w:rPr>
          <w:rFonts w:ascii="Arial" w:hAnsi="Arial" w:cs="Arial"/>
          <w:color w:val="333333"/>
          <w:spacing w:val="-8"/>
          <w:shd w:val="clear" w:color="auto" w:fill="FFFFFF"/>
        </w:rPr>
        <w:t xml:space="preserve"> o quad-core significa quatro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 xml:space="preserve"> núcleos</w:t>
      </w:r>
      <w:r w:rsidR="00436F6D" w:rsidRPr="00A55C08">
        <w:rPr>
          <w:rFonts w:ascii="Arial" w:hAnsi="Arial" w:cs="Arial"/>
          <w:color w:val="333333"/>
          <w:spacing w:val="-8"/>
          <w:shd w:val="clear" w:color="auto" w:fill="FFFFFF"/>
        </w:rPr>
        <w:t xml:space="preserve">, resultando em uma potência </w:t>
      </w:r>
      <w:r w:rsidR="00A55C08" w:rsidRPr="00A55C08">
        <w:rPr>
          <w:rFonts w:ascii="Arial" w:hAnsi="Arial" w:cs="Arial"/>
          <w:color w:val="333333"/>
          <w:spacing w:val="-8"/>
          <w:shd w:val="clear" w:color="auto" w:fill="FFFFFF"/>
        </w:rPr>
        <w:t>maior</w:t>
      </w:r>
      <w:r w:rsidR="00A55C08">
        <w:rPr>
          <w:rFonts w:ascii="Arial" w:hAnsi="Arial" w:cs="Arial"/>
          <w:color w:val="333333"/>
          <w:spacing w:val="-8"/>
          <w:shd w:val="clear" w:color="auto" w:fill="FFFFFF"/>
        </w:rPr>
        <w:t>, temos como exemplo o</w:t>
      </w:r>
      <w:r w:rsidR="00171A40">
        <w:rPr>
          <w:rFonts w:ascii="Arial" w:hAnsi="Arial" w:cs="Arial"/>
          <w:color w:val="333333"/>
          <w:spacing w:val="-8"/>
          <w:shd w:val="clear" w:color="auto" w:fill="FFFFFF"/>
        </w:rPr>
        <w:t xml:space="preserve"> Intel Core i3-10100, quad core</w:t>
      </w:r>
      <w:r w:rsidR="00436F6D" w:rsidRPr="00A55C08">
        <w:rPr>
          <w:rFonts w:ascii="Arial" w:hAnsi="Arial" w:cs="Arial"/>
          <w:color w:val="333333"/>
          <w:spacing w:val="-8"/>
          <w:shd w:val="clear" w:color="auto" w:fill="FFFFFF"/>
        </w:rPr>
        <w:t>.</w:t>
      </w:r>
      <w:r w:rsidR="00436F6D" w:rsidRPr="00A55C08">
        <w:rPr>
          <w:rFonts w:ascii="Arial" w:hAnsi="Arial" w:cs="Arial"/>
          <w:noProof/>
          <w:lang w:eastAsia="pt-BR"/>
        </w:rPr>
        <w:t xml:space="preserve"> *</w:t>
      </w:r>
      <w:r w:rsidRPr="00A55C08">
        <w:rPr>
          <w:rFonts w:ascii="Arial" w:hAnsi="Arial" w:cs="Arial"/>
          <w:noProof/>
          <w:lang w:eastAsia="pt-BR"/>
        </w:rPr>
        <w:t>)</w:t>
      </w:r>
    </w:p>
    <w:p w14:paraId="2449689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2F3DD946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2C50E4B" w14:textId="593130CF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 suscintas e objetivas. Como se v</w:t>
      </w:r>
      <w:r w:rsidR="009108F5">
        <w:rPr>
          <w:rFonts w:ascii="Arial" w:hAnsi="Arial" w:cs="Arial"/>
          <w:noProof/>
          <w:lang w:eastAsia="pt-BR"/>
        </w:rPr>
        <w:t>ocê</w:t>
      </w:r>
      <w:r>
        <w:rPr>
          <w:rFonts w:ascii="Arial" w:hAnsi="Arial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6C8CBF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C798636" w14:textId="4F2A6045" w:rsidR="007C6C78" w:rsidRPr="009108F5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8F51" w14:textId="77777777" w:rsidR="0099441B" w:rsidRDefault="0099441B">
      <w:pPr>
        <w:spacing w:line="240" w:lineRule="auto"/>
      </w:pPr>
      <w:r>
        <w:separator/>
      </w:r>
    </w:p>
  </w:endnote>
  <w:endnote w:type="continuationSeparator" w:id="0">
    <w:p w14:paraId="5A0B7E03" w14:textId="77777777" w:rsidR="0099441B" w:rsidRDefault="00994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0736" w14:textId="77777777" w:rsidR="0099441B" w:rsidRDefault="0099441B">
      <w:pPr>
        <w:spacing w:line="240" w:lineRule="auto"/>
      </w:pPr>
      <w:r>
        <w:separator/>
      </w:r>
    </w:p>
  </w:footnote>
  <w:footnote w:type="continuationSeparator" w:id="0">
    <w:p w14:paraId="191CB0F9" w14:textId="77777777" w:rsidR="0099441B" w:rsidRDefault="00994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41012"/>
    <w:multiLevelType w:val="multilevel"/>
    <w:tmpl w:val="4B0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5ED84001"/>
    <w:multiLevelType w:val="multilevel"/>
    <w:tmpl w:val="449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7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8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2"/>
  </w:num>
  <w:num w:numId="27">
    <w:abstractNumId w:val="29"/>
  </w:num>
  <w:num w:numId="28">
    <w:abstractNumId w:val="30"/>
  </w:num>
  <w:num w:numId="29">
    <w:abstractNumId w:val="31"/>
  </w:num>
  <w:num w:numId="30">
    <w:abstractNumId w:val="10"/>
  </w:num>
  <w:num w:numId="31">
    <w:abstractNumId w:val="23"/>
  </w:num>
  <w:num w:numId="32">
    <w:abstractNumId w:val="2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4159"/>
    <w:rsid w:val="00022FA9"/>
    <w:rsid w:val="0003758B"/>
    <w:rsid w:val="000442E2"/>
    <w:rsid w:val="00082A22"/>
    <w:rsid w:val="000A5FFC"/>
    <w:rsid w:val="000A746D"/>
    <w:rsid w:val="000B0139"/>
    <w:rsid w:val="000B4522"/>
    <w:rsid w:val="000B7E6A"/>
    <w:rsid w:val="001046C2"/>
    <w:rsid w:val="001064E8"/>
    <w:rsid w:val="0015452C"/>
    <w:rsid w:val="00155822"/>
    <w:rsid w:val="00161999"/>
    <w:rsid w:val="00171A40"/>
    <w:rsid w:val="0017573A"/>
    <w:rsid w:val="0018404E"/>
    <w:rsid w:val="001A5A1A"/>
    <w:rsid w:val="001A63C3"/>
    <w:rsid w:val="001F6A08"/>
    <w:rsid w:val="00213AF2"/>
    <w:rsid w:val="00217B67"/>
    <w:rsid w:val="00226DF0"/>
    <w:rsid w:val="00231ADE"/>
    <w:rsid w:val="00240F20"/>
    <w:rsid w:val="0024271D"/>
    <w:rsid w:val="002602C8"/>
    <w:rsid w:val="00285E04"/>
    <w:rsid w:val="002B0405"/>
    <w:rsid w:val="002B6A4A"/>
    <w:rsid w:val="002C0093"/>
    <w:rsid w:val="002E3C9A"/>
    <w:rsid w:val="00303855"/>
    <w:rsid w:val="0033097B"/>
    <w:rsid w:val="00336A73"/>
    <w:rsid w:val="00355AD5"/>
    <w:rsid w:val="00365081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6F6D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946CD"/>
    <w:rsid w:val="005D20E9"/>
    <w:rsid w:val="00671E30"/>
    <w:rsid w:val="00690319"/>
    <w:rsid w:val="00693496"/>
    <w:rsid w:val="006934F2"/>
    <w:rsid w:val="00695C08"/>
    <w:rsid w:val="006B32AA"/>
    <w:rsid w:val="006B36C9"/>
    <w:rsid w:val="006B70A9"/>
    <w:rsid w:val="006C478C"/>
    <w:rsid w:val="006D05C9"/>
    <w:rsid w:val="006D3FDB"/>
    <w:rsid w:val="00702221"/>
    <w:rsid w:val="00720190"/>
    <w:rsid w:val="007251CD"/>
    <w:rsid w:val="00727057"/>
    <w:rsid w:val="00730D8F"/>
    <w:rsid w:val="00733AFA"/>
    <w:rsid w:val="00753261"/>
    <w:rsid w:val="007A00ED"/>
    <w:rsid w:val="007A0B68"/>
    <w:rsid w:val="007B2C65"/>
    <w:rsid w:val="007B6D43"/>
    <w:rsid w:val="007C3929"/>
    <w:rsid w:val="007C6C78"/>
    <w:rsid w:val="007E463A"/>
    <w:rsid w:val="007E4D08"/>
    <w:rsid w:val="0083045D"/>
    <w:rsid w:val="008360E1"/>
    <w:rsid w:val="00846E43"/>
    <w:rsid w:val="00847DBF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9441B"/>
    <w:rsid w:val="009A1D2B"/>
    <w:rsid w:val="009E08ED"/>
    <w:rsid w:val="009E408E"/>
    <w:rsid w:val="00A06392"/>
    <w:rsid w:val="00A075F5"/>
    <w:rsid w:val="00A24A4F"/>
    <w:rsid w:val="00A27710"/>
    <w:rsid w:val="00A43821"/>
    <w:rsid w:val="00A55C08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E5A80"/>
    <w:rsid w:val="00DF4EF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365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3650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label">
    <w:name w:val="label"/>
    <w:basedOn w:val="Fontepargpadro"/>
    <w:rsid w:val="00365081"/>
  </w:style>
  <w:style w:type="character" w:customStyle="1" w:styleId="value">
    <w:name w:val="value"/>
    <w:basedOn w:val="Fontepargpadro"/>
    <w:rsid w:val="0036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7" ma:contentTypeDescription="Create a new document." ma:contentTypeScope="" ma:versionID="92c78f63778674f5965675a6eee9944d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338e534942e4c747428e92b85b4439a3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9efe37-a1ff-41bd-b7f7-e81fdb610ca5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8F59-76ED-4D52-8825-777A8A3FB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59efe37-a1ff-41bd-b7f7-e81fdb610ca5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Carlos Dominciano</cp:lastModifiedBy>
  <cp:revision>3</cp:revision>
  <cp:lastPrinted>2013-05-09T22:36:00Z</cp:lastPrinted>
  <dcterms:created xsi:type="dcterms:W3CDTF">2021-11-01T01:11:00Z</dcterms:created>
  <dcterms:modified xsi:type="dcterms:W3CDTF">2021-11-05T23:58:00Z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