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883" w:rsidRPr="0098504C" w:rsidRDefault="00C6108C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bookmarkStart w:id="0" w:name="_GoBack"/>
      <w:bookmarkEnd w:id="0"/>
      <w:r w:rsidRPr="0098504C">
        <w:rPr>
          <w:rFonts w:ascii="ComicS" w:hAnsi="ComicS" w:cs="Courier New"/>
          <w:b/>
          <w:sz w:val="40"/>
          <w:szCs w:val="40"/>
        </w:rPr>
        <w:t>DESCRIÇÃO DO PROCESSO</w:t>
      </w:r>
    </w:p>
    <w:p w:rsidR="00080883" w:rsidRPr="0098504C" w:rsidRDefault="002335C2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98504C">
        <w:rPr>
          <w:rFonts w:ascii="Courier New" w:hAnsi="Courier New" w:cs="Courier New"/>
        </w:rPr>
        <w:t xml:space="preserve">1) </w:t>
      </w:r>
      <w:r w:rsidR="001C7307" w:rsidRPr="0098504C">
        <w:rPr>
          <w:rFonts w:ascii="Courier New" w:hAnsi="Courier New" w:cs="Courier New"/>
        </w:rPr>
        <w:t xml:space="preserve">BLOCO </w:t>
      </w:r>
      <w:r w:rsidR="00E52F68" w:rsidRPr="0098504C">
        <w:rPr>
          <w:rFonts w:ascii="Courier New" w:hAnsi="Courier New" w:cs="Courier New"/>
        </w:rPr>
        <w:t xml:space="preserve">1 </w:t>
      </w:r>
      <w:r w:rsidR="001C7307" w:rsidRPr="0098504C">
        <w:rPr>
          <w:rFonts w:ascii="Courier New" w:hAnsi="Courier New" w:cs="Courier New"/>
        </w:rPr>
        <w:t>DE INÍCIO</w:t>
      </w:r>
      <w:r w:rsidR="00CE6ED1" w:rsidRPr="0098504C">
        <w:rPr>
          <w:rFonts w:ascii="Courier New" w:hAnsi="Courier New" w:cs="Courier New"/>
        </w:rPr>
        <w:t xml:space="preserve"> </w:t>
      </w:r>
      <w:r w:rsidR="0087371C">
        <w:rPr>
          <w:rFonts w:ascii="Courier New" w:hAnsi="Courier New" w:cs="Courier New"/>
        </w:rPr>
        <w:t>– inicializa-se</w:t>
      </w:r>
      <w:r w:rsidR="00CE6ED1" w:rsidRPr="0098504C">
        <w:rPr>
          <w:rFonts w:ascii="Courier New" w:hAnsi="Courier New" w:cs="Courier New"/>
        </w:rPr>
        <w:t xml:space="preserve"> o programa</w:t>
      </w:r>
      <w:r w:rsidR="0087371C">
        <w:rPr>
          <w:rFonts w:ascii="Courier New" w:hAnsi="Courier New" w:cs="Courier New"/>
        </w:rPr>
        <w:t>,</w:t>
      </w:r>
      <w:r w:rsidR="00063932" w:rsidRPr="0098504C">
        <w:rPr>
          <w:rFonts w:ascii="Courier New" w:hAnsi="Courier New" w:cs="Courier New"/>
        </w:rPr>
        <w:t xml:space="preserve"> </w:t>
      </w:r>
      <w:r w:rsidR="0087371C">
        <w:rPr>
          <w:rFonts w:ascii="Courier New" w:hAnsi="Courier New" w:cs="Courier New"/>
        </w:rPr>
        <w:t>dá-se</w:t>
      </w:r>
      <w:r w:rsidR="0010386D">
        <w:rPr>
          <w:rFonts w:ascii="Courier New" w:hAnsi="Courier New" w:cs="Courier New"/>
        </w:rPr>
        <w:t xml:space="preserve"> então</w:t>
      </w:r>
      <w:r w:rsidR="0087371C">
        <w:rPr>
          <w:rFonts w:ascii="Courier New" w:hAnsi="Courier New" w:cs="Courier New"/>
        </w:rPr>
        <w:t xml:space="preserve"> continuidade de execução no BLOCO 2</w:t>
      </w:r>
      <w:r w:rsidRPr="0098504C">
        <w:rPr>
          <w:rFonts w:ascii="Courier New" w:hAnsi="Courier New" w:cs="Courier New"/>
        </w:rPr>
        <w:t xml:space="preserve">; </w:t>
      </w:r>
    </w:p>
    <w:p w:rsidR="00CE6ED1" w:rsidRPr="0098504C" w:rsidRDefault="002335C2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98504C">
        <w:rPr>
          <w:rFonts w:ascii="Courier New" w:hAnsi="Courier New" w:cs="Courier New"/>
        </w:rPr>
        <w:t>2)</w:t>
      </w:r>
      <w:r w:rsidR="00C40E92" w:rsidRPr="00C40E92">
        <w:rPr>
          <w:rFonts w:ascii="Courier New" w:hAnsi="Courier New" w:cs="Courier New"/>
        </w:rPr>
        <w:t xml:space="preserve"> </w:t>
      </w:r>
      <w:r w:rsidR="00C40E92" w:rsidRPr="0098504C">
        <w:rPr>
          <w:rFonts w:ascii="Courier New" w:hAnsi="Courier New" w:cs="Courier New"/>
        </w:rPr>
        <w:t xml:space="preserve">BLOCO </w:t>
      </w:r>
      <w:r w:rsidR="00C40E92">
        <w:rPr>
          <w:rFonts w:ascii="Courier New" w:hAnsi="Courier New" w:cs="Courier New"/>
        </w:rPr>
        <w:t>4</w:t>
      </w:r>
      <w:r w:rsidR="00C40E92" w:rsidRPr="0098504C">
        <w:rPr>
          <w:rFonts w:ascii="Courier New" w:hAnsi="Courier New" w:cs="Courier New"/>
        </w:rPr>
        <w:t xml:space="preserve"> DE ENTRADA</w:t>
      </w:r>
      <w:r w:rsidR="00C40E92">
        <w:rPr>
          <w:rFonts w:ascii="Courier New" w:hAnsi="Courier New" w:cs="Courier New"/>
        </w:rPr>
        <w:t xml:space="preserve"> - resgata-se</w:t>
      </w:r>
      <w:r w:rsidR="00C40E92" w:rsidRPr="0098504C">
        <w:rPr>
          <w:rFonts w:ascii="Courier New" w:hAnsi="Courier New" w:cs="Courier New"/>
        </w:rPr>
        <w:t xml:space="preserve"> </w:t>
      </w:r>
      <w:r w:rsidR="00C40E92">
        <w:rPr>
          <w:rFonts w:ascii="Courier New" w:hAnsi="Courier New" w:cs="Courier New"/>
        </w:rPr>
        <w:t>o v</w:t>
      </w:r>
      <w:r w:rsidR="00C40E92" w:rsidRPr="0098504C">
        <w:rPr>
          <w:rFonts w:ascii="Courier New" w:hAnsi="Courier New" w:cs="Courier New"/>
        </w:rPr>
        <w:t xml:space="preserve">alor armazenado de consumo de água acumulado </w:t>
      </w:r>
      <w:r w:rsidR="00C40E92">
        <w:rPr>
          <w:rFonts w:ascii="Courier New" w:hAnsi="Courier New" w:cs="Courier New"/>
        </w:rPr>
        <w:t>histórico total</w:t>
      </w:r>
      <w:r w:rsidR="00163368">
        <w:rPr>
          <w:rFonts w:ascii="Courier New" w:hAnsi="Courier New" w:cs="Courier New"/>
        </w:rPr>
        <w:t>,</w:t>
      </w:r>
      <w:r w:rsidR="00C40E92">
        <w:rPr>
          <w:rFonts w:ascii="Courier New" w:hAnsi="Courier New" w:cs="Courier New"/>
        </w:rPr>
        <w:t xml:space="preserve"> de forma atemporal n</w:t>
      </w:r>
      <w:r w:rsidR="00C40E92" w:rsidRPr="0098504C">
        <w:rPr>
          <w:rFonts w:ascii="Courier New" w:hAnsi="Courier New" w:cs="Courier New"/>
        </w:rPr>
        <w:t>a posição de memória Q</w:t>
      </w:r>
      <w:r w:rsidR="00C40E92">
        <w:rPr>
          <w:rFonts w:ascii="Courier New" w:hAnsi="Courier New" w:cs="Courier New"/>
        </w:rPr>
        <w:t>H</w:t>
      </w:r>
      <w:r w:rsidR="00C40E92" w:rsidRPr="0098504C">
        <w:rPr>
          <w:rFonts w:ascii="Courier New" w:hAnsi="Courier New" w:cs="Courier New"/>
        </w:rPr>
        <w:t xml:space="preserve">, </w:t>
      </w:r>
      <w:r w:rsidR="00C40E92">
        <w:rPr>
          <w:rFonts w:ascii="Courier New" w:hAnsi="Courier New" w:cs="Courier New"/>
        </w:rPr>
        <w:t>dá-se então continuidade de execução no BLOCO 3</w:t>
      </w:r>
      <w:r w:rsidR="0087371C">
        <w:rPr>
          <w:rFonts w:ascii="Courier New" w:hAnsi="Courier New" w:cs="Courier New"/>
        </w:rPr>
        <w:t>;</w:t>
      </w:r>
    </w:p>
    <w:p w:rsidR="00CE6ED1" w:rsidRDefault="00B63988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98504C">
        <w:rPr>
          <w:rFonts w:ascii="Courier New" w:hAnsi="Courier New" w:cs="Courier New"/>
        </w:rPr>
        <w:t xml:space="preserve">3) </w:t>
      </w:r>
      <w:r w:rsidR="001C7307" w:rsidRPr="0098504C">
        <w:rPr>
          <w:rFonts w:ascii="Courier New" w:hAnsi="Courier New" w:cs="Courier New"/>
        </w:rPr>
        <w:t xml:space="preserve">BLOCO </w:t>
      </w:r>
      <w:r w:rsidR="00E52F68" w:rsidRPr="0098504C">
        <w:rPr>
          <w:rFonts w:ascii="Courier New" w:hAnsi="Courier New" w:cs="Courier New"/>
        </w:rPr>
        <w:t xml:space="preserve">3 </w:t>
      </w:r>
      <w:r w:rsidR="001C7307" w:rsidRPr="0098504C">
        <w:rPr>
          <w:rFonts w:ascii="Courier New" w:hAnsi="Courier New" w:cs="Courier New"/>
        </w:rPr>
        <w:t>DE ENTRADA</w:t>
      </w:r>
      <w:r w:rsidR="0087371C">
        <w:rPr>
          <w:rFonts w:ascii="Courier New" w:hAnsi="Courier New" w:cs="Courier New"/>
        </w:rPr>
        <w:t xml:space="preserve"> - resgata-se</w:t>
      </w:r>
      <w:r w:rsidR="0087371C" w:rsidRPr="0098504C">
        <w:rPr>
          <w:rFonts w:ascii="Courier New" w:hAnsi="Courier New" w:cs="Courier New"/>
        </w:rPr>
        <w:t xml:space="preserve"> </w:t>
      </w:r>
      <w:r w:rsidR="0087371C">
        <w:rPr>
          <w:rFonts w:ascii="Courier New" w:hAnsi="Courier New" w:cs="Courier New"/>
        </w:rPr>
        <w:t>o v</w:t>
      </w:r>
      <w:r w:rsidR="0087371C" w:rsidRPr="0098504C">
        <w:rPr>
          <w:rFonts w:ascii="Courier New" w:hAnsi="Courier New" w:cs="Courier New"/>
        </w:rPr>
        <w:t xml:space="preserve">alor armazenado de consumo de água acumulado </w:t>
      </w:r>
      <w:r w:rsidR="0087371C">
        <w:rPr>
          <w:rFonts w:ascii="Courier New" w:hAnsi="Courier New" w:cs="Courier New"/>
        </w:rPr>
        <w:t>n</w:t>
      </w:r>
      <w:r w:rsidR="0087371C" w:rsidRPr="0098504C">
        <w:rPr>
          <w:rFonts w:ascii="Courier New" w:hAnsi="Courier New" w:cs="Courier New"/>
        </w:rPr>
        <w:t xml:space="preserve">o </w:t>
      </w:r>
      <w:r w:rsidR="0087371C">
        <w:rPr>
          <w:rFonts w:ascii="Courier New" w:hAnsi="Courier New" w:cs="Courier New"/>
        </w:rPr>
        <w:t>mês</w:t>
      </w:r>
      <w:r w:rsidR="00163368">
        <w:rPr>
          <w:rFonts w:ascii="Courier New" w:hAnsi="Courier New" w:cs="Courier New"/>
        </w:rPr>
        <w:t>,</w:t>
      </w:r>
      <w:r w:rsidR="0087371C">
        <w:rPr>
          <w:rFonts w:ascii="Courier New" w:hAnsi="Courier New" w:cs="Courier New"/>
        </w:rPr>
        <w:t xml:space="preserve"> n</w:t>
      </w:r>
      <w:r w:rsidR="0087371C" w:rsidRPr="0098504C">
        <w:rPr>
          <w:rFonts w:ascii="Courier New" w:hAnsi="Courier New" w:cs="Courier New"/>
        </w:rPr>
        <w:t>a posição de memória Q</w:t>
      </w:r>
      <w:r w:rsidR="0087371C">
        <w:rPr>
          <w:rFonts w:ascii="Courier New" w:hAnsi="Courier New" w:cs="Courier New"/>
        </w:rPr>
        <w:t>M</w:t>
      </w:r>
      <w:r w:rsidR="0087371C" w:rsidRPr="0098504C">
        <w:rPr>
          <w:rFonts w:ascii="Courier New" w:hAnsi="Courier New" w:cs="Courier New"/>
        </w:rPr>
        <w:t xml:space="preserve">, </w:t>
      </w:r>
      <w:r w:rsidR="0087371C">
        <w:rPr>
          <w:rFonts w:ascii="Courier New" w:hAnsi="Courier New" w:cs="Courier New"/>
        </w:rPr>
        <w:t>dá-se</w:t>
      </w:r>
      <w:r w:rsidR="0010386D" w:rsidRPr="0010386D">
        <w:rPr>
          <w:rFonts w:ascii="Courier New" w:hAnsi="Courier New" w:cs="Courier New"/>
        </w:rPr>
        <w:t xml:space="preserve"> </w:t>
      </w:r>
      <w:r w:rsidR="0010386D">
        <w:rPr>
          <w:rFonts w:ascii="Courier New" w:hAnsi="Courier New" w:cs="Courier New"/>
        </w:rPr>
        <w:t>então</w:t>
      </w:r>
      <w:r w:rsidR="0087371C">
        <w:rPr>
          <w:rFonts w:ascii="Courier New" w:hAnsi="Courier New" w:cs="Courier New"/>
        </w:rPr>
        <w:t xml:space="preserve"> continuidade de execução no BLOCO 4</w:t>
      </w:r>
      <w:r w:rsidR="00063932" w:rsidRPr="0098504C">
        <w:rPr>
          <w:rFonts w:ascii="Courier New" w:hAnsi="Courier New" w:cs="Courier New"/>
        </w:rPr>
        <w:t>;</w:t>
      </w:r>
    </w:p>
    <w:p w:rsidR="0087371C" w:rsidRDefault="0087371C" w:rsidP="0087371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 w:rsidRPr="0098504C">
        <w:rPr>
          <w:rFonts w:ascii="Courier New" w:hAnsi="Courier New" w:cs="Courier New"/>
        </w:rPr>
        <w:t xml:space="preserve">) </w:t>
      </w:r>
      <w:r w:rsidR="00C40E92" w:rsidRPr="0098504C">
        <w:rPr>
          <w:rFonts w:ascii="Courier New" w:hAnsi="Courier New" w:cs="Courier New"/>
        </w:rPr>
        <w:t xml:space="preserve">BLOCO </w:t>
      </w:r>
      <w:r w:rsidR="00C40E92">
        <w:rPr>
          <w:rFonts w:ascii="Courier New" w:hAnsi="Courier New" w:cs="Courier New"/>
        </w:rPr>
        <w:t>4</w:t>
      </w:r>
      <w:r w:rsidR="00C40E92" w:rsidRPr="0098504C">
        <w:rPr>
          <w:rFonts w:ascii="Courier New" w:hAnsi="Courier New" w:cs="Courier New"/>
        </w:rPr>
        <w:t xml:space="preserve"> DE ENTRADA</w:t>
      </w:r>
      <w:r w:rsidR="00C40E92">
        <w:rPr>
          <w:rFonts w:ascii="Courier New" w:hAnsi="Courier New" w:cs="Courier New"/>
        </w:rPr>
        <w:t xml:space="preserve"> - resgata-se</w:t>
      </w:r>
      <w:r w:rsidR="00C40E92" w:rsidRPr="0098504C">
        <w:rPr>
          <w:rFonts w:ascii="Courier New" w:hAnsi="Courier New" w:cs="Courier New"/>
        </w:rPr>
        <w:t xml:space="preserve"> </w:t>
      </w:r>
      <w:r w:rsidR="00C40E92">
        <w:rPr>
          <w:rFonts w:ascii="Courier New" w:hAnsi="Courier New" w:cs="Courier New"/>
        </w:rPr>
        <w:t>o v</w:t>
      </w:r>
      <w:r w:rsidR="00C40E92" w:rsidRPr="0098504C">
        <w:rPr>
          <w:rFonts w:ascii="Courier New" w:hAnsi="Courier New" w:cs="Courier New"/>
        </w:rPr>
        <w:t xml:space="preserve">alor armazenado de consumo de água acumulado </w:t>
      </w:r>
      <w:r w:rsidR="00C40E92">
        <w:rPr>
          <w:rFonts w:ascii="Courier New" w:hAnsi="Courier New" w:cs="Courier New"/>
        </w:rPr>
        <w:t>n</w:t>
      </w:r>
      <w:r w:rsidR="00C40E92" w:rsidRPr="0098504C">
        <w:rPr>
          <w:rFonts w:ascii="Courier New" w:hAnsi="Courier New" w:cs="Courier New"/>
        </w:rPr>
        <w:t xml:space="preserve">o </w:t>
      </w:r>
      <w:r w:rsidR="00C40E92">
        <w:rPr>
          <w:rFonts w:ascii="Courier New" w:hAnsi="Courier New" w:cs="Courier New"/>
        </w:rPr>
        <w:t>dia</w:t>
      </w:r>
      <w:r w:rsidR="00163368">
        <w:rPr>
          <w:rFonts w:ascii="Courier New" w:hAnsi="Courier New" w:cs="Courier New"/>
        </w:rPr>
        <w:t>,</w:t>
      </w:r>
      <w:r w:rsidR="00C40E92">
        <w:rPr>
          <w:rFonts w:ascii="Courier New" w:hAnsi="Courier New" w:cs="Courier New"/>
        </w:rPr>
        <w:t xml:space="preserve"> n</w:t>
      </w:r>
      <w:r w:rsidR="00C40E92" w:rsidRPr="0098504C">
        <w:rPr>
          <w:rFonts w:ascii="Courier New" w:hAnsi="Courier New" w:cs="Courier New"/>
        </w:rPr>
        <w:t>a posição de memória Q</w:t>
      </w:r>
      <w:r w:rsidR="00C40E92">
        <w:rPr>
          <w:rFonts w:ascii="Courier New" w:hAnsi="Courier New" w:cs="Courier New"/>
        </w:rPr>
        <w:t>D</w:t>
      </w:r>
      <w:r w:rsidR="00C40E92" w:rsidRPr="0098504C">
        <w:rPr>
          <w:rFonts w:ascii="Courier New" w:hAnsi="Courier New" w:cs="Courier New"/>
        </w:rPr>
        <w:t xml:space="preserve">, </w:t>
      </w:r>
      <w:r w:rsidR="00C40E92">
        <w:rPr>
          <w:rFonts w:ascii="Courier New" w:hAnsi="Courier New" w:cs="Courier New"/>
        </w:rPr>
        <w:t>dá-se então continuidade de execução no BLOCO 5</w:t>
      </w:r>
      <w:r w:rsidRPr="0098504C">
        <w:rPr>
          <w:rFonts w:ascii="Courier New" w:hAnsi="Courier New" w:cs="Courier New"/>
        </w:rPr>
        <w:t>;</w:t>
      </w:r>
    </w:p>
    <w:p w:rsidR="00CE6ED1" w:rsidRPr="0098504C" w:rsidRDefault="00E00B4C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  <w:r w:rsidR="002335C2" w:rsidRPr="0098504C">
        <w:rPr>
          <w:rFonts w:ascii="Courier New" w:hAnsi="Courier New" w:cs="Courier New"/>
        </w:rPr>
        <w:t xml:space="preserve">) BLOCO </w:t>
      </w:r>
      <w:r w:rsidR="0087371C">
        <w:rPr>
          <w:rFonts w:ascii="Courier New" w:hAnsi="Courier New" w:cs="Courier New"/>
        </w:rPr>
        <w:t>5</w:t>
      </w:r>
      <w:r w:rsidR="00E52F68" w:rsidRPr="0098504C">
        <w:rPr>
          <w:rFonts w:ascii="Courier New" w:hAnsi="Courier New" w:cs="Courier New"/>
        </w:rPr>
        <w:t xml:space="preserve"> </w:t>
      </w:r>
      <w:r w:rsidR="009C12FA" w:rsidRPr="0098504C">
        <w:rPr>
          <w:rFonts w:ascii="Courier New" w:hAnsi="Courier New" w:cs="Courier New"/>
        </w:rPr>
        <w:t>DE ENTRADA</w:t>
      </w:r>
      <w:r w:rsidR="00B63988" w:rsidRPr="0098504C">
        <w:rPr>
          <w:rFonts w:ascii="Courier New" w:hAnsi="Courier New" w:cs="Courier New"/>
        </w:rPr>
        <w:t xml:space="preserve"> </w:t>
      </w:r>
      <w:r w:rsidR="002335C2" w:rsidRPr="0098504C">
        <w:rPr>
          <w:rFonts w:ascii="Courier New" w:hAnsi="Courier New" w:cs="Courier New"/>
        </w:rPr>
        <w:t>(SPM) –</w:t>
      </w:r>
      <w:r>
        <w:rPr>
          <w:rFonts w:ascii="Courier New" w:hAnsi="Courier New" w:cs="Courier New"/>
        </w:rPr>
        <w:t xml:space="preserve"> </w:t>
      </w:r>
      <w:r w:rsidR="00B058B3" w:rsidRPr="0098504C">
        <w:rPr>
          <w:rFonts w:ascii="Courier New" w:hAnsi="Courier New" w:cs="Courier New"/>
        </w:rPr>
        <w:t>recebe</w:t>
      </w:r>
      <w:r>
        <w:rPr>
          <w:rFonts w:ascii="Courier New" w:hAnsi="Courier New" w:cs="Courier New"/>
        </w:rPr>
        <w:t xml:space="preserve">-se </w:t>
      </w:r>
      <w:r w:rsidR="001C7307" w:rsidRPr="0098504C">
        <w:rPr>
          <w:rFonts w:ascii="Courier New" w:hAnsi="Courier New" w:cs="Courier New"/>
        </w:rPr>
        <w:t xml:space="preserve">valor máximo de consumo mensal de água </w:t>
      </w:r>
      <w:r w:rsidR="00746FD9" w:rsidRPr="0098504C">
        <w:rPr>
          <w:rFonts w:ascii="Courier New" w:hAnsi="Courier New" w:cs="Courier New"/>
        </w:rPr>
        <w:t xml:space="preserve">que </w:t>
      </w:r>
      <w:r w:rsidR="001C7307" w:rsidRPr="0098504C">
        <w:rPr>
          <w:rFonts w:ascii="Courier New" w:hAnsi="Courier New" w:cs="Courier New"/>
        </w:rPr>
        <w:t>dever</w:t>
      </w:r>
      <w:r w:rsidR="00EB5098">
        <w:rPr>
          <w:rFonts w:ascii="Courier New" w:hAnsi="Courier New" w:cs="Courier New"/>
        </w:rPr>
        <w:t>-se-</w:t>
      </w:r>
      <w:r w:rsidR="001C7307" w:rsidRPr="0098504C">
        <w:rPr>
          <w:rFonts w:ascii="Courier New" w:hAnsi="Courier New" w:cs="Courier New"/>
        </w:rPr>
        <w:t xml:space="preserve">á ser </w:t>
      </w:r>
      <w:r w:rsidR="00CE6ED1" w:rsidRPr="0098504C">
        <w:rPr>
          <w:rFonts w:ascii="Courier New" w:hAnsi="Courier New" w:cs="Courier New"/>
        </w:rPr>
        <w:t>definido</w:t>
      </w:r>
      <w:r w:rsidR="001C7307" w:rsidRPr="0098504C">
        <w:rPr>
          <w:rFonts w:ascii="Courier New" w:hAnsi="Courier New" w:cs="Courier New"/>
        </w:rPr>
        <w:t xml:space="preserve"> pelo usuário</w:t>
      </w:r>
      <w:r w:rsidR="00B058B3" w:rsidRPr="0098504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dá-se</w:t>
      </w:r>
      <w:r w:rsidR="0010386D">
        <w:rPr>
          <w:rFonts w:ascii="Courier New" w:hAnsi="Courier New" w:cs="Courier New"/>
        </w:rPr>
        <w:t xml:space="preserve"> então</w:t>
      </w:r>
      <w:r>
        <w:rPr>
          <w:rFonts w:ascii="Courier New" w:hAnsi="Courier New" w:cs="Courier New"/>
        </w:rPr>
        <w:t xml:space="preserve"> continuidade de execução no BLOCO 6</w:t>
      </w:r>
      <w:r w:rsidR="002335C2" w:rsidRPr="0098504C">
        <w:rPr>
          <w:rFonts w:ascii="Courier New" w:hAnsi="Courier New" w:cs="Courier New"/>
        </w:rPr>
        <w:t xml:space="preserve">; </w:t>
      </w:r>
    </w:p>
    <w:p w:rsidR="00CE6ED1" w:rsidRPr="0098504C" w:rsidRDefault="0010386D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</w:t>
      </w:r>
      <w:r w:rsidR="002335C2" w:rsidRPr="0098504C">
        <w:rPr>
          <w:rFonts w:ascii="Courier New" w:hAnsi="Courier New" w:cs="Courier New"/>
        </w:rPr>
        <w:t xml:space="preserve">) BLOCO </w:t>
      </w:r>
      <w:r>
        <w:rPr>
          <w:rFonts w:ascii="Courier New" w:hAnsi="Courier New" w:cs="Courier New"/>
        </w:rPr>
        <w:t>6</w:t>
      </w:r>
      <w:r w:rsidR="00E52F68" w:rsidRPr="0098504C">
        <w:rPr>
          <w:rFonts w:ascii="Courier New" w:hAnsi="Courier New" w:cs="Courier New"/>
        </w:rPr>
        <w:t xml:space="preserve"> </w:t>
      </w:r>
      <w:r w:rsidR="002335C2" w:rsidRPr="0098504C">
        <w:rPr>
          <w:rFonts w:ascii="Courier New" w:hAnsi="Courier New" w:cs="Courier New"/>
        </w:rPr>
        <w:t>DE DECISÃO (QM &lt; SPM)</w:t>
      </w:r>
      <w:r>
        <w:rPr>
          <w:rFonts w:ascii="Courier New" w:hAnsi="Courier New" w:cs="Courier New"/>
        </w:rPr>
        <w:t xml:space="preserve"> -</w:t>
      </w:r>
      <w:r w:rsidR="002335C2" w:rsidRPr="00985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v</w:t>
      </w:r>
      <w:r w:rsidR="00E65F58" w:rsidRPr="0098504C">
        <w:rPr>
          <w:rFonts w:ascii="Courier New" w:hAnsi="Courier New" w:cs="Courier New"/>
        </w:rPr>
        <w:t>erifica</w:t>
      </w:r>
      <w:r>
        <w:rPr>
          <w:rFonts w:ascii="Courier New" w:hAnsi="Courier New" w:cs="Courier New"/>
        </w:rPr>
        <w:t>-se</w:t>
      </w:r>
      <w:r w:rsidR="00E65F58" w:rsidRPr="0098504C">
        <w:rPr>
          <w:rFonts w:ascii="Courier New" w:hAnsi="Courier New" w:cs="Courier New"/>
        </w:rPr>
        <w:t xml:space="preserve"> se </w:t>
      </w:r>
      <w:r w:rsidR="002335C2" w:rsidRPr="0098504C">
        <w:rPr>
          <w:rFonts w:ascii="Courier New" w:hAnsi="Courier New" w:cs="Courier New"/>
        </w:rPr>
        <w:t xml:space="preserve">QM </w:t>
      </w:r>
      <w:r w:rsidR="00E65F58" w:rsidRPr="0098504C">
        <w:rPr>
          <w:rFonts w:ascii="Courier New" w:hAnsi="Courier New" w:cs="Courier New"/>
        </w:rPr>
        <w:t xml:space="preserve">está </w:t>
      </w:r>
      <w:r w:rsidR="002335C2" w:rsidRPr="0098504C">
        <w:rPr>
          <w:rFonts w:ascii="Courier New" w:hAnsi="Courier New" w:cs="Courier New"/>
        </w:rPr>
        <w:t>menor que SPM</w:t>
      </w:r>
      <w:r w:rsidR="00E65F58" w:rsidRPr="0098504C">
        <w:rPr>
          <w:rFonts w:ascii="Courier New" w:hAnsi="Courier New" w:cs="Courier New"/>
        </w:rPr>
        <w:t>, se sim,</w:t>
      </w:r>
      <w:r w:rsidR="002335C2" w:rsidRPr="00985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dá-se continuidade de execução no BLOCO 7</w:t>
      </w:r>
      <w:r w:rsidR="002335C2" w:rsidRPr="0098504C">
        <w:rPr>
          <w:rFonts w:ascii="Courier New" w:hAnsi="Courier New" w:cs="Courier New"/>
        </w:rPr>
        <w:t xml:space="preserve">, se não, surge </w:t>
      </w:r>
      <w:r w:rsidR="00324202" w:rsidRPr="0098504C">
        <w:rPr>
          <w:rFonts w:ascii="Courier New" w:hAnsi="Courier New" w:cs="Courier New"/>
        </w:rPr>
        <w:t xml:space="preserve">na tela </w:t>
      </w:r>
      <w:r w:rsidR="002335C2" w:rsidRPr="0098504C">
        <w:rPr>
          <w:rFonts w:ascii="Courier New" w:hAnsi="Courier New" w:cs="Courier New"/>
        </w:rPr>
        <w:t>um</w:t>
      </w:r>
      <w:r w:rsidR="00922C1C" w:rsidRPr="0098504C">
        <w:rPr>
          <w:rFonts w:ascii="Courier New" w:hAnsi="Courier New" w:cs="Courier New"/>
        </w:rPr>
        <w:t>a</w:t>
      </w:r>
      <w:r w:rsidR="002335C2" w:rsidRPr="0098504C">
        <w:rPr>
          <w:rFonts w:ascii="Courier New" w:hAnsi="Courier New" w:cs="Courier New"/>
        </w:rPr>
        <w:t xml:space="preserve"> </w:t>
      </w:r>
      <w:r w:rsidR="00922C1C" w:rsidRPr="0098504C">
        <w:rPr>
          <w:rFonts w:ascii="Courier New" w:hAnsi="Courier New" w:cs="Courier New"/>
        </w:rPr>
        <w:t>mensagem</w:t>
      </w:r>
      <w:r w:rsidR="002335C2" w:rsidRPr="0098504C">
        <w:rPr>
          <w:rFonts w:ascii="Courier New" w:hAnsi="Courier New" w:cs="Courier New"/>
        </w:rPr>
        <w:t xml:space="preserve"> </w:t>
      </w:r>
      <w:r w:rsidR="002335C2" w:rsidRPr="0098504C">
        <w:rPr>
          <w:rFonts w:ascii="Courier New" w:hAnsi="Courier New" w:cs="Courier New"/>
          <w:color w:val="00B0F0"/>
        </w:rPr>
        <w:t>“*1 ultrapasso</w:t>
      </w:r>
      <w:r w:rsidR="00C40E92">
        <w:rPr>
          <w:rFonts w:ascii="Courier New" w:hAnsi="Courier New" w:cs="Courier New"/>
          <w:color w:val="00B0F0"/>
        </w:rPr>
        <w:t>u</w:t>
      </w:r>
      <w:r w:rsidR="002335C2" w:rsidRPr="0098504C">
        <w:rPr>
          <w:rFonts w:ascii="Courier New" w:hAnsi="Courier New" w:cs="Courier New"/>
          <w:color w:val="00B0F0"/>
        </w:rPr>
        <w:t xml:space="preserve"> consumo mensal”</w:t>
      </w:r>
      <w:r w:rsidR="00B058B3" w:rsidRPr="0098504C">
        <w:rPr>
          <w:rFonts w:ascii="Courier New" w:hAnsi="Courier New" w:cs="Courier New"/>
        </w:rPr>
        <w:t>,</w:t>
      </w:r>
      <w:r w:rsidR="0043434A" w:rsidRPr="00985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dá-se então continuidade de execução no BLOCO 7</w:t>
      </w:r>
      <w:r w:rsidR="002335C2" w:rsidRPr="0098504C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 </w:t>
      </w:r>
    </w:p>
    <w:p w:rsidR="00CE6ED1" w:rsidRPr="0098504C" w:rsidRDefault="0010386D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2335C2" w:rsidRPr="0098504C">
        <w:rPr>
          <w:rFonts w:ascii="Courier New" w:hAnsi="Courier New" w:cs="Courier New"/>
        </w:rPr>
        <w:t xml:space="preserve">) BLOCO </w:t>
      </w:r>
      <w:r w:rsidR="00661B15">
        <w:rPr>
          <w:rFonts w:ascii="Courier New" w:hAnsi="Courier New" w:cs="Courier New"/>
        </w:rPr>
        <w:t>7</w:t>
      </w:r>
      <w:r w:rsidR="00E52F68" w:rsidRPr="0098504C">
        <w:rPr>
          <w:rFonts w:ascii="Courier New" w:hAnsi="Courier New" w:cs="Courier New"/>
        </w:rPr>
        <w:t xml:space="preserve"> </w:t>
      </w:r>
      <w:r w:rsidR="002335C2" w:rsidRPr="0098504C">
        <w:rPr>
          <w:rFonts w:ascii="Courier New" w:hAnsi="Courier New" w:cs="Courier New"/>
        </w:rPr>
        <w:t>DE DECISÃO (LSH1 = 0)</w:t>
      </w:r>
      <w:r>
        <w:rPr>
          <w:rFonts w:ascii="Courier New" w:hAnsi="Courier New" w:cs="Courier New"/>
        </w:rPr>
        <w:t xml:space="preserve"> - v</w:t>
      </w:r>
      <w:r w:rsidRPr="0098504C">
        <w:rPr>
          <w:rFonts w:ascii="Courier New" w:hAnsi="Courier New" w:cs="Courier New"/>
        </w:rPr>
        <w:t>erifica</w:t>
      </w:r>
      <w:r>
        <w:rPr>
          <w:rFonts w:ascii="Courier New" w:hAnsi="Courier New" w:cs="Courier New"/>
        </w:rPr>
        <w:t>-se</w:t>
      </w:r>
      <w:r w:rsidRPr="0098504C">
        <w:rPr>
          <w:rFonts w:ascii="Courier New" w:hAnsi="Courier New" w:cs="Courier New"/>
        </w:rPr>
        <w:t xml:space="preserve"> se </w:t>
      </w:r>
      <w:r w:rsidR="002335C2" w:rsidRPr="0098504C">
        <w:rPr>
          <w:rFonts w:ascii="Courier New" w:hAnsi="Courier New" w:cs="Courier New"/>
        </w:rPr>
        <w:t xml:space="preserve">LSH1 chave de nível alto </w:t>
      </w:r>
      <w:r w:rsidR="00063932" w:rsidRPr="0098504C">
        <w:rPr>
          <w:rFonts w:ascii="Courier New" w:hAnsi="Courier New" w:cs="Courier New"/>
        </w:rPr>
        <w:t xml:space="preserve">está com valor </w:t>
      </w:r>
      <w:r w:rsidR="002335C2" w:rsidRPr="0098504C">
        <w:rPr>
          <w:rFonts w:ascii="Courier New" w:hAnsi="Courier New" w:cs="Courier New"/>
        </w:rPr>
        <w:t>igual a 0</w:t>
      </w:r>
      <w:r w:rsidR="00E65F58" w:rsidRPr="0098504C">
        <w:rPr>
          <w:rFonts w:ascii="Courier New" w:hAnsi="Courier New" w:cs="Courier New"/>
        </w:rPr>
        <w:t>, se sim,</w:t>
      </w:r>
      <w:r w:rsidR="002335C2" w:rsidRPr="00985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dá-se continuidade de execução no BLOCO 8</w:t>
      </w:r>
      <w:r w:rsidR="002335C2" w:rsidRPr="0098504C">
        <w:rPr>
          <w:rFonts w:ascii="Courier New" w:hAnsi="Courier New" w:cs="Courier New"/>
        </w:rPr>
        <w:t xml:space="preserve">, </w:t>
      </w:r>
      <w:r w:rsidR="00241F65" w:rsidRPr="00241F65">
        <w:rPr>
          <w:rFonts w:ascii="Courier New" w:hAnsi="Courier New" w:cs="Courier New"/>
          <w:color w:val="FF0000"/>
        </w:rPr>
        <w:t>se não, surge na tela uma mensagem “**1 defeito na boia” e soa um alarme “BUZZER”, em seguida</w:t>
      </w:r>
      <w:r>
        <w:rPr>
          <w:rFonts w:ascii="Courier New" w:hAnsi="Courier New" w:cs="Courier New"/>
          <w:color w:val="FF0000"/>
        </w:rPr>
        <w:t xml:space="preserve"> </w:t>
      </w:r>
      <w:r w:rsidR="00241F65" w:rsidRPr="00241F65">
        <w:rPr>
          <w:rFonts w:ascii="Courier New" w:hAnsi="Courier New" w:cs="Courier New"/>
          <w:color w:val="FF0000"/>
        </w:rPr>
        <w:t>comanda</w:t>
      </w:r>
      <w:r>
        <w:rPr>
          <w:rFonts w:ascii="Courier New" w:hAnsi="Courier New" w:cs="Courier New"/>
          <w:color w:val="FF0000"/>
        </w:rPr>
        <w:t>-se</w:t>
      </w:r>
      <w:r w:rsidR="00241F65" w:rsidRPr="00241F65">
        <w:rPr>
          <w:rFonts w:ascii="Courier New" w:hAnsi="Courier New" w:cs="Courier New"/>
          <w:color w:val="FF0000"/>
        </w:rPr>
        <w:t xml:space="preserve"> o fechamento da SV1 e surge na tela uma mensagem “SV1 fechada”</w:t>
      </w:r>
      <w:r w:rsidR="00EB5098" w:rsidRPr="00EB5098">
        <w:rPr>
          <w:rFonts w:ascii="Courier New" w:hAnsi="Courier New" w:cs="Courier New"/>
        </w:rPr>
        <w:t>,</w:t>
      </w:r>
      <w:r w:rsidR="0010753A" w:rsidRPr="0098504C">
        <w:rPr>
          <w:rFonts w:ascii="Courier New" w:hAnsi="Courier New" w:cs="Courier New"/>
          <w:color w:val="FF0000"/>
        </w:rPr>
        <w:t xml:space="preserve"> </w:t>
      </w:r>
      <w:r w:rsidR="00E6285C" w:rsidRPr="0098504C">
        <w:rPr>
          <w:rFonts w:ascii="Courier New" w:hAnsi="Courier New" w:cs="Courier New"/>
        </w:rPr>
        <w:t>e verifica</w:t>
      </w:r>
      <w:r>
        <w:rPr>
          <w:rFonts w:ascii="Courier New" w:hAnsi="Courier New" w:cs="Courier New"/>
        </w:rPr>
        <w:t>-se</w:t>
      </w:r>
      <w:r w:rsidR="00E6285C" w:rsidRPr="0098504C">
        <w:rPr>
          <w:rFonts w:ascii="Courier New" w:hAnsi="Courier New" w:cs="Courier New"/>
        </w:rPr>
        <w:t xml:space="preserve"> as condições do </w:t>
      </w:r>
      <w:r w:rsidR="00E6285C" w:rsidRPr="00057A3F">
        <w:rPr>
          <w:rFonts w:ascii="Courier New" w:hAnsi="Courier New" w:cs="Courier New"/>
          <w:caps/>
        </w:rPr>
        <w:t>bloco</w:t>
      </w:r>
      <w:r w:rsidR="00E6285C" w:rsidRPr="0098504C">
        <w:rPr>
          <w:rFonts w:ascii="Courier New" w:hAnsi="Courier New" w:cs="Courier New"/>
        </w:rPr>
        <w:t xml:space="preserve"> </w:t>
      </w:r>
      <w:r w:rsidR="00EB5098">
        <w:rPr>
          <w:rFonts w:ascii="Courier New" w:hAnsi="Courier New" w:cs="Courier New"/>
        </w:rPr>
        <w:t>5</w:t>
      </w:r>
      <w:r w:rsidR="00E6285C" w:rsidRPr="0098504C">
        <w:rPr>
          <w:rFonts w:ascii="Courier New" w:hAnsi="Courier New" w:cs="Courier New"/>
        </w:rPr>
        <w:t xml:space="preserve"> (SPM) em diante </w:t>
      </w:r>
      <w:r w:rsidR="00E65F58" w:rsidRPr="0098504C">
        <w:rPr>
          <w:rFonts w:ascii="Courier New" w:hAnsi="Courier New" w:cs="Courier New"/>
        </w:rPr>
        <w:t xml:space="preserve">até que a condição (LSH1 = 0) </w:t>
      </w:r>
      <w:r>
        <w:rPr>
          <w:rFonts w:ascii="Courier New" w:hAnsi="Courier New" w:cs="Courier New"/>
        </w:rPr>
        <w:t>este</w:t>
      </w:r>
      <w:r w:rsidR="00E65F58" w:rsidRPr="0098504C">
        <w:rPr>
          <w:rFonts w:ascii="Courier New" w:hAnsi="Courier New" w:cs="Courier New"/>
        </w:rPr>
        <w:t>ja satisfeita</w:t>
      </w:r>
      <w:r w:rsidR="0016745F" w:rsidRPr="0098504C">
        <w:rPr>
          <w:rFonts w:ascii="Courier New" w:hAnsi="Courier New" w:cs="Courier New"/>
        </w:rPr>
        <w:t>,</w:t>
      </w:r>
      <w:r w:rsidR="0010753A" w:rsidRPr="00985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dá-se então continuidade de execução no BLOCO 8</w:t>
      </w:r>
      <w:r w:rsidR="0098085F" w:rsidRPr="0098504C">
        <w:rPr>
          <w:rFonts w:ascii="Courier New" w:hAnsi="Courier New" w:cs="Courier New"/>
        </w:rPr>
        <w:t xml:space="preserve">; </w:t>
      </w:r>
    </w:p>
    <w:p w:rsidR="00CE6ED1" w:rsidRPr="0098504C" w:rsidRDefault="002B19E7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98085F" w:rsidRPr="0098504C">
        <w:rPr>
          <w:rFonts w:ascii="Courier New" w:hAnsi="Courier New" w:cs="Courier New"/>
        </w:rPr>
        <w:t xml:space="preserve">) BLOCO </w:t>
      </w:r>
      <w:r>
        <w:rPr>
          <w:rFonts w:ascii="Courier New" w:hAnsi="Courier New" w:cs="Courier New"/>
        </w:rPr>
        <w:t>8</w:t>
      </w:r>
      <w:r w:rsidR="00E52F68" w:rsidRPr="0098504C">
        <w:rPr>
          <w:rFonts w:ascii="Courier New" w:hAnsi="Courier New" w:cs="Courier New"/>
        </w:rPr>
        <w:t xml:space="preserve"> </w:t>
      </w:r>
      <w:r w:rsidR="0098085F" w:rsidRPr="0098504C">
        <w:rPr>
          <w:rFonts w:ascii="Courier New" w:hAnsi="Courier New" w:cs="Courier New"/>
        </w:rPr>
        <w:t xml:space="preserve">DE </w:t>
      </w:r>
      <w:r w:rsidR="00E953B8" w:rsidRPr="0098504C">
        <w:rPr>
          <w:rFonts w:ascii="Courier New" w:hAnsi="Courier New" w:cs="Courier New"/>
        </w:rPr>
        <w:t>CÁLCULO</w:t>
      </w:r>
      <w:r w:rsidR="0098085F" w:rsidRPr="0098504C">
        <w:rPr>
          <w:rFonts w:ascii="Courier New" w:hAnsi="Courier New" w:cs="Courier New"/>
        </w:rPr>
        <w:t xml:space="preserve"> (</w:t>
      </w:r>
      <w:r w:rsidR="00AB2496" w:rsidRPr="0098504C">
        <w:rPr>
          <w:rFonts w:ascii="Courier New" w:hAnsi="Courier New" w:cs="Courier New"/>
        </w:rPr>
        <w:t xml:space="preserve">SPD = </w:t>
      </w:r>
      <w:r w:rsidR="0098085F" w:rsidRPr="0098504C">
        <w:rPr>
          <w:rFonts w:ascii="Courier New" w:hAnsi="Courier New" w:cs="Courier New"/>
        </w:rPr>
        <w:t>SPM/30)</w:t>
      </w:r>
      <w:r w:rsidR="005B347E">
        <w:rPr>
          <w:rFonts w:ascii="Courier New" w:hAnsi="Courier New" w:cs="Courier New"/>
        </w:rPr>
        <w:t xml:space="preserve"> -</w:t>
      </w:r>
      <w:r w:rsidR="00AB2496" w:rsidRPr="0098504C">
        <w:rPr>
          <w:rFonts w:ascii="Courier New" w:hAnsi="Courier New" w:cs="Courier New"/>
        </w:rPr>
        <w:t xml:space="preserve"> SPD set point de consumo diário </w:t>
      </w:r>
      <w:r>
        <w:rPr>
          <w:rFonts w:ascii="Courier New" w:hAnsi="Courier New" w:cs="Courier New"/>
        </w:rPr>
        <w:t>define-se</w:t>
      </w:r>
      <w:r w:rsidR="00AB2496" w:rsidRPr="0098504C">
        <w:rPr>
          <w:rFonts w:ascii="Courier New" w:hAnsi="Courier New" w:cs="Courier New"/>
        </w:rPr>
        <w:t xml:space="preserve"> </w:t>
      </w:r>
      <w:r w:rsidR="0043434A" w:rsidRPr="0098504C">
        <w:rPr>
          <w:rFonts w:ascii="Courier New" w:hAnsi="Courier New" w:cs="Courier New"/>
        </w:rPr>
        <w:t>pela</w:t>
      </w:r>
      <w:r w:rsidR="00AB2496" w:rsidRPr="0098504C">
        <w:rPr>
          <w:rFonts w:ascii="Courier New" w:hAnsi="Courier New" w:cs="Courier New"/>
        </w:rPr>
        <w:t xml:space="preserve"> </w:t>
      </w:r>
      <w:r w:rsidR="00661B15">
        <w:rPr>
          <w:rFonts w:ascii="Courier New" w:hAnsi="Courier New" w:cs="Courier New"/>
        </w:rPr>
        <w:t>razão</w:t>
      </w:r>
      <w:r w:rsidR="00AB2496" w:rsidRPr="0098504C">
        <w:rPr>
          <w:rFonts w:ascii="Courier New" w:hAnsi="Courier New" w:cs="Courier New"/>
        </w:rPr>
        <w:t xml:space="preserve"> entre set point mensal (SPM) e o número 30</w:t>
      </w:r>
      <w:r w:rsidR="0016745F" w:rsidRPr="0098504C">
        <w:rPr>
          <w:rFonts w:ascii="Courier New" w:hAnsi="Courier New" w:cs="Courier New"/>
        </w:rPr>
        <w:t>,</w:t>
      </w:r>
      <w:r w:rsidR="0010753A" w:rsidRPr="0098504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dá-se então continuidade de execução no BLOCO </w:t>
      </w:r>
      <w:r w:rsidR="005B347E">
        <w:rPr>
          <w:rFonts w:ascii="Courier New" w:hAnsi="Courier New" w:cs="Courier New"/>
        </w:rPr>
        <w:t>9</w:t>
      </w:r>
      <w:r w:rsidR="00AB2496" w:rsidRPr="0098504C">
        <w:rPr>
          <w:rFonts w:ascii="Courier New" w:hAnsi="Courier New" w:cs="Courier New"/>
        </w:rPr>
        <w:t xml:space="preserve">; </w:t>
      </w:r>
      <w:r w:rsidR="0010753A" w:rsidRPr="0098504C">
        <w:rPr>
          <w:rFonts w:ascii="Courier New" w:hAnsi="Courier New" w:cs="Courier New"/>
        </w:rPr>
        <w:t xml:space="preserve"> </w:t>
      </w:r>
    </w:p>
    <w:p w:rsidR="00CE6ED1" w:rsidRPr="0098504C" w:rsidRDefault="005B347E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</w:t>
      </w:r>
      <w:r w:rsidR="00AB2496" w:rsidRPr="0098504C">
        <w:rPr>
          <w:rFonts w:ascii="Courier New" w:hAnsi="Courier New" w:cs="Courier New"/>
        </w:rPr>
        <w:t xml:space="preserve">) BLOCO </w:t>
      </w:r>
      <w:r>
        <w:rPr>
          <w:rFonts w:ascii="Courier New" w:hAnsi="Courier New" w:cs="Courier New"/>
        </w:rPr>
        <w:t>9</w:t>
      </w:r>
      <w:r w:rsidR="00E52F68" w:rsidRPr="0098504C">
        <w:rPr>
          <w:rFonts w:ascii="Courier New" w:hAnsi="Courier New" w:cs="Courier New"/>
        </w:rPr>
        <w:t xml:space="preserve"> </w:t>
      </w:r>
      <w:r w:rsidR="00AB2496" w:rsidRPr="0098504C">
        <w:rPr>
          <w:rFonts w:ascii="Courier New" w:hAnsi="Courier New" w:cs="Courier New"/>
        </w:rPr>
        <w:t>DE DECISÃO (QD &lt; SPD)</w:t>
      </w:r>
      <w:r>
        <w:rPr>
          <w:rFonts w:ascii="Courier New" w:hAnsi="Courier New" w:cs="Courier New"/>
        </w:rPr>
        <w:t xml:space="preserve"> -</w:t>
      </w:r>
      <w:r w:rsidR="00AB2496" w:rsidRPr="0098504C">
        <w:rPr>
          <w:rFonts w:ascii="Courier New" w:hAnsi="Courier New" w:cs="Courier New"/>
        </w:rPr>
        <w:t xml:space="preserve"> </w:t>
      </w:r>
      <w:r w:rsidR="00B058B3" w:rsidRPr="0098504C">
        <w:rPr>
          <w:rFonts w:ascii="Courier New" w:hAnsi="Courier New" w:cs="Courier New"/>
        </w:rPr>
        <w:t>verifica</w:t>
      </w:r>
      <w:r>
        <w:rPr>
          <w:rFonts w:ascii="Courier New" w:hAnsi="Courier New" w:cs="Courier New"/>
        </w:rPr>
        <w:t xml:space="preserve">-se </w:t>
      </w:r>
      <w:r w:rsidR="00AB2496" w:rsidRPr="0098504C">
        <w:rPr>
          <w:rFonts w:ascii="Courier New" w:hAnsi="Courier New" w:cs="Courier New"/>
        </w:rPr>
        <w:t xml:space="preserve">se </w:t>
      </w:r>
      <w:r w:rsidR="00B058B3" w:rsidRPr="0098504C">
        <w:rPr>
          <w:rFonts w:ascii="Courier New" w:hAnsi="Courier New" w:cs="Courier New"/>
        </w:rPr>
        <w:t xml:space="preserve">o </w:t>
      </w:r>
      <w:r w:rsidR="00AB2496" w:rsidRPr="0098504C">
        <w:rPr>
          <w:rFonts w:ascii="Courier New" w:hAnsi="Courier New" w:cs="Courier New"/>
        </w:rPr>
        <w:t xml:space="preserve">consumo diário QD </w:t>
      </w:r>
      <w:r w:rsidR="00B058B3" w:rsidRPr="0098504C">
        <w:rPr>
          <w:rFonts w:ascii="Courier New" w:hAnsi="Courier New" w:cs="Courier New"/>
        </w:rPr>
        <w:t xml:space="preserve">está </w:t>
      </w:r>
      <w:r w:rsidR="00AB2496" w:rsidRPr="0098504C">
        <w:rPr>
          <w:rFonts w:ascii="Courier New" w:hAnsi="Courier New" w:cs="Courier New"/>
        </w:rPr>
        <w:t xml:space="preserve">menor que SPD, </w:t>
      </w:r>
      <w:r w:rsidR="00E65F58" w:rsidRPr="0098504C">
        <w:rPr>
          <w:rFonts w:ascii="Courier New" w:hAnsi="Courier New" w:cs="Courier New"/>
        </w:rPr>
        <w:t xml:space="preserve">se sim, </w:t>
      </w:r>
      <w:r>
        <w:rPr>
          <w:rFonts w:ascii="Courier New" w:hAnsi="Courier New" w:cs="Courier New"/>
        </w:rPr>
        <w:t xml:space="preserve">dá-se continuidade de execução no BLOCO </w:t>
      </w:r>
      <w:r w:rsidR="00EB5098">
        <w:rPr>
          <w:rFonts w:ascii="Courier New" w:hAnsi="Courier New" w:cs="Courier New"/>
        </w:rPr>
        <w:t>10</w:t>
      </w:r>
      <w:r w:rsidR="00AB2496" w:rsidRPr="0098504C">
        <w:rPr>
          <w:rFonts w:ascii="Courier New" w:hAnsi="Courier New" w:cs="Courier New"/>
        </w:rPr>
        <w:t xml:space="preserve">, </w:t>
      </w:r>
      <w:r w:rsidR="00AB2496" w:rsidRPr="0098504C">
        <w:rPr>
          <w:rFonts w:ascii="Courier New" w:hAnsi="Courier New" w:cs="Courier New"/>
          <w:color w:val="FF0000"/>
        </w:rPr>
        <w:t xml:space="preserve">se não, surge </w:t>
      </w:r>
      <w:r w:rsidR="00B058B3" w:rsidRPr="0098504C">
        <w:rPr>
          <w:rFonts w:ascii="Courier New" w:hAnsi="Courier New" w:cs="Courier New"/>
          <w:color w:val="FF0000"/>
        </w:rPr>
        <w:t xml:space="preserve">na tela uma mensagem </w:t>
      </w:r>
      <w:r w:rsidR="00AB2496" w:rsidRPr="0098504C">
        <w:rPr>
          <w:rFonts w:ascii="Courier New" w:hAnsi="Courier New" w:cs="Courier New"/>
          <w:color w:val="FF0000"/>
        </w:rPr>
        <w:t>“**2</w:t>
      </w:r>
      <w:r w:rsidR="00163368">
        <w:rPr>
          <w:rFonts w:ascii="Courier New" w:hAnsi="Courier New" w:cs="Courier New"/>
          <w:color w:val="FF0000"/>
        </w:rPr>
        <w:t xml:space="preserve"> </w:t>
      </w:r>
      <w:r w:rsidR="00AB2496" w:rsidRPr="0098504C">
        <w:rPr>
          <w:rFonts w:ascii="Courier New" w:hAnsi="Courier New" w:cs="Courier New"/>
          <w:color w:val="FF0000"/>
        </w:rPr>
        <w:t xml:space="preserve">Ultrapassado o consumo diário” e </w:t>
      </w:r>
      <w:r w:rsidR="00B058B3" w:rsidRPr="0098504C">
        <w:rPr>
          <w:rFonts w:ascii="Courier New" w:hAnsi="Courier New" w:cs="Courier New"/>
          <w:color w:val="FF0000"/>
        </w:rPr>
        <w:t xml:space="preserve">soa um alarme BUZZER, </w:t>
      </w:r>
      <w:r w:rsidR="00AB2496" w:rsidRPr="0098504C">
        <w:rPr>
          <w:rFonts w:ascii="Courier New" w:hAnsi="Courier New" w:cs="Courier New"/>
          <w:color w:val="FF0000"/>
        </w:rPr>
        <w:t>em seguida</w:t>
      </w:r>
      <w:r>
        <w:rPr>
          <w:rFonts w:ascii="Courier New" w:hAnsi="Courier New" w:cs="Courier New"/>
          <w:color w:val="FF0000"/>
        </w:rPr>
        <w:t xml:space="preserve"> </w:t>
      </w:r>
      <w:r w:rsidRPr="00241F65">
        <w:rPr>
          <w:rFonts w:ascii="Courier New" w:hAnsi="Courier New" w:cs="Courier New"/>
          <w:color w:val="FF0000"/>
        </w:rPr>
        <w:t>comanda</w:t>
      </w:r>
      <w:r>
        <w:rPr>
          <w:rFonts w:ascii="Courier New" w:hAnsi="Courier New" w:cs="Courier New"/>
          <w:color w:val="FF0000"/>
        </w:rPr>
        <w:t>-se</w:t>
      </w:r>
      <w:r w:rsidRPr="00241F65">
        <w:rPr>
          <w:rFonts w:ascii="Courier New" w:hAnsi="Courier New" w:cs="Courier New"/>
          <w:color w:val="FF0000"/>
        </w:rPr>
        <w:t xml:space="preserve"> o fechamento da SV1 e surge na tela uma mensagem “SV1 fechada”</w:t>
      </w:r>
      <w:r w:rsidR="001B2EEF" w:rsidRPr="001B2EEF">
        <w:rPr>
          <w:rFonts w:ascii="Courier New" w:hAnsi="Courier New" w:cs="Courier New"/>
        </w:rPr>
        <w:t>,</w:t>
      </w:r>
      <w:r w:rsidR="00B058B3" w:rsidRPr="0098504C">
        <w:rPr>
          <w:rFonts w:ascii="Courier New" w:hAnsi="Courier New" w:cs="Courier New"/>
        </w:rPr>
        <w:t xml:space="preserve"> </w:t>
      </w:r>
      <w:r w:rsidR="00E6285C" w:rsidRPr="0098504C">
        <w:rPr>
          <w:rFonts w:ascii="Courier New" w:hAnsi="Courier New" w:cs="Courier New"/>
        </w:rPr>
        <w:t>e verifica</w:t>
      </w:r>
      <w:r>
        <w:rPr>
          <w:rFonts w:ascii="Courier New" w:hAnsi="Courier New" w:cs="Courier New"/>
        </w:rPr>
        <w:t>-se</w:t>
      </w:r>
      <w:r w:rsidR="00E6285C" w:rsidRPr="0098504C">
        <w:rPr>
          <w:rFonts w:ascii="Courier New" w:hAnsi="Courier New" w:cs="Courier New"/>
        </w:rPr>
        <w:t xml:space="preserve"> as condições do </w:t>
      </w:r>
      <w:r w:rsidR="00E6285C" w:rsidRPr="00382E8A">
        <w:rPr>
          <w:rFonts w:ascii="Courier New" w:hAnsi="Courier New" w:cs="Courier New"/>
          <w:caps/>
        </w:rPr>
        <w:t>bloco</w:t>
      </w:r>
      <w:r w:rsidR="00E6285C" w:rsidRPr="0098504C">
        <w:rPr>
          <w:rFonts w:ascii="Courier New" w:hAnsi="Courier New" w:cs="Courier New"/>
        </w:rPr>
        <w:t xml:space="preserve"> </w:t>
      </w:r>
      <w:r w:rsidR="00EB5098">
        <w:rPr>
          <w:rFonts w:ascii="Courier New" w:hAnsi="Courier New" w:cs="Courier New"/>
        </w:rPr>
        <w:t>5</w:t>
      </w:r>
      <w:r w:rsidR="00E6285C" w:rsidRPr="0098504C">
        <w:rPr>
          <w:rFonts w:ascii="Courier New" w:hAnsi="Courier New" w:cs="Courier New"/>
        </w:rPr>
        <w:t xml:space="preserve"> (SPM) em diante </w:t>
      </w:r>
      <w:r w:rsidR="0043434A" w:rsidRPr="0098504C">
        <w:rPr>
          <w:rFonts w:ascii="Courier New" w:hAnsi="Courier New" w:cs="Courier New"/>
        </w:rPr>
        <w:t xml:space="preserve">até que a condição (QD &lt; SPD) </w:t>
      </w:r>
      <w:r>
        <w:rPr>
          <w:rFonts w:ascii="Courier New" w:hAnsi="Courier New" w:cs="Courier New"/>
        </w:rPr>
        <w:t>este</w:t>
      </w:r>
      <w:r w:rsidR="0043434A" w:rsidRPr="0098504C">
        <w:rPr>
          <w:rFonts w:ascii="Courier New" w:hAnsi="Courier New" w:cs="Courier New"/>
        </w:rPr>
        <w:t>ja satisfeita</w:t>
      </w:r>
      <w:r w:rsidR="007705D6" w:rsidRPr="0098504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dá-se então continuidade de execução no BLOCO 10</w:t>
      </w:r>
      <w:r w:rsidR="00AB2496" w:rsidRPr="0098504C">
        <w:rPr>
          <w:rFonts w:ascii="Courier New" w:hAnsi="Courier New" w:cs="Courier New"/>
        </w:rPr>
        <w:t>;</w:t>
      </w:r>
      <w:r w:rsidR="0043434A" w:rsidRPr="0098504C">
        <w:rPr>
          <w:rFonts w:ascii="Courier New" w:hAnsi="Courier New" w:cs="Courier New"/>
        </w:rPr>
        <w:t xml:space="preserve"> </w:t>
      </w:r>
    </w:p>
    <w:p w:rsidR="00C6108C" w:rsidRPr="0098504C" w:rsidRDefault="005B347E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</w:t>
      </w:r>
      <w:r w:rsidR="0098085F" w:rsidRPr="0098504C">
        <w:rPr>
          <w:rFonts w:ascii="Courier New" w:hAnsi="Courier New" w:cs="Courier New"/>
        </w:rPr>
        <w:t xml:space="preserve">) BLOCO </w:t>
      </w:r>
      <w:r>
        <w:rPr>
          <w:rFonts w:ascii="Courier New" w:hAnsi="Courier New" w:cs="Courier New"/>
        </w:rPr>
        <w:t>10</w:t>
      </w:r>
      <w:r w:rsidR="00E52F68" w:rsidRPr="0098504C">
        <w:rPr>
          <w:rFonts w:ascii="Courier New" w:hAnsi="Courier New" w:cs="Courier New"/>
        </w:rPr>
        <w:t xml:space="preserve"> </w:t>
      </w:r>
      <w:r w:rsidR="0098085F" w:rsidRPr="0098504C">
        <w:rPr>
          <w:rFonts w:ascii="Courier New" w:hAnsi="Courier New" w:cs="Courier New"/>
        </w:rPr>
        <w:t xml:space="preserve">DE </w:t>
      </w:r>
      <w:r w:rsidR="0043434A" w:rsidRPr="0098504C">
        <w:rPr>
          <w:rFonts w:ascii="Courier New" w:hAnsi="Courier New" w:cs="Courier New"/>
        </w:rPr>
        <w:t xml:space="preserve">ENTRADA DO PROCESSO, </w:t>
      </w:r>
      <w:r w:rsidR="0071141B" w:rsidRPr="0098504C">
        <w:rPr>
          <w:rFonts w:ascii="Courier New" w:hAnsi="Courier New" w:cs="Courier New"/>
        </w:rPr>
        <w:t>verifica</w:t>
      </w:r>
      <w:r>
        <w:rPr>
          <w:rFonts w:ascii="Courier New" w:hAnsi="Courier New" w:cs="Courier New"/>
        </w:rPr>
        <w:t>-se</w:t>
      </w:r>
      <w:r w:rsidR="0071141B" w:rsidRPr="0098504C">
        <w:rPr>
          <w:rFonts w:ascii="Courier New" w:hAnsi="Courier New" w:cs="Courier New"/>
        </w:rPr>
        <w:t xml:space="preserve"> o </w:t>
      </w:r>
      <w:r w:rsidR="0043434A" w:rsidRPr="0098504C">
        <w:rPr>
          <w:rFonts w:ascii="Courier New" w:hAnsi="Courier New" w:cs="Courier New"/>
        </w:rPr>
        <w:t>transmissor de nível</w:t>
      </w:r>
      <w:r w:rsidR="0071141B" w:rsidRPr="0098504C">
        <w:rPr>
          <w:rFonts w:ascii="Courier New" w:hAnsi="Courier New" w:cs="Courier New"/>
        </w:rPr>
        <w:t xml:space="preserve"> LT1</w:t>
      </w:r>
      <w:r w:rsidR="0043434A" w:rsidRPr="0098504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dá-se então continuidade de execução no BLOCO 11</w:t>
      </w:r>
      <w:r w:rsidR="009C12FA" w:rsidRPr="0098504C">
        <w:rPr>
          <w:rFonts w:ascii="Courier New" w:hAnsi="Courier New" w:cs="Courier New"/>
        </w:rPr>
        <w:t>;</w:t>
      </w:r>
    </w:p>
    <w:p w:rsidR="005B347E" w:rsidRPr="005B347E" w:rsidRDefault="009C12FA" w:rsidP="00AC6862">
      <w:pPr>
        <w:shd w:val="clear" w:color="auto" w:fill="FFFFFF"/>
        <w:spacing w:line="285" w:lineRule="atLeast"/>
        <w:jc w:val="both"/>
        <w:rPr>
          <w:rFonts w:ascii="Courier New" w:hAnsi="Courier New" w:cs="Courier New"/>
          <w:b/>
          <w:color w:val="FF0000"/>
        </w:rPr>
      </w:pPr>
      <w:r w:rsidRPr="0098504C">
        <w:rPr>
          <w:rFonts w:ascii="Courier New" w:hAnsi="Courier New" w:cs="Courier New"/>
        </w:rPr>
        <w:lastRenderedPageBreak/>
        <w:t>1</w:t>
      </w:r>
      <w:r w:rsidR="005B347E">
        <w:rPr>
          <w:rFonts w:ascii="Courier New" w:hAnsi="Courier New" w:cs="Courier New"/>
        </w:rPr>
        <w:t>1</w:t>
      </w:r>
      <w:r w:rsidRPr="0098504C">
        <w:rPr>
          <w:rFonts w:ascii="Courier New" w:hAnsi="Courier New" w:cs="Courier New"/>
        </w:rPr>
        <w:t>)</w:t>
      </w:r>
      <w:r w:rsidR="000C7EBC" w:rsidRPr="0098504C">
        <w:rPr>
          <w:rFonts w:ascii="Courier New" w:hAnsi="Courier New" w:cs="Courier New"/>
        </w:rPr>
        <w:t xml:space="preserve"> BLOCO </w:t>
      </w:r>
      <w:r w:rsidR="001C511A" w:rsidRPr="0098504C">
        <w:rPr>
          <w:rFonts w:ascii="Courier New" w:hAnsi="Courier New" w:cs="Courier New"/>
        </w:rPr>
        <w:t>1</w:t>
      </w:r>
      <w:r w:rsidR="005B347E">
        <w:rPr>
          <w:rFonts w:ascii="Courier New" w:hAnsi="Courier New" w:cs="Courier New"/>
        </w:rPr>
        <w:t>1</w:t>
      </w:r>
      <w:r w:rsidR="001C511A" w:rsidRPr="0098504C">
        <w:rPr>
          <w:rFonts w:ascii="Courier New" w:hAnsi="Courier New" w:cs="Courier New"/>
        </w:rPr>
        <w:t xml:space="preserve"> </w:t>
      </w:r>
      <w:r w:rsidR="000C7EBC" w:rsidRPr="0098504C">
        <w:rPr>
          <w:rFonts w:ascii="Courier New" w:hAnsi="Courier New" w:cs="Courier New"/>
        </w:rPr>
        <w:t>DE ENTRADA (SP de LT1) –</w:t>
      </w:r>
      <w:r w:rsidR="005B347E">
        <w:rPr>
          <w:rFonts w:ascii="Courier New" w:hAnsi="Courier New" w:cs="Courier New"/>
        </w:rPr>
        <w:t xml:space="preserve"> </w:t>
      </w:r>
      <w:r w:rsidR="0098504C" w:rsidRPr="0098504C">
        <w:rPr>
          <w:rFonts w:ascii="Courier New" w:hAnsi="Courier New" w:cs="Courier New"/>
        </w:rPr>
        <w:t>recebe</w:t>
      </w:r>
      <w:r w:rsidR="005B347E">
        <w:rPr>
          <w:rFonts w:ascii="Courier New" w:hAnsi="Courier New" w:cs="Courier New"/>
        </w:rPr>
        <w:t>-se valor máximo do nível de água no reservatório que dever</w:t>
      </w:r>
      <w:r w:rsidR="00EB5098">
        <w:rPr>
          <w:rFonts w:ascii="Courier New" w:hAnsi="Courier New" w:cs="Courier New"/>
        </w:rPr>
        <w:t>-se-</w:t>
      </w:r>
      <w:r w:rsidR="005B347E">
        <w:rPr>
          <w:rFonts w:ascii="Courier New" w:hAnsi="Courier New" w:cs="Courier New"/>
        </w:rPr>
        <w:t xml:space="preserve">á ser definido </w:t>
      </w:r>
      <w:r w:rsidR="00AC6862">
        <w:rPr>
          <w:rFonts w:ascii="Courier New" w:hAnsi="Courier New" w:cs="Courier New"/>
        </w:rPr>
        <w:t>pelo usuário, dá-se então continuidade de execução no BLOCO 12;</w:t>
      </w:r>
      <w:r w:rsidR="0098504C" w:rsidRPr="0098504C">
        <w:rPr>
          <w:rFonts w:ascii="Courier New" w:hAnsi="Courier New" w:cs="Courier New"/>
        </w:rPr>
        <w:t xml:space="preserve"> </w:t>
      </w:r>
    </w:p>
    <w:p w:rsidR="00E85D24" w:rsidRDefault="00922C1C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98504C">
        <w:rPr>
          <w:rFonts w:ascii="Courier New" w:hAnsi="Courier New" w:cs="Courier New"/>
        </w:rPr>
        <w:t>1</w:t>
      </w:r>
      <w:r w:rsidR="00AC6862">
        <w:rPr>
          <w:rFonts w:ascii="Courier New" w:hAnsi="Courier New" w:cs="Courier New"/>
        </w:rPr>
        <w:t>2</w:t>
      </w:r>
      <w:r w:rsidRPr="0098504C">
        <w:rPr>
          <w:rFonts w:ascii="Courier New" w:hAnsi="Courier New" w:cs="Courier New"/>
        </w:rPr>
        <w:t>)</w:t>
      </w:r>
      <w:r w:rsidR="000C7EBC" w:rsidRPr="0098504C">
        <w:rPr>
          <w:rFonts w:ascii="Courier New" w:hAnsi="Courier New" w:cs="Courier New"/>
        </w:rPr>
        <w:t xml:space="preserve"> BLOCO </w:t>
      </w:r>
      <w:r w:rsidR="002E4653" w:rsidRPr="0098504C">
        <w:rPr>
          <w:rFonts w:ascii="Courier New" w:hAnsi="Courier New" w:cs="Courier New"/>
        </w:rPr>
        <w:t>1</w:t>
      </w:r>
      <w:r w:rsidR="00AC6862">
        <w:rPr>
          <w:rFonts w:ascii="Courier New" w:hAnsi="Courier New" w:cs="Courier New"/>
        </w:rPr>
        <w:t>2</w:t>
      </w:r>
      <w:r w:rsidR="002E4653" w:rsidRPr="0098504C">
        <w:rPr>
          <w:rFonts w:ascii="Courier New" w:hAnsi="Courier New" w:cs="Courier New"/>
        </w:rPr>
        <w:t xml:space="preserve"> </w:t>
      </w:r>
      <w:r w:rsidR="000C7EBC" w:rsidRPr="0098504C">
        <w:rPr>
          <w:rFonts w:ascii="Courier New" w:hAnsi="Courier New" w:cs="Courier New"/>
        </w:rPr>
        <w:t>DE DECISÃO (</w:t>
      </w:r>
      <w:r w:rsidRPr="0098504C">
        <w:rPr>
          <w:rFonts w:ascii="Courier New" w:hAnsi="Courier New" w:cs="Courier New"/>
        </w:rPr>
        <w:t>LT1</w:t>
      </w:r>
      <w:r w:rsidR="000C7EBC" w:rsidRPr="0098504C">
        <w:rPr>
          <w:rFonts w:ascii="Courier New" w:hAnsi="Courier New" w:cs="Courier New"/>
        </w:rPr>
        <w:t xml:space="preserve"> &lt; SP</w:t>
      </w:r>
      <w:r w:rsidRPr="0098504C">
        <w:rPr>
          <w:rFonts w:ascii="Courier New" w:hAnsi="Courier New" w:cs="Courier New"/>
        </w:rPr>
        <w:t xml:space="preserve"> </w:t>
      </w:r>
      <w:r w:rsidR="007B3604" w:rsidRPr="0098504C">
        <w:rPr>
          <w:rFonts w:ascii="Courier New" w:hAnsi="Courier New" w:cs="Courier New"/>
        </w:rPr>
        <w:t>de</w:t>
      </w:r>
      <w:r w:rsidRPr="0098504C">
        <w:rPr>
          <w:rFonts w:ascii="Courier New" w:hAnsi="Courier New" w:cs="Courier New"/>
        </w:rPr>
        <w:t xml:space="preserve"> LT1</w:t>
      </w:r>
      <w:r w:rsidR="000C7EBC" w:rsidRPr="0098504C">
        <w:rPr>
          <w:rFonts w:ascii="Courier New" w:hAnsi="Courier New" w:cs="Courier New"/>
        </w:rPr>
        <w:t>)</w:t>
      </w:r>
      <w:r w:rsidRPr="0098504C">
        <w:rPr>
          <w:rFonts w:ascii="Courier New" w:hAnsi="Courier New" w:cs="Courier New"/>
        </w:rPr>
        <w:t xml:space="preserve"> –</w:t>
      </w:r>
      <w:r w:rsidR="00AC6862">
        <w:rPr>
          <w:rFonts w:ascii="Courier New" w:hAnsi="Courier New" w:cs="Courier New"/>
        </w:rPr>
        <w:t xml:space="preserve"> </w:t>
      </w:r>
      <w:r w:rsidR="0098348E" w:rsidRPr="0098504C">
        <w:rPr>
          <w:rFonts w:ascii="Courier New" w:hAnsi="Courier New" w:cs="Courier New"/>
        </w:rPr>
        <w:t>verifica</w:t>
      </w:r>
      <w:r w:rsidR="00AC6862">
        <w:rPr>
          <w:rFonts w:ascii="Courier New" w:hAnsi="Courier New" w:cs="Courier New"/>
        </w:rPr>
        <w:t>-se</w:t>
      </w:r>
      <w:r w:rsidR="0098348E" w:rsidRPr="0098504C">
        <w:rPr>
          <w:rFonts w:ascii="Courier New" w:hAnsi="Courier New" w:cs="Courier New"/>
        </w:rPr>
        <w:t xml:space="preserve"> </w:t>
      </w:r>
      <w:r w:rsidRPr="0098504C">
        <w:rPr>
          <w:rFonts w:ascii="Courier New" w:hAnsi="Courier New" w:cs="Courier New"/>
        </w:rPr>
        <w:t xml:space="preserve">se o </w:t>
      </w:r>
      <w:r w:rsidR="00FD1F01" w:rsidRPr="0098504C">
        <w:rPr>
          <w:rFonts w:ascii="Courier New" w:hAnsi="Courier New" w:cs="Courier New"/>
        </w:rPr>
        <w:t>transmissor</w:t>
      </w:r>
      <w:r w:rsidRPr="0098504C">
        <w:rPr>
          <w:rFonts w:ascii="Courier New" w:hAnsi="Courier New" w:cs="Courier New"/>
        </w:rPr>
        <w:t xml:space="preserve"> de nível LT1</w:t>
      </w:r>
      <w:r w:rsidR="000C6912">
        <w:rPr>
          <w:rFonts w:ascii="Courier New" w:hAnsi="Courier New" w:cs="Courier New"/>
        </w:rPr>
        <w:t>,</w:t>
      </w:r>
      <w:r w:rsidRPr="0098504C">
        <w:rPr>
          <w:rFonts w:ascii="Courier New" w:hAnsi="Courier New" w:cs="Courier New"/>
        </w:rPr>
        <w:t xml:space="preserve"> est</w:t>
      </w:r>
      <w:r w:rsidR="0098348E" w:rsidRPr="0098504C">
        <w:rPr>
          <w:rFonts w:ascii="Courier New" w:hAnsi="Courier New" w:cs="Courier New"/>
        </w:rPr>
        <w:t>á</w:t>
      </w:r>
      <w:r w:rsidRPr="0098504C">
        <w:rPr>
          <w:rFonts w:ascii="Courier New" w:hAnsi="Courier New" w:cs="Courier New"/>
        </w:rPr>
        <w:t xml:space="preserve"> com o valor </w:t>
      </w:r>
      <w:r w:rsidR="001C511A" w:rsidRPr="0098504C">
        <w:rPr>
          <w:rFonts w:ascii="Courier New" w:hAnsi="Courier New" w:cs="Courier New"/>
        </w:rPr>
        <w:t xml:space="preserve">menor do que o valor estipulado pelo </w:t>
      </w:r>
      <w:r w:rsidRPr="0098504C">
        <w:rPr>
          <w:rFonts w:ascii="Courier New" w:hAnsi="Courier New" w:cs="Courier New"/>
        </w:rPr>
        <w:t>usuário</w:t>
      </w:r>
      <w:r w:rsidR="001C511A" w:rsidRPr="0098504C">
        <w:rPr>
          <w:rFonts w:ascii="Courier New" w:hAnsi="Courier New" w:cs="Courier New"/>
        </w:rPr>
        <w:t xml:space="preserve"> no BLOCO 1</w:t>
      </w:r>
      <w:r w:rsidR="00EB5098">
        <w:rPr>
          <w:rFonts w:ascii="Courier New" w:hAnsi="Courier New" w:cs="Courier New"/>
        </w:rPr>
        <w:t>1</w:t>
      </w:r>
      <w:r w:rsidR="001C511A" w:rsidRPr="0098504C">
        <w:rPr>
          <w:rFonts w:ascii="Courier New" w:hAnsi="Courier New" w:cs="Courier New"/>
        </w:rPr>
        <w:t xml:space="preserve"> DE ENTRADA (SP de LT1)</w:t>
      </w:r>
      <w:r w:rsidRPr="0098504C">
        <w:rPr>
          <w:rFonts w:ascii="Courier New" w:hAnsi="Courier New" w:cs="Courier New"/>
        </w:rPr>
        <w:t>,</w:t>
      </w:r>
      <w:r w:rsidR="00FD1F01" w:rsidRPr="0098504C">
        <w:rPr>
          <w:rFonts w:ascii="Courier New" w:hAnsi="Courier New" w:cs="Courier New"/>
        </w:rPr>
        <w:t xml:space="preserve"> se sim,</w:t>
      </w:r>
      <w:r w:rsidRPr="0098504C">
        <w:rPr>
          <w:rFonts w:ascii="Courier New" w:hAnsi="Courier New" w:cs="Courier New"/>
        </w:rPr>
        <w:t xml:space="preserve"> </w:t>
      </w:r>
      <w:r w:rsidR="00AC6862">
        <w:rPr>
          <w:rFonts w:ascii="Courier New" w:hAnsi="Courier New" w:cs="Courier New"/>
        </w:rPr>
        <w:t>dá-se continuidade de execução no BLOCO 13,</w:t>
      </w:r>
      <w:r w:rsidRPr="0098504C">
        <w:rPr>
          <w:rFonts w:ascii="Courier New" w:hAnsi="Courier New" w:cs="Courier New"/>
        </w:rPr>
        <w:t xml:space="preserve"> </w:t>
      </w:r>
      <w:r w:rsidRPr="0098504C">
        <w:rPr>
          <w:rFonts w:ascii="Courier New" w:hAnsi="Courier New" w:cs="Courier New"/>
          <w:color w:val="00B0F0"/>
        </w:rPr>
        <w:t xml:space="preserve">se não, </w:t>
      </w:r>
      <w:r w:rsidR="000C7EBC" w:rsidRPr="0098504C">
        <w:rPr>
          <w:rFonts w:ascii="Courier New" w:hAnsi="Courier New" w:cs="Courier New"/>
          <w:color w:val="00B0F0"/>
        </w:rPr>
        <w:t xml:space="preserve">surge </w:t>
      </w:r>
      <w:r w:rsidR="00AC6862">
        <w:rPr>
          <w:rFonts w:ascii="Courier New" w:hAnsi="Courier New" w:cs="Courier New"/>
          <w:color w:val="00B0F0"/>
        </w:rPr>
        <w:t xml:space="preserve">na tela </w:t>
      </w:r>
      <w:r w:rsidR="000C7EBC" w:rsidRPr="0098504C">
        <w:rPr>
          <w:rFonts w:ascii="Courier New" w:hAnsi="Courier New" w:cs="Courier New"/>
          <w:color w:val="00B0F0"/>
        </w:rPr>
        <w:t>um</w:t>
      </w:r>
      <w:r w:rsidRPr="0098504C">
        <w:rPr>
          <w:rFonts w:ascii="Courier New" w:hAnsi="Courier New" w:cs="Courier New"/>
          <w:color w:val="00B0F0"/>
        </w:rPr>
        <w:t xml:space="preserve">a mensagem </w:t>
      </w:r>
      <w:r w:rsidR="000C7EBC" w:rsidRPr="0098504C">
        <w:rPr>
          <w:rFonts w:ascii="Courier New" w:hAnsi="Courier New" w:cs="Courier New"/>
          <w:color w:val="00B0F0"/>
        </w:rPr>
        <w:t>“*</w:t>
      </w:r>
      <w:r w:rsidRPr="0098504C">
        <w:rPr>
          <w:rFonts w:ascii="Courier New" w:hAnsi="Courier New" w:cs="Courier New"/>
          <w:color w:val="00B0F0"/>
        </w:rPr>
        <w:t>2</w:t>
      </w:r>
      <w:r w:rsidR="000C6912">
        <w:rPr>
          <w:rFonts w:ascii="Courier New" w:hAnsi="Courier New" w:cs="Courier New"/>
          <w:color w:val="00B0F0"/>
        </w:rPr>
        <w:t xml:space="preserve"> </w:t>
      </w:r>
      <w:r w:rsidRPr="0098504C">
        <w:rPr>
          <w:rFonts w:ascii="Courier New" w:hAnsi="Courier New" w:cs="Courier New"/>
          <w:color w:val="00B0F0"/>
        </w:rPr>
        <w:t>Reservatório cheio</w:t>
      </w:r>
      <w:r w:rsidR="000C7EBC" w:rsidRPr="0098504C">
        <w:rPr>
          <w:rFonts w:ascii="Courier New" w:hAnsi="Courier New" w:cs="Courier New"/>
          <w:color w:val="00B0F0"/>
        </w:rPr>
        <w:t>”</w:t>
      </w:r>
      <w:r w:rsidR="007B3604" w:rsidRPr="0098504C">
        <w:rPr>
          <w:rFonts w:ascii="Courier New" w:hAnsi="Courier New" w:cs="Courier New"/>
          <w:color w:val="00B0F0"/>
        </w:rPr>
        <w:t xml:space="preserve">, </w:t>
      </w:r>
      <w:r w:rsidRPr="0098504C">
        <w:rPr>
          <w:rFonts w:ascii="Courier New" w:hAnsi="Courier New" w:cs="Courier New"/>
          <w:color w:val="FF0000"/>
        </w:rPr>
        <w:t>em seguida</w:t>
      </w:r>
      <w:r w:rsidR="00AC6862">
        <w:rPr>
          <w:rFonts w:ascii="Courier New" w:hAnsi="Courier New" w:cs="Courier New"/>
          <w:color w:val="FF0000"/>
        </w:rPr>
        <w:t xml:space="preserve"> </w:t>
      </w:r>
      <w:r w:rsidR="007B3604" w:rsidRPr="0098504C">
        <w:rPr>
          <w:rFonts w:ascii="Courier New" w:hAnsi="Courier New" w:cs="Courier New"/>
          <w:color w:val="FF0000"/>
        </w:rPr>
        <w:t>comanda</w:t>
      </w:r>
      <w:r w:rsidR="00AC6862">
        <w:rPr>
          <w:rFonts w:ascii="Courier New" w:hAnsi="Courier New" w:cs="Courier New"/>
          <w:color w:val="FF0000"/>
        </w:rPr>
        <w:t>-se</w:t>
      </w:r>
      <w:r w:rsidR="007B3604" w:rsidRPr="0098504C">
        <w:rPr>
          <w:rFonts w:ascii="Courier New" w:hAnsi="Courier New" w:cs="Courier New"/>
          <w:color w:val="FF0000"/>
        </w:rPr>
        <w:t xml:space="preserve"> o fechamento da SV1</w:t>
      </w:r>
      <w:r w:rsidR="0098348E" w:rsidRPr="0098504C">
        <w:rPr>
          <w:rFonts w:ascii="Courier New" w:hAnsi="Courier New" w:cs="Courier New"/>
          <w:color w:val="FF0000"/>
        </w:rPr>
        <w:t xml:space="preserve"> </w:t>
      </w:r>
      <w:r w:rsidR="002E4653" w:rsidRPr="0098504C">
        <w:rPr>
          <w:rFonts w:ascii="Courier New" w:hAnsi="Courier New" w:cs="Courier New"/>
          <w:color w:val="FF0000"/>
        </w:rPr>
        <w:t>e surge na tela uma mensagem “SV1 fechada”</w:t>
      </w:r>
      <w:r w:rsidR="000C6912">
        <w:rPr>
          <w:rFonts w:ascii="Courier New" w:hAnsi="Courier New" w:cs="Courier New"/>
        </w:rPr>
        <w:t>,</w:t>
      </w:r>
      <w:r w:rsidR="002E4653" w:rsidRPr="0098504C">
        <w:rPr>
          <w:rFonts w:ascii="Courier New" w:hAnsi="Courier New" w:cs="Courier New"/>
          <w:color w:val="FF0000"/>
        </w:rPr>
        <w:t xml:space="preserve"> </w:t>
      </w:r>
      <w:r w:rsidR="00E6285C" w:rsidRPr="0098504C">
        <w:rPr>
          <w:rFonts w:ascii="Courier New" w:hAnsi="Courier New" w:cs="Courier New"/>
        </w:rPr>
        <w:t>e  verifica</w:t>
      </w:r>
      <w:r w:rsidR="00AC6862">
        <w:rPr>
          <w:rFonts w:ascii="Courier New" w:hAnsi="Courier New" w:cs="Courier New"/>
        </w:rPr>
        <w:t>-se</w:t>
      </w:r>
      <w:r w:rsidR="00E6285C" w:rsidRPr="0098504C">
        <w:rPr>
          <w:rFonts w:ascii="Courier New" w:hAnsi="Courier New" w:cs="Courier New"/>
        </w:rPr>
        <w:t xml:space="preserve"> as condições do </w:t>
      </w:r>
      <w:r w:rsidR="00E6285C" w:rsidRPr="00382E8A">
        <w:rPr>
          <w:rFonts w:ascii="Courier New" w:hAnsi="Courier New" w:cs="Courier New"/>
          <w:caps/>
        </w:rPr>
        <w:t>bloco</w:t>
      </w:r>
      <w:r w:rsidR="00E6285C" w:rsidRPr="0098504C">
        <w:rPr>
          <w:rFonts w:ascii="Courier New" w:hAnsi="Courier New" w:cs="Courier New"/>
        </w:rPr>
        <w:t xml:space="preserve"> </w:t>
      </w:r>
      <w:r w:rsidR="00EB5098">
        <w:rPr>
          <w:rFonts w:ascii="Courier New" w:hAnsi="Courier New" w:cs="Courier New"/>
        </w:rPr>
        <w:t>5</w:t>
      </w:r>
      <w:r w:rsidR="00E6285C" w:rsidRPr="0098504C">
        <w:rPr>
          <w:rFonts w:ascii="Courier New" w:hAnsi="Courier New" w:cs="Courier New"/>
        </w:rPr>
        <w:t xml:space="preserve"> (SPM) em diante </w:t>
      </w:r>
      <w:r w:rsidR="0098348E" w:rsidRPr="00E85D24">
        <w:rPr>
          <w:rFonts w:ascii="Courier New" w:hAnsi="Courier New" w:cs="Courier New"/>
        </w:rPr>
        <w:t>até que a condição (</w:t>
      </w:r>
      <w:r w:rsidR="003E31CF" w:rsidRPr="00E85D24">
        <w:rPr>
          <w:rFonts w:ascii="Courier New" w:hAnsi="Courier New" w:cs="Courier New"/>
        </w:rPr>
        <w:t>LT1</w:t>
      </w:r>
      <w:r w:rsidR="0098348E" w:rsidRPr="00E85D24">
        <w:rPr>
          <w:rFonts w:ascii="Courier New" w:hAnsi="Courier New" w:cs="Courier New"/>
        </w:rPr>
        <w:t xml:space="preserve"> &lt; </w:t>
      </w:r>
      <w:r w:rsidR="003E31CF" w:rsidRPr="00E85D24">
        <w:rPr>
          <w:rFonts w:ascii="Courier New" w:hAnsi="Courier New" w:cs="Courier New"/>
        </w:rPr>
        <w:t>SP de LT1</w:t>
      </w:r>
      <w:r w:rsidR="0098348E" w:rsidRPr="00E85D24">
        <w:rPr>
          <w:rFonts w:ascii="Courier New" w:hAnsi="Courier New" w:cs="Courier New"/>
        </w:rPr>
        <w:t xml:space="preserve">) </w:t>
      </w:r>
      <w:r w:rsidR="00B91777">
        <w:rPr>
          <w:rFonts w:ascii="Courier New" w:hAnsi="Courier New" w:cs="Courier New"/>
        </w:rPr>
        <w:t>este</w:t>
      </w:r>
      <w:r w:rsidR="00B91777" w:rsidRPr="0098504C">
        <w:rPr>
          <w:rFonts w:ascii="Courier New" w:hAnsi="Courier New" w:cs="Courier New"/>
        </w:rPr>
        <w:t>ja</w:t>
      </w:r>
      <w:r w:rsidR="0098348E" w:rsidRPr="00E85D24">
        <w:rPr>
          <w:rFonts w:ascii="Courier New" w:hAnsi="Courier New" w:cs="Courier New"/>
        </w:rPr>
        <w:t xml:space="preserve"> satisfeita</w:t>
      </w:r>
      <w:r w:rsidR="002E4653" w:rsidRPr="00E85D24">
        <w:rPr>
          <w:rFonts w:ascii="Courier New" w:hAnsi="Courier New" w:cs="Courier New"/>
        </w:rPr>
        <w:t>,</w:t>
      </w:r>
      <w:r w:rsidR="007B3604" w:rsidRPr="00E85D24">
        <w:rPr>
          <w:rFonts w:ascii="Courier New" w:hAnsi="Courier New" w:cs="Courier New"/>
        </w:rPr>
        <w:t xml:space="preserve"> </w:t>
      </w:r>
      <w:r w:rsidR="00AC6862">
        <w:rPr>
          <w:rFonts w:ascii="Courier New" w:hAnsi="Courier New" w:cs="Courier New"/>
        </w:rPr>
        <w:t>dá-se então continuidade de execução no BLOCO 13</w:t>
      </w:r>
      <w:r w:rsidRPr="00E85D24">
        <w:rPr>
          <w:rFonts w:ascii="Courier New" w:hAnsi="Courier New" w:cs="Courier New"/>
        </w:rPr>
        <w:t>;</w:t>
      </w:r>
      <w:r w:rsidR="00FD1F01" w:rsidRPr="00E85D24">
        <w:rPr>
          <w:rFonts w:ascii="Courier New" w:hAnsi="Courier New" w:cs="Courier New"/>
        </w:rPr>
        <w:t xml:space="preserve"> </w:t>
      </w:r>
    </w:p>
    <w:p w:rsidR="000C6912" w:rsidRDefault="000C6912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13) BLOCO 13 DE DECISÃO (LT1 esvaziando) – verifica-se se o transmissor de nível está decrementando valores, se sim, dá-se continuidade de execução no BLOCO 14, se não, essa condição do BLOCO 14 é ignorada e então dá-se continuidade de execução no </w:t>
      </w:r>
      <w:r w:rsidRPr="000C6912">
        <w:rPr>
          <w:rFonts w:ascii="Courier New" w:hAnsi="Courier New" w:cs="Courier New"/>
          <w:caps/>
        </w:rPr>
        <w:t>bloco</w:t>
      </w:r>
      <w:r>
        <w:rPr>
          <w:rFonts w:ascii="Courier New" w:hAnsi="Courier New" w:cs="Courier New"/>
        </w:rPr>
        <w:t xml:space="preserve"> 15;    </w:t>
      </w:r>
    </w:p>
    <w:p w:rsidR="0098370D" w:rsidRPr="0098504C" w:rsidRDefault="00E85D24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98504C">
        <w:rPr>
          <w:rFonts w:ascii="Courier New" w:hAnsi="Courier New" w:cs="Courier New"/>
        </w:rPr>
        <w:t>1</w:t>
      </w:r>
      <w:r w:rsidR="000C6912">
        <w:rPr>
          <w:rFonts w:ascii="Courier New" w:hAnsi="Courier New" w:cs="Courier New"/>
        </w:rPr>
        <w:t>4</w:t>
      </w:r>
      <w:r w:rsidRPr="0098504C">
        <w:rPr>
          <w:rFonts w:ascii="Courier New" w:hAnsi="Courier New" w:cs="Courier New"/>
        </w:rPr>
        <w:t>) BLOCO 1</w:t>
      </w:r>
      <w:r w:rsidR="000C6912">
        <w:rPr>
          <w:rFonts w:ascii="Courier New" w:hAnsi="Courier New" w:cs="Courier New"/>
        </w:rPr>
        <w:t>4</w:t>
      </w:r>
      <w:r w:rsidRPr="0098504C">
        <w:rPr>
          <w:rFonts w:ascii="Courier New" w:hAnsi="Courier New" w:cs="Courier New"/>
        </w:rPr>
        <w:t xml:space="preserve"> DE DECISÃO (LT1 &lt; </w:t>
      </w:r>
      <w:r>
        <w:rPr>
          <w:rFonts w:ascii="Courier New" w:hAnsi="Courier New" w:cs="Courier New"/>
        </w:rPr>
        <w:t xml:space="preserve">0,8 * </w:t>
      </w:r>
      <w:r w:rsidRPr="0098504C">
        <w:rPr>
          <w:rFonts w:ascii="Courier New" w:hAnsi="Courier New" w:cs="Courier New"/>
        </w:rPr>
        <w:t xml:space="preserve">SP de LT1) – </w:t>
      </w:r>
      <w:r w:rsidR="00AC6862">
        <w:rPr>
          <w:rFonts w:ascii="Courier New" w:hAnsi="Courier New" w:cs="Courier New"/>
        </w:rPr>
        <w:t>v</w:t>
      </w:r>
      <w:r w:rsidRPr="0098504C">
        <w:rPr>
          <w:rFonts w:ascii="Courier New" w:hAnsi="Courier New" w:cs="Courier New"/>
        </w:rPr>
        <w:t>erifica</w:t>
      </w:r>
      <w:r w:rsidR="00AC6862">
        <w:rPr>
          <w:rFonts w:ascii="Courier New" w:hAnsi="Courier New" w:cs="Courier New"/>
        </w:rPr>
        <w:t>-se</w:t>
      </w:r>
      <w:r w:rsidRPr="0098504C">
        <w:rPr>
          <w:rFonts w:ascii="Courier New" w:hAnsi="Courier New" w:cs="Courier New"/>
        </w:rPr>
        <w:t xml:space="preserve"> se o transmissor de nível LT1</w:t>
      </w:r>
      <w:r w:rsidR="000C6912">
        <w:rPr>
          <w:rFonts w:ascii="Courier New" w:hAnsi="Courier New" w:cs="Courier New"/>
        </w:rPr>
        <w:t>,</w:t>
      </w:r>
      <w:r w:rsidRPr="0098504C">
        <w:rPr>
          <w:rFonts w:ascii="Courier New" w:hAnsi="Courier New" w:cs="Courier New"/>
        </w:rPr>
        <w:t xml:space="preserve"> está com o valor </w:t>
      </w:r>
      <w:r w:rsidR="00AC6862">
        <w:rPr>
          <w:rFonts w:ascii="Courier New" w:hAnsi="Courier New" w:cs="Courier New"/>
        </w:rPr>
        <w:t xml:space="preserve">20% </w:t>
      </w:r>
      <w:r w:rsidRPr="0098504C">
        <w:rPr>
          <w:rFonts w:ascii="Courier New" w:hAnsi="Courier New" w:cs="Courier New"/>
        </w:rPr>
        <w:t>menor do que o valor estipulado pelo usuário no BLOCO 1</w:t>
      </w:r>
      <w:r w:rsidR="00EB5098">
        <w:rPr>
          <w:rFonts w:ascii="Courier New" w:hAnsi="Courier New" w:cs="Courier New"/>
        </w:rPr>
        <w:t>1</w:t>
      </w:r>
      <w:r w:rsidRPr="0098504C">
        <w:rPr>
          <w:rFonts w:ascii="Courier New" w:hAnsi="Courier New" w:cs="Courier New"/>
        </w:rPr>
        <w:t xml:space="preserve"> DE ENTRADA (SP de LT1)</w:t>
      </w:r>
      <w:r w:rsidR="00CC405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="000C6912">
        <w:rPr>
          <w:rFonts w:ascii="Courier New" w:hAnsi="Courier New" w:cs="Courier New"/>
        </w:rPr>
        <w:t xml:space="preserve">respeitando </w:t>
      </w:r>
      <w:r>
        <w:rPr>
          <w:rFonts w:ascii="Courier New" w:hAnsi="Courier New" w:cs="Courier New"/>
        </w:rPr>
        <w:t>valor de t</w:t>
      </w:r>
      <w:r w:rsidR="000C6912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reshould</w:t>
      </w:r>
      <w:r w:rsidRPr="0098504C">
        <w:rPr>
          <w:rFonts w:ascii="Courier New" w:hAnsi="Courier New" w:cs="Courier New"/>
        </w:rPr>
        <w:t xml:space="preserve">, se sim, </w:t>
      </w:r>
      <w:r w:rsidR="00B91777">
        <w:rPr>
          <w:rFonts w:ascii="Courier New" w:hAnsi="Courier New" w:cs="Courier New"/>
        </w:rPr>
        <w:t>dá-se continuidade de execução no BLOCO 1</w:t>
      </w:r>
      <w:r w:rsidR="00CC4057">
        <w:rPr>
          <w:rFonts w:ascii="Courier New" w:hAnsi="Courier New" w:cs="Courier New"/>
        </w:rPr>
        <w:t>5</w:t>
      </w:r>
      <w:r w:rsidRPr="0098504C">
        <w:rPr>
          <w:rFonts w:ascii="Courier New" w:hAnsi="Courier New" w:cs="Courier New"/>
        </w:rPr>
        <w:t xml:space="preserve">, </w:t>
      </w:r>
      <w:r w:rsidRPr="0098504C">
        <w:rPr>
          <w:rFonts w:ascii="Courier New" w:hAnsi="Courier New" w:cs="Courier New"/>
          <w:color w:val="00B0F0"/>
        </w:rPr>
        <w:t xml:space="preserve">se não, surge </w:t>
      </w:r>
      <w:r w:rsidR="00B91777">
        <w:rPr>
          <w:rFonts w:ascii="Courier New" w:hAnsi="Courier New" w:cs="Courier New"/>
          <w:color w:val="00B0F0"/>
        </w:rPr>
        <w:t xml:space="preserve">na tela </w:t>
      </w:r>
      <w:r w:rsidRPr="0098504C">
        <w:rPr>
          <w:rFonts w:ascii="Courier New" w:hAnsi="Courier New" w:cs="Courier New"/>
          <w:color w:val="00B0F0"/>
        </w:rPr>
        <w:t>uma mensagem “*</w:t>
      </w:r>
      <w:r w:rsidR="00626F1D">
        <w:rPr>
          <w:rFonts w:ascii="Courier New" w:hAnsi="Courier New" w:cs="Courier New"/>
          <w:color w:val="00B0F0"/>
        </w:rPr>
        <w:t>3</w:t>
      </w:r>
      <w:r w:rsidR="00CC4057">
        <w:rPr>
          <w:rFonts w:ascii="Courier New" w:hAnsi="Courier New" w:cs="Courier New"/>
          <w:color w:val="00B0F0"/>
        </w:rPr>
        <w:t xml:space="preserve"> </w:t>
      </w:r>
      <w:r w:rsidR="00626F1D">
        <w:rPr>
          <w:rFonts w:ascii="Courier New" w:hAnsi="Courier New" w:cs="Courier New"/>
          <w:color w:val="00B0F0"/>
        </w:rPr>
        <w:t>Aguardando limite inferior</w:t>
      </w:r>
      <w:r w:rsidR="00CC4057">
        <w:rPr>
          <w:rFonts w:ascii="Courier New" w:hAnsi="Courier New" w:cs="Courier New"/>
          <w:color w:val="00B0F0"/>
        </w:rPr>
        <w:t xml:space="preserve"> (threshould)</w:t>
      </w:r>
      <w:r w:rsidRPr="0098504C">
        <w:rPr>
          <w:rFonts w:ascii="Courier New" w:hAnsi="Courier New" w:cs="Courier New"/>
          <w:color w:val="00B0F0"/>
        </w:rPr>
        <w:t xml:space="preserve">”, </w:t>
      </w:r>
      <w:r w:rsidRPr="0098504C">
        <w:rPr>
          <w:rFonts w:ascii="Courier New" w:hAnsi="Courier New" w:cs="Courier New"/>
          <w:color w:val="FF0000"/>
        </w:rPr>
        <w:t>em seguida comanda</w:t>
      </w:r>
      <w:r w:rsidR="00B91777">
        <w:rPr>
          <w:rFonts w:ascii="Courier New" w:hAnsi="Courier New" w:cs="Courier New"/>
          <w:color w:val="FF0000"/>
        </w:rPr>
        <w:t>-se</w:t>
      </w:r>
      <w:r w:rsidRPr="0098504C">
        <w:rPr>
          <w:rFonts w:ascii="Courier New" w:hAnsi="Courier New" w:cs="Courier New"/>
          <w:color w:val="FF0000"/>
        </w:rPr>
        <w:t xml:space="preserve"> o fechamento da SV1 e surge na tela uma mensagem “SV1 fechada”</w:t>
      </w:r>
      <w:r w:rsidR="00CC4057" w:rsidRPr="00CC4057">
        <w:rPr>
          <w:rFonts w:ascii="Courier New" w:hAnsi="Courier New" w:cs="Courier New"/>
        </w:rPr>
        <w:t>, e</w:t>
      </w:r>
      <w:r w:rsidRPr="0098504C">
        <w:rPr>
          <w:rFonts w:ascii="Courier New" w:hAnsi="Courier New" w:cs="Courier New"/>
          <w:color w:val="FF0000"/>
        </w:rPr>
        <w:t xml:space="preserve"> </w:t>
      </w:r>
      <w:r w:rsidR="00B91777" w:rsidRPr="0098504C">
        <w:rPr>
          <w:rFonts w:ascii="Courier New" w:hAnsi="Courier New" w:cs="Courier New"/>
        </w:rPr>
        <w:t>verifica</w:t>
      </w:r>
      <w:r w:rsidR="00B91777">
        <w:rPr>
          <w:rFonts w:ascii="Courier New" w:hAnsi="Courier New" w:cs="Courier New"/>
        </w:rPr>
        <w:t>-se</w:t>
      </w:r>
      <w:r w:rsidR="00B91777" w:rsidRPr="0098504C">
        <w:rPr>
          <w:rFonts w:ascii="Courier New" w:hAnsi="Courier New" w:cs="Courier New"/>
        </w:rPr>
        <w:t xml:space="preserve"> as condições do </w:t>
      </w:r>
      <w:r w:rsidR="00B91777" w:rsidRPr="002D477D">
        <w:rPr>
          <w:rFonts w:ascii="Courier New" w:hAnsi="Courier New" w:cs="Courier New"/>
          <w:caps/>
        </w:rPr>
        <w:t>bloco</w:t>
      </w:r>
      <w:r w:rsidR="00B91777" w:rsidRPr="0098504C">
        <w:rPr>
          <w:rFonts w:ascii="Courier New" w:hAnsi="Courier New" w:cs="Courier New"/>
        </w:rPr>
        <w:t xml:space="preserve"> </w:t>
      </w:r>
      <w:r w:rsidR="00EB5098">
        <w:rPr>
          <w:rFonts w:ascii="Courier New" w:hAnsi="Courier New" w:cs="Courier New"/>
        </w:rPr>
        <w:t>5</w:t>
      </w:r>
      <w:r w:rsidR="00B91777" w:rsidRPr="0098504C">
        <w:rPr>
          <w:rFonts w:ascii="Courier New" w:hAnsi="Courier New" w:cs="Courier New"/>
        </w:rPr>
        <w:t xml:space="preserve"> (SPM) em diante </w:t>
      </w:r>
      <w:r w:rsidR="00B91777" w:rsidRPr="00E85D24">
        <w:rPr>
          <w:rFonts w:ascii="Courier New" w:hAnsi="Courier New" w:cs="Courier New"/>
        </w:rPr>
        <w:t>até que a condição</w:t>
      </w:r>
      <w:r w:rsidR="00B91777" w:rsidRPr="00626F1D">
        <w:rPr>
          <w:rFonts w:ascii="Courier New" w:hAnsi="Courier New" w:cs="Courier New"/>
        </w:rPr>
        <w:t xml:space="preserve"> </w:t>
      </w:r>
      <w:r w:rsidR="00B91777">
        <w:rPr>
          <w:rFonts w:ascii="Courier New" w:hAnsi="Courier New" w:cs="Courier New"/>
        </w:rPr>
        <w:t>(</w:t>
      </w:r>
      <w:r w:rsidRPr="00626F1D">
        <w:rPr>
          <w:rFonts w:ascii="Courier New" w:hAnsi="Courier New" w:cs="Courier New"/>
        </w:rPr>
        <w:t xml:space="preserve">LT1 &lt; 0,8 * SP de LT1) </w:t>
      </w:r>
      <w:r w:rsidR="00B91777">
        <w:rPr>
          <w:rFonts w:ascii="Courier New" w:hAnsi="Courier New" w:cs="Courier New"/>
        </w:rPr>
        <w:t>este</w:t>
      </w:r>
      <w:r w:rsidR="00B91777" w:rsidRPr="0098504C">
        <w:rPr>
          <w:rFonts w:ascii="Courier New" w:hAnsi="Courier New" w:cs="Courier New"/>
        </w:rPr>
        <w:t>ja</w:t>
      </w:r>
      <w:r w:rsidRPr="00626F1D">
        <w:rPr>
          <w:rFonts w:ascii="Courier New" w:hAnsi="Courier New" w:cs="Courier New"/>
        </w:rPr>
        <w:t xml:space="preserve"> satisfeita, </w:t>
      </w:r>
      <w:r w:rsidR="00B91777">
        <w:rPr>
          <w:rFonts w:ascii="Courier New" w:hAnsi="Courier New" w:cs="Courier New"/>
        </w:rPr>
        <w:t>dá-se então continuidade de execução no BLOCO 1</w:t>
      </w:r>
      <w:r w:rsidR="00266156">
        <w:rPr>
          <w:rFonts w:ascii="Courier New" w:hAnsi="Courier New" w:cs="Courier New"/>
        </w:rPr>
        <w:t>5</w:t>
      </w:r>
      <w:r w:rsidRPr="00626F1D">
        <w:rPr>
          <w:rFonts w:ascii="Courier New" w:hAnsi="Courier New" w:cs="Courier New"/>
        </w:rPr>
        <w:t xml:space="preserve">; </w:t>
      </w:r>
      <w:r w:rsidRPr="00626F1D">
        <w:rPr>
          <w:rFonts w:ascii="Courier New" w:hAnsi="Courier New" w:cs="Courier New"/>
          <w:b/>
          <w:color w:val="FFFFFF" w:themeColor="background1"/>
          <w:highlight w:val="blue"/>
        </w:rPr>
        <w:t xml:space="preserve">!Nota 1 </w:t>
      </w:r>
      <w:r w:rsidRPr="00626F1D">
        <w:rPr>
          <w:rFonts w:ascii="Courier New" w:hAnsi="Courier New" w:cs="Courier New"/>
          <w:b/>
          <w:color w:val="FFFFFF" w:themeColor="background1"/>
          <w:highlight w:val="blue"/>
        </w:rPr>
        <w:tab/>
        <w:t xml:space="preserve">- a SV1 ficará fechada até que o LT1 </w:t>
      </w:r>
      <w:r w:rsidR="00626F1D" w:rsidRPr="00626F1D">
        <w:rPr>
          <w:rFonts w:ascii="Courier New" w:hAnsi="Courier New" w:cs="Courier New"/>
          <w:b/>
          <w:color w:val="FFFFFF" w:themeColor="background1"/>
          <w:highlight w:val="blue"/>
        </w:rPr>
        <w:t xml:space="preserve">tenha atingido o limiar inferior (treshould) do </w:t>
      </w:r>
      <w:r w:rsidRPr="00626F1D">
        <w:rPr>
          <w:rFonts w:ascii="Courier New" w:hAnsi="Courier New" w:cs="Courier New"/>
          <w:b/>
          <w:color w:val="FFFFFF" w:themeColor="background1"/>
          <w:highlight w:val="blue"/>
        </w:rPr>
        <w:t>SP de LT1</w:t>
      </w:r>
      <w:r w:rsidR="00CC4057">
        <w:rPr>
          <w:rFonts w:ascii="Courier New" w:hAnsi="Courier New" w:cs="Courier New"/>
          <w:b/>
          <w:color w:val="FFFFFF" w:themeColor="background1"/>
          <w:highlight w:val="blue"/>
        </w:rPr>
        <w:t>, somente na situação de esvaziamento do reservatório após atingido o SP de LT1</w:t>
      </w:r>
      <w:r w:rsidRPr="00626F1D">
        <w:rPr>
          <w:rFonts w:ascii="Courier New" w:hAnsi="Courier New" w:cs="Courier New"/>
          <w:b/>
          <w:color w:val="FFFFFF" w:themeColor="background1"/>
          <w:highlight w:val="blue"/>
        </w:rPr>
        <w:t>;</w:t>
      </w:r>
    </w:p>
    <w:p w:rsidR="007B6DD9" w:rsidRDefault="00FD1F01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98504C">
        <w:rPr>
          <w:rFonts w:ascii="Courier New" w:hAnsi="Courier New" w:cs="Courier New"/>
        </w:rPr>
        <w:t>1</w:t>
      </w:r>
      <w:r w:rsidR="00266156">
        <w:rPr>
          <w:rFonts w:ascii="Courier New" w:hAnsi="Courier New" w:cs="Courier New"/>
        </w:rPr>
        <w:t>5</w:t>
      </w:r>
      <w:r w:rsidRPr="0098504C">
        <w:rPr>
          <w:rFonts w:ascii="Courier New" w:hAnsi="Courier New" w:cs="Courier New"/>
        </w:rPr>
        <w:t xml:space="preserve">) </w:t>
      </w:r>
      <w:r w:rsidR="00B53E94" w:rsidRPr="0098504C">
        <w:rPr>
          <w:rFonts w:ascii="Courier New" w:hAnsi="Courier New" w:cs="Courier New"/>
        </w:rPr>
        <w:t xml:space="preserve">BLOCO </w:t>
      </w:r>
      <w:r w:rsidR="002F2031" w:rsidRPr="0098504C">
        <w:rPr>
          <w:rFonts w:ascii="Courier New" w:hAnsi="Courier New" w:cs="Courier New"/>
        </w:rPr>
        <w:t>1</w:t>
      </w:r>
      <w:r w:rsidR="00266156">
        <w:rPr>
          <w:rFonts w:ascii="Courier New" w:hAnsi="Courier New" w:cs="Courier New"/>
        </w:rPr>
        <w:t>5</w:t>
      </w:r>
      <w:r w:rsidR="002F2031" w:rsidRPr="0098504C">
        <w:rPr>
          <w:rFonts w:ascii="Courier New" w:hAnsi="Courier New" w:cs="Courier New"/>
        </w:rPr>
        <w:t xml:space="preserve"> </w:t>
      </w:r>
      <w:r w:rsidR="00B53E94" w:rsidRPr="0098504C">
        <w:rPr>
          <w:rFonts w:ascii="Courier New" w:hAnsi="Courier New" w:cs="Courier New"/>
        </w:rPr>
        <w:t xml:space="preserve">DE DECISÃO (SV1 = </w:t>
      </w:r>
      <w:r w:rsidRPr="0098504C">
        <w:rPr>
          <w:rFonts w:ascii="Courier New" w:hAnsi="Courier New" w:cs="Courier New"/>
        </w:rPr>
        <w:t>1</w:t>
      </w:r>
      <w:r w:rsidR="00B53E94" w:rsidRPr="0098504C">
        <w:rPr>
          <w:rFonts w:ascii="Courier New" w:hAnsi="Courier New" w:cs="Courier New"/>
        </w:rPr>
        <w:t>)</w:t>
      </w:r>
      <w:r w:rsidR="00B91777">
        <w:rPr>
          <w:rFonts w:ascii="Courier New" w:hAnsi="Courier New" w:cs="Courier New"/>
        </w:rPr>
        <w:t xml:space="preserve"> </w:t>
      </w:r>
      <w:r w:rsidR="00D103D0">
        <w:rPr>
          <w:rFonts w:ascii="Courier New" w:hAnsi="Courier New" w:cs="Courier New"/>
        </w:rPr>
        <w:t>–</w:t>
      </w:r>
      <w:r w:rsidR="00B53E94" w:rsidRPr="0098504C">
        <w:rPr>
          <w:rFonts w:ascii="Courier New" w:hAnsi="Courier New" w:cs="Courier New"/>
        </w:rPr>
        <w:t xml:space="preserve"> verifica</w:t>
      </w:r>
      <w:r w:rsidR="00D103D0">
        <w:rPr>
          <w:rFonts w:ascii="Courier New" w:hAnsi="Courier New" w:cs="Courier New"/>
        </w:rPr>
        <w:t>-se</w:t>
      </w:r>
      <w:r w:rsidR="00B53E94" w:rsidRPr="0098504C">
        <w:rPr>
          <w:rFonts w:ascii="Courier New" w:hAnsi="Courier New" w:cs="Courier New"/>
        </w:rPr>
        <w:t xml:space="preserve"> se a SV1 está em </w:t>
      </w:r>
      <w:r w:rsidRPr="0098504C">
        <w:rPr>
          <w:rFonts w:ascii="Courier New" w:hAnsi="Courier New" w:cs="Courier New"/>
        </w:rPr>
        <w:t>1</w:t>
      </w:r>
      <w:r w:rsidR="00B53E94" w:rsidRPr="0098504C">
        <w:rPr>
          <w:rFonts w:ascii="Courier New" w:hAnsi="Courier New" w:cs="Courier New"/>
        </w:rPr>
        <w:t>, se sim</w:t>
      </w:r>
      <w:r w:rsidRPr="0098504C">
        <w:rPr>
          <w:rFonts w:ascii="Courier New" w:hAnsi="Courier New" w:cs="Courier New"/>
        </w:rPr>
        <w:t>,</w:t>
      </w:r>
      <w:r w:rsidR="00B53E94" w:rsidRPr="0098504C">
        <w:rPr>
          <w:rFonts w:ascii="Courier New" w:hAnsi="Courier New" w:cs="Courier New"/>
        </w:rPr>
        <w:t xml:space="preserve"> </w:t>
      </w:r>
      <w:r w:rsidR="00B91777">
        <w:rPr>
          <w:rFonts w:ascii="Courier New" w:hAnsi="Courier New" w:cs="Courier New"/>
        </w:rPr>
        <w:t>dá-se continuidade de execução no BLOCO 1</w:t>
      </w:r>
      <w:r w:rsidR="00266156">
        <w:rPr>
          <w:rFonts w:ascii="Courier New" w:hAnsi="Courier New" w:cs="Courier New"/>
        </w:rPr>
        <w:t>6</w:t>
      </w:r>
      <w:r w:rsidR="00B53E94" w:rsidRPr="0098504C">
        <w:rPr>
          <w:rFonts w:ascii="Courier New" w:hAnsi="Courier New" w:cs="Courier New"/>
        </w:rPr>
        <w:t xml:space="preserve">, </w:t>
      </w:r>
      <w:r w:rsidR="00B53E94" w:rsidRPr="0098504C">
        <w:rPr>
          <w:rFonts w:ascii="Courier New" w:hAnsi="Courier New" w:cs="Courier New"/>
          <w:color w:val="00B050"/>
        </w:rPr>
        <w:t>se não</w:t>
      </w:r>
      <w:r w:rsidR="005516FF" w:rsidRPr="0098504C">
        <w:rPr>
          <w:rFonts w:ascii="Courier New" w:hAnsi="Courier New" w:cs="Courier New"/>
          <w:color w:val="00B050"/>
        </w:rPr>
        <w:t>,</w:t>
      </w:r>
      <w:r w:rsidR="00DD048F" w:rsidRPr="0098504C">
        <w:rPr>
          <w:rFonts w:ascii="Courier New" w:hAnsi="Courier New" w:cs="Courier New"/>
          <w:color w:val="00B050"/>
        </w:rPr>
        <w:t xml:space="preserve"> comanda</w:t>
      </w:r>
      <w:r w:rsidR="00B91777">
        <w:rPr>
          <w:rFonts w:ascii="Courier New" w:hAnsi="Courier New" w:cs="Courier New"/>
          <w:color w:val="00B050"/>
        </w:rPr>
        <w:t>-se</w:t>
      </w:r>
      <w:r w:rsidR="00DD048F" w:rsidRPr="0098504C">
        <w:rPr>
          <w:rFonts w:ascii="Courier New" w:hAnsi="Courier New" w:cs="Courier New"/>
          <w:color w:val="00B050"/>
        </w:rPr>
        <w:t xml:space="preserve"> a abertura d</w:t>
      </w:r>
      <w:r w:rsidR="00B53E94" w:rsidRPr="0098504C">
        <w:rPr>
          <w:rFonts w:ascii="Courier New" w:hAnsi="Courier New" w:cs="Courier New"/>
          <w:color w:val="00B050"/>
        </w:rPr>
        <w:t xml:space="preserve">a </w:t>
      </w:r>
      <w:r w:rsidRPr="0098504C">
        <w:rPr>
          <w:rFonts w:ascii="Courier New" w:hAnsi="Courier New" w:cs="Courier New"/>
          <w:color w:val="00B050"/>
        </w:rPr>
        <w:t>SV1</w:t>
      </w:r>
      <w:r w:rsidR="000027F9" w:rsidRPr="0098504C">
        <w:rPr>
          <w:rFonts w:ascii="Courier New" w:hAnsi="Courier New" w:cs="Courier New"/>
          <w:color w:val="00B050"/>
        </w:rPr>
        <w:t xml:space="preserve"> e surge na tela uma mensagem “SV1 aberta”’,</w:t>
      </w:r>
      <w:r w:rsidR="000027F9" w:rsidRPr="0098504C">
        <w:rPr>
          <w:rFonts w:ascii="Courier New" w:hAnsi="Courier New" w:cs="Courier New"/>
        </w:rPr>
        <w:t xml:space="preserve"> </w:t>
      </w:r>
      <w:r w:rsidR="00B91777">
        <w:rPr>
          <w:rFonts w:ascii="Courier New" w:hAnsi="Courier New" w:cs="Courier New"/>
        </w:rPr>
        <w:t>dá-se então continuidade de execução no BLOCO 1</w:t>
      </w:r>
      <w:r w:rsidR="00266156">
        <w:rPr>
          <w:rFonts w:ascii="Courier New" w:hAnsi="Courier New" w:cs="Courier New"/>
        </w:rPr>
        <w:t>6</w:t>
      </w:r>
      <w:r w:rsidR="000027F9" w:rsidRPr="0098504C">
        <w:rPr>
          <w:rFonts w:ascii="Courier New" w:hAnsi="Courier New" w:cs="Courier New"/>
        </w:rPr>
        <w:t>;</w:t>
      </w:r>
      <w:r w:rsidR="00661446" w:rsidRPr="0098504C">
        <w:rPr>
          <w:rFonts w:ascii="Courier New" w:hAnsi="Courier New" w:cs="Courier New"/>
        </w:rPr>
        <w:t xml:space="preserve"> </w:t>
      </w:r>
    </w:p>
    <w:p w:rsidR="00B91777" w:rsidRPr="00241F65" w:rsidRDefault="00B91777" w:rsidP="00B91777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E87037">
        <w:rPr>
          <w:rFonts w:ascii="Courier New" w:hAnsi="Courier New" w:cs="Courier New"/>
        </w:rPr>
        <w:t>1</w:t>
      </w:r>
      <w:r w:rsidR="00266156">
        <w:rPr>
          <w:rFonts w:ascii="Courier New" w:hAnsi="Courier New" w:cs="Courier New"/>
        </w:rPr>
        <w:t>6</w:t>
      </w:r>
      <w:r w:rsidRPr="00E87037">
        <w:rPr>
          <w:rFonts w:ascii="Courier New" w:hAnsi="Courier New" w:cs="Courier New"/>
        </w:rPr>
        <w:t>) BLOCO 1</w:t>
      </w:r>
      <w:r w:rsidR="00266156">
        <w:rPr>
          <w:rFonts w:ascii="Courier New" w:hAnsi="Courier New" w:cs="Courier New"/>
        </w:rPr>
        <w:t>6</w:t>
      </w:r>
      <w:r w:rsidRPr="00E87037">
        <w:rPr>
          <w:rFonts w:ascii="Courier New" w:hAnsi="Courier New" w:cs="Courier New"/>
        </w:rPr>
        <w:t xml:space="preserve"> DE ENTRADA DO PROCESSO, verifica</w:t>
      </w:r>
      <w:r>
        <w:rPr>
          <w:rFonts w:ascii="Courier New" w:hAnsi="Courier New" w:cs="Courier New"/>
        </w:rPr>
        <w:t>-se</w:t>
      </w:r>
      <w:r w:rsidRPr="00E87037">
        <w:rPr>
          <w:rFonts w:ascii="Courier New" w:hAnsi="Courier New" w:cs="Courier New"/>
        </w:rPr>
        <w:t xml:space="preserve"> o transmissor de vazão FT1, </w:t>
      </w:r>
      <w:r w:rsidR="00DF59BD">
        <w:rPr>
          <w:rFonts w:ascii="Courier New" w:hAnsi="Courier New" w:cs="Courier New"/>
        </w:rPr>
        <w:t>dá-se então continuidade de execução no BLOCO 1</w:t>
      </w:r>
      <w:r w:rsidR="00266156">
        <w:rPr>
          <w:rFonts w:ascii="Courier New" w:hAnsi="Courier New" w:cs="Courier New"/>
        </w:rPr>
        <w:t>7</w:t>
      </w:r>
      <w:r w:rsidRPr="00241F65">
        <w:rPr>
          <w:rFonts w:ascii="Courier New" w:hAnsi="Courier New" w:cs="Courier New"/>
        </w:rPr>
        <w:t xml:space="preserve">; </w:t>
      </w:r>
    </w:p>
    <w:p w:rsidR="00DF59BD" w:rsidRPr="00241F65" w:rsidRDefault="008526E0" w:rsidP="00241F65">
      <w:p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241F65">
        <w:rPr>
          <w:rFonts w:ascii="Courier New" w:hAnsi="Courier New" w:cs="Courier New"/>
        </w:rPr>
        <w:t>1</w:t>
      </w:r>
      <w:r w:rsidR="00ED522D">
        <w:rPr>
          <w:rFonts w:ascii="Courier New" w:hAnsi="Courier New" w:cs="Courier New"/>
        </w:rPr>
        <w:t>7</w:t>
      </w:r>
      <w:r w:rsidRPr="00241F65">
        <w:rPr>
          <w:rFonts w:ascii="Courier New" w:hAnsi="Courier New" w:cs="Courier New"/>
        </w:rPr>
        <w:t xml:space="preserve">) BLOCO </w:t>
      </w:r>
      <w:r w:rsidR="00256585" w:rsidRPr="00241F65">
        <w:rPr>
          <w:rFonts w:ascii="Courier New" w:hAnsi="Courier New" w:cs="Courier New"/>
        </w:rPr>
        <w:t>1</w:t>
      </w:r>
      <w:r w:rsidR="00ED522D">
        <w:rPr>
          <w:rFonts w:ascii="Courier New" w:hAnsi="Courier New" w:cs="Courier New"/>
        </w:rPr>
        <w:t>7</w:t>
      </w:r>
      <w:r w:rsidR="00256585" w:rsidRPr="00241F65">
        <w:rPr>
          <w:rFonts w:ascii="Courier New" w:hAnsi="Courier New" w:cs="Courier New"/>
        </w:rPr>
        <w:t xml:space="preserve"> </w:t>
      </w:r>
      <w:r w:rsidRPr="00241F65">
        <w:rPr>
          <w:rFonts w:ascii="Courier New" w:hAnsi="Courier New" w:cs="Courier New"/>
        </w:rPr>
        <w:t>DE CÁLCULO (1 pulso de FT1 = 1/</w:t>
      </w:r>
      <w:r w:rsidR="00973794" w:rsidRPr="00241F65">
        <w:rPr>
          <w:rFonts w:ascii="Courier New" w:hAnsi="Courier New" w:cs="Courier New"/>
        </w:rPr>
        <w:t>2447,461039161410</w:t>
      </w:r>
      <w:r w:rsidRPr="00241F65">
        <w:rPr>
          <w:rFonts w:ascii="Courier New" w:hAnsi="Courier New" w:cs="Courier New"/>
        </w:rPr>
        <w:t>)</w:t>
      </w:r>
      <w:r w:rsidR="00DF59BD">
        <w:rPr>
          <w:rFonts w:ascii="Courier New" w:hAnsi="Courier New" w:cs="Courier New"/>
        </w:rPr>
        <w:t xml:space="preserve"> -define-se um pulso de FT1 pelo inverso de 2447,461039161410;</w:t>
      </w:r>
      <w:r w:rsidR="00256585" w:rsidRPr="00241F65">
        <w:rPr>
          <w:rFonts w:ascii="Courier New" w:hAnsi="Courier New" w:cs="Courier New"/>
        </w:rPr>
        <w:t xml:space="preserve"> </w:t>
      </w:r>
      <w:r w:rsidR="00DF59BD">
        <w:rPr>
          <w:rFonts w:ascii="Courier New" w:hAnsi="Courier New" w:cs="Courier New"/>
        </w:rPr>
        <w:t>dá-se então continuidade de execução no BLOCO 1</w:t>
      </w:r>
      <w:r w:rsidR="00ED522D">
        <w:rPr>
          <w:rFonts w:ascii="Courier New" w:hAnsi="Courier New" w:cs="Courier New"/>
        </w:rPr>
        <w:t>8</w:t>
      </w:r>
      <w:r w:rsidR="00256585" w:rsidRPr="00241F65">
        <w:rPr>
          <w:rFonts w:ascii="Courier New" w:hAnsi="Courier New" w:cs="Courier New"/>
        </w:rPr>
        <w:t xml:space="preserve"> e simultaneamente armazena</w:t>
      </w:r>
      <w:r w:rsidR="00DF59BD">
        <w:rPr>
          <w:rFonts w:ascii="Courier New" w:hAnsi="Courier New" w:cs="Courier New"/>
        </w:rPr>
        <w:t>-se</w:t>
      </w:r>
      <w:r w:rsidR="00256585" w:rsidRPr="00241F65">
        <w:rPr>
          <w:rFonts w:ascii="Courier New" w:hAnsi="Courier New" w:cs="Courier New"/>
        </w:rPr>
        <w:t xml:space="preserve"> valores incrementais por pulso </w:t>
      </w:r>
      <w:r w:rsidR="00057A3F">
        <w:rPr>
          <w:rFonts w:ascii="Courier New" w:hAnsi="Courier New" w:cs="Courier New"/>
        </w:rPr>
        <w:t>em</w:t>
      </w:r>
      <w:r w:rsidR="00256585" w:rsidRPr="00241F65">
        <w:rPr>
          <w:rFonts w:ascii="Courier New" w:hAnsi="Courier New" w:cs="Courier New"/>
        </w:rPr>
        <w:t>:</w:t>
      </w:r>
    </w:p>
    <w:p w:rsidR="00241F65" w:rsidRPr="00241F65" w:rsidRDefault="00256585" w:rsidP="00241F65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241F65">
        <w:rPr>
          <w:rFonts w:ascii="Courier New" w:hAnsi="Courier New" w:cs="Courier New"/>
        </w:rPr>
        <w:t>BLOCO 1</w:t>
      </w:r>
      <w:r w:rsidR="00ED522D">
        <w:rPr>
          <w:rFonts w:ascii="Courier New" w:hAnsi="Courier New" w:cs="Courier New"/>
        </w:rPr>
        <w:t>7</w:t>
      </w:r>
      <w:r w:rsidRPr="00241F65">
        <w:rPr>
          <w:rFonts w:ascii="Courier New" w:hAnsi="Courier New" w:cs="Courier New"/>
        </w:rPr>
        <w:t>.1 – acumula</w:t>
      </w:r>
      <w:r w:rsidR="00DF59BD">
        <w:rPr>
          <w:rFonts w:ascii="Courier New" w:hAnsi="Courier New" w:cs="Courier New"/>
        </w:rPr>
        <w:t>-se</w:t>
      </w:r>
      <w:r w:rsidRPr="00241F65">
        <w:rPr>
          <w:rFonts w:ascii="Courier New" w:hAnsi="Courier New" w:cs="Courier New"/>
        </w:rPr>
        <w:t xml:space="preserve"> valor a cada pulso de FT1, </w:t>
      </w:r>
      <w:r w:rsidR="00DF59BD">
        <w:rPr>
          <w:rFonts w:ascii="Courier New" w:hAnsi="Courier New" w:cs="Courier New"/>
        </w:rPr>
        <w:t xml:space="preserve">nessa </w:t>
      </w:r>
      <w:r w:rsidRPr="00241F65">
        <w:rPr>
          <w:rFonts w:ascii="Courier New" w:hAnsi="Courier New" w:cs="Courier New"/>
        </w:rPr>
        <w:t>posição de memória QD</w:t>
      </w:r>
      <w:r w:rsidR="00DF59BD">
        <w:rPr>
          <w:rFonts w:ascii="Courier New" w:hAnsi="Courier New" w:cs="Courier New"/>
        </w:rPr>
        <w:t xml:space="preserve"> registra-se</w:t>
      </w:r>
      <w:r w:rsidRPr="00241F65">
        <w:rPr>
          <w:rFonts w:ascii="Courier New" w:hAnsi="Courier New" w:cs="Courier New"/>
        </w:rPr>
        <w:t xml:space="preserve"> </w:t>
      </w:r>
      <w:r w:rsidR="00E87037" w:rsidRPr="00241F65">
        <w:rPr>
          <w:rFonts w:ascii="Courier New" w:hAnsi="Courier New" w:cs="Courier New"/>
        </w:rPr>
        <w:t xml:space="preserve">o </w:t>
      </w:r>
      <w:r w:rsidRPr="00241F65">
        <w:rPr>
          <w:rFonts w:ascii="Courier New" w:hAnsi="Courier New" w:cs="Courier New"/>
        </w:rPr>
        <w:t>consumo diário de água em litros das 00:00:00h do dia</w:t>
      </w:r>
      <w:r w:rsidR="00E87037" w:rsidRPr="00241F65">
        <w:rPr>
          <w:rFonts w:ascii="Courier New" w:hAnsi="Courier New" w:cs="Courier New"/>
        </w:rPr>
        <w:t xml:space="preserve"> ‘dd’</w:t>
      </w:r>
      <w:r w:rsidRPr="00241F65">
        <w:rPr>
          <w:rFonts w:ascii="Courier New" w:hAnsi="Courier New" w:cs="Courier New"/>
        </w:rPr>
        <w:t xml:space="preserve"> até 23:59:59h</w:t>
      </w:r>
      <w:r w:rsidR="00DF59BD">
        <w:rPr>
          <w:rFonts w:ascii="Courier New" w:hAnsi="Courier New" w:cs="Courier New"/>
        </w:rPr>
        <w:t>;</w:t>
      </w:r>
      <w:r w:rsidR="00C6108C" w:rsidRPr="00241F65">
        <w:rPr>
          <w:rFonts w:ascii="Courier New" w:hAnsi="Courier New" w:cs="Courier New"/>
        </w:rPr>
        <w:t xml:space="preserve"> </w:t>
      </w:r>
      <w:r w:rsidRPr="00241F65">
        <w:rPr>
          <w:rFonts w:ascii="Courier New" w:hAnsi="Courier New" w:cs="Courier New"/>
        </w:rPr>
        <w:t>sempre que muda</w:t>
      </w:r>
      <w:r w:rsidR="00DF59BD">
        <w:rPr>
          <w:rFonts w:ascii="Courier New" w:hAnsi="Courier New" w:cs="Courier New"/>
        </w:rPr>
        <w:t>-se</w:t>
      </w:r>
      <w:r w:rsidRPr="00241F65">
        <w:rPr>
          <w:rFonts w:ascii="Courier New" w:hAnsi="Courier New" w:cs="Courier New"/>
        </w:rPr>
        <w:t xml:space="preserve"> o horário </w:t>
      </w:r>
      <w:r w:rsidR="00DF59BD">
        <w:rPr>
          <w:rFonts w:ascii="Courier New" w:hAnsi="Courier New" w:cs="Courier New"/>
        </w:rPr>
        <w:t xml:space="preserve">do relógio </w:t>
      </w:r>
      <w:r w:rsidRPr="00241F65">
        <w:rPr>
          <w:rFonts w:ascii="Courier New" w:hAnsi="Courier New" w:cs="Courier New"/>
        </w:rPr>
        <w:t>para 00:00:00h</w:t>
      </w:r>
      <w:r w:rsidR="001256D9" w:rsidRPr="00241F65">
        <w:rPr>
          <w:rFonts w:ascii="Courier New" w:hAnsi="Courier New" w:cs="Courier New"/>
        </w:rPr>
        <w:t>,</w:t>
      </w:r>
      <w:r w:rsidRPr="00241F65">
        <w:rPr>
          <w:rFonts w:ascii="Courier New" w:hAnsi="Courier New" w:cs="Courier New"/>
        </w:rPr>
        <w:t xml:space="preserve"> </w:t>
      </w:r>
      <w:r w:rsidR="00C6108C" w:rsidRPr="00241F65">
        <w:rPr>
          <w:rFonts w:ascii="Courier New" w:hAnsi="Courier New" w:cs="Courier New"/>
        </w:rPr>
        <w:t xml:space="preserve">o valor </w:t>
      </w:r>
      <w:r w:rsidR="001256D9" w:rsidRPr="00241F65">
        <w:rPr>
          <w:rFonts w:ascii="Courier New" w:hAnsi="Courier New" w:cs="Courier New"/>
        </w:rPr>
        <w:t>n</w:t>
      </w:r>
      <w:r w:rsidRPr="00241F65">
        <w:rPr>
          <w:rFonts w:ascii="Courier New" w:hAnsi="Courier New" w:cs="Courier New"/>
        </w:rPr>
        <w:t xml:space="preserve">a </w:t>
      </w:r>
      <w:r w:rsidRPr="00241F65">
        <w:rPr>
          <w:rFonts w:ascii="Courier New" w:hAnsi="Courier New" w:cs="Courier New"/>
        </w:rPr>
        <w:lastRenderedPageBreak/>
        <w:t>posição de memória QD deve</w:t>
      </w:r>
      <w:r w:rsidR="00DF59BD">
        <w:rPr>
          <w:rFonts w:ascii="Courier New" w:hAnsi="Courier New" w:cs="Courier New"/>
        </w:rPr>
        <w:t>r-se-á</w:t>
      </w:r>
      <w:r w:rsidRPr="00241F65">
        <w:rPr>
          <w:rFonts w:ascii="Courier New" w:hAnsi="Courier New" w:cs="Courier New"/>
        </w:rPr>
        <w:t xml:space="preserve"> ser </w:t>
      </w:r>
      <w:r w:rsidR="00E87037" w:rsidRPr="00241F65">
        <w:rPr>
          <w:rFonts w:ascii="Courier New" w:hAnsi="Courier New" w:cs="Courier New"/>
        </w:rPr>
        <w:t>resetado, e QD</w:t>
      </w:r>
      <w:r w:rsidRPr="00241F65">
        <w:rPr>
          <w:rFonts w:ascii="Courier New" w:hAnsi="Courier New" w:cs="Courier New"/>
        </w:rPr>
        <w:t xml:space="preserve"> passa</w:t>
      </w:r>
      <w:r w:rsidR="00DF59BD">
        <w:rPr>
          <w:rFonts w:ascii="Courier New" w:hAnsi="Courier New" w:cs="Courier New"/>
        </w:rPr>
        <w:t>r-se-á</w:t>
      </w:r>
      <w:r w:rsidRPr="00241F65">
        <w:rPr>
          <w:rFonts w:ascii="Courier New" w:hAnsi="Courier New" w:cs="Courier New"/>
        </w:rPr>
        <w:t xml:space="preserve"> a acumular </w:t>
      </w:r>
      <w:r w:rsidR="00E87037" w:rsidRPr="00241F65">
        <w:rPr>
          <w:rFonts w:ascii="Courier New" w:hAnsi="Courier New" w:cs="Courier New"/>
        </w:rPr>
        <w:t xml:space="preserve">valores </w:t>
      </w:r>
      <w:r w:rsidRPr="00241F65">
        <w:rPr>
          <w:rFonts w:ascii="Courier New" w:hAnsi="Courier New" w:cs="Courier New"/>
        </w:rPr>
        <w:t>novamente a cada pulso de FT1;</w:t>
      </w:r>
    </w:p>
    <w:p w:rsidR="00241F65" w:rsidRPr="00241F65" w:rsidRDefault="00256585" w:rsidP="00241F65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241F65">
        <w:rPr>
          <w:rFonts w:ascii="Courier New" w:hAnsi="Courier New" w:cs="Courier New"/>
        </w:rPr>
        <w:t>BLOCO 1</w:t>
      </w:r>
      <w:r w:rsidR="00ED522D">
        <w:rPr>
          <w:rFonts w:ascii="Courier New" w:hAnsi="Courier New" w:cs="Courier New"/>
        </w:rPr>
        <w:t>7</w:t>
      </w:r>
      <w:r w:rsidRPr="00241F65">
        <w:rPr>
          <w:rFonts w:ascii="Courier New" w:hAnsi="Courier New" w:cs="Courier New"/>
        </w:rPr>
        <w:t>.2 – acumula</w:t>
      </w:r>
      <w:r w:rsidR="00DF59BD">
        <w:rPr>
          <w:rFonts w:ascii="Courier New" w:hAnsi="Courier New" w:cs="Courier New"/>
        </w:rPr>
        <w:t>-se</w:t>
      </w:r>
      <w:r w:rsidRPr="00241F65">
        <w:rPr>
          <w:rFonts w:ascii="Courier New" w:hAnsi="Courier New" w:cs="Courier New"/>
        </w:rPr>
        <w:t xml:space="preserve"> valor a cada pulso de FT1, </w:t>
      </w:r>
      <w:r w:rsidR="00DF59BD">
        <w:rPr>
          <w:rFonts w:ascii="Courier New" w:hAnsi="Courier New" w:cs="Courier New"/>
        </w:rPr>
        <w:t xml:space="preserve">nessa </w:t>
      </w:r>
      <w:r w:rsidRPr="00241F65">
        <w:rPr>
          <w:rFonts w:ascii="Courier New" w:hAnsi="Courier New" w:cs="Courier New"/>
        </w:rPr>
        <w:t>posição de memória Q</w:t>
      </w:r>
      <w:r w:rsidR="00254A1F" w:rsidRPr="00241F65">
        <w:rPr>
          <w:rFonts w:ascii="Courier New" w:hAnsi="Courier New" w:cs="Courier New"/>
        </w:rPr>
        <w:t>M</w:t>
      </w:r>
      <w:r w:rsidRPr="00241F65">
        <w:rPr>
          <w:rFonts w:ascii="Courier New" w:hAnsi="Courier New" w:cs="Courier New"/>
        </w:rPr>
        <w:t xml:space="preserve"> registra</w:t>
      </w:r>
      <w:r w:rsidR="00DF59BD">
        <w:rPr>
          <w:rFonts w:ascii="Courier New" w:hAnsi="Courier New" w:cs="Courier New"/>
        </w:rPr>
        <w:t>-se</w:t>
      </w:r>
      <w:r w:rsidR="001256D9" w:rsidRPr="00241F65">
        <w:rPr>
          <w:rFonts w:ascii="Courier New" w:hAnsi="Courier New" w:cs="Courier New"/>
        </w:rPr>
        <w:t xml:space="preserve"> o</w:t>
      </w:r>
      <w:r w:rsidRPr="00241F65">
        <w:rPr>
          <w:rFonts w:ascii="Courier New" w:hAnsi="Courier New" w:cs="Courier New"/>
        </w:rPr>
        <w:t xml:space="preserve"> consumo </w:t>
      </w:r>
      <w:r w:rsidR="00254A1F" w:rsidRPr="00241F65">
        <w:rPr>
          <w:rFonts w:ascii="Courier New" w:hAnsi="Courier New" w:cs="Courier New"/>
        </w:rPr>
        <w:t xml:space="preserve">mensal </w:t>
      </w:r>
      <w:r w:rsidRPr="00241F65">
        <w:rPr>
          <w:rFonts w:ascii="Courier New" w:hAnsi="Courier New" w:cs="Courier New"/>
        </w:rPr>
        <w:t>de água em litros</w:t>
      </w:r>
      <w:r w:rsidR="00C6108C" w:rsidRPr="00241F65">
        <w:rPr>
          <w:rFonts w:ascii="Courier New" w:hAnsi="Courier New" w:cs="Courier New"/>
        </w:rPr>
        <w:t xml:space="preserve"> de janeiro a dezembro</w:t>
      </w:r>
      <w:r w:rsidR="00254A1F" w:rsidRPr="00241F65">
        <w:rPr>
          <w:rFonts w:ascii="Courier New" w:hAnsi="Courier New" w:cs="Courier New"/>
        </w:rPr>
        <w:t xml:space="preserve">, sempre que </w:t>
      </w:r>
      <w:r w:rsidR="00057A3F">
        <w:rPr>
          <w:rFonts w:ascii="Courier New" w:hAnsi="Courier New" w:cs="Courier New"/>
        </w:rPr>
        <w:t xml:space="preserve">saltar o número na posição </w:t>
      </w:r>
      <w:r w:rsidR="00FC262D">
        <w:rPr>
          <w:rFonts w:ascii="Courier New" w:hAnsi="Courier New" w:cs="Courier New"/>
        </w:rPr>
        <w:t>‘</w:t>
      </w:r>
      <w:r w:rsidR="00057A3F">
        <w:rPr>
          <w:rFonts w:ascii="Courier New" w:hAnsi="Courier New" w:cs="Courier New"/>
        </w:rPr>
        <w:t>mm</w:t>
      </w:r>
      <w:r w:rsidR="00FC262D">
        <w:rPr>
          <w:rFonts w:ascii="Courier New" w:hAnsi="Courier New" w:cs="Courier New"/>
        </w:rPr>
        <w:t>’</w:t>
      </w:r>
      <w:r w:rsidR="00057A3F">
        <w:rPr>
          <w:rFonts w:ascii="Courier New" w:hAnsi="Courier New" w:cs="Courier New"/>
        </w:rPr>
        <w:t xml:space="preserve"> da data no formato dd/mm/aaaa, o valor da posição de memória QM dever-se-á ser resetado, </w:t>
      </w:r>
      <w:r w:rsidR="001256D9" w:rsidRPr="00241F65">
        <w:rPr>
          <w:rFonts w:ascii="Courier New" w:hAnsi="Courier New" w:cs="Courier New"/>
        </w:rPr>
        <w:t>e QM p</w:t>
      </w:r>
      <w:r w:rsidR="00254A1F" w:rsidRPr="00241F65">
        <w:rPr>
          <w:rFonts w:ascii="Courier New" w:hAnsi="Courier New" w:cs="Courier New"/>
        </w:rPr>
        <w:t>assa</w:t>
      </w:r>
      <w:r w:rsidR="00A26875">
        <w:rPr>
          <w:rFonts w:ascii="Courier New" w:hAnsi="Courier New" w:cs="Courier New"/>
        </w:rPr>
        <w:t>r-se-á</w:t>
      </w:r>
      <w:r w:rsidR="00254A1F" w:rsidRPr="00241F65">
        <w:rPr>
          <w:rFonts w:ascii="Courier New" w:hAnsi="Courier New" w:cs="Courier New"/>
        </w:rPr>
        <w:t xml:space="preserve"> a acumular </w:t>
      </w:r>
      <w:r w:rsidR="001256D9" w:rsidRPr="00241F65">
        <w:rPr>
          <w:rFonts w:ascii="Courier New" w:hAnsi="Courier New" w:cs="Courier New"/>
        </w:rPr>
        <w:t xml:space="preserve">valores </w:t>
      </w:r>
      <w:r w:rsidR="00254A1F" w:rsidRPr="00241F65">
        <w:rPr>
          <w:rFonts w:ascii="Courier New" w:hAnsi="Courier New" w:cs="Courier New"/>
        </w:rPr>
        <w:t>novamente a cada pulso de FT1;</w:t>
      </w:r>
    </w:p>
    <w:p w:rsidR="00CE6ED1" w:rsidRPr="00241F65" w:rsidRDefault="00241F65" w:rsidP="00241F65">
      <w:pPr>
        <w:pStyle w:val="PargrafodaLista"/>
        <w:numPr>
          <w:ilvl w:val="0"/>
          <w:numId w:val="7"/>
        </w:numPr>
        <w:shd w:val="clear" w:color="auto" w:fill="FFFFFF"/>
        <w:spacing w:line="285" w:lineRule="atLeast"/>
        <w:jc w:val="both"/>
        <w:rPr>
          <w:rFonts w:ascii="Courier New" w:hAnsi="Courier New" w:cs="Courier New"/>
        </w:rPr>
      </w:pPr>
      <w:r w:rsidRPr="00241F65">
        <w:rPr>
          <w:rFonts w:ascii="Courier New" w:hAnsi="Courier New" w:cs="Courier New"/>
        </w:rPr>
        <w:t>B</w:t>
      </w:r>
      <w:r w:rsidR="006F069E" w:rsidRPr="00241F65">
        <w:rPr>
          <w:rFonts w:ascii="Courier New" w:hAnsi="Courier New" w:cs="Courier New"/>
        </w:rPr>
        <w:t>LOCO 1</w:t>
      </w:r>
      <w:r w:rsidR="00ED522D">
        <w:rPr>
          <w:rFonts w:ascii="Courier New" w:hAnsi="Courier New" w:cs="Courier New"/>
        </w:rPr>
        <w:t>7</w:t>
      </w:r>
      <w:r w:rsidR="006F069E" w:rsidRPr="00241F65">
        <w:rPr>
          <w:rFonts w:ascii="Courier New" w:hAnsi="Courier New" w:cs="Courier New"/>
        </w:rPr>
        <w:t>.</w:t>
      </w:r>
      <w:r w:rsidR="00C6108C" w:rsidRPr="00241F65">
        <w:rPr>
          <w:rFonts w:ascii="Courier New" w:hAnsi="Courier New" w:cs="Courier New"/>
        </w:rPr>
        <w:t>3</w:t>
      </w:r>
      <w:r w:rsidR="006F069E" w:rsidRPr="00241F65">
        <w:rPr>
          <w:rFonts w:ascii="Courier New" w:hAnsi="Courier New" w:cs="Courier New"/>
        </w:rPr>
        <w:t xml:space="preserve"> – acumula</w:t>
      </w:r>
      <w:r w:rsidR="00A26875">
        <w:rPr>
          <w:rFonts w:ascii="Courier New" w:hAnsi="Courier New" w:cs="Courier New"/>
        </w:rPr>
        <w:t>-se</w:t>
      </w:r>
      <w:r w:rsidR="006F069E" w:rsidRPr="00241F65">
        <w:rPr>
          <w:rFonts w:ascii="Courier New" w:hAnsi="Courier New" w:cs="Courier New"/>
        </w:rPr>
        <w:t xml:space="preserve"> valor a cada pulso de FT1, </w:t>
      </w:r>
      <w:r w:rsidR="00A26875">
        <w:rPr>
          <w:rFonts w:ascii="Courier New" w:hAnsi="Courier New" w:cs="Courier New"/>
        </w:rPr>
        <w:t xml:space="preserve">nessa </w:t>
      </w:r>
      <w:r w:rsidR="006F069E" w:rsidRPr="00241F65">
        <w:rPr>
          <w:rFonts w:ascii="Courier New" w:hAnsi="Courier New" w:cs="Courier New"/>
        </w:rPr>
        <w:t>posição de memória Q</w:t>
      </w:r>
      <w:r w:rsidR="001256D9" w:rsidRPr="00241F65">
        <w:rPr>
          <w:rFonts w:ascii="Courier New" w:hAnsi="Courier New" w:cs="Courier New"/>
        </w:rPr>
        <w:t xml:space="preserve">H </w:t>
      </w:r>
      <w:r w:rsidR="00A26875">
        <w:rPr>
          <w:rFonts w:ascii="Courier New" w:hAnsi="Courier New" w:cs="Courier New"/>
        </w:rPr>
        <w:t>r</w:t>
      </w:r>
      <w:r w:rsidR="001256D9" w:rsidRPr="00241F65">
        <w:rPr>
          <w:rFonts w:ascii="Courier New" w:hAnsi="Courier New" w:cs="Courier New"/>
        </w:rPr>
        <w:t>egistra</w:t>
      </w:r>
      <w:r w:rsidR="00A26875">
        <w:rPr>
          <w:rFonts w:ascii="Courier New" w:hAnsi="Courier New" w:cs="Courier New"/>
        </w:rPr>
        <w:t>-se</w:t>
      </w:r>
      <w:r w:rsidR="001256D9" w:rsidRPr="00241F65">
        <w:rPr>
          <w:rFonts w:ascii="Courier New" w:hAnsi="Courier New" w:cs="Courier New"/>
        </w:rPr>
        <w:t xml:space="preserve"> o consumo de água indefinidamente, ou seja, de forma atemporal (tal </w:t>
      </w:r>
      <w:r w:rsidR="00C6108C" w:rsidRPr="00241F65">
        <w:rPr>
          <w:rFonts w:ascii="Courier New" w:hAnsi="Courier New" w:cs="Courier New"/>
        </w:rPr>
        <w:t>qual o odômetro de um carro);</w:t>
      </w:r>
      <w:r w:rsidR="008526E0" w:rsidRPr="00241F65">
        <w:rPr>
          <w:rFonts w:ascii="Courier New" w:hAnsi="Courier New" w:cs="Courier New"/>
        </w:rPr>
        <w:t xml:space="preserve"> </w:t>
      </w:r>
    </w:p>
    <w:p w:rsidR="00E34A8C" w:rsidRDefault="00E6285C" w:rsidP="0098504C">
      <w:pPr>
        <w:jc w:val="both"/>
        <w:rPr>
          <w:rFonts w:ascii="Courier New" w:hAnsi="Courier New" w:cs="Courier New"/>
        </w:rPr>
      </w:pPr>
      <w:r w:rsidRPr="00184891">
        <w:rPr>
          <w:rFonts w:ascii="Courier New" w:hAnsi="Courier New" w:cs="Courier New"/>
        </w:rPr>
        <w:t>1</w:t>
      </w:r>
      <w:r w:rsidR="00ED522D">
        <w:rPr>
          <w:rFonts w:ascii="Courier New" w:hAnsi="Courier New" w:cs="Courier New"/>
        </w:rPr>
        <w:t>8</w:t>
      </w:r>
      <w:r w:rsidRPr="00184891">
        <w:rPr>
          <w:rFonts w:ascii="Courier New" w:hAnsi="Courier New" w:cs="Courier New"/>
        </w:rPr>
        <w:t xml:space="preserve">) BLOCO </w:t>
      </w:r>
      <w:r w:rsidR="00754E5A" w:rsidRPr="00184891">
        <w:rPr>
          <w:rFonts w:ascii="Courier New" w:hAnsi="Courier New" w:cs="Courier New"/>
        </w:rPr>
        <w:t>1</w:t>
      </w:r>
      <w:r w:rsidR="00ED522D">
        <w:rPr>
          <w:rFonts w:ascii="Courier New" w:hAnsi="Courier New" w:cs="Courier New"/>
        </w:rPr>
        <w:t>8</w:t>
      </w:r>
      <w:r w:rsidR="00754E5A" w:rsidRPr="00184891">
        <w:rPr>
          <w:rFonts w:ascii="Courier New" w:hAnsi="Courier New" w:cs="Courier New"/>
        </w:rPr>
        <w:t xml:space="preserve"> </w:t>
      </w:r>
      <w:r w:rsidRPr="00184891">
        <w:rPr>
          <w:rFonts w:ascii="Courier New" w:hAnsi="Courier New" w:cs="Courier New"/>
        </w:rPr>
        <w:t xml:space="preserve">DE DECISÃO (ΔFT1 &amp;&amp; ΔLT1) – </w:t>
      </w:r>
      <w:r w:rsidR="00A26875">
        <w:rPr>
          <w:rFonts w:ascii="Courier New" w:hAnsi="Courier New" w:cs="Courier New"/>
        </w:rPr>
        <w:t xml:space="preserve">verifica-se </w:t>
      </w:r>
      <w:r w:rsidR="00A26875" w:rsidRPr="00184891">
        <w:rPr>
          <w:rFonts w:ascii="Courier New" w:hAnsi="Courier New" w:cs="Courier New"/>
        </w:rPr>
        <w:t xml:space="preserve">simultaneamente </w:t>
      </w:r>
      <w:r w:rsidR="00A26875">
        <w:rPr>
          <w:rFonts w:ascii="Courier New" w:hAnsi="Courier New" w:cs="Courier New"/>
        </w:rPr>
        <w:t xml:space="preserve">se </w:t>
      </w:r>
      <w:r w:rsidR="00C6108C" w:rsidRPr="00184891">
        <w:rPr>
          <w:rFonts w:ascii="Courier New" w:hAnsi="Courier New" w:cs="Courier New"/>
        </w:rPr>
        <w:t xml:space="preserve">o </w:t>
      </w:r>
      <w:r w:rsidRPr="00184891">
        <w:rPr>
          <w:rFonts w:ascii="Courier New" w:hAnsi="Courier New" w:cs="Courier New"/>
        </w:rPr>
        <w:t xml:space="preserve">transmissor de vazão FT1 está </w:t>
      </w:r>
      <w:r w:rsidR="00E34A8C" w:rsidRPr="00184891">
        <w:rPr>
          <w:rFonts w:ascii="Courier New" w:hAnsi="Courier New" w:cs="Courier New"/>
        </w:rPr>
        <w:t xml:space="preserve"> </w:t>
      </w:r>
      <w:r w:rsidRPr="00184891">
        <w:rPr>
          <w:rFonts w:ascii="Courier New" w:hAnsi="Courier New" w:cs="Courier New"/>
        </w:rPr>
        <w:t>variando e verifica</w:t>
      </w:r>
      <w:r w:rsidR="00A26875">
        <w:rPr>
          <w:rFonts w:ascii="Courier New" w:hAnsi="Courier New" w:cs="Courier New"/>
        </w:rPr>
        <w:t xml:space="preserve">-se </w:t>
      </w:r>
      <w:r w:rsidRPr="00184891">
        <w:rPr>
          <w:rFonts w:ascii="Courier New" w:hAnsi="Courier New" w:cs="Courier New"/>
        </w:rPr>
        <w:t xml:space="preserve">se o transmissor de nível </w:t>
      </w:r>
      <w:r w:rsidR="00211418" w:rsidRPr="00184891">
        <w:rPr>
          <w:rFonts w:ascii="Courier New" w:hAnsi="Courier New" w:cs="Courier New"/>
        </w:rPr>
        <w:t xml:space="preserve">LT1 </w:t>
      </w:r>
      <w:r w:rsidRPr="00184891">
        <w:rPr>
          <w:rFonts w:ascii="Courier New" w:hAnsi="Courier New" w:cs="Courier New"/>
        </w:rPr>
        <w:t xml:space="preserve">está variando, se sim, </w:t>
      </w:r>
      <w:r w:rsidR="00A26875">
        <w:rPr>
          <w:rFonts w:ascii="Courier New" w:hAnsi="Courier New" w:cs="Courier New"/>
        </w:rPr>
        <w:t>dá-se continuidade de execução no início do</w:t>
      </w:r>
      <w:r w:rsidR="00211418" w:rsidRPr="00184891">
        <w:rPr>
          <w:rFonts w:ascii="Courier New" w:hAnsi="Courier New" w:cs="Courier New"/>
        </w:rPr>
        <w:t xml:space="preserve"> programa </w:t>
      </w:r>
      <w:r w:rsidR="00A26875">
        <w:rPr>
          <w:rFonts w:ascii="Courier New" w:hAnsi="Courier New" w:cs="Courier New"/>
        </w:rPr>
        <w:t>n</w:t>
      </w:r>
      <w:r w:rsidR="00211418" w:rsidRPr="00184891">
        <w:rPr>
          <w:rFonts w:ascii="Courier New" w:hAnsi="Courier New" w:cs="Courier New"/>
        </w:rPr>
        <w:t xml:space="preserve">o </w:t>
      </w:r>
      <w:r w:rsidR="00211418" w:rsidRPr="00057A3F">
        <w:rPr>
          <w:rFonts w:ascii="Courier New" w:hAnsi="Courier New" w:cs="Courier New"/>
          <w:caps/>
        </w:rPr>
        <w:t xml:space="preserve">bloco </w:t>
      </w:r>
      <w:r w:rsidR="00211418" w:rsidRPr="00184891">
        <w:rPr>
          <w:rFonts w:ascii="Courier New" w:hAnsi="Courier New" w:cs="Courier New"/>
        </w:rPr>
        <w:t>2 em diante (</w:t>
      </w:r>
      <w:r w:rsidR="00A26875">
        <w:rPr>
          <w:rFonts w:ascii="Courier New" w:hAnsi="Courier New" w:cs="Courier New"/>
        </w:rPr>
        <w:t>Resgata Q</w:t>
      </w:r>
      <w:r w:rsidR="00ED522D">
        <w:rPr>
          <w:rFonts w:ascii="Courier New" w:hAnsi="Courier New" w:cs="Courier New"/>
        </w:rPr>
        <w:t>H</w:t>
      </w:r>
      <w:r w:rsidR="00211418" w:rsidRPr="00184891">
        <w:rPr>
          <w:rFonts w:ascii="Courier New" w:hAnsi="Courier New" w:cs="Courier New"/>
        </w:rPr>
        <w:t>)</w:t>
      </w:r>
      <w:r w:rsidRPr="00184891">
        <w:rPr>
          <w:rFonts w:ascii="Courier New" w:hAnsi="Courier New" w:cs="Courier New"/>
        </w:rPr>
        <w:t xml:space="preserve">, </w:t>
      </w:r>
      <w:r w:rsidR="00E34A8C" w:rsidRPr="00184891">
        <w:rPr>
          <w:rFonts w:ascii="Courier New" w:hAnsi="Courier New" w:cs="Courier New"/>
          <w:color w:val="FF0000"/>
        </w:rPr>
        <w:t xml:space="preserve">se não, surge na tela uma mensagem </w:t>
      </w:r>
      <w:r w:rsidRPr="00184891">
        <w:rPr>
          <w:rFonts w:ascii="Courier New" w:hAnsi="Courier New" w:cs="Courier New"/>
          <w:color w:val="FF0000"/>
        </w:rPr>
        <w:t>“**3 Vazamento entre Cavalete e Reservatório”</w:t>
      </w:r>
      <w:r w:rsidR="00241F65" w:rsidRPr="00184891">
        <w:rPr>
          <w:rFonts w:ascii="Courier New" w:hAnsi="Courier New" w:cs="Courier New"/>
          <w:color w:val="FF0000"/>
        </w:rPr>
        <w:t xml:space="preserve"> e soa</w:t>
      </w:r>
      <w:r w:rsidRPr="00184891">
        <w:rPr>
          <w:rFonts w:ascii="Courier New" w:hAnsi="Courier New" w:cs="Courier New"/>
          <w:color w:val="FF0000"/>
        </w:rPr>
        <w:t xml:space="preserve"> </w:t>
      </w:r>
      <w:r w:rsidR="00241F65" w:rsidRPr="00184891">
        <w:rPr>
          <w:rFonts w:ascii="Courier New" w:hAnsi="Courier New" w:cs="Courier New"/>
          <w:color w:val="FF0000"/>
        </w:rPr>
        <w:t xml:space="preserve">um alarme “BUZZER”, </w:t>
      </w:r>
      <w:r w:rsidR="00E34A8C" w:rsidRPr="00184891">
        <w:rPr>
          <w:rFonts w:ascii="Courier New" w:hAnsi="Courier New" w:cs="Courier New"/>
          <w:color w:val="FF0000"/>
        </w:rPr>
        <w:t xml:space="preserve">em seguida </w:t>
      </w:r>
      <w:r w:rsidR="00A26875">
        <w:rPr>
          <w:rFonts w:ascii="Courier New" w:hAnsi="Courier New" w:cs="Courier New"/>
          <w:color w:val="FF0000"/>
        </w:rPr>
        <w:t>comanda-se</w:t>
      </w:r>
      <w:r w:rsidR="00E34A8C" w:rsidRPr="00184891">
        <w:rPr>
          <w:rFonts w:ascii="Courier New" w:hAnsi="Courier New" w:cs="Courier New"/>
          <w:color w:val="FF0000"/>
        </w:rPr>
        <w:t xml:space="preserve"> o fechamento da SV1 e surge na tela uma mensagem “SV1 fechada”</w:t>
      </w:r>
      <w:r w:rsidR="00A26875" w:rsidRPr="00A26875">
        <w:rPr>
          <w:rFonts w:ascii="Courier New" w:hAnsi="Courier New" w:cs="Courier New"/>
        </w:rPr>
        <w:t>,</w:t>
      </w:r>
      <w:r w:rsidR="00E34A8C" w:rsidRPr="00184891">
        <w:rPr>
          <w:rFonts w:ascii="Courier New" w:hAnsi="Courier New" w:cs="Courier New"/>
        </w:rPr>
        <w:t xml:space="preserve"> até que a condição</w:t>
      </w:r>
      <w:r w:rsidR="00746FD9" w:rsidRPr="00184891">
        <w:rPr>
          <w:rFonts w:ascii="Courier New" w:hAnsi="Courier New" w:cs="Courier New"/>
        </w:rPr>
        <w:t xml:space="preserve"> (ΔFT1 &amp;&amp; ΔLT1) </w:t>
      </w:r>
      <w:r w:rsidR="00A26875">
        <w:rPr>
          <w:rFonts w:ascii="Courier New" w:hAnsi="Courier New" w:cs="Courier New"/>
        </w:rPr>
        <w:t>est</w:t>
      </w:r>
      <w:r w:rsidR="00E34A8C" w:rsidRPr="00184891">
        <w:rPr>
          <w:rFonts w:ascii="Courier New" w:hAnsi="Courier New" w:cs="Courier New"/>
        </w:rPr>
        <w:t xml:space="preserve">eja satisfeita, </w:t>
      </w:r>
      <w:r w:rsidR="00A67FF4">
        <w:rPr>
          <w:rFonts w:ascii="Courier New" w:hAnsi="Courier New" w:cs="Courier New"/>
        </w:rPr>
        <w:t xml:space="preserve">dá-se então continuidade de execução </w:t>
      </w:r>
      <w:r w:rsidR="00746FD9" w:rsidRPr="00184891">
        <w:rPr>
          <w:rFonts w:ascii="Courier New" w:hAnsi="Courier New" w:cs="Courier New"/>
        </w:rPr>
        <w:t xml:space="preserve">do </w:t>
      </w:r>
      <w:r w:rsidR="00057A3F">
        <w:rPr>
          <w:rFonts w:ascii="Courier New" w:hAnsi="Courier New" w:cs="Courier New"/>
        </w:rPr>
        <w:t>BLOCO</w:t>
      </w:r>
      <w:r w:rsidR="00746FD9" w:rsidRPr="00184891">
        <w:rPr>
          <w:rFonts w:ascii="Courier New" w:hAnsi="Courier New" w:cs="Courier New"/>
        </w:rPr>
        <w:t xml:space="preserve"> 2 em diante (Q</w:t>
      </w:r>
      <w:r w:rsidR="00ED522D">
        <w:rPr>
          <w:rFonts w:ascii="Courier New" w:hAnsi="Courier New" w:cs="Courier New"/>
        </w:rPr>
        <w:t>H</w:t>
      </w:r>
      <w:r w:rsidR="00746FD9" w:rsidRPr="00184891">
        <w:rPr>
          <w:rFonts w:ascii="Courier New" w:hAnsi="Courier New" w:cs="Courier New"/>
        </w:rPr>
        <w:t>)</w:t>
      </w:r>
      <w:r w:rsidR="00A67FF4">
        <w:rPr>
          <w:rFonts w:ascii="Courier New" w:hAnsi="Courier New" w:cs="Courier New"/>
        </w:rPr>
        <w:t xml:space="preserve"> reiniciando </w:t>
      </w:r>
      <w:r w:rsidR="00B93249">
        <w:rPr>
          <w:rFonts w:ascii="Courier New" w:hAnsi="Courier New" w:cs="Courier New"/>
        </w:rPr>
        <w:t>a verificação d</w:t>
      </w:r>
      <w:r w:rsidR="00A67FF4">
        <w:rPr>
          <w:rFonts w:ascii="Courier New" w:hAnsi="Courier New" w:cs="Courier New"/>
        </w:rPr>
        <w:t xml:space="preserve">as condições </w:t>
      </w:r>
      <w:r w:rsidR="00B93249">
        <w:rPr>
          <w:rFonts w:ascii="Courier New" w:hAnsi="Courier New" w:cs="Courier New"/>
        </w:rPr>
        <w:t>do processo</w:t>
      </w:r>
      <w:r w:rsidR="00A67FF4">
        <w:rPr>
          <w:rFonts w:ascii="Courier New" w:hAnsi="Courier New" w:cs="Courier New"/>
        </w:rPr>
        <w:t xml:space="preserve">, e </w:t>
      </w:r>
      <w:r w:rsidR="00C102D9">
        <w:rPr>
          <w:rFonts w:ascii="Courier New" w:hAnsi="Courier New" w:cs="Courier New"/>
        </w:rPr>
        <w:t xml:space="preserve">assim </w:t>
      </w:r>
      <w:r w:rsidR="00A67FF4">
        <w:rPr>
          <w:rFonts w:ascii="Courier New" w:hAnsi="Courier New" w:cs="Courier New"/>
        </w:rPr>
        <w:t>sucessivamente</w:t>
      </w:r>
      <w:r w:rsidR="00C102D9">
        <w:rPr>
          <w:rFonts w:ascii="Courier New" w:hAnsi="Courier New" w:cs="Courier New"/>
        </w:rPr>
        <w:t>,</w:t>
      </w:r>
      <w:r w:rsidR="00B93249">
        <w:rPr>
          <w:rFonts w:ascii="Courier New" w:hAnsi="Courier New" w:cs="Courier New"/>
        </w:rPr>
        <w:t xml:space="preserve"> configurando-se um </w:t>
      </w:r>
      <w:r w:rsidR="00B93249" w:rsidRPr="00B93249">
        <w:rPr>
          <w:rFonts w:ascii="Courier New" w:hAnsi="Courier New" w:cs="Courier New"/>
          <w:i/>
        </w:rPr>
        <w:t>loop</w:t>
      </w:r>
      <w:r w:rsidR="00B93249">
        <w:rPr>
          <w:rFonts w:ascii="Courier New" w:hAnsi="Courier New" w:cs="Courier New"/>
        </w:rPr>
        <w:t xml:space="preserve"> fechado e contínuo. </w:t>
      </w:r>
    </w:p>
    <w:p w:rsidR="00A26875" w:rsidRDefault="00A26875" w:rsidP="0098504C">
      <w:pPr>
        <w:jc w:val="both"/>
        <w:rPr>
          <w:rFonts w:ascii="Courier New" w:hAnsi="Courier New" w:cs="Courier New"/>
        </w:rPr>
      </w:pPr>
    </w:p>
    <w:p w:rsidR="00241F65" w:rsidRDefault="00241F65" w:rsidP="0098504C">
      <w:pPr>
        <w:jc w:val="both"/>
        <w:rPr>
          <w:highlight w:val="yellow"/>
        </w:rPr>
      </w:pPr>
    </w:p>
    <w:p w:rsidR="005E68A9" w:rsidRPr="0098504C" w:rsidRDefault="005E68A9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  <w:highlight w:val="yellow"/>
        </w:rPr>
      </w:pPr>
    </w:p>
    <w:p w:rsidR="005E68A9" w:rsidRPr="0098504C" w:rsidRDefault="005E68A9" w:rsidP="0098504C">
      <w:pPr>
        <w:shd w:val="clear" w:color="auto" w:fill="FFFFFF"/>
        <w:spacing w:line="285" w:lineRule="atLeast"/>
        <w:jc w:val="both"/>
        <w:rPr>
          <w:rFonts w:ascii="ComicS" w:hAnsi="ComicS" w:cs="Courier New"/>
          <w:b/>
          <w:sz w:val="40"/>
          <w:szCs w:val="40"/>
          <w:highlight w:val="yellow"/>
        </w:rPr>
      </w:pPr>
      <w:r w:rsidRPr="0098504C">
        <w:rPr>
          <w:rFonts w:ascii="ComicS" w:hAnsi="ComicS" w:cs="Courier New"/>
          <w:b/>
          <w:sz w:val="40"/>
          <w:szCs w:val="40"/>
          <w:highlight w:val="yellow"/>
        </w:rPr>
        <w:t>CHECAR A SEMÂNTICA DESSA LINGUAGEM</w:t>
      </w:r>
    </w:p>
    <w:p w:rsidR="008526E0" w:rsidRPr="0098504C" w:rsidRDefault="008526E0" w:rsidP="0098504C">
      <w:pPr>
        <w:shd w:val="clear" w:color="auto" w:fill="FFFFFF"/>
        <w:spacing w:line="285" w:lineRule="atLeast"/>
        <w:jc w:val="both"/>
        <w:rPr>
          <w:rFonts w:ascii="Courier New" w:hAnsi="Courier New" w:cs="Courier New"/>
          <w:highlight w:val="yellow"/>
        </w:rPr>
      </w:pPr>
    </w:p>
    <w:p w:rsidR="00FD1F01" w:rsidRPr="0098504C" w:rsidRDefault="00B72DF8" w:rsidP="0098504C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jc w:val="both"/>
        <w:rPr>
          <w:rFonts w:ascii="Courier New" w:hAnsi="Courier New" w:cs="Courier New"/>
          <w:highlight w:val="yellow"/>
        </w:rPr>
      </w:pPr>
      <w:r w:rsidRPr="0098504C">
        <w:rPr>
          <w:rFonts w:ascii="Courier New" w:hAnsi="Courier New" w:cs="Courier New"/>
          <w:highlight w:val="yellow"/>
        </w:rPr>
        <w:t xml:space="preserve">Detalhar que o </w:t>
      </w:r>
      <w:r w:rsidR="002F2031" w:rsidRPr="0098504C">
        <w:rPr>
          <w:rFonts w:ascii="Courier New" w:hAnsi="Courier New" w:cs="Courier New"/>
          <w:highlight w:val="yellow"/>
        </w:rPr>
        <w:t>S</w:t>
      </w:r>
      <w:r w:rsidRPr="0098504C">
        <w:rPr>
          <w:rFonts w:ascii="Courier New" w:hAnsi="Courier New" w:cs="Courier New"/>
          <w:highlight w:val="yellow"/>
        </w:rPr>
        <w:t xml:space="preserve">erial </w:t>
      </w:r>
      <w:r w:rsidR="002F2031" w:rsidRPr="0098504C">
        <w:rPr>
          <w:rFonts w:ascii="Courier New" w:hAnsi="Courier New" w:cs="Courier New"/>
          <w:highlight w:val="yellow"/>
        </w:rPr>
        <w:t>M</w:t>
      </w:r>
      <w:r w:rsidRPr="0098504C">
        <w:rPr>
          <w:rFonts w:ascii="Courier New" w:hAnsi="Courier New" w:cs="Courier New"/>
          <w:highlight w:val="yellow"/>
        </w:rPr>
        <w:t>onitor deverá aparecer na tela</w:t>
      </w:r>
    </w:p>
    <w:p w:rsidR="00B72DF8" w:rsidRPr="00B72DF8" w:rsidRDefault="002F2031" w:rsidP="0098504C">
      <w:pPr>
        <w:pStyle w:val="PargrafodaLista"/>
        <w:numPr>
          <w:ilvl w:val="0"/>
          <w:numId w:val="1"/>
        </w:numPr>
        <w:shd w:val="clear" w:color="auto" w:fill="FFFFFF"/>
        <w:spacing w:line="285" w:lineRule="atLeast"/>
        <w:jc w:val="both"/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Mencionar tudo que deverá aparecer no Serial Monitor.</w:t>
      </w:r>
    </w:p>
    <w:sectPr w:rsidR="00B72DF8" w:rsidRPr="00B72D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29ED"/>
    <w:multiLevelType w:val="hybridMultilevel"/>
    <w:tmpl w:val="3A762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65019"/>
    <w:multiLevelType w:val="hybridMultilevel"/>
    <w:tmpl w:val="204A20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34DB2"/>
    <w:multiLevelType w:val="hybridMultilevel"/>
    <w:tmpl w:val="17D2452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E41EC"/>
    <w:multiLevelType w:val="hybridMultilevel"/>
    <w:tmpl w:val="8FF072EC"/>
    <w:lvl w:ilvl="0" w:tplc="0416000D">
      <w:start w:val="1"/>
      <w:numFmt w:val="bullet"/>
      <w:lvlText w:val="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4" w15:restartNumberingAfterBreak="0">
    <w:nsid w:val="5EAD6AFF"/>
    <w:multiLevelType w:val="hybridMultilevel"/>
    <w:tmpl w:val="ED2C6D5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81058D"/>
    <w:multiLevelType w:val="hybridMultilevel"/>
    <w:tmpl w:val="3A54F244"/>
    <w:lvl w:ilvl="0" w:tplc="04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3F97506"/>
    <w:multiLevelType w:val="hybridMultilevel"/>
    <w:tmpl w:val="520602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C2"/>
    <w:rsid w:val="000027F9"/>
    <w:rsid w:val="0004627F"/>
    <w:rsid w:val="00050CCF"/>
    <w:rsid w:val="00057A3F"/>
    <w:rsid w:val="00063932"/>
    <w:rsid w:val="00080883"/>
    <w:rsid w:val="000C06FA"/>
    <w:rsid w:val="000C6912"/>
    <w:rsid w:val="000C724C"/>
    <w:rsid w:val="000C7EBC"/>
    <w:rsid w:val="0010386D"/>
    <w:rsid w:val="0010753A"/>
    <w:rsid w:val="001256D9"/>
    <w:rsid w:val="00163368"/>
    <w:rsid w:val="0016745F"/>
    <w:rsid w:val="00184891"/>
    <w:rsid w:val="001B2EEF"/>
    <w:rsid w:val="001C511A"/>
    <w:rsid w:val="001C7307"/>
    <w:rsid w:val="00211418"/>
    <w:rsid w:val="00215740"/>
    <w:rsid w:val="002335C2"/>
    <w:rsid w:val="00241F65"/>
    <w:rsid w:val="00254A1F"/>
    <w:rsid w:val="00256585"/>
    <w:rsid w:val="00266156"/>
    <w:rsid w:val="002B19E7"/>
    <w:rsid w:val="002D477D"/>
    <w:rsid w:val="002E4653"/>
    <w:rsid w:val="002F2031"/>
    <w:rsid w:val="00324202"/>
    <w:rsid w:val="00382E8A"/>
    <w:rsid w:val="003E31CF"/>
    <w:rsid w:val="00414C8E"/>
    <w:rsid w:val="0043434A"/>
    <w:rsid w:val="00466377"/>
    <w:rsid w:val="005516FF"/>
    <w:rsid w:val="005B347E"/>
    <w:rsid w:val="005D4339"/>
    <w:rsid w:val="005E68A9"/>
    <w:rsid w:val="00626F1D"/>
    <w:rsid w:val="006425B6"/>
    <w:rsid w:val="00661446"/>
    <w:rsid w:val="00661B15"/>
    <w:rsid w:val="00695FB6"/>
    <w:rsid w:val="006A50E0"/>
    <w:rsid w:val="006B0161"/>
    <w:rsid w:val="006F069E"/>
    <w:rsid w:val="006F6E10"/>
    <w:rsid w:val="0071141B"/>
    <w:rsid w:val="00746FD9"/>
    <w:rsid w:val="00754E5A"/>
    <w:rsid w:val="007705D6"/>
    <w:rsid w:val="007811FB"/>
    <w:rsid w:val="007B3604"/>
    <w:rsid w:val="007B6DD9"/>
    <w:rsid w:val="00827E68"/>
    <w:rsid w:val="00836651"/>
    <w:rsid w:val="008526E0"/>
    <w:rsid w:val="0087371C"/>
    <w:rsid w:val="008C6A4B"/>
    <w:rsid w:val="00922C1C"/>
    <w:rsid w:val="00963A0A"/>
    <w:rsid w:val="00973794"/>
    <w:rsid w:val="0098085F"/>
    <w:rsid w:val="0098348E"/>
    <w:rsid w:val="0098370D"/>
    <w:rsid w:val="0098504C"/>
    <w:rsid w:val="00986DCD"/>
    <w:rsid w:val="009C12FA"/>
    <w:rsid w:val="00A173DF"/>
    <w:rsid w:val="00A26875"/>
    <w:rsid w:val="00A65A17"/>
    <w:rsid w:val="00A67FF4"/>
    <w:rsid w:val="00A97FD7"/>
    <w:rsid w:val="00AB2496"/>
    <w:rsid w:val="00AC6862"/>
    <w:rsid w:val="00AD5733"/>
    <w:rsid w:val="00B058B3"/>
    <w:rsid w:val="00B452F9"/>
    <w:rsid w:val="00B53E94"/>
    <w:rsid w:val="00B63988"/>
    <w:rsid w:val="00B72DF8"/>
    <w:rsid w:val="00B8368E"/>
    <w:rsid w:val="00B84609"/>
    <w:rsid w:val="00B91777"/>
    <w:rsid w:val="00B93249"/>
    <w:rsid w:val="00C102D9"/>
    <w:rsid w:val="00C40E92"/>
    <w:rsid w:val="00C6108C"/>
    <w:rsid w:val="00CC4057"/>
    <w:rsid w:val="00CE6ED1"/>
    <w:rsid w:val="00D103D0"/>
    <w:rsid w:val="00D448F6"/>
    <w:rsid w:val="00DD048F"/>
    <w:rsid w:val="00DF59BD"/>
    <w:rsid w:val="00E00B4C"/>
    <w:rsid w:val="00E34A8C"/>
    <w:rsid w:val="00E52F68"/>
    <w:rsid w:val="00E6285C"/>
    <w:rsid w:val="00E65F58"/>
    <w:rsid w:val="00E809E4"/>
    <w:rsid w:val="00E85D24"/>
    <w:rsid w:val="00E87037"/>
    <w:rsid w:val="00E953B8"/>
    <w:rsid w:val="00EB5098"/>
    <w:rsid w:val="00ED522D"/>
    <w:rsid w:val="00EE090F"/>
    <w:rsid w:val="00F47CA0"/>
    <w:rsid w:val="00F733B5"/>
    <w:rsid w:val="00FC262D"/>
    <w:rsid w:val="00FD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20F20-804A-4259-910B-48D8E8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8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D5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D5733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7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1010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ANSELMO GATTERMAIER</dc:creator>
  <cp:keywords/>
  <dc:description/>
  <cp:lastModifiedBy>ANSELMO GATTERMAIER</cp:lastModifiedBy>
  <cp:revision>2</cp:revision>
  <dcterms:created xsi:type="dcterms:W3CDTF">2024-10-29T14:11:00Z</dcterms:created>
  <dcterms:modified xsi:type="dcterms:W3CDTF">2024-10-29T14:11:00Z</dcterms:modified>
</cp:coreProperties>
</file>