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34" w:rsidRPr="00972734" w:rsidRDefault="00972734" w:rsidP="00972734">
      <w:pPr>
        <w:jc w:val="center"/>
        <w:rPr>
          <w:b/>
          <w:bCs/>
        </w:rPr>
      </w:pPr>
      <w:r w:rsidRPr="00972734">
        <w:rPr>
          <w:b/>
          <w:bCs/>
        </w:rPr>
        <w:t xml:space="preserve">Revisión </w:t>
      </w:r>
      <w:proofErr w:type="spellStart"/>
      <w:r w:rsidRPr="00972734">
        <w:rPr>
          <w:b/>
          <w:bCs/>
        </w:rPr>
        <w:t>Cambiemoslo</w:t>
      </w:r>
      <w:proofErr w:type="spellEnd"/>
      <w:r w:rsidRPr="00972734">
        <w:rPr>
          <w:b/>
          <w:bCs/>
        </w:rPr>
        <w:t xml:space="preserve"> 11-05-2021</w:t>
      </w:r>
    </w:p>
    <w:p w:rsidR="00E73999" w:rsidRDefault="005B4EC4">
      <w:r w:rsidRPr="00596BFE">
        <w:rPr>
          <w:highlight w:val="green"/>
        </w:rPr>
        <w:t>-No se debe poder calificar a uno mismo</w:t>
      </w:r>
    </w:p>
    <w:p w:rsidR="005B4EC4" w:rsidRDefault="005B4EC4">
      <w:r w:rsidRPr="00AF1261">
        <w:rPr>
          <w:highlight w:val="green"/>
        </w:rPr>
        <w:t>-Una persona no debe poder calificar más de una vez a la misma persona</w:t>
      </w:r>
    </w:p>
    <w:p w:rsidR="005B4EC4" w:rsidRPr="006F3D96" w:rsidRDefault="005B4EC4">
      <w:r w:rsidRPr="006F3D96">
        <w:rPr>
          <w:highlight w:val="green"/>
        </w:rPr>
        <w:t>-Agregar</w:t>
      </w:r>
      <w:r w:rsidR="0086308F" w:rsidRPr="006F3D96">
        <w:rPr>
          <w:highlight w:val="green"/>
        </w:rPr>
        <w:t xml:space="preserve"> un decimal en la calificación del usuario en la exportación de </w:t>
      </w:r>
      <w:proofErr w:type="gramStart"/>
      <w:r w:rsidR="0086308F" w:rsidRPr="006F3D96">
        <w:rPr>
          <w:highlight w:val="green"/>
        </w:rPr>
        <w:t>data</w:t>
      </w:r>
      <w:proofErr w:type="gramEnd"/>
      <w:r w:rsidR="0086308F" w:rsidRPr="006F3D96">
        <w:rPr>
          <w:highlight w:val="green"/>
        </w:rPr>
        <w:t xml:space="preserve"> así como quedó en la página original</w:t>
      </w:r>
    </w:p>
    <w:p w:rsidR="0086308F" w:rsidRDefault="0086308F">
      <w:r w:rsidRPr="00E03971">
        <w:rPr>
          <w:highlight w:val="green"/>
        </w:rPr>
        <w:t>-</w:t>
      </w:r>
      <w:r w:rsidR="0010458A" w:rsidRPr="00E03971">
        <w:rPr>
          <w:highlight w:val="green"/>
        </w:rPr>
        <w:t>En exportación de data</w:t>
      </w:r>
      <w:r w:rsidR="0056590F" w:rsidRPr="00E03971">
        <w:rPr>
          <w:highlight w:val="green"/>
        </w:rPr>
        <w:t xml:space="preserve"> de productos asegurar que las subcategorías queden con los nombres de la página original y no con nombre “otros”</w:t>
      </w:r>
      <w:r w:rsidR="00A21D60" w:rsidRPr="00E03971">
        <w:rPr>
          <w:highlight w:val="green"/>
        </w:rPr>
        <w:t xml:space="preserve"> (A veces en la categoría “Libros” queda la subcategoría “Libros” y a veces queda “Otros”; en categoría “Instrumentos musicales”, debería quedar subcategoría “Instrumentos musicales” y está quedando “Otros”) Revisar que quede todo consistente con la página original</w:t>
      </w:r>
    </w:p>
    <w:p w:rsidR="003200E0" w:rsidRDefault="003200E0">
      <w:r w:rsidRPr="00847683">
        <w:rPr>
          <w:highlight w:val="green"/>
        </w:rPr>
        <w:t xml:space="preserve">-La base de datos de “Inicio de Chat” </w:t>
      </w:r>
      <w:r w:rsidR="008312F0" w:rsidRPr="00847683">
        <w:rPr>
          <w:highlight w:val="green"/>
        </w:rPr>
        <w:t>tiene inconsistencias con las fechas. En nuestra prueba el 11 de mayo iniciamos dos chats, si poníamos fecha inicio “1 de mayo” salían los 2 registros. Si poníamos fecha inicio “1 de abril” salía solo 1 registro. Y si poníamos fecha inicio “1 de febrero” no salía ningún registro</w:t>
      </w:r>
      <w:r w:rsidR="00E03971">
        <w:tab/>
      </w:r>
    </w:p>
    <w:p w:rsidR="00183CAD" w:rsidRDefault="00183CAD">
      <w:r w:rsidRPr="00596BFE">
        <w:rPr>
          <w:highlight w:val="green"/>
        </w:rPr>
        <w:t>-Eliminamos un producto desde “Mis Anuncios”</w:t>
      </w:r>
      <w:r w:rsidR="00482623" w:rsidRPr="00596BFE">
        <w:rPr>
          <w:highlight w:val="green"/>
        </w:rPr>
        <w:t xml:space="preserve"> y</w:t>
      </w:r>
      <w:r w:rsidRPr="00596BFE">
        <w:rPr>
          <w:highlight w:val="green"/>
        </w:rPr>
        <w:t xml:space="preserve"> salió como dado de baja en </w:t>
      </w:r>
      <w:r w:rsidR="00482623" w:rsidRPr="00596BFE">
        <w:rPr>
          <w:highlight w:val="green"/>
        </w:rPr>
        <w:t>las Base de Datos, pero sigue apareciendo en el Home y debería haberse eliminado</w:t>
      </w:r>
    </w:p>
    <w:p w:rsidR="00972734" w:rsidRDefault="00972734">
      <w:r>
        <w:t xml:space="preserve">-Para destacar un producto pagando por </w:t>
      </w:r>
      <w:proofErr w:type="spellStart"/>
      <w:r>
        <w:t>Pay</w:t>
      </w:r>
      <w:proofErr w:type="spellEnd"/>
      <w:r>
        <w:t xml:space="preserve"> U, la opción de PSE no permitió pagar 10,000 pero si 20,000. Toca cambiar los parámetros para que el mínimo pago sea 5,000. Adjunto pantallazo con error</w:t>
      </w:r>
    </w:p>
    <w:p w:rsidR="00972734" w:rsidRDefault="00972734">
      <w:r>
        <w:t>-Tratando d</w:t>
      </w:r>
      <w:bookmarkStart w:id="0" w:name="_GoBack"/>
      <w:bookmarkEnd w:id="0"/>
      <w:r>
        <w:t>e pagar el destacado de 20,000 nos salió error. Adjunto pantallazo</w:t>
      </w:r>
    </w:p>
    <w:p w:rsidR="00183CAD" w:rsidRDefault="00183CAD">
      <w:r w:rsidRPr="00596BFE">
        <w:rPr>
          <w:highlight w:val="green"/>
        </w:rPr>
        <w:t>-En el detalle del producto, en “Publicado en” agregar también el municipio para que quede “Municipio, Departamento” con primeras letras en mayúscula y el resto minúsculas (Ejemplo: Santa Marta, Magdalena)</w:t>
      </w:r>
    </w:p>
    <w:p w:rsidR="00A644A3" w:rsidRDefault="0010458A">
      <w:r w:rsidRPr="00A644A3">
        <w:rPr>
          <w:highlight w:val="green"/>
        </w:rPr>
        <w:t xml:space="preserve">-Agregar política de privacidad de datos, términos y condiciones, quienes somos, </w:t>
      </w:r>
      <w:proofErr w:type="spellStart"/>
      <w:r w:rsidRPr="00A644A3">
        <w:rPr>
          <w:highlight w:val="green"/>
        </w:rPr>
        <w:t>tips</w:t>
      </w:r>
      <w:proofErr w:type="spellEnd"/>
      <w:r w:rsidRPr="00A644A3">
        <w:rPr>
          <w:highlight w:val="green"/>
        </w:rPr>
        <w:t xml:space="preserve"> de seguridad</w:t>
      </w:r>
      <w:r>
        <w:t xml:space="preserve"> </w:t>
      </w:r>
    </w:p>
    <w:p w:rsidR="00A644A3" w:rsidRDefault="00A644A3">
      <w:r w:rsidRPr="00A644A3">
        <w:rPr>
          <w:highlight w:val="darkYellow"/>
        </w:rPr>
        <w:t>Se agregaron al pie de página, el modal cambia la estructura del chat, había que indicar esto antes</w:t>
      </w:r>
    </w:p>
    <w:p w:rsidR="0010458A" w:rsidRDefault="0010458A">
      <w:r w:rsidRPr="00A644A3">
        <w:rPr>
          <w:highlight w:val="magenta"/>
        </w:rPr>
        <w:t>(ventana emergente con esta última cada vez que alguien abra un chat por primera vez con otro usuario)</w:t>
      </w:r>
      <w:r w:rsidR="00A644A3">
        <w:t xml:space="preserve"> </w:t>
      </w:r>
    </w:p>
    <w:p w:rsidR="0010458A" w:rsidRDefault="0010458A">
      <w:r>
        <w:t xml:space="preserve">-Después de lo anterior, asegurar que sirve </w:t>
      </w:r>
      <w:r w:rsidR="0056590F">
        <w:t xml:space="preserve">el registro e inicio de sesión por </w:t>
      </w:r>
      <w:proofErr w:type="gramStart"/>
      <w:r w:rsidR="005B456F">
        <w:t>Facebook</w:t>
      </w:r>
      <w:r w:rsidR="005307E5">
        <w:t>(</w:t>
      </w:r>
      <w:proofErr w:type="gramEnd"/>
      <w:r w:rsidR="005307E5">
        <w:rPr>
          <w:color w:val="FF0000"/>
        </w:rPr>
        <w:t>Hay que esperar respuesta de Facebook</w:t>
      </w:r>
      <w:r w:rsidR="005307E5">
        <w:t>)</w:t>
      </w:r>
    </w:p>
    <w:p w:rsidR="005B456F" w:rsidRDefault="005B456F"/>
    <w:p w:rsidR="005B456F" w:rsidRDefault="005307E5">
      <w:r w:rsidRPr="005307E5">
        <w:drawing>
          <wp:inline distT="0" distB="0" distL="0" distR="0" wp14:anchorId="0DF671C3" wp14:editId="6F5CBA88">
            <wp:extent cx="5612130" cy="1952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56F" w:rsidSect="005307E5"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C4"/>
    <w:rsid w:val="000B16A4"/>
    <w:rsid w:val="0010458A"/>
    <w:rsid w:val="00183CAD"/>
    <w:rsid w:val="003200E0"/>
    <w:rsid w:val="00482623"/>
    <w:rsid w:val="005307E5"/>
    <w:rsid w:val="0056590F"/>
    <w:rsid w:val="00596BFE"/>
    <w:rsid w:val="005B456F"/>
    <w:rsid w:val="005B4EC4"/>
    <w:rsid w:val="006F3D96"/>
    <w:rsid w:val="008312F0"/>
    <w:rsid w:val="00847683"/>
    <w:rsid w:val="0086308F"/>
    <w:rsid w:val="00972734"/>
    <w:rsid w:val="00A21D60"/>
    <w:rsid w:val="00A644A3"/>
    <w:rsid w:val="00AF1261"/>
    <w:rsid w:val="00B21206"/>
    <w:rsid w:val="00E03971"/>
    <w:rsid w:val="00E7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327B"/>
  <w15:chartTrackingRefBased/>
  <w15:docId w15:val="{9B48A119-1E9B-4458-A760-5B3E9505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5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Bolivar</cp:lastModifiedBy>
  <cp:revision>2</cp:revision>
  <dcterms:created xsi:type="dcterms:W3CDTF">2021-05-13T20:37:00Z</dcterms:created>
  <dcterms:modified xsi:type="dcterms:W3CDTF">2021-05-13T20:37:00Z</dcterms:modified>
</cp:coreProperties>
</file>