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68F" w:rsidRPr="0076171F" w:rsidRDefault="005A468F" w:rsidP="0076171F">
      <w:pPr>
        <w:spacing w:after="120" w:line="360" w:lineRule="auto"/>
        <w:ind w:left="720" w:hanging="360"/>
        <w:jc w:val="center"/>
        <w:rPr>
          <w:rFonts w:ascii="Arial" w:hAnsi="Arial" w:cs="Arial"/>
          <w:b/>
          <w:sz w:val="28"/>
        </w:rPr>
      </w:pPr>
      <w:bookmarkStart w:id="0" w:name="_GoBack"/>
      <w:r w:rsidRPr="0076171F">
        <w:rPr>
          <w:rFonts w:ascii="Arial" w:hAnsi="Arial" w:cs="Arial"/>
          <w:b/>
          <w:sz w:val="28"/>
        </w:rPr>
        <w:t>Avaliação para obtenção do Certificado</w:t>
      </w:r>
    </w:p>
    <w:bookmarkEnd w:id="0"/>
    <w:p w:rsidR="006A0BCB" w:rsidRPr="00901921" w:rsidRDefault="006A0BCB" w:rsidP="00901921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0192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Em uma escala de 0 a 10, o quanto você avalia que a palestra do Daniel </w:t>
      </w:r>
      <w:proofErr w:type="gramStart"/>
      <w:r w:rsidRPr="00901921">
        <w:rPr>
          <w:rFonts w:ascii="Arial" w:hAnsi="Arial" w:cs="Arial"/>
          <w:color w:val="202124"/>
          <w:sz w:val="24"/>
          <w:szCs w:val="24"/>
          <w:shd w:val="clear" w:color="auto" w:fill="FFFFFF"/>
        </w:rPr>
        <w:t>Granja  contribuiu</w:t>
      </w:r>
      <w:proofErr w:type="gramEnd"/>
      <w:r w:rsidRPr="0090192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para você aprofundar os seus conhecimentos sobre o Mercado de </w:t>
      </w:r>
      <w:proofErr w:type="spellStart"/>
      <w:r w:rsidRPr="0090192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Fintechs e </w:t>
      </w:r>
      <w:proofErr w:type="spellEnd"/>
      <w:r w:rsidRPr="00901921">
        <w:rPr>
          <w:rFonts w:ascii="Arial" w:hAnsi="Arial" w:cs="Arial"/>
          <w:color w:val="202124"/>
          <w:sz w:val="24"/>
          <w:szCs w:val="24"/>
          <w:shd w:val="clear" w:color="auto" w:fill="FFFFFF"/>
        </w:rPr>
        <w:t>os seus desafios.</w:t>
      </w:r>
    </w:p>
    <w:p w:rsidR="006A0BCB" w:rsidRDefault="00901921" w:rsidP="00901921">
      <w:pPr>
        <w:pStyle w:val="PargrafodaLista"/>
        <w:spacing w:after="12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901921">
        <w:rPr>
          <w:rFonts w:ascii="Arial" w:hAnsi="Arial" w:cs="Arial"/>
          <w:sz w:val="24"/>
          <w:szCs w:val="24"/>
        </w:rPr>
        <w:t xml:space="preserve">Escala de 0 a 10: </w:t>
      </w:r>
      <w:r w:rsidR="006A0BCB" w:rsidRPr="00901921">
        <w:rPr>
          <w:rFonts w:ascii="Arial" w:hAnsi="Arial" w:cs="Arial"/>
          <w:sz w:val="24"/>
          <w:szCs w:val="24"/>
        </w:rPr>
        <w:t>9</w:t>
      </w:r>
    </w:p>
    <w:p w:rsidR="00901921" w:rsidRPr="00901921" w:rsidRDefault="00901921" w:rsidP="00901921">
      <w:pPr>
        <w:pStyle w:val="PargrafodaLista"/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A0BCB" w:rsidRPr="00901921" w:rsidRDefault="006A0BCB" w:rsidP="00901921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  <w:r w:rsidRPr="00901921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Você recomendaria a palestra do Daniel Granja para um amigo?</w:t>
      </w:r>
    </w:p>
    <w:p w:rsidR="006A0BCB" w:rsidRDefault="00901921" w:rsidP="00901921">
      <w:pPr>
        <w:spacing w:after="120" w:line="360" w:lineRule="auto"/>
        <w:jc w:val="both"/>
        <w:rPr>
          <w:rFonts w:ascii="Arial" w:eastAsia="Times New Roman" w:hAnsi="Arial" w:cs="Arial"/>
          <w:spacing w:val="3"/>
          <w:sz w:val="24"/>
          <w:szCs w:val="24"/>
          <w:shd w:val="clear" w:color="auto" w:fill="FFFFFF"/>
          <w:lang w:eastAsia="pt-BR"/>
        </w:rPr>
      </w:pPr>
      <w:r w:rsidRPr="00901921">
        <w:rPr>
          <w:rFonts w:ascii="Arial" w:hAnsi="Arial" w:cs="Arial"/>
          <w:sz w:val="24"/>
          <w:szCs w:val="24"/>
        </w:rPr>
        <w:t xml:space="preserve">Escala de 0 a 10: </w:t>
      </w:r>
      <w:r w:rsidR="006A0BCB" w:rsidRPr="00901921">
        <w:rPr>
          <w:rFonts w:ascii="Arial" w:eastAsia="Times New Roman" w:hAnsi="Arial" w:cs="Arial"/>
          <w:spacing w:val="3"/>
          <w:sz w:val="24"/>
          <w:szCs w:val="24"/>
          <w:shd w:val="clear" w:color="auto" w:fill="FFFFFF"/>
          <w:lang w:eastAsia="pt-BR"/>
        </w:rPr>
        <w:t>10</w:t>
      </w:r>
    </w:p>
    <w:p w:rsidR="00901921" w:rsidRPr="00901921" w:rsidRDefault="00901921" w:rsidP="00901921">
      <w:pPr>
        <w:spacing w:after="120" w:line="360" w:lineRule="auto"/>
        <w:jc w:val="both"/>
        <w:rPr>
          <w:rFonts w:ascii="Arial" w:eastAsia="Times New Roman" w:hAnsi="Arial" w:cs="Arial"/>
          <w:color w:val="D93025"/>
          <w:spacing w:val="3"/>
          <w:sz w:val="24"/>
          <w:szCs w:val="24"/>
          <w:shd w:val="clear" w:color="auto" w:fill="FFFFFF"/>
          <w:lang w:eastAsia="pt-BR"/>
        </w:rPr>
      </w:pPr>
    </w:p>
    <w:p w:rsidR="006A0BCB" w:rsidRPr="00901921" w:rsidRDefault="006A0BCB" w:rsidP="00901921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0192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Em uma escala de 0 a 10, o quanto você avalia que a palestra do Nelson Novaes </w:t>
      </w:r>
      <w:proofErr w:type="gramStart"/>
      <w:r w:rsidRPr="00901921">
        <w:rPr>
          <w:rFonts w:ascii="Arial" w:hAnsi="Arial" w:cs="Arial"/>
          <w:color w:val="202124"/>
          <w:sz w:val="24"/>
          <w:szCs w:val="24"/>
          <w:shd w:val="clear" w:color="auto" w:fill="FFFFFF"/>
        </w:rPr>
        <w:t>Neto  contribuiu</w:t>
      </w:r>
      <w:proofErr w:type="gramEnd"/>
      <w:r w:rsidRPr="0090192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para você aprofundar os seus conhecimentos sobre o Mercado de </w:t>
      </w:r>
      <w:proofErr w:type="spellStart"/>
      <w:r w:rsidRPr="0090192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Fintechs e </w:t>
      </w:r>
      <w:proofErr w:type="spellEnd"/>
      <w:r w:rsidRPr="00901921">
        <w:rPr>
          <w:rFonts w:ascii="Arial" w:hAnsi="Arial" w:cs="Arial"/>
          <w:color w:val="202124"/>
          <w:sz w:val="24"/>
          <w:szCs w:val="24"/>
          <w:shd w:val="clear" w:color="auto" w:fill="FFFFFF"/>
        </w:rPr>
        <w:t>os seus desafios.</w:t>
      </w:r>
    </w:p>
    <w:p w:rsidR="006A0BCB" w:rsidRDefault="00901921" w:rsidP="009019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1921">
        <w:rPr>
          <w:rFonts w:ascii="Arial" w:hAnsi="Arial" w:cs="Arial"/>
          <w:sz w:val="24"/>
          <w:szCs w:val="24"/>
        </w:rPr>
        <w:t xml:space="preserve">Escala de 0 a 10: </w:t>
      </w:r>
      <w:r w:rsidR="006A0BCB" w:rsidRPr="00901921">
        <w:rPr>
          <w:rFonts w:ascii="Arial" w:hAnsi="Arial" w:cs="Arial"/>
          <w:sz w:val="24"/>
          <w:szCs w:val="24"/>
        </w:rPr>
        <w:t>7</w:t>
      </w:r>
    </w:p>
    <w:p w:rsidR="00901921" w:rsidRPr="00901921" w:rsidRDefault="00901921" w:rsidP="009019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A0BCB" w:rsidRPr="00901921" w:rsidRDefault="006A0BCB" w:rsidP="00901921">
      <w:pPr>
        <w:spacing w:after="120" w:line="360" w:lineRule="auto"/>
        <w:jc w:val="both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  <w:r w:rsidRPr="006A0BC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4. Você recomendaria a palestra do Nelson Novaes Neto para um amigo?</w:t>
      </w:r>
    </w:p>
    <w:p w:rsidR="006A0BCB" w:rsidRDefault="00901921" w:rsidP="009019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1921">
        <w:rPr>
          <w:rFonts w:ascii="Arial" w:hAnsi="Arial" w:cs="Arial"/>
          <w:sz w:val="24"/>
          <w:szCs w:val="24"/>
        </w:rPr>
        <w:t xml:space="preserve">Escala de 0 a 10: </w:t>
      </w:r>
      <w:r w:rsidR="006A0BCB" w:rsidRPr="00901921">
        <w:rPr>
          <w:rFonts w:ascii="Arial" w:hAnsi="Arial" w:cs="Arial"/>
          <w:sz w:val="24"/>
          <w:szCs w:val="24"/>
        </w:rPr>
        <w:t>7</w:t>
      </w:r>
    </w:p>
    <w:p w:rsidR="00901921" w:rsidRPr="00901921" w:rsidRDefault="00901921" w:rsidP="009019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A0BCB" w:rsidRPr="00901921" w:rsidRDefault="006A0BCB" w:rsidP="00901921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01921">
        <w:rPr>
          <w:rFonts w:ascii="Arial" w:hAnsi="Arial" w:cs="Arial"/>
          <w:color w:val="202124"/>
          <w:sz w:val="24"/>
          <w:szCs w:val="24"/>
          <w:shd w:val="clear" w:color="auto" w:fill="FFFFFF"/>
        </w:rPr>
        <w:t>Em uma escala de 0 a 10, o quanto você avalia as condições de realização da palestra (áudio, vídeo e transmissão)?</w:t>
      </w:r>
    </w:p>
    <w:p w:rsidR="006A0BCB" w:rsidRDefault="00901921" w:rsidP="009019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1921">
        <w:rPr>
          <w:rFonts w:ascii="Arial" w:hAnsi="Arial" w:cs="Arial"/>
          <w:sz w:val="24"/>
          <w:szCs w:val="24"/>
        </w:rPr>
        <w:t xml:space="preserve">Escala de 0 a 10: </w:t>
      </w:r>
      <w:r w:rsidR="006A0BCB" w:rsidRPr="00901921">
        <w:rPr>
          <w:rFonts w:ascii="Arial" w:hAnsi="Arial" w:cs="Arial"/>
          <w:sz w:val="24"/>
          <w:szCs w:val="24"/>
        </w:rPr>
        <w:t>8</w:t>
      </w:r>
    </w:p>
    <w:p w:rsidR="00901921" w:rsidRPr="00901921" w:rsidRDefault="00901921" w:rsidP="009019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01921" w:rsidRPr="00901921" w:rsidRDefault="00901921" w:rsidP="00901921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01921">
        <w:rPr>
          <w:rFonts w:ascii="Arial" w:hAnsi="Arial" w:cs="Arial"/>
          <w:color w:val="202124"/>
          <w:sz w:val="24"/>
          <w:szCs w:val="24"/>
          <w:shd w:val="clear" w:color="auto" w:fill="FFFFFF"/>
        </w:rPr>
        <w:t>Em uma escala de 0 a 10, quanto você avalia que o tempo de duração da palestra foi adequado para seu objetivo?</w:t>
      </w:r>
    </w:p>
    <w:p w:rsidR="00901921" w:rsidRDefault="00901921" w:rsidP="009019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1921">
        <w:rPr>
          <w:rFonts w:ascii="Arial" w:hAnsi="Arial" w:cs="Arial"/>
          <w:sz w:val="24"/>
          <w:szCs w:val="24"/>
        </w:rPr>
        <w:t xml:space="preserve">Escala de 0 a 10: </w:t>
      </w:r>
      <w:r w:rsidRPr="00901921">
        <w:rPr>
          <w:rFonts w:ascii="Arial" w:hAnsi="Arial" w:cs="Arial"/>
          <w:sz w:val="24"/>
          <w:szCs w:val="24"/>
        </w:rPr>
        <w:t>10</w:t>
      </w:r>
    </w:p>
    <w:p w:rsidR="00901921" w:rsidRPr="00901921" w:rsidRDefault="00901921" w:rsidP="009019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01921" w:rsidRPr="00901921" w:rsidRDefault="00901921" w:rsidP="00901921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01921">
        <w:rPr>
          <w:rFonts w:ascii="Arial" w:hAnsi="Arial" w:cs="Arial"/>
          <w:color w:val="202124"/>
          <w:sz w:val="24"/>
          <w:szCs w:val="24"/>
          <w:shd w:val="clear" w:color="auto" w:fill="FFFFFF"/>
        </w:rPr>
        <w:t>7. Em uma escala de 0 a 10, quanto você avalia que a dinâmica desta atividade de contextualização contribuiu para o seu aprendizado?</w:t>
      </w:r>
    </w:p>
    <w:p w:rsidR="006A0BCB" w:rsidRDefault="00901921" w:rsidP="009019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1921">
        <w:rPr>
          <w:rFonts w:ascii="Arial" w:hAnsi="Arial" w:cs="Arial"/>
          <w:sz w:val="24"/>
          <w:szCs w:val="24"/>
        </w:rPr>
        <w:t xml:space="preserve">Escala de 0 a 10: </w:t>
      </w:r>
      <w:r w:rsidRPr="00901921">
        <w:rPr>
          <w:rFonts w:ascii="Arial" w:hAnsi="Arial" w:cs="Arial"/>
          <w:sz w:val="24"/>
          <w:szCs w:val="24"/>
        </w:rPr>
        <w:t>8</w:t>
      </w:r>
    </w:p>
    <w:p w:rsidR="00901921" w:rsidRPr="00901921" w:rsidRDefault="00901921" w:rsidP="009019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01921" w:rsidRPr="00901921" w:rsidRDefault="00901921" w:rsidP="00901921">
      <w:pPr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01921">
        <w:rPr>
          <w:rFonts w:ascii="Arial" w:hAnsi="Arial" w:cs="Arial"/>
          <w:sz w:val="24"/>
          <w:szCs w:val="24"/>
        </w:rPr>
        <w:t>Em relação ao áudio e vídeo, que poderiam ser melhores preparados para uma melhor compreensão dos palestrantes.</w:t>
      </w:r>
    </w:p>
    <w:sectPr w:rsidR="00901921" w:rsidRPr="00901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329DD"/>
    <w:multiLevelType w:val="hybridMultilevel"/>
    <w:tmpl w:val="D52A6164"/>
    <w:lvl w:ilvl="0" w:tplc="D66472C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B74620"/>
    <w:multiLevelType w:val="hybridMultilevel"/>
    <w:tmpl w:val="B3B25B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CB"/>
    <w:rsid w:val="005A468F"/>
    <w:rsid w:val="006A0BCB"/>
    <w:rsid w:val="0076171F"/>
    <w:rsid w:val="0090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E510"/>
  <w15:chartTrackingRefBased/>
  <w15:docId w15:val="{F2649F6C-5F60-4AE0-AB0A-7025B3A8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0B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0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vnumgf">
    <w:name w:val="vnumgf"/>
    <w:basedOn w:val="Fontepargpadro"/>
    <w:rsid w:val="006A0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2024-06-26T18:51:00Z</dcterms:created>
  <dcterms:modified xsi:type="dcterms:W3CDTF">2024-06-26T19:40:00Z</dcterms:modified>
</cp:coreProperties>
</file>