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Escreva seu titulo</w:t>
      </w:r>
    </w:p>
    <w:p>
      <w:pPr/>
      <w:r>
        <w:rPr/>
        <w:t xml:space="preserve"/>
      </w:r>
    </w:p>
    <w:p>
      <w:pPr/>
      <w:r>
        <w:rPr/>
        <w:t xml:space="preserve">Escreva Aqui o conteúdo de forma corrida, sem delimitações de margem e caixas de texto, utilizando caracteres remetentes a linguagem portuguesa. Ao copiar colar textos com muitos paragrafos, verifique se o texto segue os pafrões do template.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2019-01-07T11:44:09-02:00</dcterms:created>
  <dcterms:modified xsi:type="dcterms:W3CDTF">2019-01-07T11:44:09-02:00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