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A1D3" w14:textId="77777777" w:rsidR="0024017B" w:rsidRPr="0045141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 w:rsidRPr="0045141B">
        <w:rPr>
          <w:rFonts w:cstheme="minorHAnsi"/>
          <w:b/>
          <w:sz w:val="24"/>
          <w:szCs w:val="24"/>
          <w:lang w:val="en-PH"/>
        </w:rPr>
        <w:t>Laguna College</w:t>
      </w:r>
    </w:p>
    <w:p w14:paraId="2A3620F4" w14:textId="77777777" w:rsidR="0024017B" w:rsidRPr="0045141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 w:rsidRPr="0045141B">
        <w:rPr>
          <w:rFonts w:cstheme="minorHAnsi"/>
          <w:b/>
          <w:sz w:val="24"/>
          <w:szCs w:val="24"/>
          <w:lang w:val="en-PH"/>
        </w:rPr>
        <w:t>San Pablo City</w:t>
      </w:r>
    </w:p>
    <w:p w14:paraId="799AE982" w14:textId="77777777" w:rsidR="0024017B" w:rsidRPr="0045141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 w:rsidRPr="0045141B">
        <w:rPr>
          <w:rFonts w:cstheme="minorHAnsi"/>
          <w:b/>
          <w:sz w:val="24"/>
          <w:szCs w:val="24"/>
          <w:lang w:val="en-PH"/>
        </w:rPr>
        <w:t>ITE Department</w:t>
      </w:r>
    </w:p>
    <w:p w14:paraId="46FD1B42" w14:textId="77777777" w:rsidR="0024017B" w:rsidRPr="0045141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 w:rsidRPr="0045141B">
        <w:rPr>
          <w:rFonts w:cstheme="minorHAnsi"/>
          <w:b/>
          <w:sz w:val="24"/>
          <w:szCs w:val="24"/>
          <w:lang w:val="en-PH"/>
        </w:rPr>
        <w:t>CS Elec 1 – Computational Science</w:t>
      </w:r>
    </w:p>
    <w:p w14:paraId="770B96B4" w14:textId="77777777" w:rsidR="0024017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 w:rsidRPr="0045141B">
        <w:rPr>
          <w:rFonts w:cstheme="minorHAnsi"/>
          <w:b/>
          <w:sz w:val="24"/>
          <w:szCs w:val="24"/>
          <w:lang w:val="en-PH"/>
        </w:rPr>
        <w:t>Chapter 1: Basic Python Programming</w:t>
      </w:r>
    </w:p>
    <w:p w14:paraId="12A16E88" w14:textId="77777777" w:rsidR="0024017B" w:rsidRDefault="0024017B" w:rsidP="0024017B">
      <w:pPr>
        <w:pStyle w:val="NoSpacing"/>
        <w:jc w:val="center"/>
        <w:rPr>
          <w:rFonts w:cstheme="minorHAnsi"/>
          <w:b/>
          <w:sz w:val="24"/>
          <w:szCs w:val="24"/>
          <w:lang w:val="en-PH"/>
        </w:rPr>
      </w:pPr>
      <w:r>
        <w:rPr>
          <w:rFonts w:cstheme="minorHAnsi"/>
          <w:b/>
          <w:sz w:val="24"/>
          <w:szCs w:val="24"/>
          <w:lang w:val="en-PH"/>
        </w:rPr>
        <w:t xml:space="preserve">Set </w:t>
      </w:r>
      <w:proofErr w:type="gramStart"/>
      <w:r>
        <w:rPr>
          <w:rFonts w:cstheme="minorHAnsi"/>
          <w:b/>
          <w:sz w:val="24"/>
          <w:szCs w:val="24"/>
          <w:lang w:val="en-PH"/>
        </w:rPr>
        <w:t>A :</w:t>
      </w:r>
      <w:proofErr w:type="gramEnd"/>
      <w:r>
        <w:rPr>
          <w:rFonts w:cstheme="minorHAnsi"/>
          <w:b/>
          <w:sz w:val="24"/>
          <w:szCs w:val="24"/>
          <w:lang w:val="en-PH"/>
        </w:rPr>
        <w:t xml:space="preserve"> Math Area Formula</w:t>
      </w:r>
    </w:p>
    <w:p w14:paraId="561A03B0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proofErr w:type="gramStart"/>
      <w:r w:rsidRPr="00833829">
        <w:rPr>
          <w:rFonts w:cstheme="minorHAnsi"/>
          <w:sz w:val="24"/>
          <w:szCs w:val="24"/>
          <w:lang w:val="en-PH"/>
        </w:rPr>
        <w:t>Name :</w:t>
      </w:r>
      <w:proofErr w:type="gramEnd"/>
      <w:r w:rsidRPr="00833829">
        <w:rPr>
          <w:rFonts w:cstheme="minorHAnsi"/>
          <w:sz w:val="24"/>
          <w:szCs w:val="24"/>
          <w:lang w:val="en-PH"/>
        </w:rPr>
        <w:t xml:space="preserve"> ____________________________</w:t>
      </w:r>
      <w:r w:rsidRPr="00833829">
        <w:rPr>
          <w:rFonts w:cstheme="minorHAnsi"/>
          <w:sz w:val="24"/>
          <w:szCs w:val="24"/>
          <w:lang w:val="en-PH"/>
        </w:rPr>
        <w:tab/>
      </w:r>
      <w:r w:rsidRPr="00833829">
        <w:rPr>
          <w:rFonts w:cstheme="minorHAnsi"/>
          <w:sz w:val="24"/>
          <w:szCs w:val="24"/>
          <w:lang w:val="en-PH"/>
        </w:rPr>
        <w:tab/>
      </w:r>
      <w:r w:rsidRPr="00833829">
        <w:rPr>
          <w:rFonts w:cstheme="minorHAnsi"/>
          <w:sz w:val="24"/>
          <w:szCs w:val="24"/>
          <w:lang w:val="en-PH"/>
        </w:rPr>
        <w:tab/>
      </w:r>
      <w:r w:rsidRPr="00833829">
        <w:rPr>
          <w:rFonts w:cstheme="minorHAnsi"/>
          <w:sz w:val="24"/>
          <w:szCs w:val="24"/>
          <w:lang w:val="en-PH"/>
        </w:rPr>
        <w:tab/>
      </w:r>
      <w:r w:rsidRPr="00833829">
        <w:rPr>
          <w:rFonts w:cstheme="minorHAnsi"/>
          <w:sz w:val="24"/>
          <w:szCs w:val="24"/>
          <w:lang w:val="en-PH"/>
        </w:rPr>
        <w:tab/>
        <w:t>Date: ___________</w:t>
      </w:r>
    </w:p>
    <w:p w14:paraId="3F0C5E30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</w:p>
    <w:p w14:paraId="58863CD0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Create a program which will ask</w:t>
      </w:r>
      <w:r>
        <w:rPr>
          <w:rFonts w:cstheme="minorHAnsi"/>
          <w:sz w:val="24"/>
          <w:szCs w:val="24"/>
          <w:lang w:val="en-PH"/>
        </w:rPr>
        <w:t xml:space="preserve"> the user which of the 3 shape</w:t>
      </w:r>
      <w:r w:rsidRPr="00833829">
        <w:rPr>
          <w:rFonts w:cstheme="minorHAnsi"/>
          <w:sz w:val="24"/>
          <w:szCs w:val="24"/>
          <w:lang w:val="en-PH"/>
        </w:rPr>
        <w:t xml:space="preserve"> </w:t>
      </w:r>
      <w:r>
        <w:rPr>
          <w:rFonts w:cstheme="minorHAnsi"/>
          <w:sz w:val="24"/>
          <w:szCs w:val="24"/>
          <w:lang w:val="en-PH"/>
        </w:rPr>
        <w:t>a</w:t>
      </w:r>
      <w:r w:rsidRPr="00833829">
        <w:rPr>
          <w:rFonts w:cstheme="minorHAnsi"/>
          <w:sz w:val="24"/>
          <w:szCs w:val="24"/>
          <w:lang w:val="en-PH"/>
        </w:rPr>
        <w:t xml:space="preserve">reas </w:t>
      </w:r>
      <w:r>
        <w:rPr>
          <w:rFonts w:cstheme="minorHAnsi"/>
          <w:sz w:val="24"/>
          <w:szCs w:val="24"/>
          <w:lang w:val="en-PH"/>
        </w:rPr>
        <w:t>the user would like to compute and the unit in length (cm, m, km, mm).</w:t>
      </w:r>
    </w:p>
    <w:p w14:paraId="30D7EE8D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</w:p>
    <w:p w14:paraId="66E75BC8" w14:textId="77777777" w:rsidR="0024017B" w:rsidRPr="00833829" w:rsidRDefault="0024017B" w:rsidP="0024017B">
      <w:pPr>
        <w:pStyle w:val="NoSpacing"/>
        <w:rPr>
          <w:rFonts w:cstheme="minorHAnsi"/>
          <w:b/>
          <w:sz w:val="24"/>
          <w:szCs w:val="24"/>
          <w:lang w:val="en-PH"/>
        </w:rPr>
      </w:pPr>
      <w:r w:rsidRPr="00833829">
        <w:rPr>
          <w:rFonts w:cstheme="minorHAnsi"/>
          <w:b/>
          <w:sz w:val="24"/>
          <w:szCs w:val="24"/>
          <w:lang w:val="en-PH"/>
        </w:rPr>
        <w:t>List of choices</w:t>
      </w:r>
    </w:p>
    <w:p w14:paraId="54B8E936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S – Square</w:t>
      </w:r>
    </w:p>
    <w:p w14:paraId="54D7A97D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R – Rectangle</w:t>
      </w:r>
    </w:p>
    <w:p w14:paraId="708DF753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T - Triangle</w:t>
      </w:r>
    </w:p>
    <w:p w14:paraId="11561FF8" w14:textId="77777777" w:rsidR="0024017B" w:rsidRDefault="0024017B" w:rsidP="0024017B">
      <w:pPr>
        <w:pStyle w:val="NoSpacing"/>
        <w:rPr>
          <w:rFonts w:cstheme="minorHAnsi"/>
          <w:b/>
          <w:sz w:val="24"/>
          <w:szCs w:val="24"/>
          <w:lang w:val="en-PH"/>
        </w:rPr>
      </w:pPr>
    </w:p>
    <w:p w14:paraId="30152777" w14:textId="77777777" w:rsidR="0024017B" w:rsidRPr="00833829" w:rsidRDefault="0024017B" w:rsidP="0024017B">
      <w:pPr>
        <w:pStyle w:val="NoSpacing"/>
        <w:rPr>
          <w:rFonts w:cstheme="minorHAnsi"/>
          <w:b/>
          <w:sz w:val="24"/>
          <w:szCs w:val="24"/>
          <w:lang w:val="en-PH"/>
        </w:rPr>
      </w:pPr>
      <w:r w:rsidRPr="00833829">
        <w:rPr>
          <w:rFonts w:cstheme="minorHAnsi"/>
          <w:b/>
          <w:sz w:val="24"/>
          <w:szCs w:val="24"/>
          <w:lang w:val="en-PH"/>
        </w:rPr>
        <w:t>The program will stop running unless incorrect choice was inputted.</w:t>
      </w:r>
    </w:p>
    <w:p w14:paraId="3697C6D0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</w:p>
    <w:p w14:paraId="77B2F772" w14:textId="77777777" w:rsidR="0024017B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Details</w:t>
      </w:r>
    </w:p>
    <w:p w14:paraId="27CBC11C" w14:textId="77777777" w:rsidR="0024017B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>
        <w:rPr>
          <w:noProof/>
        </w:rPr>
        <w:drawing>
          <wp:inline distT="0" distB="0" distL="0" distR="0" wp14:anchorId="6ED464E5" wp14:editId="652F8BEB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09D7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</w:p>
    <w:p w14:paraId="1ED25F90" w14:textId="77777777" w:rsidR="0024017B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 w:rsidRPr="00833829">
        <w:rPr>
          <w:rFonts w:cstheme="minorHAnsi"/>
          <w:sz w:val="24"/>
          <w:szCs w:val="24"/>
          <w:lang w:val="en-PH"/>
        </w:rPr>
        <w:t>Once the user chooses valid options from S, R and T, the program will run accordingly</w:t>
      </w:r>
      <w:r>
        <w:rPr>
          <w:rFonts w:cstheme="minorHAnsi"/>
          <w:sz w:val="24"/>
          <w:szCs w:val="24"/>
          <w:lang w:val="en-PH"/>
        </w:rPr>
        <w:t xml:space="preserve"> and will show the computed area of the chosen shape with the given unit.</w:t>
      </w:r>
    </w:p>
    <w:p w14:paraId="07A8E4B8" w14:textId="77777777" w:rsidR="0024017B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</w:p>
    <w:p w14:paraId="755B0C4E" w14:textId="77777777" w:rsidR="0024017B" w:rsidRPr="00833829" w:rsidRDefault="0024017B" w:rsidP="0024017B">
      <w:pPr>
        <w:pStyle w:val="NoSpacing"/>
        <w:rPr>
          <w:rFonts w:cstheme="minorHAnsi"/>
          <w:sz w:val="24"/>
          <w:szCs w:val="24"/>
          <w:lang w:val="en-PH"/>
        </w:rPr>
      </w:pPr>
      <w:r>
        <w:rPr>
          <w:rFonts w:cstheme="minorHAnsi"/>
          <w:sz w:val="24"/>
          <w:szCs w:val="24"/>
          <w:lang w:val="en-PH"/>
        </w:rPr>
        <w:t>Inputs which are negative will not be accepted.</w:t>
      </w:r>
    </w:p>
    <w:p w14:paraId="40F405A5" w14:textId="77777777" w:rsidR="0024017B" w:rsidRDefault="0024017B" w:rsidP="0024017B">
      <w:pPr>
        <w:rPr>
          <w:lang w:val="en-PH"/>
        </w:rPr>
      </w:pPr>
    </w:p>
    <w:p w14:paraId="6C8967C6" w14:textId="77777777" w:rsidR="0024017B" w:rsidRDefault="0024017B" w:rsidP="0024017B">
      <w:pPr>
        <w:rPr>
          <w:lang w:val="en-PH"/>
        </w:rPr>
      </w:pPr>
    </w:p>
    <w:p w14:paraId="6E5F1927" w14:textId="77777777" w:rsidR="0024017B" w:rsidRDefault="0024017B" w:rsidP="0024017B">
      <w:pPr>
        <w:rPr>
          <w:lang w:val="en-PH"/>
        </w:rPr>
      </w:pPr>
    </w:p>
    <w:p w14:paraId="5154E1AE" w14:textId="77777777" w:rsidR="0024017B" w:rsidRDefault="0024017B" w:rsidP="0024017B">
      <w:pPr>
        <w:rPr>
          <w:lang w:val="en-PH"/>
        </w:rPr>
      </w:pPr>
    </w:p>
    <w:p w14:paraId="4062BB6F" w14:textId="77777777" w:rsidR="0024017B" w:rsidRDefault="0024017B" w:rsidP="0024017B">
      <w:pPr>
        <w:rPr>
          <w:lang w:val="en-PH"/>
        </w:rPr>
      </w:pPr>
    </w:p>
    <w:p w14:paraId="26BD6865" w14:textId="77777777" w:rsidR="0024017B" w:rsidRDefault="0024017B" w:rsidP="0024017B">
      <w:pPr>
        <w:rPr>
          <w:lang w:val="en-PH"/>
        </w:rPr>
      </w:pPr>
    </w:p>
    <w:p w14:paraId="4B5AA0B7" w14:textId="77777777" w:rsidR="0024017B" w:rsidRDefault="0024017B" w:rsidP="0024017B">
      <w:pPr>
        <w:rPr>
          <w:lang w:val="en-PH"/>
        </w:rPr>
      </w:pPr>
    </w:p>
    <w:p w14:paraId="43903ABB" w14:textId="77777777" w:rsidR="00A81AFD" w:rsidRDefault="00A81AFD"/>
    <w:sectPr w:rsidR="00A81AFD" w:rsidSect="0024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17B"/>
    <w:rsid w:val="0024017B"/>
    <w:rsid w:val="0045275B"/>
    <w:rsid w:val="00A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7DF0"/>
  <w15:chartTrackingRefBased/>
  <w15:docId w15:val="{8634EBA5-DDEC-484D-B86B-EE996069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7B"/>
    <w:rPr>
      <w:rFonts w:eastAsiaTheme="minorEastAsia"/>
      <w:kern w:val="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17B"/>
    <w:pPr>
      <w:spacing w:after="0" w:line="240" w:lineRule="auto"/>
    </w:pPr>
    <w:rPr>
      <w:rFonts w:eastAsiaTheme="minorEastAsia"/>
      <w:kern w:val="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8CF51440C994593B692D19FC28659" ma:contentTypeVersion="0" ma:contentTypeDescription="Create a new document." ma:contentTypeScope="" ma:versionID="a7967c6c12fcc38a8a6889b4028391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12A07-2530-49BD-8593-6E44A53AD42C}"/>
</file>

<file path=customXml/itemProps2.xml><?xml version="1.0" encoding="utf-8"?>
<ds:datastoreItem xmlns:ds="http://schemas.openxmlformats.org/officeDocument/2006/customXml" ds:itemID="{90B17F2C-6EAC-42F5-BB11-BFB0BA3A2A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1</cp:revision>
  <dcterms:created xsi:type="dcterms:W3CDTF">2024-06-24T13:10:00Z</dcterms:created>
  <dcterms:modified xsi:type="dcterms:W3CDTF">2024-06-24T13:11:00Z</dcterms:modified>
</cp:coreProperties>
</file>