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57" w:rsidRPr="000216F8" w:rsidRDefault="000216F8">
      <w:pPr>
        <w:rPr>
          <w:rFonts w:ascii="Arial" w:eastAsia="Arial" w:hAnsi="Arial" w:cs="Arial"/>
          <w:b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b/>
          <w:color w:val="000000"/>
          <w:sz w:val="24"/>
          <w:szCs w:val="24"/>
          <w:lang w:eastAsia="es-ES"/>
        </w:rPr>
        <w:t>Criterios técnicos</w:t>
      </w:r>
    </w:p>
    <w:p w:rsidR="000216F8" w:rsidRDefault="000216F8" w:rsidP="000216F8">
      <w:pPr>
        <w:pStyle w:val="Ttulo3"/>
      </w:pPr>
      <w:r>
        <w:t xml:space="preserve">Criterio </w:t>
      </w:r>
      <w:r>
        <w:t>técnico 1</w:t>
      </w:r>
      <w:r>
        <w:t xml:space="preserve">: </w:t>
      </w:r>
      <w:r>
        <w:t>Vinculación de datos bidireccional</w:t>
      </w:r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>Vinculación de datos bidireccional</w:t>
      </w:r>
      <w:r w:rsidRPr="000216F8"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Descripción: Los modelos y las vistas se pueden actualizar mutuamente.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</w:t>
      </w:r>
      <w:bookmarkStart w:id="0" w:name="_GoBack"/>
      <w:bookmarkEnd w:id="0"/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í/No).</w:t>
      </w:r>
    </w:p>
    <w:p w:rsidR="000216F8" w:rsidRDefault="000216F8" w:rsidP="000216F8">
      <w:pPr>
        <w:pStyle w:val="Ttulo3"/>
      </w:pPr>
      <w:r>
        <w:t xml:space="preserve">Criterio </w:t>
      </w:r>
      <w:r>
        <w:t>técnico 2</w:t>
      </w:r>
      <w:r>
        <w:t xml:space="preserve">: </w:t>
      </w:r>
      <w:r>
        <w:t xml:space="preserve">Los modelos son objetos </w:t>
      </w:r>
      <w:proofErr w:type="spellStart"/>
      <w:r>
        <w:t>javascript</w:t>
      </w:r>
      <w:proofErr w:type="spellEnd"/>
      <w:r>
        <w:t xml:space="preserve"> planos</w:t>
      </w:r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 xml:space="preserve">Los modelos son objetos </w:t>
      </w:r>
      <w:proofErr w:type="spellStart"/>
      <w:r>
        <w:t>javascript</w:t>
      </w:r>
      <w:proofErr w:type="spellEnd"/>
      <w:r>
        <w:t xml:space="preserve"> planos</w:t>
      </w:r>
      <w:r w:rsidRPr="000216F8"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Esto hace más sencillo la trasferencia de datos entre la aplicación y los servicios REST o el 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LocalStorage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. También reduce la complejidad de funciones 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getter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 y setter.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(Sí/No).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0216F8" w:rsidRDefault="000216F8" w:rsidP="000216F8">
      <w:pPr>
        <w:pStyle w:val="Ttulo3"/>
      </w:pPr>
      <w:r>
        <w:t xml:space="preserve">Criterio </w:t>
      </w:r>
      <w:r>
        <w:t>técnico 3</w:t>
      </w:r>
      <w:r>
        <w:t xml:space="preserve">: </w:t>
      </w:r>
      <w:r>
        <w:t>Utiliza JSX para crear plantillas</w:t>
      </w:r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>Utiliza JSX para crear plantillas</w:t>
      </w:r>
      <w:r w:rsidRPr="000216F8"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JSX es un motor de plantillas que permite al desarrollador escribir especificaciones directamente en sus códigos, lo que es JavaScript plano vivo o pre-copilado. Esto elimina la separación entre las especificaciones de vista (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view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markup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) y el código y ofrece mejoras de velocidad a través a los lenguajes del patrón 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string-based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(Sí/No).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0216F8" w:rsidRDefault="000216F8" w:rsidP="000216F8">
      <w:pPr>
        <w:pStyle w:val="Ttulo3"/>
      </w:pPr>
      <w:r>
        <w:t xml:space="preserve">Criterio </w:t>
      </w:r>
      <w:r>
        <w:t>técnico 4</w:t>
      </w:r>
      <w:r>
        <w:t xml:space="preserve">: </w:t>
      </w:r>
      <w:r>
        <w:t xml:space="preserve">Se integra con otros MV </w:t>
      </w:r>
      <w:proofErr w:type="spellStart"/>
      <w:r>
        <w:t>frameworks</w:t>
      </w:r>
      <w:proofErr w:type="spellEnd"/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 xml:space="preserve">Se integra con otros MV </w:t>
      </w:r>
      <w:proofErr w:type="spellStart"/>
      <w:r>
        <w:t>frameworks</w:t>
      </w:r>
      <w:proofErr w:type="spellEnd"/>
      <w:r w:rsidRPr="000216F8"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Puede ser utilizado para sustituir una parte de otro 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framework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 sin quitar las propiedades restantes.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(Sí/No).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0216F8" w:rsidRDefault="000216F8" w:rsidP="000216F8">
      <w:pPr>
        <w:pStyle w:val="Ttulo3"/>
      </w:pPr>
      <w:r>
        <w:t xml:space="preserve">Criterio </w:t>
      </w:r>
      <w:r>
        <w:t>técnico 5</w:t>
      </w:r>
      <w:r>
        <w:t xml:space="preserve">: </w:t>
      </w:r>
      <w:r>
        <w:t xml:space="preserve">Permite el uso de vistas </w:t>
      </w:r>
      <w:proofErr w:type="spellStart"/>
      <w:r>
        <w:t>mixins</w:t>
      </w:r>
      <w:proofErr w:type="spellEnd"/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 xml:space="preserve">Permite el uso de vistas </w:t>
      </w:r>
      <w:proofErr w:type="spellStart"/>
      <w:r>
        <w:t>mixins</w:t>
      </w:r>
      <w:proofErr w:type="spellEnd"/>
      <w:r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La llamada 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mixins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 es una técnica de programación que permite a diferentes objetos compartir un comportamiento común sin la necesidad de una herencia orientada al objeto.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lastRenderedPageBreak/>
        <w:t>Tipo de valor: Booleano (Sí/No).</w:t>
      </w:r>
    </w:p>
    <w:p w:rsidR="000216F8" w:rsidRDefault="000216F8" w:rsidP="000216F8">
      <w:pPr>
        <w:pStyle w:val="Ttulo3"/>
      </w:pPr>
      <w:r>
        <w:t xml:space="preserve">Criterio </w:t>
      </w:r>
      <w:r>
        <w:t>técnico 6</w:t>
      </w:r>
      <w:r>
        <w:t xml:space="preserve">: </w:t>
      </w:r>
      <w:r>
        <w:t>Los patrones pueden ser pre-recopilados en el servidor</w:t>
      </w:r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>Los patrones pueden ser pre-recopilados en el servidor</w:t>
      </w:r>
      <w:r w:rsidRPr="000216F8"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Soporta un motor de plantilla que puede ser pre-recopilado en el servidor. Esto mejora, muy posiblemente, la velocidad de página, especialmente en dispositivos con baja potencia de computación.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(Sí/No).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0216F8" w:rsidRDefault="000216F8" w:rsidP="000216F8">
      <w:pPr>
        <w:pStyle w:val="Ttulo3"/>
      </w:pPr>
      <w:r>
        <w:t xml:space="preserve">Criterio </w:t>
      </w:r>
      <w:r>
        <w:t>técnico 7</w:t>
      </w:r>
      <w:r>
        <w:t xml:space="preserve">: </w:t>
      </w:r>
      <w:r>
        <w:t>Puede ser mostrado en el servidor</w:t>
      </w:r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>Puede ser mostrado en el servidor</w:t>
      </w:r>
      <w:r w:rsidRPr="000216F8"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Esto mejora muchísimo el rastreo del motor de búsqueda. </w:t>
      </w:r>
      <w:proofErr w:type="spellStart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Acrecenta</w:t>
      </w:r>
      <w:proofErr w:type="spellEnd"/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 muy posiblemente la velocidad de página, especialmente en dispositivos con baja potencia de computación.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(Sí/No).</w:t>
      </w:r>
    </w:p>
    <w:p w:rsid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0216F8" w:rsidRDefault="000216F8" w:rsidP="000216F8">
      <w:pPr>
        <w:pStyle w:val="Ttulo3"/>
      </w:pPr>
      <w:r>
        <w:t xml:space="preserve">Criterio </w:t>
      </w:r>
      <w:r>
        <w:t>técnico 8</w:t>
      </w:r>
      <w:r>
        <w:t xml:space="preserve">: </w:t>
      </w:r>
      <w:r>
        <w:t>Soporta vistas compuestas (parciales)</w:t>
      </w:r>
    </w:p>
    <w:p w:rsidR="000216F8" w:rsidRDefault="000216F8" w:rsidP="000216F8">
      <w:pPr>
        <w:pStyle w:val="Ttulo3"/>
      </w:pPr>
      <w:r w:rsidRPr="000216F8">
        <w:t xml:space="preserve">Nombre del criterio: </w:t>
      </w:r>
      <w:r>
        <w:t>Soporta vistas compuestas (parciales)</w:t>
      </w:r>
      <w:r w:rsidRPr="000216F8">
        <w:t>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Permite incorporar patrones de vista para una vista de alto nivel a partir de una plantilla o patrón establecido.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(Sí/No).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6E5FF6" w:rsidRDefault="006E5FF6" w:rsidP="006E5FF6">
      <w:pPr>
        <w:pStyle w:val="Ttulo3"/>
      </w:pPr>
      <w:r>
        <w:t xml:space="preserve">Criterio </w:t>
      </w:r>
      <w:r>
        <w:t>técnico 9</w:t>
      </w:r>
      <w:r>
        <w:t xml:space="preserve">: </w:t>
      </w:r>
      <w:r>
        <w:t>Publicado bajo la licencia de apache</w:t>
      </w:r>
    </w:p>
    <w:p w:rsidR="006E5FF6" w:rsidRDefault="006E5FF6" w:rsidP="006E5FF6">
      <w:pPr>
        <w:pStyle w:val="Ttulo3"/>
      </w:pPr>
      <w:r w:rsidRPr="000216F8">
        <w:t xml:space="preserve">Nombre del criterio: </w:t>
      </w:r>
      <w:r>
        <w:t>Publicado bajo la licencia de apache</w:t>
      </w:r>
      <w:r>
        <w:t>.</w:t>
      </w:r>
    </w:p>
    <w:p w:rsidR="006E5FF6" w:rsidRPr="000216F8" w:rsidRDefault="006E5FF6" w:rsidP="006E5FF6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 xml:space="preserve">Descripción: </w:t>
      </w:r>
      <w:r w:rsidRPr="006E5FF6">
        <w:rPr>
          <w:rFonts w:ascii="Arial" w:eastAsia="Arial" w:hAnsi="Arial" w:cs="Arial"/>
          <w:color w:val="000000"/>
          <w:sz w:val="24"/>
          <w:szCs w:val="24"/>
          <w:lang w:eastAsia="es-ES"/>
        </w:rPr>
        <w:t>La licencia Apache es una licencia muy permisiva que permite todos los usos, incluyendo el uso de negocios, sin garantía.</w:t>
      </w:r>
    </w:p>
    <w:p w:rsidR="006E5FF6" w:rsidRPr="000216F8" w:rsidRDefault="006E5FF6" w:rsidP="006E5FF6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  <w:r w:rsidRPr="000216F8">
        <w:rPr>
          <w:rFonts w:ascii="Arial" w:eastAsia="Arial" w:hAnsi="Arial" w:cs="Arial"/>
          <w:color w:val="000000"/>
          <w:sz w:val="24"/>
          <w:szCs w:val="24"/>
          <w:lang w:eastAsia="es-ES"/>
        </w:rPr>
        <w:t>Tipo de valor: Booleano (Sí/No).</w:t>
      </w: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0216F8" w:rsidRPr="000216F8" w:rsidRDefault="000216F8" w:rsidP="000216F8">
      <w:pPr>
        <w:rPr>
          <w:rFonts w:ascii="Arial" w:eastAsia="Arial" w:hAnsi="Arial" w:cs="Arial"/>
          <w:color w:val="000000"/>
          <w:sz w:val="24"/>
          <w:szCs w:val="24"/>
          <w:lang w:eastAsia="es-ES"/>
        </w:rPr>
      </w:pPr>
    </w:p>
    <w:p w:rsidR="000216F8" w:rsidRDefault="000216F8"/>
    <w:sectPr w:rsidR="00021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F8"/>
    <w:rsid w:val="000216F8"/>
    <w:rsid w:val="006E5FF6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BF9B"/>
  <w15:chartTrackingRefBased/>
  <w15:docId w15:val="{CC8C4AB1-EA92-4151-A492-2DCD95F4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rsid w:val="000216F8"/>
    <w:pPr>
      <w:keepNext/>
      <w:keepLines/>
      <w:spacing w:before="240" w:after="120"/>
      <w:jc w:val="both"/>
      <w:outlineLvl w:val="2"/>
    </w:pPr>
    <w:rPr>
      <w:rFonts w:ascii="Arial" w:eastAsia="Arial" w:hAnsi="Arial" w:cs="Arial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0216F8"/>
    <w:rPr>
      <w:rFonts w:ascii="Arial" w:eastAsia="Arial" w:hAnsi="Arial" w:cs="Arial"/>
      <w:color w:val="00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Morales Álvaro</dc:creator>
  <cp:keywords/>
  <dc:description/>
  <cp:lastModifiedBy>Herrera Morales Álvaro</cp:lastModifiedBy>
  <cp:revision>1</cp:revision>
  <dcterms:created xsi:type="dcterms:W3CDTF">2017-04-01T16:52:00Z</dcterms:created>
  <dcterms:modified xsi:type="dcterms:W3CDTF">2017-04-01T17:04:00Z</dcterms:modified>
</cp:coreProperties>
</file>