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81" w:rsidRPr="005258AF" w:rsidRDefault="00242981" w:rsidP="005258AF">
      <w:pPr>
        <w:pStyle w:val="Ttulo2"/>
      </w:pPr>
      <w:bookmarkStart w:id="0" w:name="_Toc448154033"/>
      <w:r w:rsidRPr="005258AF">
        <w:t>3.3 Categoría C: Ejemplos</w:t>
      </w:r>
      <w:bookmarkEnd w:id="0"/>
    </w:p>
    <w:p w:rsidR="00242981" w:rsidRDefault="00242981" w:rsidP="00242981">
      <w:r>
        <w:rPr>
          <w:b/>
        </w:rPr>
        <w:t>Criterio C</w:t>
      </w:r>
      <w:r w:rsidRPr="00F72DD7">
        <w:rPr>
          <w:b/>
        </w:rPr>
        <w:t>.1:</w:t>
      </w:r>
      <w:r>
        <w:rPr>
          <w:b/>
        </w:rPr>
        <w:t xml:space="preserve"> Redes Sociales</w:t>
      </w:r>
    </w:p>
    <w:p w:rsidR="00242981" w:rsidRDefault="00242981" w:rsidP="00242981">
      <w:r>
        <w:t>Nombre: Redes Sociales</w:t>
      </w:r>
    </w:p>
    <w:p w:rsidR="00242981" w:rsidRDefault="00242981" w:rsidP="00242981">
      <w:r>
        <w:t>Descripción: Redes Sociales que utilizan dicha tecnología</w:t>
      </w:r>
    </w:p>
    <w:p w:rsidR="00242981" w:rsidRDefault="00242981" w:rsidP="00242981">
      <w:r>
        <w:t>Tipo de valor: Texto</w:t>
      </w:r>
    </w:p>
    <w:p w:rsidR="00242981" w:rsidRDefault="00242981" w:rsidP="00242981"/>
    <w:p w:rsidR="00242981" w:rsidRDefault="00242981" w:rsidP="00242981">
      <w:r>
        <w:rPr>
          <w:b/>
        </w:rPr>
        <w:t>Criterio C.2</w:t>
      </w:r>
      <w:r w:rsidRPr="00F72DD7">
        <w:rPr>
          <w:b/>
        </w:rPr>
        <w:t>:</w:t>
      </w:r>
      <w:r>
        <w:rPr>
          <w:b/>
        </w:rPr>
        <w:t xml:space="preserve"> Prensa</w:t>
      </w:r>
      <w:bookmarkStart w:id="1" w:name="_GoBack"/>
      <w:bookmarkEnd w:id="1"/>
    </w:p>
    <w:p w:rsidR="00242981" w:rsidRDefault="00242981" w:rsidP="00242981">
      <w:r>
        <w:t>Nombre: Prensa</w:t>
      </w:r>
    </w:p>
    <w:p w:rsidR="00242981" w:rsidRDefault="00242981" w:rsidP="00242981">
      <w:r>
        <w:t>Descripción:</w:t>
      </w:r>
      <w:r w:rsidRPr="008E0018">
        <w:t xml:space="preserve"> </w:t>
      </w:r>
      <w:r>
        <w:t>Páginas de prensa online que utilizan dicha tecnología</w:t>
      </w:r>
    </w:p>
    <w:p w:rsidR="00242981" w:rsidRDefault="00242981" w:rsidP="00242981">
      <w:r>
        <w:t>Tipo de valor: Texto</w:t>
      </w:r>
    </w:p>
    <w:p w:rsidR="00242981" w:rsidRDefault="00242981" w:rsidP="00242981"/>
    <w:p w:rsidR="00242981" w:rsidRDefault="00242981" w:rsidP="00242981">
      <w:r>
        <w:rPr>
          <w:b/>
        </w:rPr>
        <w:t>Criterio C.3: Otros</w:t>
      </w:r>
    </w:p>
    <w:p w:rsidR="00242981" w:rsidRDefault="00242981" w:rsidP="00242981">
      <w:r>
        <w:t>Nombre: Otros</w:t>
      </w:r>
    </w:p>
    <w:p w:rsidR="00242981" w:rsidRDefault="00242981" w:rsidP="00242981">
      <w:r>
        <w:t>Descripción: Otros sitios web que utilizan dicha tecnología</w:t>
      </w:r>
    </w:p>
    <w:p w:rsidR="00242981" w:rsidRDefault="00242981" w:rsidP="00242981">
      <w:r>
        <w:t>Tipo de valor: Texto</w:t>
      </w:r>
    </w:p>
    <w:p w:rsidR="00242981" w:rsidRDefault="00242981" w:rsidP="00242981"/>
    <w:p w:rsidR="00242981" w:rsidRDefault="00242981" w:rsidP="00242981"/>
    <w:p w:rsidR="00242981" w:rsidRDefault="00242981" w:rsidP="00242981"/>
    <w:p w:rsidR="00242981" w:rsidRDefault="00242981" w:rsidP="00242981"/>
    <w:p w:rsidR="00242981" w:rsidRDefault="00242981" w:rsidP="00242981"/>
    <w:p w:rsidR="00242981" w:rsidRDefault="00242981" w:rsidP="00242981"/>
    <w:p w:rsidR="00242981" w:rsidRDefault="00242981" w:rsidP="00242981"/>
    <w:p w:rsidR="00242981" w:rsidRDefault="00242981" w:rsidP="00242981"/>
    <w:p w:rsidR="00242981" w:rsidRDefault="00242981" w:rsidP="00242981">
      <w:pPr>
        <w:pStyle w:val="Ttulo1"/>
        <w:rPr>
          <w:color w:val="5B9BD5" w:themeColor="accent1"/>
        </w:rPr>
      </w:pPr>
      <w:bookmarkStart w:id="2" w:name="_Toc448154038"/>
    </w:p>
    <w:p w:rsidR="00242981" w:rsidRPr="00E90569" w:rsidRDefault="00242981" w:rsidP="00242981">
      <w:pPr>
        <w:pStyle w:val="Ttulo1"/>
        <w:rPr>
          <w:color w:val="5B9BD5" w:themeColor="accent1"/>
        </w:rPr>
      </w:pPr>
      <w:r w:rsidRPr="00E90569">
        <w:rPr>
          <w:color w:val="5B9BD5" w:themeColor="accent1"/>
        </w:rPr>
        <w:t>5. Comparación de las tecnologías</w:t>
      </w:r>
      <w:bookmarkEnd w:id="2"/>
    </w:p>
    <w:p w:rsidR="00242981" w:rsidRDefault="00242981" w:rsidP="00242981"/>
    <w:tbl>
      <w:tblPr>
        <w:tblStyle w:val="Tabladelista3"/>
        <w:tblpPr w:leftFromText="141" w:rightFromText="141" w:vertAnchor="page" w:horzAnchor="margin" w:tblpXSpec="center" w:tblpY="1426"/>
        <w:tblW w:w="16733" w:type="dxa"/>
        <w:tblLook w:val="04A0" w:firstRow="1" w:lastRow="0" w:firstColumn="1" w:lastColumn="0" w:noHBand="0" w:noVBand="1"/>
      </w:tblPr>
      <w:tblGrid>
        <w:gridCol w:w="2836"/>
        <w:gridCol w:w="1286"/>
        <w:gridCol w:w="1690"/>
        <w:gridCol w:w="1004"/>
        <w:gridCol w:w="1831"/>
        <w:gridCol w:w="8086"/>
      </w:tblGrid>
      <w:tr w:rsidR="00242981" w:rsidTr="007A0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22" w:type="dxa"/>
            <w:gridSpan w:val="2"/>
            <w:tcBorders>
              <w:bottom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lastRenderedPageBreak/>
              <w:t>CRITERIOS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242981" w:rsidRDefault="00242981" w:rsidP="007A02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:rsidR="00242981" w:rsidRDefault="00E9411B" w:rsidP="007A02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ReactJS</w:t>
            </w:r>
            <w:proofErr w:type="spellEnd"/>
          </w:p>
        </w:tc>
        <w:tc>
          <w:tcPr>
            <w:tcW w:w="8086" w:type="dxa"/>
            <w:tcBorders>
              <w:bottom w:val="single" w:sz="4" w:space="0" w:color="auto"/>
            </w:tcBorders>
          </w:tcPr>
          <w:p w:rsidR="00242981" w:rsidRDefault="003858F6" w:rsidP="007A020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242981">
              <w:t>COMENTARIOS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242981" w:rsidRPr="007403CC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242981" w:rsidRDefault="005E36C0" w:rsidP="007A020A">
            <w:pPr>
              <w:jc w:val="left"/>
            </w:pPr>
            <w:r>
              <w:t>Criterio A.1: Vinculación de datos bidireccional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5E36C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C6278F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6F8">
              <w:rPr>
                <w:rFonts w:eastAsia="Arial"/>
                <w:color w:val="000000"/>
                <w:sz w:val="24"/>
                <w:szCs w:val="24"/>
                <w:lang w:eastAsia="es-ES"/>
              </w:rPr>
              <w:t>Los modelos y las vistas se pueden actualizar mutuamente.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04412D" w:rsidP="00C6278F">
            <w:r>
              <w:t xml:space="preserve">Criterio A.2: Los modelos son objetos </w:t>
            </w:r>
            <w:proofErr w:type="spellStart"/>
            <w:r>
              <w:t>javascript</w:t>
            </w:r>
            <w:proofErr w:type="spellEnd"/>
            <w:r>
              <w:t xml:space="preserve"> planos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04412D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 xml:space="preserve">Esto hace más sencillo la trasferencia de datos entre la aplicación y los servicios REST o el </w:t>
            </w:r>
            <w:proofErr w:type="spellStart"/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LocalStorage</w:t>
            </w:r>
            <w:proofErr w:type="spellEnd"/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 xml:space="preserve">. También reduce la complejidad de funciones </w:t>
            </w:r>
            <w:proofErr w:type="spellStart"/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getter</w:t>
            </w:r>
            <w:proofErr w:type="spellEnd"/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 xml:space="preserve"> y setter.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04412D" w:rsidP="007A020A">
            <w:pPr>
              <w:jc w:val="left"/>
            </w:pPr>
            <w:r>
              <w:t>Criterio A.3: Utiliza JSX para crear plantillas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E9411B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 JSX para crear plantillas</w:t>
            </w:r>
            <w:r w:rsidRPr="000216F8">
              <w:t>.</w:t>
            </w:r>
          </w:p>
        </w:tc>
      </w:tr>
      <w:tr w:rsidR="0004412D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04412D" w:rsidRDefault="0004412D" w:rsidP="0004412D">
            <w:pPr>
              <w:jc w:val="left"/>
            </w:pPr>
            <w:r>
              <w:t xml:space="preserve">Criterio A.4: Se integra con otros MV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12D" w:rsidRDefault="0004412D" w:rsidP="0004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12D" w:rsidRDefault="0004412D" w:rsidP="00044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12D" w:rsidRDefault="0004412D" w:rsidP="000441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 xml:space="preserve">Puede ser utilizado para sustituir una parte de otro </w:t>
            </w:r>
            <w:proofErr w:type="spellStart"/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framework</w:t>
            </w:r>
            <w:proofErr w:type="spellEnd"/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 xml:space="preserve"> sin quitar las propiedades restantes.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04412D" w:rsidP="007A020A">
            <w:pPr>
              <w:jc w:val="left"/>
            </w:pPr>
            <w:r>
              <w:t xml:space="preserve">Criterio A.5: Permite el uso de vistas </w:t>
            </w:r>
            <w:proofErr w:type="spellStart"/>
            <w:r>
              <w:t>mixins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04412D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04412D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proporcionan varias capas de abstracción, cualidad importante en lenguajes POO.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04412D" w:rsidP="007A020A">
            <w:pPr>
              <w:jc w:val="left"/>
            </w:pPr>
            <w:r>
              <w:t>Criterio A.6: Los patrones pueden ser pre-recopilados en el servidor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04412D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12D" w:rsidRDefault="0004412D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2981" w:rsidRDefault="0004412D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4D4EA0" w:rsidP="00E941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Soporta un motor de plantilla que puede ser pre-recopilado en el servidor. Esto mejora, muy posiblemente, la velocidad de página, especialmente en dispositivos con baja potencia de computación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242981" w:rsidRDefault="004D4EA0" w:rsidP="007A020A">
            <w:pPr>
              <w:jc w:val="left"/>
            </w:pPr>
            <w:r>
              <w:t>Criterio A.7: Puede ser mostrado en el servidor</w:t>
            </w:r>
          </w:p>
          <w:p w:rsidR="004D4EA0" w:rsidRDefault="004D4EA0" w:rsidP="007A020A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4D4EA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4D4EA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4D4EA0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Esto mejora muchísimo el rastreo del motor de búsqueda</w:t>
            </w:r>
          </w:p>
        </w:tc>
      </w:tr>
      <w:tr w:rsidR="004D4EA0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4D4EA0" w:rsidRDefault="004D4EA0" w:rsidP="007A020A">
            <w:pPr>
              <w:jc w:val="left"/>
            </w:pPr>
            <w:r>
              <w:t>Criterio A.8: Soporta vistas compuestas (parciales)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EA0" w:rsidRDefault="004D4EA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A0" w:rsidRDefault="004D4EA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4EA0" w:rsidRDefault="004D4EA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EA0" w:rsidRPr="006E5FF6" w:rsidRDefault="003A3810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000000"/>
                <w:sz w:val="24"/>
                <w:szCs w:val="24"/>
                <w:lang w:eastAsia="es-ES"/>
              </w:rPr>
            </w:pPr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Permite incorporar patrones de vista para una vista de alto nivel a partir de una plantilla o patrón establecido.</w:t>
            </w:r>
          </w:p>
        </w:tc>
      </w:tr>
      <w:tr w:rsidR="003A3810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3A3810" w:rsidRDefault="003A3810" w:rsidP="007A020A">
            <w:pPr>
              <w:jc w:val="left"/>
            </w:pPr>
            <w:r w:rsidRPr="00FA089D">
              <w:t>Criterio A.</w:t>
            </w:r>
            <w:r>
              <w:t>9</w:t>
            </w:r>
            <w:r w:rsidRPr="00FA089D">
              <w:t>:</w:t>
            </w:r>
            <w:r>
              <w:t xml:space="preserve"> Publicado bajo la licencia de apache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810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10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3810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810" w:rsidRPr="006E5FF6" w:rsidRDefault="003A3810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000000"/>
                <w:sz w:val="24"/>
                <w:szCs w:val="24"/>
                <w:lang w:eastAsia="es-ES"/>
              </w:rPr>
            </w:pPr>
            <w:r w:rsidRPr="006E5FF6">
              <w:rPr>
                <w:rFonts w:eastAsia="Arial"/>
                <w:color w:val="000000"/>
                <w:sz w:val="24"/>
                <w:szCs w:val="24"/>
                <w:lang w:eastAsia="es-ES"/>
              </w:rPr>
              <w:t>La licencia Apache es una licencia muy permisiva que permite todos los usos, incluyendo el uso de negocios, sin garantía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242981" w:rsidRPr="007403CC" w:rsidRDefault="00242981" w:rsidP="007A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GENERAL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B.1</w:t>
            </w:r>
            <w:r w:rsidR="003A3810">
              <w:t>: Código abierto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son Código abierto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 xml:space="preserve">B.2: </w:t>
            </w:r>
            <w:proofErr w:type="spellStart"/>
            <w:r>
              <w:t>Leng</w:t>
            </w:r>
            <w:proofErr w:type="spellEnd"/>
            <w:r>
              <w:t>. programado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3A381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 es un lenguaje cliente.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B.3: Seguridad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810" w:rsidRDefault="003A3810" w:rsidP="003A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Si. Menos seguro que </w:t>
            </w:r>
            <w:proofErr w:type="spellStart"/>
            <w:r>
              <w:t>React</w:t>
            </w:r>
            <w:proofErr w:type="spellEnd"/>
            <w:r>
              <w:t xml:space="preserve">. </w:t>
            </w:r>
          </w:p>
          <w:p w:rsidR="00242981" w:rsidRDefault="003A3810" w:rsidP="003A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</w:t>
            </w:r>
            <w:proofErr w:type="spellEnd"/>
            <w:r>
              <w:t xml:space="preserve"> herramienta: JSON Web </w:t>
            </w:r>
            <w:proofErr w:type="spellStart"/>
            <w:r>
              <w:t>Token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 seguro que Angular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dos solucionan los errores de seguridad más comunes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B.4: Rendimiento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  <w:r w:rsidR="003A3810">
              <w:t xml:space="preserve">, más que </w:t>
            </w:r>
            <w:proofErr w:type="spellStart"/>
            <w:r w:rsidR="003A3810">
              <w:t>React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Menor rendimiento que Angular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</w:t>
            </w:r>
            <w:r w:rsidR="00242981">
              <w:t xml:space="preserve"> es considerado el más rápido en las condiciones idóneas.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B.5: Curva Aprendizaje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Angular aprende más fácil y rápido que </w:t>
            </w:r>
            <w:proofErr w:type="spellStart"/>
            <w:r>
              <w:t>React</w:t>
            </w:r>
            <w:proofErr w:type="spellEnd"/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242981" w:rsidRPr="007403CC" w:rsidRDefault="00242981" w:rsidP="007A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EJEMPLOS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C.1: Redes Sociales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YouTube PS3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A3810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Instagram/ Facebook/ Twitter Mobile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981" w:rsidRP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C.2: Prensa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Pr="00242981" w:rsidRDefault="005258AF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4" w:history="1">
              <w:r w:rsidR="003A3810" w:rsidRPr="00D1360F">
                <w:rPr>
                  <w:rStyle w:val="Hipervnculo"/>
                </w:rPr>
                <w:t>http://www.msnbc.com/</w:t>
              </w:r>
            </w:hyperlink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Pr="00242981" w:rsidRDefault="003A3810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90min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P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C.3: Otros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810" w:rsidRDefault="005258AF" w:rsidP="003A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3A3810" w:rsidRPr="008A20B2">
                <w:rPr>
                  <w:rStyle w:val="Hipervnculo"/>
                </w:rPr>
                <w:t>https://weather.com/es-ES</w:t>
              </w:r>
            </w:hyperlink>
          </w:p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858F6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Ebay</w:t>
            </w:r>
            <w:proofErr w:type="spellEnd"/>
            <w:r>
              <w:t>/ Dropbox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242981" w:rsidRPr="007403CC" w:rsidRDefault="00242981" w:rsidP="007A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03CC">
              <w:rPr>
                <w:b/>
              </w:rPr>
              <w:t>BBDD</w:t>
            </w:r>
          </w:p>
        </w:tc>
        <w:tc>
          <w:tcPr>
            <w:tcW w:w="8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 xml:space="preserve">D.1: </w:t>
            </w:r>
            <w:proofErr w:type="spellStart"/>
            <w:r>
              <w:t>MySQL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lastRenderedPageBreak/>
              <w:t>D.2: Mongo DB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Node.js es </w:t>
            </w:r>
            <w:proofErr w:type="spellStart"/>
            <w:r>
              <w:t>es</w:t>
            </w:r>
            <w:proofErr w:type="spellEnd"/>
            <w:r>
              <w:t xml:space="preserve"> especialmente potente junto con una base de datos no relacional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 xml:space="preserve">D.3: </w:t>
            </w:r>
            <w:proofErr w:type="spellStart"/>
            <w:r>
              <w:t>PostgreSQL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  <w:tr w:rsidR="00242981" w:rsidTr="007A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 xml:space="preserve">D.4: </w:t>
            </w:r>
            <w:proofErr w:type="spellStart"/>
            <w:r>
              <w:t>CouchDB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3858F6" w:rsidP="007A02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</w:t>
            </w:r>
            <w:r w:rsidR="00242981">
              <w:t xml:space="preserve"> es más rápido en un</w:t>
            </w:r>
            <w:r>
              <w:t>a base de datos por normal general</w:t>
            </w:r>
            <w:r w:rsidR="00242981">
              <w:t>.</w:t>
            </w:r>
          </w:p>
        </w:tc>
      </w:tr>
      <w:tr w:rsidR="00242981" w:rsidTr="007A020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single" w:sz="4" w:space="0" w:color="auto"/>
            </w:tcBorders>
          </w:tcPr>
          <w:p w:rsidR="00242981" w:rsidRDefault="00242981" w:rsidP="007A020A">
            <w:pPr>
              <w:jc w:val="left"/>
            </w:pPr>
            <w:r>
              <w:t>D.5: Oracle DB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Si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Si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81" w:rsidRDefault="00242981" w:rsidP="007A02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dos </w:t>
            </w:r>
            <w:proofErr w:type="spellStart"/>
            <w:r>
              <w:t>frameworks</w:t>
            </w:r>
            <w:proofErr w:type="spellEnd"/>
            <w:r>
              <w:t xml:space="preserve"> soportan bases de datos relacionales</w:t>
            </w:r>
          </w:p>
        </w:tc>
      </w:tr>
    </w:tbl>
    <w:p w:rsidR="00242981" w:rsidRDefault="00242981" w:rsidP="00242981"/>
    <w:p w:rsidR="00242981" w:rsidRDefault="00242981" w:rsidP="00242981">
      <w:pPr>
        <w:sectPr w:rsidR="00242981" w:rsidSect="00737DA3">
          <w:pgSz w:w="16838" w:h="11906" w:orient="landscape"/>
          <w:pgMar w:top="0" w:right="1418" w:bottom="0" w:left="1418" w:header="709" w:footer="709" w:gutter="0"/>
          <w:cols w:space="708"/>
          <w:docGrid w:linePitch="360"/>
        </w:sectPr>
      </w:pPr>
    </w:p>
    <w:p w:rsidR="00242981" w:rsidRDefault="00242981" w:rsidP="00242981"/>
    <w:p w:rsidR="005C061B" w:rsidRDefault="005258AF"/>
    <w:sectPr w:rsidR="005C0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81"/>
    <w:rsid w:val="0004412D"/>
    <w:rsid w:val="00061435"/>
    <w:rsid w:val="00242981"/>
    <w:rsid w:val="003858F6"/>
    <w:rsid w:val="003A3810"/>
    <w:rsid w:val="004D4EA0"/>
    <w:rsid w:val="005258AF"/>
    <w:rsid w:val="005E36C0"/>
    <w:rsid w:val="00A716B2"/>
    <w:rsid w:val="00C6278F"/>
    <w:rsid w:val="00E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CECC1-0957-48E7-BF98-6322A60B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81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42981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298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42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lista3">
    <w:name w:val="List Table 3"/>
    <w:basedOn w:val="Tablanormal"/>
    <w:uiPriority w:val="48"/>
    <w:rsid w:val="0024298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comment-copy">
    <w:name w:val="comment-copy"/>
    <w:basedOn w:val="Fuentedeprrafopredeter"/>
    <w:rsid w:val="00242981"/>
  </w:style>
  <w:style w:type="character" w:customStyle="1" w:styleId="Ttulo3Car">
    <w:name w:val="Título 3 Car"/>
    <w:basedOn w:val="Fuentedeprrafopredeter"/>
    <w:link w:val="Ttulo3"/>
    <w:uiPriority w:val="9"/>
    <w:semiHidden/>
    <w:rsid w:val="00C627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A3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ather.com/es-ES" TargetMode="External"/><Relationship Id="rId4" Type="http://schemas.openxmlformats.org/officeDocument/2006/relationships/hyperlink" Target="http://www.msnbc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2017-04-02T17:42:00Z</dcterms:created>
  <dcterms:modified xsi:type="dcterms:W3CDTF">2017-04-03T17:08:00Z</dcterms:modified>
</cp:coreProperties>
</file>