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CE271" w14:textId="77777777" w:rsidR="00C818DD" w:rsidRDefault="00C818DD" w:rsidP="00C818DD"/>
    <w:p w14:paraId="52A87ECE" w14:textId="77777777" w:rsidR="00C818DD" w:rsidRDefault="00C818DD" w:rsidP="00C818DD"/>
    <w:p w14:paraId="48A5F69C" w14:textId="77777777" w:rsidR="00C818DD" w:rsidRDefault="00C818DD" w:rsidP="00C818DD"/>
    <w:p w14:paraId="71FA14F5" w14:textId="77777777" w:rsidR="00C818DD" w:rsidRDefault="00C818DD" w:rsidP="00C818DD"/>
    <w:p w14:paraId="67AE0F19" w14:textId="77777777" w:rsidR="00C818DD" w:rsidRDefault="00C818DD" w:rsidP="00C818DD"/>
    <w:p w14:paraId="05949416" w14:textId="77777777" w:rsidR="00C818DD" w:rsidRDefault="00C818DD" w:rsidP="00C818DD"/>
    <w:p w14:paraId="4C1122A8" w14:textId="77777777" w:rsidR="00C818DD" w:rsidRDefault="00C818DD" w:rsidP="00C818DD"/>
    <w:p w14:paraId="6C7E3B86" w14:textId="77777777" w:rsidR="00C818DD" w:rsidRDefault="00C818DD" w:rsidP="00C818DD">
      <w:pPr>
        <w:pStyle w:val="Ttulo"/>
      </w:pPr>
    </w:p>
    <w:p w14:paraId="16DD6E56" w14:textId="77777777" w:rsidR="00C818DD" w:rsidRDefault="00C818DD" w:rsidP="00C818DD"/>
    <w:p w14:paraId="41AC2ACA" w14:textId="77777777" w:rsidR="00C818DD" w:rsidRPr="002A3B66" w:rsidRDefault="00C818DD" w:rsidP="00C818DD">
      <w:pPr>
        <w:rPr>
          <w:rFonts w:ascii="Arial" w:hAnsi="Arial" w:cs="Arial"/>
        </w:rPr>
      </w:pPr>
    </w:p>
    <w:p w14:paraId="2F909E52" w14:textId="390413F4" w:rsidR="00C818DD" w:rsidRPr="002A3B66" w:rsidRDefault="00C818DD" w:rsidP="00C818DD">
      <w:pPr>
        <w:pStyle w:val="Ttulo"/>
        <w:jc w:val="center"/>
        <w:rPr>
          <w:rFonts w:ascii="Arial" w:hAnsi="Arial" w:cs="Arial"/>
          <w:b/>
          <w:bCs/>
        </w:rPr>
      </w:pPr>
      <w:r w:rsidRPr="002A3B66">
        <w:rPr>
          <w:rFonts w:ascii="Arial" w:hAnsi="Arial" w:cs="Arial"/>
          <w:b/>
          <w:bCs/>
        </w:rPr>
        <w:t>Evaluación Fase 1: Autoevaluación Definición Proyecto APT</w:t>
      </w:r>
    </w:p>
    <w:p w14:paraId="4258238F" w14:textId="77777777" w:rsidR="00C818DD" w:rsidRDefault="00C818DD" w:rsidP="00C818DD"/>
    <w:p w14:paraId="534D3BE4" w14:textId="77777777" w:rsidR="00C818DD" w:rsidRDefault="00C818DD" w:rsidP="00C818DD"/>
    <w:p w14:paraId="6724D75E" w14:textId="77777777" w:rsidR="00C818DD" w:rsidRDefault="00C818DD" w:rsidP="00C818DD"/>
    <w:p w14:paraId="0FC0882C" w14:textId="77777777" w:rsidR="00C818DD" w:rsidRDefault="00C818DD" w:rsidP="00C818DD"/>
    <w:p w14:paraId="4C6A7E49" w14:textId="77777777" w:rsidR="00C818DD" w:rsidRDefault="00C818DD" w:rsidP="00C818DD"/>
    <w:p w14:paraId="19C2DD97" w14:textId="77777777" w:rsidR="00C818DD" w:rsidRDefault="00C818DD" w:rsidP="00C818DD"/>
    <w:p w14:paraId="61325D42" w14:textId="77777777" w:rsidR="00C818DD" w:rsidRDefault="00C818DD" w:rsidP="00C818DD"/>
    <w:p w14:paraId="0ED0E1BC" w14:textId="04F25EFA" w:rsidR="00C818DD" w:rsidRPr="002A3B66" w:rsidRDefault="00C818DD" w:rsidP="00C818DD">
      <w:pPr>
        <w:rPr>
          <w:rFonts w:ascii="Arial" w:hAnsi="Arial" w:cs="Arial"/>
          <w:sz w:val="22"/>
          <w:szCs w:val="22"/>
        </w:rPr>
      </w:pPr>
      <w:r w:rsidRPr="002A3B66">
        <w:rPr>
          <w:rFonts w:ascii="Arial" w:hAnsi="Arial" w:cs="Arial"/>
          <w:b/>
          <w:bCs/>
          <w:sz w:val="22"/>
          <w:szCs w:val="22"/>
        </w:rPr>
        <w:t>Asignatura:</w:t>
      </w:r>
      <w:r w:rsidRPr="002A3B66">
        <w:rPr>
          <w:rFonts w:ascii="Arial" w:hAnsi="Arial" w:cs="Arial"/>
          <w:sz w:val="22"/>
          <w:szCs w:val="22"/>
        </w:rPr>
        <w:t xml:space="preserve"> PTY4614 - </w:t>
      </w:r>
      <w:proofErr w:type="spellStart"/>
      <w:r w:rsidRPr="002A3B66">
        <w:rPr>
          <w:rFonts w:ascii="Arial" w:hAnsi="Arial" w:cs="Arial"/>
          <w:sz w:val="22"/>
          <w:szCs w:val="22"/>
        </w:rPr>
        <w:t>Capstone</w:t>
      </w:r>
      <w:proofErr w:type="spellEnd"/>
      <w:r w:rsidRPr="002A3B66">
        <w:rPr>
          <w:rFonts w:ascii="Arial" w:hAnsi="Arial" w:cs="Arial"/>
          <w:sz w:val="22"/>
          <w:szCs w:val="22"/>
        </w:rPr>
        <w:t xml:space="preserve"> </w:t>
      </w:r>
    </w:p>
    <w:p w14:paraId="43DEAB36" w14:textId="77777777" w:rsidR="00C818DD" w:rsidRPr="002A3B66" w:rsidRDefault="00C818DD" w:rsidP="00C818DD">
      <w:pPr>
        <w:rPr>
          <w:rFonts w:ascii="Arial" w:hAnsi="Arial" w:cs="Arial"/>
          <w:sz w:val="22"/>
          <w:szCs w:val="22"/>
        </w:rPr>
      </w:pPr>
      <w:r w:rsidRPr="002A3B66">
        <w:rPr>
          <w:rFonts w:ascii="Arial" w:hAnsi="Arial" w:cs="Arial"/>
          <w:b/>
          <w:bCs/>
          <w:sz w:val="22"/>
          <w:szCs w:val="22"/>
        </w:rPr>
        <w:t>Proyecto:</w:t>
      </w:r>
      <w:r w:rsidRPr="002A3B66">
        <w:rPr>
          <w:rFonts w:ascii="Arial" w:hAnsi="Arial" w:cs="Arial"/>
          <w:sz w:val="22"/>
          <w:szCs w:val="22"/>
        </w:rPr>
        <w:t xml:space="preserve"> </w:t>
      </w:r>
      <w:proofErr w:type="spellStart"/>
      <w:r w:rsidRPr="002A3B66">
        <w:rPr>
          <w:rFonts w:ascii="Arial" w:hAnsi="Arial" w:cs="Arial"/>
          <w:sz w:val="22"/>
          <w:szCs w:val="22"/>
        </w:rPr>
        <w:t>OmniDock</w:t>
      </w:r>
      <w:proofErr w:type="spellEnd"/>
      <w:r w:rsidRPr="002A3B66">
        <w:rPr>
          <w:rFonts w:ascii="Arial" w:hAnsi="Arial" w:cs="Arial"/>
          <w:sz w:val="22"/>
          <w:szCs w:val="22"/>
        </w:rPr>
        <w:t xml:space="preserve">: Plataforma Transaccional de Gestión de </w:t>
      </w:r>
      <w:proofErr w:type="spellStart"/>
      <w:r w:rsidRPr="002A3B66">
        <w:rPr>
          <w:rFonts w:ascii="Arial" w:hAnsi="Arial" w:cs="Arial"/>
          <w:sz w:val="22"/>
          <w:szCs w:val="22"/>
        </w:rPr>
        <w:t>Micromovilidad</w:t>
      </w:r>
      <w:proofErr w:type="spellEnd"/>
    </w:p>
    <w:p w14:paraId="4F1D7AFD" w14:textId="77777777" w:rsidR="00C818DD" w:rsidRPr="002A3B66" w:rsidRDefault="00C818DD" w:rsidP="00C818DD">
      <w:pPr>
        <w:rPr>
          <w:rFonts w:ascii="Arial" w:hAnsi="Arial" w:cs="Arial"/>
          <w:sz w:val="22"/>
          <w:szCs w:val="22"/>
        </w:rPr>
      </w:pPr>
      <w:r w:rsidRPr="002A3B66">
        <w:rPr>
          <w:rFonts w:ascii="Arial" w:hAnsi="Arial" w:cs="Arial"/>
          <w:sz w:val="22"/>
          <w:szCs w:val="22"/>
        </w:rPr>
        <w:t xml:space="preserve"> </w:t>
      </w:r>
      <w:r w:rsidRPr="002A3B66">
        <w:rPr>
          <w:rFonts w:ascii="Arial" w:hAnsi="Arial" w:cs="Arial"/>
          <w:b/>
          <w:bCs/>
          <w:sz w:val="22"/>
          <w:szCs w:val="22"/>
        </w:rPr>
        <w:t>Autor:</w:t>
      </w:r>
      <w:r w:rsidRPr="002A3B66">
        <w:rPr>
          <w:rFonts w:ascii="Arial" w:hAnsi="Arial" w:cs="Arial"/>
          <w:sz w:val="22"/>
          <w:szCs w:val="22"/>
        </w:rPr>
        <w:t xml:space="preserve"> Carlos Román (Líder de Proyecto / UI/UX) </w:t>
      </w:r>
    </w:p>
    <w:p w14:paraId="23C12C1D" w14:textId="31B17C27" w:rsidR="00C818DD" w:rsidRPr="002A3B66" w:rsidRDefault="00C818DD" w:rsidP="00C818DD">
      <w:pPr>
        <w:rPr>
          <w:rFonts w:ascii="Arial" w:hAnsi="Arial" w:cs="Arial"/>
          <w:sz w:val="22"/>
          <w:szCs w:val="22"/>
        </w:rPr>
      </w:pPr>
      <w:r w:rsidRPr="002A3B66">
        <w:rPr>
          <w:rFonts w:ascii="Arial" w:hAnsi="Arial" w:cs="Arial"/>
          <w:b/>
          <w:bCs/>
          <w:sz w:val="22"/>
          <w:szCs w:val="22"/>
        </w:rPr>
        <w:t>Fecha:</w:t>
      </w:r>
      <w:r w:rsidRPr="002A3B66">
        <w:rPr>
          <w:rFonts w:ascii="Arial" w:hAnsi="Arial" w:cs="Arial"/>
          <w:sz w:val="22"/>
          <w:szCs w:val="22"/>
        </w:rPr>
        <w:t xml:space="preserve"> 02 de Septiembre de 2026</w:t>
      </w:r>
    </w:p>
    <w:sdt>
      <w:sdtPr>
        <w:rPr>
          <w:rFonts w:asciiTheme="minorHAnsi" w:eastAsiaTheme="minorHAnsi" w:hAnsiTheme="minorHAnsi" w:cstheme="minorBidi"/>
          <w:color w:val="auto"/>
          <w:kern w:val="2"/>
          <w:sz w:val="24"/>
          <w:szCs w:val="24"/>
          <w:lang w:val="es-ES" w:eastAsia="en-US"/>
          <w14:ligatures w14:val="standardContextual"/>
        </w:rPr>
        <w:id w:val="-23252363"/>
        <w:docPartObj>
          <w:docPartGallery w:val="Table of Contents"/>
          <w:docPartUnique/>
        </w:docPartObj>
      </w:sdtPr>
      <w:sdtEndPr>
        <w:rPr>
          <w:b/>
          <w:bCs/>
        </w:rPr>
      </w:sdtEndPr>
      <w:sdtContent>
        <w:p w14:paraId="53E3A498" w14:textId="3CD25A31" w:rsidR="00C818DD" w:rsidRPr="002A3B66" w:rsidRDefault="00C818DD">
          <w:pPr>
            <w:pStyle w:val="TtuloTDC"/>
            <w:rPr>
              <w:rFonts w:ascii="Arial" w:hAnsi="Arial" w:cs="Arial"/>
            </w:rPr>
          </w:pPr>
          <w:r w:rsidRPr="002A3B66">
            <w:rPr>
              <w:rFonts w:ascii="Arial" w:hAnsi="Arial" w:cs="Arial"/>
              <w:lang w:val="es-ES"/>
            </w:rPr>
            <w:t>Contenido</w:t>
          </w:r>
        </w:p>
        <w:p w14:paraId="388CFD9B" w14:textId="4FA1AB55" w:rsidR="00C818DD" w:rsidRPr="002A3B66" w:rsidRDefault="00C818DD">
          <w:pPr>
            <w:pStyle w:val="TDC1"/>
            <w:tabs>
              <w:tab w:val="right" w:leader="dot" w:pos="8828"/>
            </w:tabs>
            <w:rPr>
              <w:rFonts w:ascii="Arial" w:hAnsi="Arial" w:cs="Arial"/>
              <w:noProof/>
            </w:rPr>
          </w:pPr>
          <w:r w:rsidRPr="002A3B66">
            <w:rPr>
              <w:rFonts w:ascii="Arial" w:hAnsi="Arial" w:cs="Arial"/>
            </w:rPr>
            <w:fldChar w:fldCharType="begin"/>
          </w:r>
          <w:r w:rsidRPr="002A3B66">
            <w:rPr>
              <w:rFonts w:ascii="Arial" w:hAnsi="Arial" w:cs="Arial"/>
            </w:rPr>
            <w:instrText xml:space="preserve"> TOC \o "1-3" \h \z \u </w:instrText>
          </w:r>
          <w:r w:rsidRPr="002A3B66">
            <w:rPr>
              <w:rFonts w:ascii="Arial" w:hAnsi="Arial" w:cs="Arial"/>
            </w:rPr>
            <w:fldChar w:fldCharType="separate"/>
          </w:r>
          <w:hyperlink w:anchor="_Toc239243702" w:history="1">
            <w:r w:rsidRPr="002A3B66">
              <w:rPr>
                <w:rStyle w:val="Hipervnculo"/>
                <w:rFonts w:ascii="Arial" w:hAnsi="Arial" w:cs="Arial"/>
                <w:noProof/>
              </w:rPr>
              <w:t>1. Abstract / Resumen</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_Toc239243702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3</w:t>
            </w:r>
            <w:r w:rsidRPr="002A3B66">
              <w:rPr>
                <w:rFonts w:ascii="Arial" w:hAnsi="Arial" w:cs="Arial"/>
                <w:noProof/>
                <w:webHidden/>
              </w:rPr>
              <w:fldChar w:fldCharType="end"/>
            </w:r>
          </w:hyperlink>
        </w:p>
        <w:p w14:paraId="13EA0099" w14:textId="36EE999E" w:rsidR="00C818DD" w:rsidRPr="002A3B66" w:rsidRDefault="00C818DD">
          <w:pPr>
            <w:pStyle w:val="TDC1"/>
            <w:tabs>
              <w:tab w:val="right" w:leader="dot" w:pos="8828"/>
            </w:tabs>
            <w:rPr>
              <w:rFonts w:ascii="Arial" w:hAnsi="Arial" w:cs="Arial"/>
              <w:noProof/>
            </w:rPr>
          </w:pPr>
          <w:hyperlink w:anchor="_Toc239243703" w:history="1">
            <w:r w:rsidRPr="002A3B66">
              <w:rPr>
                <w:rStyle w:val="Hipervnculo"/>
                <w:rFonts w:ascii="Arial" w:hAnsi="Arial" w:cs="Arial"/>
                <w:noProof/>
              </w:rPr>
              <w:t>2. Desarrollo de Ingeniería</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_Toc239243703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3</w:t>
            </w:r>
            <w:r w:rsidRPr="002A3B66">
              <w:rPr>
                <w:rFonts w:ascii="Arial" w:hAnsi="Arial" w:cs="Arial"/>
                <w:noProof/>
                <w:webHidden/>
              </w:rPr>
              <w:fldChar w:fldCharType="end"/>
            </w:r>
          </w:hyperlink>
        </w:p>
        <w:p w14:paraId="1325A688" w14:textId="534B5AD9" w:rsidR="00C818DD" w:rsidRPr="002A3B66" w:rsidRDefault="00C818DD">
          <w:pPr>
            <w:pStyle w:val="TDC2"/>
            <w:tabs>
              <w:tab w:val="right" w:leader="dot" w:pos="8828"/>
            </w:tabs>
            <w:rPr>
              <w:rFonts w:ascii="Arial" w:hAnsi="Arial" w:cs="Arial"/>
              <w:noProof/>
            </w:rPr>
          </w:pPr>
          <w:hyperlink w:anchor="_Toc239243704" w:history="1">
            <w:r w:rsidRPr="002A3B66">
              <w:rPr>
                <w:rStyle w:val="Hipervnculo"/>
                <w:rFonts w:ascii="Arial" w:hAnsi="Arial" w:cs="Arial"/>
                <w:noProof/>
              </w:rPr>
              <w:t>2.1 Descripción del proyecto APT</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_Toc239243704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3</w:t>
            </w:r>
            <w:r w:rsidRPr="002A3B66">
              <w:rPr>
                <w:rFonts w:ascii="Arial" w:hAnsi="Arial" w:cs="Arial"/>
                <w:noProof/>
                <w:webHidden/>
              </w:rPr>
              <w:fldChar w:fldCharType="end"/>
            </w:r>
          </w:hyperlink>
        </w:p>
        <w:p w14:paraId="267264AF" w14:textId="65455BBD" w:rsidR="00C818DD" w:rsidRPr="002A3B66" w:rsidRDefault="00C818DD">
          <w:pPr>
            <w:pStyle w:val="TDC2"/>
            <w:tabs>
              <w:tab w:val="right" w:leader="dot" w:pos="8828"/>
            </w:tabs>
            <w:rPr>
              <w:rFonts w:ascii="Arial" w:hAnsi="Arial" w:cs="Arial"/>
              <w:noProof/>
            </w:rPr>
          </w:pPr>
          <w:hyperlink w:anchor="_Toc239243705" w:history="1">
            <w:r w:rsidRPr="002A3B66">
              <w:rPr>
                <w:rStyle w:val="Hipervnculo"/>
                <w:rFonts w:ascii="Arial" w:hAnsi="Arial" w:cs="Arial"/>
                <w:noProof/>
              </w:rPr>
              <w:t>2.2 Relación del proyecto APT con las competencias del perfil de egreso</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_Toc239243705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3</w:t>
            </w:r>
            <w:r w:rsidRPr="002A3B66">
              <w:rPr>
                <w:rFonts w:ascii="Arial" w:hAnsi="Arial" w:cs="Arial"/>
                <w:noProof/>
                <w:webHidden/>
              </w:rPr>
              <w:fldChar w:fldCharType="end"/>
            </w:r>
          </w:hyperlink>
        </w:p>
        <w:p w14:paraId="0D8D46AC" w14:textId="3623026D" w:rsidR="00C818DD" w:rsidRPr="002A3B66" w:rsidRDefault="00C818DD">
          <w:pPr>
            <w:pStyle w:val="TDC2"/>
            <w:tabs>
              <w:tab w:val="right" w:leader="dot" w:pos="8828"/>
            </w:tabs>
            <w:rPr>
              <w:rFonts w:ascii="Arial" w:hAnsi="Arial" w:cs="Arial"/>
              <w:noProof/>
            </w:rPr>
          </w:pPr>
          <w:hyperlink w:anchor="_Toc239243706" w:history="1">
            <w:r w:rsidRPr="002A3B66">
              <w:rPr>
                <w:rStyle w:val="Hipervnculo"/>
                <w:rFonts w:ascii="Arial" w:hAnsi="Arial" w:cs="Arial"/>
                <w:noProof/>
              </w:rPr>
              <w:t>2.3 Relación del proyecto con los intereses profesionales</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_Toc239243706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4</w:t>
            </w:r>
            <w:r w:rsidRPr="002A3B66">
              <w:rPr>
                <w:rFonts w:ascii="Arial" w:hAnsi="Arial" w:cs="Arial"/>
                <w:noProof/>
                <w:webHidden/>
              </w:rPr>
              <w:fldChar w:fldCharType="end"/>
            </w:r>
          </w:hyperlink>
        </w:p>
        <w:p w14:paraId="7FDCF7B1" w14:textId="209FCB42" w:rsidR="00C818DD" w:rsidRPr="002A3B66" w:rsidRDefault="00C818DD">
          <w:pPr>
            <w:pStyle w:val="TDC2"/>
            <w:tabs>
              <w:tab w:val="right" w:leader="dot" w:pos="8828"/>
            </w:tabs>
            <w:rPr>
              <w:rFonts w:ascii="Arial" w:hAnsi="Arial" w:cs="Arial"/>
              <w:noProof/>
            </w:rPr>
          </w:pPr>
          <w:hyperlink w:anchor="_Toc239243707" w:history="1">
            <w:r w:rsidRPr="002A3B66">
              <w:rPr>
                <w:rStyle w:val="Hipervnculo"/>
                <w:rFonts w:ascii="Arial" w:hAnsi="Arial" w:cs="Arial"/>
                <w:noProof/>
              </w:rPr>
              <w:t>2.4 Argumento de factibilidad del proyecto</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_Toc239243707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4</w:t>
            </w:r>
            <w:r w:rsidRPr="002A3B66">
              <w:rPr>
                <w:rFonts w:ascii="Arial" w:hAnsi="Arial" w:cs="Arial"/>
                <w:noProof/>
                <w:webHidden/>
              </w:rPr>
              <w:fldChar w:fldCharType="end"/>
            </w:r>
          </w:hyperlink>
        </w:p>
        <w:p w14:paraId="5B173EE1" w14:textId="5D1A37DF" w:rsidR="00C818DD" w:rsidRPr="002A3B66" w:rsidRDefault="00C818DD">
          <w:pPr>
            <w:pStyle w:val="TDC2"/>
            <w:tabs>
              <w:tab w:val="right" w:leader="dot" w:pos="8828"/>
            </w:tabs>
            <w:rPr>
              <w:rFonts w:ascii="Arial" w:hAnsi="Arial" w:cs="Arial"/>
              <w:noProof/>
            </w:rPr>
          </w:pPr>
          <w:hyperlink w:anchor="_Toc239243708" w:history="1">
            <w:r w:rsidRPr="002A3B66">
              <w:rPr>
                <w:rStyle w:val="Hipervnculo"/>
                <w:rFonts w:ascii="Arial" w:hAnsi="Arial" w:cs="Arial"/>
                <w:noProof/>
              </w:rPr>
              <w:t>2.5 Objetivos claros y coherentes</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_Toc239243708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4</w:t>
            </w:r>
            <w:r w:rsidRPr="002A3B66">
              <w:rPr>
                <w:rFonts w:ascii="Arial" w:hAnsi="Arial" w:cs="Arial"/>
                <w:noProof/>
                <w:webHidden/>
              </w:rPr>
              <w:fldChar w:fldCharType="end"/>
            </w:r>
          </w:hyperlink>
        </w:p>
        <w:p w14:paraId="25D42810" w14:textId="5B3AE6B4" w:rsidR="00C818DD" w:rsidRPr="002A3B66" w:rsidRDefault="00C818DD">
          <w:pPr>
            <w:pStyle w:val="TDC2"/>
            <w:tabs>
              <w:tab w:val="right" w:leader="dot" w:pos="8828"/>
            </w:tabs>
            <w:rPr>
              <w:rFonts w:ascii="Arial" w:hAnsi="Arial" w:cs="Arial"/>
              <w:noProof/>
            </w:rPr>
          </w:pPr>
          <w:hyperlink w:anchor="_Toc239243709" w:history="1">
            <w:r w:rsidRPr="002A3B66">
              <w:rPr>
                <w:rStyle w:val="Hipervnculo"/>
                <w:rFonts w:ascii="Arial" w:hAnsi="Arial" w:cs="Arial"/>
                <w:noProof/>
              </w:rPr>
              <w:t>2.6 Propuesta metodológica</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_Toc239243709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5</w:t>
            </w:r>
            <w:r w:rsidRPr="002A3B66">
              <w:rPr>
                <w:rFonts w:ascii="Arial" w:hAnsi="Arial" w:cs="Arial"/>
                <w:noProof/>
                <w:webHidden/>
              </w:rPr>
              <w:fldChar w:fldCharType="end"/>
            </w:r>
          </w:hyperlink>
        </w:p>
        <w:p w14:paraId="5711BDFC" w14:textId="1BD7447C" w:rsidR="00C818DD" w:rsidRPr="002A3B66" w:rsidRDefault="00C818DD">
          <w:pPr>
            <w:pStyle w:val="TDC2"/>
            <w:tabs>
              <w:tab w:val="right" w:leader="dot" w:pos="8828"/>
            </w:tabs>
            <w:rPr>
              <w:rFonts w:ascii="Arial" w:hAnsi="Arial" w:cs="Arial"/>
              <w:noProof/>
            </w:rPr>
          </w:pPr>
          <w:hyperlink w:anchor="_Toc239243710" w:history="1">
            <w:r w:rsidRPr="002A3B66">
              <w:rPr>
                <w:rStyle w:val="Hipervnculo"/>
                <w:rFonts w:ascii="Arial" w:hAnsi="Arial" w:cs="Arial"/>
                <w:noProof/>
              </w:rPr>
              <w:t>2.7 Plan de trabajo para el proyecto APT</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_Toc239243710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5</w:t>
            </w:r>
            <w:r w:rsidRPr="002A3B66">
              <w:rPr>
                <w:rFonts w:ascii="Arial" w:hAnsi="Arial" w:cs="Arial"/>
                <w:noProof/>
                <w:webHidden/>
              </w:rPr>
              <w:fldChar w:fldCharType="end"/>
            </w:r>
          </w:hyperlink>
        </w:p>
        <w:p w14:paraId="5EB25405" w14:textId="1FC26E37" w:rsidR="00C818DD" w:rsidRPr="002A3B66" w:rsidRDefault="00C818DD">
          <w:pPr>
            <w:pStyle w:val="TDC2"/>
            <w:tabs>
              <w:tab w:val="right" w:leader="dot" w:pos="8828"/>
            </w:tabs>
            <w:rPr>
              <w:rFonts w:ascii="Arial" w:hAnsi="Arial" w:cs="Arial"/>
              <w:noProof/>
            </w:rPr>
          </w:pPr>
          <w:hyperlink w:anchor="_Toc239243711" w:history="1">
            <w:r w:rsidRPr="002A3B66">
              <w:rPr>
                <w:rStyle w:val="Hipervnculo"/>
                <w:rFonts w:ascii="Arial" w:hAnsi="Arial" w:cs="Arial"/>
                <w:noProof/>
              </w:rPr>
              <w:t>2.8 Propuesta de evidencias</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_Toc239243711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5</w:t>
            </w:r>
            <w:r w:rsidRPr="002A3B66">
              <w:rPr>
                <w:rFonts w:ascii="Arial" w:hAnsi="Arial" w:cs="Arial"/>
                <w:noProof/>
                <w:webHidden/>
              </w:rPr>
              <w:fldChar w:fldCharType="end"/>
            </w:r>
          </w:hyperlink>
        </w:p>
        <w:p w14:paraId="7A4E3E19" w14:textId="1D88E0B5" w:rsidR="00C818DD" w:rsidRPr="002A3B66" w:rsidRDefault="00C818DD">
          <w:pPr>
            <w:pStyle w:val="TDC1"/>
            <w:tabs>
              <w:tab w:val="right" w:leader="dot" w:pos="8828"/>
            </w:tabs>
            <w:rPr>
              <w:rFonts w:ascii="Arial" w:hAnsi="Arial" w:cs="Arial"/>
              <w:noProof/>
            </w:rPr>
          </w:pPr>
          <w:hyperlink w:anchor="_Toc239243712" w:history="1">
            <w:r w:rsidRPr="002A3B66">
              <w:rPr>
                <w:rStyle w:val="Hipervnculo"/>
                <w:rFonts w:ascii="Arial" w:hAnsi="Arial" w:cs="Arial"/>
                <w:noProof/>
              </w:rPr>
              <w:t>3. Conclusiones Individuales</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_Toc239243712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6</w:t>
            </w:r>
            <w:r w:rsidRPr="002A3B66">
              <w:rPr>
                <w:rFonts w:ascii="Arial" w:hAnsi="Arial" w:cs="Arial"/>
                <w:noProof/>
                <w:webHidden/>
              </w:rPr>
              <w:fldChar w:fldCharType="end"/>
            </w:r>
          </w:hyperlink>
        </w:p>
        <w:p w14:paraId="26B12FB5" w14:textId="43B68D91" w:rsidR="00C818DD" w:rsidRPr="002A3B66" w:rsidRDefault="00C818DD">
          <w:pPr>
            <w:pStyle w:val="TDC1"/>
            <w:tabs>
              <w:tab w:val="right" w:leader="dot" w:pos="8828"/>
            </w:tabs>
            <w:rPr>
              <w:rFonts w:ascii="Arial" w:hAnsi="Arial" w:cs="Arial"/>
              <w:noProof/>
            </w:rPr>
          </w:pPr>
          <w:hyperlink w:anchor="_Toc239243713" w:history="1">
            <w:r w:rsidRPr="002A3B66">
              <w:rPr>
                <w:rStyle w:val="Hipervnculo"/>
                <w:rFonts w:ascii="Arial" w:hAnsi="Arial" w:cs="Arial"/>
                <w:noProof/>
              </w:rPr>
              <w:t>4. Reflexión</w:t>
            </w:r>
            <w:r w:rsidRPr="002A3B66">
              <w:rPr>
                <w:rFonts w:ascii="Arial" w:hAnsi="Arial" w:cs="Arial"/>
                <w:noProof/>
                <w:webHidden/>
              </w:rPr>
              <w:tab/>
            </w:r>
            <w:r w:rsidRPr="002A3B66">
              <w:rPr>
                <w:rFonts w:ascii="Arial" w:hAnsi="Arial" w:cs="Arial"/>
                <w:noProof/>
                <w:webHidden/>
              </w:rPr>
              <w:fldChar w:fldCharType="begin"/>
            </w:r>
            <w:r w:rsidRPr="002A3B66">
              <w:rPr>
                <w:rFonts w:ascii="Arial" w:hAnsi="Arial" w:cs="Arial"/>
                <w:noProof/>
                <w:webHidden/>
              </w:rPr>
              <w:instrText xml:space="preserve"> PAGEREF _Toc239243713 \h </w:instrText>
            </w:r>
            <w:r w:rsidRPr="002A3B66">
              <w:rPr>
                <w:rFonts w:ascii="Arial" w:hAnsi="Arial" w:cs="Arial"/>
                <w:noProof/>
                <w:webHidden/>
              </w:rPr>
            </w:r>
            <w:r w:rsidRPr="002A3B66">
              <w:rPr>
                <w:rFonts w:ascii="Arial" w:hAnsi="Arial" w:cs="Arial"/>
                <w:noProof/>
                <w:webHidden/>
              </w:rPr>
              <w:fldChar w:fldCharType="separate"/>
            </w:r>
            <w:r w:rsidRPr="002A3B66">
              <w:rPr>
                <w:rFonts w:ascii="Arial" w:hAnsi="Arial" w:cs="Arial"/>
                <w:noProof/>
                <w:webHidden/>
              </w:rPr>
              <w:t>6</w:t>
            </w:r>
            <w:r w:rsidRPr="002A3B66">
              <w:rPr>
                <w:rFonts w:ascii="Arial" w:hAnsi="Arial" w:cs="Arial"/>
                <w:noProof/>
                <w:webHidden/>
              </w:rPr>
              <w:fldChar w:fldCharType="end"/>
            </w:r>
          </w:hyperlink>
        </w:p>
        <w:p w14:paraId="5F2E2BEA" w14:textId="4D61D26C" w:rsidR="00C818DD" w:rsidRDefault="00C818DD">
          <w:r w:rsidRPr="002A3B66">
            <w:rPr>
              <w:rFonts w:ascii="Arial" w:hAnsi="Arial" w:cs="Arial"/>
              <w:b/>
              <w:bCs/>
              <w:lang w:val="es-ES"/>
            </w:rPr>
            <w:fldChar w:fldCharType="end"/>
          </w:r>
        </w:p>
      </w:sdtContent>
    </w:sdt>
    <w:p w14:paraId="7CAF86F0" w14:textId="77777777" w:rsidR="00C818DD" w:rsidRDefault="00C818DD" w:rsidP="00C818DD"/>
    <w:p w14:paraId="3730D4EF" w14:textId="77777777" w:rsidR="00C818DD" w:rsidRDefault="00C818DD" w:rsidP="00C818DD"/>
    <w:p w14:paraId="42270A39" w14:textId="77777777" w:rsidR="00C818DD" w:rsidRDefault="00C818DD" w:rsidP="00C818DD"/>
    <w:p w14:paraId="59772722" w14:textId="77777777" w:rsidR="00C818DD" w:rsidRDefault="00C818DD" w:rsidP="00C818DD"/>
    <w:p w14:paraId="6925BABF" w14:textId="77777777" w:rsidR="00C818DD" w:rsidRDefault="00C818DD" w:rsidP="00C818DD"/>
    <w:p w14:paraId="55040894" w14:textId="77777777" w:rsidR="00C818DD" w:rsidRDefault="00C818DD" w:rsidP="00C818DD"/>
    <w:p w14:paraId="5EE53D5B" w14:textId="77777777" w:rsidR="00C818DD" w:rsidRDefault="00C818DD" w:rsidP="00C818DD"/>
    <w:p w14:paraId="25927659" w14:textId="77777777" w:rsidR="00C818DD" w:rsidRDefault="00C818DD" w:rsidP="00C818DD"/>
    <w:p w14:paraId="007A8F2E" w14:textId="77777777" w:rsidR="00C818DD" w:rsidRDefault="00C818DD" w:rsidP="00C818DD"/>
    <w:p w14:paraId="65E309DE" w14:textId="77777777" w:rsidR="00C818DD" w:rsidRDefault="00C818DD" w:rsidP="00C818DD"/>
    <w:p w14:paraId="2B745375" w14:textId="77777777" w:rsidR="00C818DD" w:rsidRDefault="00C818DD" w:rsidP="00C818DD"/>
    <w:p w14:paraId="61FBA148" w14:textId="77777777" w:rsidR="00C818DD" w:rsidRDefault="00C818DD" w:rsidP="00C818DD"/>
    <w:p w14:paraId="0D77619E" w14:textId="77777777" w:rsidR="00C818DD" w:rsidRDefault="00C818DD" w:rsidP="00C818DD"/>
    <w:p w14:paraId="2351F9FA" w14:textId="18D25754" w:rsidR="00C818DD" w:rsidRPr="002A3B66" w:rsidRDefault="00C818DD" w:rsidP="00C818DD">
      <w:pPr>
        <w:pStyle w:val="Ttulo1"/>
        <w:rPr>
          <w:rFonts w:ascii="Arial" w:hAnsi="Arial" w:cs="Arial"/>
        </w:rPr>
      </w:pPr>
      <w:bookmarkStart w:id="0" w:name="_Toc239243702"/>
      <w:r w:rsidRPr="002A3B66">
        <w:rPr>
          <w:rFonts w:ascii="Arial" w:hAnsi="Arial" w:cs="Arial"/>
        </w:rPr>
        <w:lastRenderedPageBreak/>
        <w:t xml:space="preserve">1. </w:t>
      </w:r>
      <w:proofErr w:type="spellStart"/>
      <w:r w:rsidRPr="002A3B66">
        <w:rPr>
          <w:rFonts w:ascii="Arial" w:hAnsi="Arial" w:cs="Arial"/>
        </w:rPr>
        <w:t>Abstract</w:t>
      </w:r>
      <w:proofErr w:type="spellEnd"/>
      <w:r w:rsidRPr="002A3B66">
        <w:rPr>
          <w:rFonts w:ascii="Arial" w:hAnsi="Arial" w:cs="Arial"/>
        </w:rPr>
        <w:t xml:space="preserve"> / Resumen</w:t>
      </w:r>
      <w:bookmarkEnd w:id="0"/>
    </w:p>
    <w:p w14:paraId="1AEFB2B4" w14:textId="77777777" w:rsidR="00C818DD" w:rsidRPr="002A3B66" w:rsidRDefault="00C818DD" w:rsidP="00C818DD">
      <w:pPr>
        <w:jc w:val="both"/>
        <w:rPr>
          <w:rFonts w:ascii="Arial" w:hAnsi="Arial" w:cs="Arial"/>
          <w:sz w:val="22"/>
          <w:szCs w:val="22"/>
        </w:rPr>
      </w:pPr>
      <w:proofErr w:type="spellStart"/>
      <w:r w:rsidRPr="002A3B66">
        <w:rPr>
          <w:rFonts w:ascii="Arial" w:hAnsi="Arial" w:cs="Arial"/>
          <w:b/>
          <w:bCs/>
          <w:sz w:val="22"/>
          <w:szCs w:val="22"/>
        </w:rPr>
        <w:t>Abstract</w:t>
      </w:r>
      <w:proofErr w:type="spellEnd"/>
      <w:r w:rsidRPr="002A3B66">
        <w:rPr>
          <w:rFonts w:ascii="Arial" w:hAnsi="Arial" w:cs="Arial"/>
          <w:b/>
          <w:bCs/>
          <w:sz w:val="22"/>
          <w:szCs w:val="22"/>
        </w:rPr>
        <w:t>:</w:t>
      </w:r>
    </w:p>
    <w:p w14:paraId="78A776C8" w14:textId="77777777" w:rsidR="00C818DD" w:rsidRPr="002A3B66" w:rsidRDefault="00C818DD" w:rsidP="00C818DD">
      <w:pPr>
        <w:jc w:val="both"/>
        <w:rPr>
          <w:rFonts w:ascii="Arial" w:hAnsi="Arial" w:cs="Arial"/>
          <w:sz w:val="22"/>
          <w:szCs w:val="22"/>
        </w:rPr>
      </w:pPr>
      <w:proofErr w:type="spellStart"/>
      <w:r w:rsidRPr="002A3B66">
        <w:rPr>
          <w:rFonts w:ascii="Arial" w:hAnsi="Arial" w:cs="Arial"/>
          <w:sz w:val="22"/>
          <w:szCs w:val="22"/>
        </w:rPr>
        <w:t>OmniDock</w:t>
      </w:r>
      <w:proofErr w:type="spellEnd"/>
      <w:r w:rsidRPr="002A3B66">
        <w:rPr>
          <w:rFonts w:ascii="Arial" w:hAnsi="Arial" w:cs="Arial"/>
          <w:sz w:val="22"/>
          <w:szCs w:val="22"/>
        </w:rPr>
        <w:t xml:space="preserve"> </w:t>
      </w:r>
      <w:proofErr w:type="spellStart"/>
      <w:r w:rsidRPr="002A3B66">
        <w:rPr>
          <w:rFonts w:ascii="Arial" w:hAnsi="Arial" w:cs="Arial"/>
          <w:sz w:val="22"/>
          <w:szCs w:val="22"/>
        </w:rPr>
        <w:t>is</w:t>
      </w:r>
      <w:proofErr w:type="spellEnd"/>
      <w:r w:rsidRPr="002A3B66">
        <w:rPr>
          <w:rFonts w:ascii="Arial" w:hAnsi="Arial" w:cs="Arial"/>
          <w:sz w:val="22"/>
          <w:szCs w:val="22"/>
        </w:rPr>
        <w:t xml:space="preserve"> a </w:t>
      </w:r>
      <w:proofErr w:type="spellStart"/>
      <w:r w:rsidRPr="002A3B66">
        <w:rPr>
          <w:rFonts w:ascii="Arial" w:hAnsi="Arial" w:cs="Arial"/>
          <w:sz w:val="22"/>
          <w:szCs w:val="22"/>
        </w:rPr>
        <w:t>transactional</w:t>
      </w:r>
      <w:proofErr w:type="spellEnd"/>
      <w:r w:rsidRPr="002A3B66">
        <w:rPr>
          <w:rFonts w:ascii="Arial" w:hAnsi="Arial" w:cs="Arial"/>
          <w:sz w:val="22"/>
          <w:szCs w:val="22"/>
        </w:rPr>
        <w:t xml:space="preserve"> Software as a Service (SaaS) </w:t>
      </w:r>
      <w:proofErr w:type="spellStart"/>
      <w:r w:rsidRPr="002A3B66">
        <w:rPr>
          <w:rFonts w:ascii="Arial" w:hAnsi="Arial" w:cs="Arial"/>
          <w:sz w:val="22"/>
          <w:szCs w:val="22"/>
        </w:rPr>
        <w:t>platform</w:t>
      </w:r>
      <w:proofErr w:type="spellEnd"/>
      <w:r w:rsidRPr="002A3B66">
        <w:rPr>
          <w:rFonts w:ascii="Arial" w:hAnsi="Arial" w:cs="Arial"/>
          <w:sz w:val="22"/>
          <w:szCs w:val="22"/>
        </w:rPr>
        <w:t xml:space="preserve"> </w:t>
      </w:r>
      <w:proofErr w:type="spellStart"/>
      <w:r w:rsidRPr="002A3B66">
        <w:rPr>
          <w:rFonts w:ascii="Arial" w:hAnsi="Arial" w:cs="Arial"/>
          <w:sz w:val="22"/>
          <w:szCs w:val="22"/>
        </w:rPr>
        <w:t>designed</w:t>
      </w:r>
      <w:proofErr w:type="spellEnd"/>
      <w:r w:rsidRPr="002A3B66">
        <w:rPr>
          <w:rFonts w:ascii="Arial" w:hAnsi="Arial" w:cs="Arial"/>
          <w:sz w:val="22"/>
          <w:szCs w:val="22"/>
        </w:rPr>
        <w:t xml:space="preserve"> </w:t>
      </w:r>
      <w:proofErr w:type="spellStart"/>
      <w:r w:rsidRPr="002A3B66">
        <w:rPr>
          <w:rFonts w:ascii="Arial" w:hAnsi="Arial" w:cs="Arial"/>
          <w:sz w:val="22"/>
          <w:szCs w:val="22"/>
        </w:rPr>
        <w:t>to</w:t>
      </w:r>
      <w:proofErr w:type="spellEnd"/>
      <w:r w:rsidRPr="002A3B66">
        <w:rPr>
          <w:rFonts w:ascii="Arial" w:hAnsi="Arial" w:cs="Arial"/>
          <w:sz w:val="22"/>
          <w:szCs w:val="22"/>
        </w:rPr>
        <w:t xml:space="preserve"> </w:t>
      </w:r>
      <w:proofErr w:type="spellStart"/>
      <w:r w:rsidRPr="002A3B66">
        <w:rPr>
          <w:rFonts w:ascii="Arial" w:hAnsi="Arial" w:cs="Arial"/>
          <w:sz w:val="22"/>
          <w:szCs w:val="22"/>
        </w:rPr>
        <w:t>modernize</w:t>
      </w:r>
      <w:proofErr w:type="spellEnd"/>
      <w:r w:rsidRPr="002A3B66">
        <w:rPr>
          <w:rFonts w:ascii="Arial" w:hAnsi="Arial" w:cs="Arial"/>
          <w:sz w:val="22"/>
          <w:szCs w:val="22"/>
        </w:rPr>
        <w:t xml:space="preserve"> </w:t>
      </w:r>
      <w:proofErr w:type="spellStart"/>
      <w:r w:rsidRPr="002A3B66">
        <w:rPr>
          <w:rFonts w:ascii="Arial" w:hAnsi="Arial" w:cs="Arial"/>
          <w:sz w:val="22"/>
          <w:szCs w:val="22"/>
        </w:rPr>
        <w:t>micro-mobility</w:t>
      </w:r>
      <w:proofErr w:type="spellEnd"/>
      <w:r w:rsidRPr="002A3B66">
        <w:rPr>
          <w:rFonts w:ascii="Arial" w:hAnsi="Arial" w:cs="Arial"/>
          <w:sz w:val="22"/>
          <w:szCs w:val="22"/>
        </w:rPr>
        <w:t xml:space="preserve"> parking </w:t>
      </w:r>
      <w:proofErr w:type="spellStart"/>
      <w:r w:rsidRPr="002A3B66">
        <w:rPr>
          <w:rFonts w:ascii="Arial" w:hAnsi="Arial" w:cs="Arial"/>
          <w:sz w:val="22"/>
          <w:szCs w:val="22"/>
        </w:rPr>
        <w:t>infrastructure</w:t>
      </w:r>
      <w:proofErr w:type="spellEnd"/>
      <w:r w:rsidRPr="002A3B66">
        <w:rPr>
          <w:rFonts w:ascii="Arial" w:hAnsi="Arial" w:cs="Arial"/>
          <w:sz w:val="22"/>
          <w:szCs w:val="22"/>
        </w:rPr>
        <w:t xml:space="preserve">. The </w:t>
      </w:r>
      <w:proofErr w:type="spellStart"/>
      <w:r w:rsidRPr="002A3B66">
        <w:rPr>
          <w:rFonts w:ascii="Arial" w:hAnsi="Arial" w:cs="Arial"/>
          <w:sz w:val="22"/>
          <w:szCs w:val="22"/>
        </w:rPr>
        <w:t>system</w:t>
      </w:r>
      <w:proofErr w:type="spellEnd"/>
      <w:r w:rsidRPr="002A3B66">
        <w:rPr>
          <w:rFonts w:ascii="Arial" w:hAnsi="Arial" w:cs="Arial"/>
          <w:sz w:val="22"/>
          <w:szCs w:val="22"/>
        </w:rPr>
        <w:t xml:space="preserve"> </w:t>
      </w:r>
      <w:proofErr w:type="spellStart"/>
      <w:r w:rsidRPr="002A3B66">
        <w:rPr>
          <w:rFonts w:ascii="Arial" w:hAnsi="Arial" w:cs="Arial"/>
          <w:sz w:val="22"/>
          <w:szCs w:val="22"/>
        </w:rPr>
        <w:t>integrates</w:t>
      </w:r>
      <w:proofErr w:type="spellEnd"/>
      <w:r w:rsidRPr="002A3B66">
        <w:rPr>
          <w:rFonts w:ascii="Arial" w:hAnsi="Arial" w:cs="Arial"/>
          <w:sz w:val="22"/>
          <w:szCs w:val="22"/>
        </w:rPr>
        <w:t xml:space="preserve"> a </w:t>
      </w:r>
      <w:proofErr w:type="spellStart"/>
      <w:r w:rsidRPr="002A3B66">
        <w:rPr>
          <w:rFonts w:ascii="Arial" w:hAnsi="Arial" w:cs="Arial"/>
          <w:sz w:val="22"/>
          <w:szCs w:val="22"/>
        </w:rPr>
        <w:t>robust</w:t>
      </w:r>
      <w:proofErr w:type="spellEnd"/>
      <w:r w:rsidRPr="002A3B66">
        <w:rPr>
          <w:rFonts w:ascii="Arial" w:hAnsi="Arial" w:cs="Arial"/>
          <w:sz w:val="22"/>
          <w:szCs w:val="22"/>
        </w:rPr>
        <w:t xml:space="preserve"> Java-</w:t>
      </w:r>
      <w:proofErr w:type="spellStart"/>
      <w:r w:rsidRPr="002A3B66">
        <w:rPr>
          <w:rFonts w:ascii="Arial" w:hAnsi="Arial" w:cs="Arial"/>
          <w:sz w:val="22"/>
          <w:szCs w:val="22"/>
        </w:rPr>
        <w:t>based</w:t>
      </w:r>
      <w:proofErr w:type="spellEnd"/>
      <w:r w:rsidRPr="002A3B66">
        <w:rPr>
          <w:rFonts w:ascii="Arial" w:hAnsi="Arial" w:cs="Arial"/>
          <w:sz w:val="22"/>
          <w:szCs w:val="22"/>
        </w:rPr>
        <w:t xml:space="preserve"> </w:t>
      </w:r>
      <w:proofErr w:type="spellStart"/>
      <w:r w:rsidRPr="002A3B66">
        <w:rPr>
          <w:rFonts w:ascii="Arial" w:hAnsi="Arial" w:cs="Arial"/>
          <w:sz w:val="22"/>
          <w:szCs w:val="22"/>
        </w:rPr>
        <w:t>backend</w:t>
      </w:r>
      <w:proofErr w:type="spellEnd"/>
      <w:r w:rsidRPr="002A3B66">
        <w:rPr>
          <w:rFonts w:ascii="Arial" w:hAnsi="Arial" w:cs="Arial"/>
          <w:sz w:val="22"/>
          <w:szCs w:val="22"/>
        </w:rPr>
        <w:t xml:space="preserve">, </w:t>
      </w:r>
      <w:proofErr w:type="spellStart"/>
      <w:r w:rsidRPr="002A3B66">
        <w:rPr>
          <w:rFonts w:ascii="Arial" w:hAnsi="Arial" w:cs="Arial"/>
          <w:sz w:val="22"/>
          <w:szCs w:val="22"/>
        </w:rPr>
        <w:t>an</w:t>
      </w:r>
      <w:proofErr w:type="spellEnd"/>
      <w:r w:rsidRPr="002A3B66">
        <w:rPr>
          <w:rFonts w:ascii="Arial" w:hAnsi="Arial" w:cs="Arial"/>
          <w:sz w:val="22"/>
          <w:szCs w:val="22"/>
        </w:rPr>
        <w:t xml:space="preserve"> Oracle SQL </w:t>
      </w:r>
      <w:proofErr w:type="spellStart"/>
      <w:r w:rsidRPr="002A3B66">
        <w:rPr>
          <w:rFonts w:ascii="Arial" w:hAnsi="Arial" w:cs="Arial"/>
          <w:sz w:val="22"/>
          <w:szCs w:val="22"/>
        </w:rPr>
        <w:t>relational</w:t>
      </w:r>
      <w:proofErr w:type="spellEnd"/>
      <w:r w:rsidRPr="002A3B66">
        <w:rPr>
          <w:rFonts w:ascii="Arial" w:hAnsi="Arial" w:cs="Arial"/>
          <w:sz w:val="22"/>
          <w:szCs w:val="22"/>
        </w:rPr>
        <w:t xml:space="preserve"> </w:t>
      </w:r>
      <w:proofErr w:type="spellStart"/>
      <w:r w:rsidRPr="002A3B66">
        <w:rPr>
          <w:rFonts w:ascii="Arial" w:hAnsi="Arial" w:cs="Arial"/>
          <w:sz w:val="22"/>
          <w:szCs w:val="22"/>
        </w:rPr>
        <w:t>database</w:t>
      </w:r>
      <w:proofErr w:type="spellEnd"/>
      <w:r w:rsidRPr="002A3B66">
        <w:rPr>
          <w:rFonts w:ascii="Arial" w:hAnsi="Arial" w:cs="Arial"/>
          <w:sz w:val="22"/>
          <w:szCs w:val="22"/>
        </w:rPr>
        <w:t xml:space="preserve">, and Microsoft Power BI </w:t>
      </w:r>
      <w:proofErr w:type="spellStart"/>
      <w:r w:rsidRPr="002A3B66">
        <w:rPr>
          <w:rFonts w:ascii="Arial" w:hAnsi="Arial" w:cs="Arial"/>
          <w:sz w:val="22"/>
          <w:szCs w:val="22"/>
        </w:rPr>
        <w:t>dashboards</w:t>
      </w:r>
      <w:proofErr w:type="spellEnd"/>
      <w:r w:rsidRPr="002A3B66">
        <w:rPr>
          <w:rFonts w:ascii="Arial" w:hAnsi="Arial" w:cs="Arial"/>
          <w:sz w:val="22"/>
          <w:szCs w:val="22"/>
        </w:rPr>
        <w:t xml:space="preserve"> </w:t>
      </w:r>
      <w:proofErr w:type="spellStart"/>
      <w:r w:rsidRPr="002A3B66">
        <w:rPr>
          <w:rFonts w:ascii="Arial" w:hAnsi="Arial" w:cs="Arial"/>
          <w:sz w:val="22"/>
          <w:szCs w:val="22"/>
        </w:rPr>
        <w:t>to</w:t>
      </w:r>
      <w:proofErr w:type="spellEnd"/>
      <w:r w:rsidRPr="002A3B66">
        <w:rPr>
          <w:rFonts w:ascii="Arial" w:hAnsi="Arial" w:cs="Arial"/>
          <w:sz w:val="22"/>
          <w:szCs w:val="22"/>
        </w:rPr>
        <w:t xml:space="preserve"> </w:t>
      </w:r>
      <w:proofErr w:type="spellStart"/>
      <w:r w:rsidRPr="002A3B66">
        <w:rPr>
          <w:rFonts w:ascii="Arial" w:hAnsi="Arial" w:cs="Arial"/>
          <w:sz w:val="22"/>
          <w:szCs w:val="22"/>
        </w:rPr>
        <w:t>deliver</w:t>
      </w:r>
      <w:proofErr w:type="spellEnd"/>
      <w:r w:rsidRPr="002A3B66">
        <w:rPr>
          <w:rFonts w:ascii="Arial" w:hAnsi="Arial" w:cs="Arial"/>
          <w:sz w:val="22"/>
          <w:szCs w:val="22"/>
        </w:rPr>
        <w:t xml:space="preserve"> a </w:t>
      </w:r>
      <w:proofErr w:type="spellStart"/>
      <w:r w:rsidRPr="002A3B66">
        <w:rPr>
          <w:rFonts w:ascii="Arial" w:hAnsi="Arial" w:cs="Arial"/>
          <w:sz w:val="22"/>
          <w:szCs w:val="22"/>
        </w:rPr>
        <w:t>seamless</w:t>
      </w:r>
      <w:proofErr w:type="spellEnd"/>
      <w:r w:rsidRPr="002A3B66">
        <w:rPr>
          <w:rFonts w:ascii="Arial" w:hAnsi="Arial" w:cs="Arial"/>
          <w:sz w:val="22"/>
          <w:szCs w:val="22"/>
        </w:rPr>
        <w:t xml:space="preserve"> </w:t>
      </w:r>
      <w:proofErr w:type="spellStart"/>
      <w:r w:rsidRPr="002A3B66">
        <w:rPr>
          <w:rFonts w:ascii="Arial" w:hAnsi="Arial" w:cs="Arial"/>
          <w:sz w:val="22"/>
          <w:szCs w:val="22"/>
        </w:rPr>
        <w:t>omnichannel</w:t>
      </w:r>
      <w:proofErr w:type="spellEnd"/>
      <w:r w:rsidRPr="002A3B66">
        <w:rPr>
          <w:rFonts w:ascii="Arial" w:hAnsi="Arial" w:cs="Arial"/>
          <w:sz w:val="22"/>
          <w:szCs w:val="22"/>
        </w:rPr>
        <w:t xml:space="preserve"> </w:t>
      </w:r>
      <w:proofErr w:type="spellStart"/>
      <w:r w:rsidRPr="002A3B66">
        <w:rPr>
          <w:rFonts w:ascii="Arial" w:hAnsi="Arial" w:cs="Arial"/>
          <w:sz w:val="22"/>
          <w:szCs w:val="22"/>
        </w:rPr>
        <w:t>experience</w:t>
      </w:r>
      <w:proofErr w:type="spellEnd"/>
      <w:r w:rsidRPr="002A3B66">
        <w:rPr>
          <w:rFonts w:ascii="Arial" w:hAnsi="Arial" w:cs="Arial"/>
          <w:sz w:val="22"/>
          <w:szCs w:val="22"/>
        </w:rPr>
        <w:t xml:space="preserve">. </w:t>
      </w:r>
      <w:proofErr w:type="spellStart"/>
      <w:r w:rsidRPr="002A3B66">
        <w:rPr>
          <w:rFonts w:ascii="Arial" w:hAnsi="Arial" w:cs="Arial"/>
          <w:sz w:val="22"/>
          <w:szCs w:val="22"/>
        </w:rPr>
        <w:t>By</w:t>
      </w:r>
      <w:proofErr w:type="spellEnd"/>
      <w:r w:rsidRPr="002A3B66">
        <w:rPr>
          <w:rFonts w:ascii="Arial" w:hAnsi="Arial" w:cs="Arial"/>
          <w:sz w:val="22"/>
          <w:szCs w:val="22"/>
        </w:rPr>
        <w:t xml:space="preserve"> </w:t>
      </w:r>
      <w:proofErr w:type="spellStart"/>
      <w:r w:rsidRPr="002A3B66">
        <w:rPr>
          <w:rFonts w:ascii="Arial" w:hAnsi="Arial" w:cs="Arial"/>
          <w:sz w:val="22"/>
          <w:szCs w:val="22"/>
        </w:rPr>
        <w:t>utilizing</w:t>
      </w:r>
      <w:proofErr w:type="spellEnd"/>
      <w:r w:rsidRPr="002A3B66">
        <w:rPr>
          <w:rFonts w:ascii="Arial" w:hAnsi="Arial" w:cs="Arial"/>
          <w:sz w:val="22"/>
          <w:szCs w:val="22"/>
        </w:rPr>
        <w:t xml:space="preserve"> a </w:t>
      </w:r>
      <w:proofErr w:type="spellStart"/>
      <w:r w:rsidRPr="002A3B66">
        <w:rPr>
          <w:rFonts w:ascii="Arial" w:hAnsi="Arial" w:cs="Arial"/>
          <w:sz w:val="22"/>
          <w:szCs w:val="22"/>
        </w:rPr>
        <w:t>mobile</w:t>
      </w:r>
      <w:proofErr w:type="spellEnd"/>
      <w:r w:rsidRPr="002A3B66">
        <w:rPr>
          <w:rFonts w:ascii="Arial" w:hAnsi="Arial" w:cs="Arial"/>
          <w:sz w:val="22"/>
          <w:szCs w:val="22"/>
        </w:rPr>
        <w:t xml:space="preserve"> </w:t>
      </w:r>
      <w:proofErr w:type="spellStart"/>
      <w:r w:rsidRPr="002A3B66">
        <w:rPr>
          <w:rFonts w:ascii="Arial" w:hAnsi="Arial" w:cs="Arial"/>
          <w:sz w:val="22"/>
          <w:szCs w:val="22"/>
        </w:rPr>
        <w:t>application</w:t>
      </w:r>
      <w:proofErr w:type="spellEnd"/>
      <w:r w:rsidRPr="002A3B66">
        <w:rPr>
          <w:rFonts w:ascii="Arial" w:hAnsi="Arial" w:cs="Arial"/>
          <w:sz w:val="22"/>
          <w:szCs w:val="22"/>
        </w:rPr>
        <w:t xml:space="preserve"> </w:t>
      </w:r>
      <w:proofErr w:type="spellStart"/>
      <w:r w:rsidRPr="002A3B66">
        <w:rPr>
          <w:rFonts w:ascii="Arial" w:hAnsi="Arial" w:cs="Arial"/>
          <w:sz w:val="22"/>
          <w:szCs w:val="22"/>
        </w:rPr>
        <w:t>for</w:t>
      </w:r>
      <w:proofErr w:type="spellEnd"/>
      <w:r w:rsidRPr="002A3B66">
        <w:rPr>
          <w:rFonts w:ascii="Arial" w:hAnsi="Arial" w:cs="Arial"/>
          <w:sz w:val="22"/>
          <w:szCs w:val="22"/>
        </w:rPr>
        <w:t xml:space="preserve"> </w:t>
      </w:r>
      <w:proofErr w:type="spellStart"/>
      <w:r w:rsidRPr="002A3B66">
        <w:rPr>
          <w:rFonts w:ascii="Arial" w:hAnsi="Arial" w:cs="Arial"/>
          <w:sz w:val="22"/>
          <w:szCs w:val="22"/>
        </w:rPr>
        <w:t>end-users</w:t>
      </w:r>
      <w:proofErr w:type="spellEnd"/>
      <w:r w:rsidRPr="002A3B66">
        <w:rPr>
          <w:rFonts w:ascii="Arial" w:hAnsi="Arial" w:cs="Arial"/>
          <w:sz w:val="22"/>
          <w:szCs w:val="22"/>
        </w:rPr>
        <w:t xml:space="preserve"> and a web administrative panel </w:t>
      </w:r>
      <w:proofErr w:type="spellStart"/>
      <w:r w:rsidRPr="002A3B66">
        <w:rPr>
          <w:rFonts w:ascii="Arial" w:hAnsi="Arial" w:cs="Arial"/>
          <w:sz w:val="22"/>
          <w:szCs w:val="22"/>
        </w:rPr>
        <w:t>for</w:t>
      </w:r>
      <w:proofErr w:type="spellEnd"/>
      <w:r w:rsidRPr="002A3B66">
        <w:rPr>
          <w:rFonts w:ascii="Arial" w:hAnsi="Arial" w:cs="Arial"/>
          <w:sz w:val="22"/>
          <w:szCs w:val="22"/>
        </w:rPr>
        <w:t xml:space="preserve"> </w:t>
      </w:r>
      <w:proofErr w:type="spellStart"/>
      <w:r w:rsidRPr="002A3B66">
        <w:rPr>
          <w:rFonts w:ascii="Arial" w:hAnsi="Arial" w:cs="Arial"/>
          <w:sz w:val="22"/>
          <w:szCs w:val="22"/>
        </w:rPr>
        <w:t>institutional</w:t>
      </w:r>
      <w:proofErr w:type="spellEnd"/>
      <w:r w:rsidRPr="002A3B66">
        <w:rPr>
          <w:rFonts w:ascii="Arial" w:hAnsi="Arial" w:cs="Arial"/>
          <w:sz w:val="22"/>
          <w:szCs w:val="22"/>
        </w:rPr>
        <w:t xml:space="preserve"> </w:t>
      </w:r>
      <w:proofErr w:type="spellStart"/>
      <w:r w:rsidRPr="002A3B66">
        <w:rPr>
          <w:rFonts w:ascii="Arial" w:hAnsi="Arial" w:cs="Arial"/>
          <w:sz w:val="22"/>
          <w:szCs w:val="22"/>
        </w:rPr>
        <w:t>management</w:t>
      </w:r>
      <w:proofErr w:type="spellEnd"/>
      <w:r w:rsidRPr="002A3B66">
        <w:rPr>
          <w:rFonts w:ascii="Arial" w:hAnsi="Arial" w:cs="Arial"/>
          <w:sz w:val="22"/>
          <w:szCs w:val="22"/>
        </w:rPr>
        <w:t xml:space="preserve">, </w:t>
      </w:r>
      <w:proofErr w:type="spellStart"/>
      <w:r w:rsidRPr="002A3B66">
        <w:rPr>
          <w:rFonts w:ascii="Arial" w:hAnsi="Arial" w:cs="Arial"/>
          <w:sz w:val="22"/>
          <w:szCs w:val="22"/>
        </w:rPr>
        <w:t>the</w:t>
      </w:r>
      <w:proofErr w:type="spellEnd"/>
      <w:r w:rsidRPr="002A3B66">
        <w:rPr>
          <w:rFonts w:ascii="Arial" w:hAnsi="Arial" w:cs="Arial"/>
          <w:sz w:val="22"/>
          <w:szCs w:val="22"/>
        </w:rPr>
        <w:t xml:space="preserve"> </w:t>
      </w:r>
      <w:proofErr w:type="spellStart"/>
      <w:r w:rsidRPr="002A3B66">
        <w:rPr>
          <w:rFonts w:ascii="Arial" w:hAnsi="Arial" w:cs="Arial"/>
          <w:sz w:val="22"/>
          <w:szCs w:val="22"/>
        </w:rPr>
        <w:t>project</w:t>
      </w:r>
      <w:proofErr w:type="spellEnd"/>
      <w:r w:rsidRPr="002A3B66">
        <w:rPr>
          <w:rFonts w:ascii="Arial" w:hAnsi="Arial" w:cs="Arial"/>
          <w:sz w:val="22"/>
          <w:szCs w:val="22"/>
        </w:rPr>
        <w:t xml:space="preserve"> </w:t>
      </w:r>
      <w:proofErr w:type="spellStart"/>
      <w:r w:rsidRPr="002A3B66">
        <w:rPr>
          <w:rFonts w:ascii="Arial" w:hAnsi="Arial" w:cs="Arial"/>
          <w:sz w:val="22"/>
          <w:szCs w:val="22"/>
        </w:rPr>
        <w:t>addresses</w:t>
      </w:r>
      <w:proofErr w:type="spellEnd"/>
      <w:r w:rsidRPr="002A3B66">
        <w:rPr>
          <w:rFonts w:ascii="Arial" w:hAnsi="Arial" w:cs="Arial"/>
          <w:sz w:val="22"/>
          <w:szCs w:val="22"/>
        </w:rPr>
        <w:t xml:space="preserve"> </w:t>
      </w:r>
      <w:proofErr w:type="spellStart"/>
      <w:r w:rsidRPr="002A3B66">
        <w:rPr>
          <w:rFonts w:ascii="Arial" w:hAnsi="Arial" w:cs="Arial"/>
          <w:sz w:val="22"/>
          <w:szCs w:val="22"/>
        </w:rPr>
        <w:t>the</w:t>
      </w:r>
      <w:proofErr w:type="spellEnd"/>
      <w:r w:rsidRPr="002A3B66">
        <w:rPr>
          <w:rFonts w:ascii="Arial" w:hAnsi="Arial" w:cs="Arial"/>
          <w:sz w:val="22"/>
          <w:szCs w:val="22"/>
        </w:rPr>
        <w:t xml:space="preserve"> </w:t>
      </w:r>
      <w:proofErr w:type="spellStart"/>
      <w:r w:rsidRPr="002A3B66">
        <w:rPr>
          <w:rFonts w:ascii="Arial" w:hAnsi="Arial" w:cs="Arial"/>
          <w:sz w:val="22"/>
          <w:szCs w:val="22"/>
        </w:rPr>
        <w:t>growing</w:t>
      </w:r>
      <w:proofErr w:type="spellEnd"/>
      <w:r w:rsidRPr="002A3B66">
        <w:rPr>
          <w:rFonts w:ascii="Arial" w:hAnsi="Arial" w:cs="Arial"/>
          <w:sz w:val="22"/>
          <w:szCs w:val="22"/>
        </w:rPr>
        <w:t xml:space="preserve"> </w:t>
      </w:r>
      <w:proofErr w:type="spellStart"/>
      <w:r w:rsidRPr="002A3B66">
        <w:rPr>
          <w:rFonts w:ascii="Arial" w:hAnsi="Arial" w:cs="Arial"/>
          <w:sz w:val="22"/>
          <w:szCs w:val="22"/>
        </w:rPr>
        <w:t>need</w:t>
      </w:r>
      <w:proofErr w:type="spellEnd"/>
      <w:r w:rsidRPr="002A3B66">
        <w:rPr>
          <w:rFonts w:ascii="Arial" w:hAnsi="Arial" w:cs="Arial"/>
          <w:sz w:val="22"/>
          <w:szCs w:val="22"/>
        </w:rPr>
        <w:t xml:space="preserve"> </w:t>
      </w:r>
      <w:proofErr w:type="spellStart"/>
      <w:r w:rsidRPr="002A3B66">
        <w:rPr>
          <w:rFonts w:ascii="Arial" w:hAnsi="Arial" w:cs="Arial"/>
          <w:sz w:val="22"/>
          <w:szCs w:val="22"/>
        </w:rPr>
        <w:t>for</w:t>
      </w:r>
      <w:proofErr w:type="spellEnd"/>
      <w:r w:rsidRPr="002A3B66">
        <w:rPr>
          <w:rFonts w:ascii="Arial" w:hAnsi="Arial" w:cs="Arial"/>
          <w:sz w:val="22"/>
          <w:szCs w:val="22"/>
        </w:rPr>
        <w:t xml:space="preserve"> </w:t>
      </w:r>
      <w:proofErr w:type="spellStart"/>
      <w:r w:rsidRPr="002A3B66">
        <w:rPr>
          <w:rFonts w:ascii="Arial" w:hAnsi="Arial" w:cs="Arial"/>
          <w:sz w:val="22"/>
          <w:szCs w:val="22"/>
        </w:rPr>
        <w:t>secure</w:t>
      </w:r>
      <w:proofErr w:type="spellEnd"/>
      <w:r w:rsidRPr="002A3B66">
        <w:rPr>
          <w:rFonts w:ascii="Arial" w:hAnsi="Arial" w:cs="Arial"/>
          <w:sz w:val="22"/>
          <w:szCs w:val="22"/>
        </w:rPr>
        <w:t xml:space="preserve"> </w:t>
      </w:r>
      <w:proofErr w:type="spellStart"/>
      <w:r w:rsidRPr="002A3B66">
        <w:rPr>
          <w:rFonts w:ascii="Arial" w:hAnsi="Arial" w:cs="Arial"/>
          <w:sz w:val="22"/>
          <w:szCs w:val="22"/>
        </w:rPr>
        <w:t>access</w:t>
      </w:r>
      <w:proofErr w:type="spellEnd"/>
      <w:r w:rsidRPr="002A3B66">
        <w:rPr>
          <w:rFonts w:ascii="Arial" w:hAnsi="Arial" w:cs="Arial"/>
          <w:sz w:val="22"/>
          <w:szCs w:val="22"/>
        </w:rPr>
        <w:t xml:space="preserve"> control. </w:t>
      </w:r>
      <w:proofErr w:type="spellStart"/>
      <w:r w:rsidRPr="002A3B66">
        <w:rPr>
          <w:rFonts w:ascii="Arial" w:hAnsi="Arial" w:cs="Arial"/>
          <w:sz w:val="22"/>
          <w:szCs w:val="22"/>
        </w:rPr>
        <w:t>Furthermore</w:t>
      </w:r>
      <w:proofErr w:type="spellEnd"/>
      <w:r w:rsidRPr="002A3B66">
        <w:rPr>
          <w:rFonts w:ascii="Arial" w:hAnsi="Arial" w:cs="Arial"/>
          <w:sz w:val="22"/>
          <w:szCs w:val="22"/>
        </w:rPr>
        <w:t xml:space="preserve">, </w:t>
      </w:r>
      <w:proofErr w:type="spellStart"/>
      <w:r w:rsidRPr="002A3B66">
        <w:rPr>
          <w:rFonts w:ascii="Arial" w:hAnsi="Arial" w:cs="Arial"/>
          <w:sz w:val="22"/>
          <w:szCs w:val="22"/>
        </w:rPr>
        <w:t>the</w:t>
      </w:r>
      <w:proofErr w:type="spellEnd"/>
      <w:r w:rsidRPr="002A3B66">
        <w:rPr>
          <w:rFonts w:ascii="Arial" w:hAnsi="Arial" w:cs="Arial"/>
          <w:sz w:val="22"/>
          <w:szCs w:val="22"/>
        </w:rPr>
        <w:t xml:space="preserve"> </w:t>
      </w:r>
      <w:proofErr w:type="spellStart"/>
      <w:r w:rsidRPr="002A3B66">
        <w:rPr>
          <w:rFonts w:ascii="Arial" w:hAnsi="Arial" w:cs="Arial"/>
          <w:sz w:val="22"/>
          <w:szCs w:val="22"/>
        </w:rPr>
        <w:t>architecture</w:t>
      </w:r>
      <w:proofErr w:type="spellEnd"/>
      <w:r w:rsidRPr="002A3B66">
        <w:rPr>
          <w:rFonts w:ascii="Arial" w:hAnsi="Arial" w:cs="Arial"/>
          <w:sz w:val="22"/>
          <w:szCs w:val="22"/>
        </w:rPr>
        <w:t xml:space="preserve"> </w:t>
      </w:r>
      <w:proofErr w:type="spellStart"/>
      <w:r w:rsidRPr="002A3B66">
        <w:rPr>
          <w:rFonts w:ascii="Arial" w:hAnsi="Arial" w:cs="Arial"/>
          <w:sz w:val="22"/>
          <w:szCs w:val="22"/>
        </w:rPr>
        <w:t>is</w:t>
      </w:r>
      <w:proofErr w:type="spellEnd"/>
      <w:r w:rsidRPr="002A3B66">
        <w:rPr>
          <w:rFonts w:ascii="Arial" w:hAnsi="Arial" w:cs="Arial"/>
          <w:sz w:val="22"/>
          <w:szCs w:val="22"/>
        </w:rPr>
        <w:t xml:space="preserve"> </w:t>
      </w:r>
      <w:proofErr w:type="spellStart"/>
      <w:r w:rsidRPr="002A3B66">
        <w:rPr>
          <w:rFonts w:ascii="Arial" w:hAnsi="Arial" w:cs="Arial"/>
          <w:sz w:val="22"/>
          <w:szCs w:val="22"/>
        </w:rPr>
        <w:t>designed</w:t>
      </w:r>
      <w:proofErr w:type="spellEnd"/>
      <w:r w:rsidRPr="002A3B66">
        <w:rPr>
          <w:rFonts w:ascii="Arial" w:hAnsi="Arial" w:cs="Arial"/>
          <w:sz w:val="22"/>
          <w:szCs w:val="22"/>
        </w:rPr>
        <w:t xml:space="preserve"> </w:t>
      </w:r>
      <w:proofErr w:type="spellStart"/>
      <w:r w:rsidRPr="002A3B66">
        <w:rPr>
          <w:rFonts w:ascii="Arial" w:hAnsi="Arial" w:cs="Arial"/>
          <w:sz w:val="22"/>
          <w:szCs w:val="22"/>
        </w:rPr>
        <w:t>to</w:t>
      </w:r>
      <w:proofErr w:type="spellEnd"/>
      <w:r w:rsidRPr="002A3B66">
        <w:rPr>
          <w:rFonts w:ascii="Arial" w:hAnsi="Arial" w:cs="Arial"/>
          <w:sz w:val="22"/>
          <w:szCs w:val="22"/>
        </w:rPr>
        <w:t xml:space="preserve"> capture </w:t>
      </w:r>
      <w:proofErr w:type="spellStart"/>
      <w:r w:rsidRPr="002A3B66">
        <w:rPr>
          <w:rFonts w:ascii="Arial" w:hAnsi="Arial" w:cs="Arial"/>
          <w:sz w:val="22"/>
          <w:szCs w:val="22"/>
        </w:rPr>
        <w:t>clean</w:t>
      </w:r>
      <w:proofErr w:type="spellEnd"/>
      <w:r w:rsidRPr="002A3B66">
        <w:rPr>
          <w:rFonts w:ascii="Arial" w:hAnsi="Arial" w:cs="Arial"/>
          <w:sz w:val="22"/>
          <w:szCs w:val="22"/>
        </w:rPr>
        <w:t xml:space="preserve"> </w:t>
      </w:r>
      <w:proofErr w:type="spellStart"/>
      <w:r w:rsidRPr="002A3B66">
        <w:rPr>
          <w:rFonts w:ascii="Arial" w:hAnsi="Arial" w:cs="Arial"/>
          <w:sz w:val="22"/>
          <w:szCs w:val="22"/>
        </w:rPr>
        <w:t>transactional</w:t>
      </w:r>
      <w:proofErr w:type="spellEnd"/>
      <w:r w:rsidRPr="002A3B66">
        <w:rPr>
          <w:rFonts w:ascii="Arial" w:hAnsi="Arial" w:cs="Arial"/>
          <w:sz w:val="22"/>
          <w:szCs w:val="22"/>
        </w:rPr>
        <w:t xml:space="preserve"> data, </w:t>
      </w:r>
      <w:proofErr w:type="spellStart"/>
      <w:r w:rsidRPr="002A3B66">
        <w:rPr>
          <w:rFonts w:ascii="Arial" w:hAnsi="Arial" w:cs="Arial"/>
          <w:sz w:val="22"/>
          <w:szCs w:val="22"/>
        </w:rPr>
        <w:t>laying</w:t>
      </w:r>
      <w:proofErr w:type="spellEnd"/>
      <w:r w:rsidRPr="002A3B66">
        <w:rPr>
          <w:rFonts w:ascii="Arial" w:hAnsi="Arial" w:cs="Arial"/>
          <w:sz w:val="22"/>
          <w:szCs w:val="22"/>
        </w:rPr>
        <w:t xml:space="preserve"> </w:t>
      </w:r>
      <w:proofErr w:type="spellStart"/>
      <w:r w:rsidRPr="002A3B66">
        <w:rPr>
          <w:rFonts w:ascii="Arial" w:hAnsi="Arial" w:cs="Arial"/>
          <w:sz w:val="22"/>
          <w:szCs w:val="22"/>
        </w:rPr>
        <w:t>the</w:t>
      </w:r>
      <w:proofErr w:type="spellEnd"/>
      <w:r w:rsidRPr="002A3B66">
        <w:rPr>
          <w:rFonts w:ascii="Arial" w:hAnsi="Arial" w:cs="Arial"/>
          <w:sz w:val="22"/>
          <w:szCs w:val="22"/>
        </w:rPr>
        <w:t xml:space="preserve"> </w:t>
      </w:r>
      <w:proofErr w:type="spellStart"/>
      <w:r w:rsidRPr="002A3B66">
        <w:rPr>
          <w:rFonts w:ascii="Arial" w:hAnsi="Arial" w:cs="Arial"/>
          <w:sz w:val="22"/>
          <w:szCs w:val="22"/>
        </w:rPr>
        <w:t>groundwork</w:t>
      </w:r>
      <w:proofErr w:type="spellEnd"/>
      <w:r w:rsidRPr="002A3B66">
        <w:rPr>
          <w:rFonts w:ascii="Arial" w:hAnsi="Arial" w:cs="Arial"/>
          <w:sz w:val="22"/>
          <w:szCs w:val="22"/>
        </w:rPr>
        <w:t xml:space="preserve"> </w:t>
      </w:r>
      <w:proofErr w:type="spellStart"/>
      <w:r w:rsidRPr="002A3B66">
        <w:rPr>
          <w:rFonts w:ascii="Arial" w:hAnsi="Arial" w:cs="Arial"/>
          <w:sz w:val="22"/>
          <w:szCs w:val="22"/>
        </w:rPr>
        <w:t>for</w:t>
      </w:r>
      <w:proofErr w:type="spellEnd"/>
      <w:r w:rsidRPr="002A3B66">
        <w:rPr>
          <w:rFonts w:ascii="Arial" w:hAnsi="Arial" w:cs="Arial"/>
          <w:sz w:val="22"/>
          <w:szCs w:val="22"/>
        </w:rPr>
        <w:t xml:space="preserve"> </w:t>
      </w:r>
      <w:proofErr w:type="spellStart"/>
      <w:r w:rsidRPr="002A3B66">
        <w:rPr>
          <w:rFonts w:ascii="Arial" w:hAnsi="Arial" w:cs="Arial"/>
          <w:sz w:val="22"/>
          <w:szCs w:val="22"/>
        </w:rPr>
        <w:t>advanced</w:t>
      </w:r>
      <w:proofErr w:type="spellEnd"/>
      <w:r w:rsidRPr="002A3B66">
        <w:rPr>
          <w:rFonts w:ascii="Arial" w:hAnsi="Arial" w:cs="Arial"/>
          <w:sz w:val="22"/>
          <w:szCs w:val="22"/>
        </w:rPr>
        <w:t xml:space="preserve"> Business </w:t>
      </w:r>
      <w:proofErr w:type="spellStart"/>
      <w:r w:rsidRPr="002A3B66">
        <w:rPr>
          <w:rFonts w:ascii="Arial" w:hAnsi="Arial" w:cs="Arial"/>
          <w:sz w:val="22"/>
          <w:szCs w:val="22"/>
        </w:rPr>
        <w:t>Intelligence</w:t>
      </w:r>
      <w:proofErr w:type="spellEnd"/>
      <w:r w:rsidRPr="002A3B66">
        <w:rPr>
          <w:rFonts w:ascii="Arial" w:hAnsi="Arial" w:cs="Arial"/>
          <w:sz w:val="22"/>
          <w:szCs w:val="22"/>
        </w:rPr>
        <w:t xml:space="preserve"> </w:t>
      </w:r>
      <w:proofErr w:type="spellStart"/>
      <w:r w:rsidRPr="002A3B66">
        <w:rPr>
          <w:rFonts w:ascii="Arial" w:hAnsi="Arial" w:cs="Arial"/>
          <w:sz w:val="22"/>
          <w:szCs w:val="22"/>
        </w:rPr>
        <w:t>analysis</w:t>
      </w:r>
      <w:proofErr w:type="spellEnd"/>
      <w:r w:rsidRPr="002A3B66">
        <w:rPr>
          <w:rFonts w:ascii="Arial" w:hAnsi="Arial" w:cs="Arial"/>
          <w:sz w:val="22"/>
          <w:szCs w:val="22"/>
        </w:rPr>
        <w:t>.</w:t>
      </w:r>
    </w:p>
    <w:p w14:paraId="4B84DD3A" w14:textId="77777777" w:rsidR="00C818DD" w:rsidRPr="002A3B66" w:rsidRDefault="00C818DD" w:rsidP="00C818DD">
      <w:pPr>
        <w:jc w:val="both"/>
        <w:rPr>
          <w:rFonts w:ascii="Arial" w:hAnsi="Arial" w:cs="Arial"/>
          <w:sz w:val="22"/>
          <w:szCs w:val="22"/>
        </w:rPr>
      </w:pPr>
      <w:r w:rsidRPr="002A3B66">
        <w:rPr>
          <w:rFonts w:ascii="Arial" w:hAnsi="Arial" w:cs="Arial"/>
          <w:b/>
          <w:bCs/>
          <w:sz w:val="22"/>
          <w:szCs w:val="22"/>
        </w:rPr>
        <w:t>Resumen:</w:t>
      </w:r>
    </w:p>
    <w:p w14:paraId="4327DC9A" w14:textId="77777777" w:rsidR="00C818DD" w:rsidRPr="002A3B66" w:rsidRDefault="00C818DD" w:rsidP="00C818DD">
      <w:pPr>
        <w:jc w:val="both"/>
        <w:rPr>
          <w:rFonts w:ascii="Arial" w:hAnsi="Arial" w:cs="Arial"/>
          <w:sz w:val="22"/>
          <w:szCs w:val="22"/>
        </w:rPr>
      </w:pPr>
      <w:proofErr w:type="spellStart"/>
      <w:r w:rsidRPr="002A3B66">
        <w:rPr>
          <w:rFonts w:ascii="Arial" w:hAnsi="Arial" w:cs="Arial"/>
          <w:sz w:val="22"/>
          <w:szCs w:val="22"/>
        </w:rPr>
        <w:t>OmniDock</w:t>
      </w:r>
      <w:proofErr w:type="spellEnd"/>
      <w:r w:rsidRPr="002A3B66">
        <w:rPr>
          <w:rFonts w:ascii="Arial" w:hAnsi="Arial" w:cs="Arial"/>
          <w:sz w:val="22"/>
          <w:szCs w:val="22"/>
        </w:rPr>
        <w:t xml:space="preserve"> es una plataforma transaccional de Software como Servicio (SaaS) diseñada para modernizar la infraestructura de estacionamientos de </w:t>
      </w:r>
      <w:proofErr w:type="spellStart"/>
      <w:r w:rsidRPr="002A3B66">
        <w:rPr>
          <w:rFonts w:ascii="Arial" w:hAnsi="Arial" w:cs="Arial"/>
          <w:sz w:val="22"/>
          <w:szCs w:val="22"/>
        </w:rPr>
        <w:t>micromovilidad</w:t>
      </w:r>
      <w:proofErr w:type="spellEnd"/>
      <w:r w:rsidRPr="002A3B66">
        <w:rPr>
          <w:rFonts w:ascii="Arial" w:hAnsi="Arial" w:cs="Arial"/>
          <w:sz w:val="22"/>
          <w:szCs w:val="22"/>
        </w:rPr>
        <w:t xml:space="preserve">. El sistema integra un robusto </w:t>
      </w:r>
      <w:proofErr w:type="spellStart"/>
      <w:r w:rsidRPr="002A3B66">
        <w:rPr>
          <w:rFonts w:ascii="Arial" w:hAnsi="Arial" w:cs="Arial"/>
          <w:sz w:val="22"/>
          <w:szCs w:val="22"/>
        </w:rPr>
        <w:t>backend</w:t>
      </w:r>
      <w:proofErr w:type="spellEnd"/>
      <w:r w:rsidRPr="002A3B66">
        <w:rPr>
          <w:rFonts w:ascii="Arial" w:hAnsi="Arial" w:cs="Arial"/>
          <w:sz w:val="22"/>
          <w:szCs w:val="22"/>
        </w:rPr>
        <w:t xml:space="preserve"> basado en Java, una base de datos relacional Oracle SQL y tableros de Microsoft Power BI para ofrecer una experiencia </w:t>
      </w:r>
      <w:proofErr w:type="spellStart"/>
      <w:r w:rsidRPr="002A3B66">
        <w:rPr>
          <w:rFonts w:ascii="Arial" w:hAnsi="Arial" w:cs="Arial"/>
          <w:sz w:val="22"/>
          <w:szCs w:val="22"/>
        </w:rPr>
        <w:t>omnicanal</w:t>
      </w:r>
      <w:proofErr w:type="spellEnd"/>
      <w:r w:rsidRPr="002A3B66">
        <w:rPr>
          <w:rFonts w:ascii="Arial" w:hAnsi="Arial" w:cs="Arial"/>
          <w:sz w:val="22"/>
          <w:szCs w:val="22"/>
        </w:rPr>
        <w:t>. Al utilizar una aplicación móvil para usuarios finales y un panel web administrativo para la gestión institucional, el proyecto aborda la necesidad de un control de acceso seguro. Además, la arquitectura está diseñada para capturar datos transaccionales limpios, sentando las bases para el análisis avanzado de Inteligencia de Negocios.</w:t>
      </w:r>
    </w:p>
    <w:p w14:paraId="47C5E865" w14:textId="77777777" w:rsidR="00C818DD" w:rsidRDefault="00C818DD" w:rsidP="00C818DD">
      <w:pPr>
        <w:jc w:val="both"/>
      </w:pPr>
    </w:p>
    <w:p w14:paraId="2CFF9448" w14:textId="77777777" w:rsidR="00C818DD" w:rsidRDefault="00C818DD" w:rsidP="00C818DD">
      <w:pPr>
        <w:jc w:val="both"/>
      </w:pPr>
    </w:p>
    <w:p w14:paraId="06938A2F" w14:textId="77777777" w:rsidR="00C818DD" w:rsidRDefault="00C818DD" w:rsidP="00C818DD">
      <w:pPr>
        <w:jc w:val="both"/>
      </w:pPr>
    </w:p>
    <w:p w14:paraId="26A0AE13" w14:textId="77777777" w:rsidR="00C818DD" w:rsidRDefault="00C818DD" w:rsidP="00C818DD">
      <w:pPr>
        <w:jc w:val="both"/>
      </w:pPr>
    </w:p>
    <w:p w14:paraId="0602DA7D" w14:textId="77777777" w:rsidR="00C818DD" w:rsidRDefault="00C818DD" w:rsidP="00C818DD">
      <w:pPr>
        <w:jc w:val="both"/>
      </w:pPr>
    </w:p>
    <w:p w14:paraId="56E265F9" w14:textId="77777777" w:rsidR="00C818DD" w:rsidRDefault="00C818DD" w:rsidP="00C818DD">
      <w:pPr>
        <w:jc w:val="both"/>
      </w:pPr>
    </w:p>
    <w:p w14:paraId="75F1DB06" w14:textId="77777777" w:rsidR="00C818DD" w:rsidRDefault="00C818DD" w:rsidP="00C818DD">
      <w:pPr>
        <w:jc w:val="both"/>
      </w:pPr>
    </w:p>
    <w:p w14:paraId="0C4C6576" w14:textId="77777777" w:rsidR="002A3B66" w:rsidRDefault="002A3B66" w:rsidP="00C818DD">
      <w:pPr>
        <w:jc w:val="both"/>
      </w:pPr>
    </w:p>
    <w:p w14:paraId="6044B3C3" w14:textId="77777777" w:rsidR="002A3B66" w:rsidRDefault="002A3B66" w:rsidP="00C818DD">
      <w:pPr>
        <w:jc w:val="both"/>
      </w:pPr>
    </w:p>
    <w:p w14:paraId="21DCAAB5" w14:textId="77777777" w:rsidR="00C818DD" w:rsidRPr="00C818DD" w:rsidRDefault="00C818DD" w:rsidP="00C818DD">
      <w:pPr>
        <w:jc w:val="both"/>
      </w:pPr>
    </w:p>
    <w:p w14:paraId="6B46D450" w14:textId="77777777" w:rsidR="00C818DD" w:rsidRPr="002A3B66" w:rsidRDefault="00C818DD" w:rsidP="00C818DD">
      <w:pPr>
        <w:pStyle w:val="Ttulo1"/>
        <w:rPr>
          <w:rFonts w:ascii="Arial" w:hAnsi="Arial" w:cs="Arial"/>
        </w:rPr>
      </w:pPr>
      <w:bookmarkStart w:id="1" w:name="_Toc239243703"/>
      <w:r w:rsidRPr="002A3B66">
        <w:rPr>
          <w:rFonts w:ascii="Arial" w:hAnsi="Arial" w:cs="Arial"/>
        </w:rPr>
        <w:lastRenderedPageBreak/>
        <w:t>2. Desarrollo de Ingeniería</w:t>
      </w:r>
      <w:bookmarkEnd w:id="1"/>
    </w:p>
    <w:p w14:paraId="174BEF23" w14:textId="77777777" w:rsidR="00C818DD" w:rsidRPr="002A3B66" w:rsidRDefault="00C818DD" w:rsidP="00C818DD">
      <w:pPr>
        <w:pStyle w:val="Ttulo2"/>
        <w:rPr>
          <w:rFonts w:ascii="Arial" w:hAnsi="Arial" w:cs="Arial"/>
        </w:rPr>
      </w:pPr>
      <w:bookmarkStart w:id="2" w:name="_Toc239243704"/>
      <w:r w:rsidRPr="002A3B66">
        <w:rPr>
          <w:rFonts w:ascii="Arial" w:hAnsi="Arial" w:cs="Arial"/>
        </w:rPr>
        <w:t>2.1 Descripción del proyecto APT</w:t>
      </w:r>
      <w:bookmarkEnd w:id="2"/>
    </w:p>
    <w:p w14:paraId="5721BEBF" w14:textId="77777777" w:rsidR="00C818DD" w:rsidRPr="002A3B66" w:rsidRDefault="00C818DD" w:rsidP="00C818DD">
      <w:pPr>
        <w:jc w:val="both"/>
        <w:rPr>
          <w:rFonts w:ascii="Arial" w:hAnsi="Arial" w:cs="Arial"/>
          <w:sz w:val="22"/>
          <w:szCs w:val="22"/>
        </w:rPr>
      </w:pPr>
      <w:proofErr w:type="spellStart"/>
      <w:r w:rsidRPr="002A3B66">
        <w:rPr>
          <w:rFonts w:ascii="Arial" w:hAnsi="Arial" w:cs="Arial"/>
          <w:sz w:val="22"/>
          <w:szCs w:val="22"/>
        </w:rPr>
        <w:t>OmniDock</w:t>
      </w:r>
      <w:proofErr w:type="spellEnd"/>
      <w:r w:rsidRPr="002A3B66">
        <w:rPr>
          <w:rFonts w:ascii="Arial" w:hAnsi="Arial" w:cs="Arial"/>
          <w:sz w:val="22"/>
          <w:szCs w:val="22"/>
        </w:rPr>
        <w:t xml:space="preserve"> consiste en la construcción de un ecosistema SaaS para el control automatizado de estacionamientos de </w:t>
      </w:r>
      <w:proofErr w:type="spellStart"/>
      <w:r w:rsidRPr="002A3B66">
        <w:rPr>
          <w:rFonts w:ascii="Arial" w:hAnsi="Arial" w:cs="Arial"/>
          <w:sz w:val="22"/>
          <w:szCs w:val="22"/>
        </w:rPr>
        <w:t>micromovilidad</w:t>
      </w:r>
      <w:proofErr w:type="spellEnd"/>
      <w:r w:rsidRPr="002A3B66">
        <w:rPr>
          <w:rFonts w:ascii="Arial" w:hAnsi="Arial" w:cs="Arial"/>
          <w:sz w:val="22"/>
          <w:szCs w:val="22"/>
        </w:rPr>
        <w:t xml:space="preserve"> (bicicletas y </w:t>
      </w:r>
      <w:proofErr w:type="spellStart"/>
      <w:r w:rsidRPr="002A3B66">
        <w:rPr>
          <w:rFonts w:ascii="Arial" w:hAnsi="Arial" w:cs="Arial"/>
          <w:sz w:val="22"/>
          <w:szCs w:val="22"/>
        </w:rPr>
        <w:t>scooters</w:t>
      </w:r>
      <w:proofErr w:type="spellEnd"/>
      <w:r w:rsidRPr="002A3B66">
        <w:rPr>
          <w:rFonts w:ascii="Arial" w:hAnsi="Arial" w:cs="Arial"/>
          <w:sz w:val="22"/>
          <w:szCs w:val="22"/>
        </w:rPr>
        <w:t xml:space="preserve">). El sistema valida identidades institucionales, asigna bahías disponibles en tiempo real y simula la comunicación </w:t>
      </w:r>
      <w:proofErr w:type="spellStart"/>
      <w:r w:rsidRPr="002A3B66">
        <w:rPr>
          <w:rFonts w:ascii="Arial" w:hAnsi="Arial" w:cs="Arial"/>
          <w:sz w:val="22"/>
          <w:szCs w:val="22"/>
        </w:rPr>
        <w:t>IoT</w:t>
      </w:r>
      <w:proofErr w:type="spellEnd"/>
      <w:r w:rsidRPr="002A3B66">
        <w:rPr>
          <w:rFonts w:ascii="Arial" w:hAnsi="Arial" w:cs="Arial"/>
          <w:sz w:val="22"/>
          <w:szCs w:val="22"/>
        </w:rPr>
        <w:t xml:space="preserve"> con hardware físico mediante contratos API </w:t>
      </w:r>
      <w:proofErr w:type="spellStart"/>
      <w:r w:rsidRPr="002A3B66">
        <w:rPr>
          <w:rFonts w:ascii="Arial" w:hAnsi="Arial" w:cs="Arial"/>
          <w:sz w:val="22"/>
          <w:szCs w:val="22"/>
        </w:rPr>
        <w:t>RESTful</w:t>
      </w:r>
      <w:proofErr w:type="spellEnd"/>
      <w:r w:rsidRPr="002A3B66">
        <w:rPr>
          <w:rFonts w:ascii="Arial" w:hAnsi="Arial" w:cs="Arial"/>
          <w:sz w:val="22"/>
          <w:szCs w:val="22"/>
        </w:rPr>
        <w:t>. Su relevancia laboral radica en que simula un entorno empresarial B2B, preparando al equipo para enfrentar desafíos de transformación digital utilizando tecnologías de alta demanda (Java, Oracle, Cloud, BI).</w:t>
      </w:r>
    </w:p>
    <w:p w14:paraId="449F8598" w14:textId="77777777" w:rsidR="00C818DD" w:rsidRPr="002A3B66" w:rsidRDefault="00C818DD" w:rsidP="00C818DD">
      <w:pPr>
        <w:pStyle w:val="Ttulo2"/>
        <w:rPr>
          <w:rFonts w:ascii="Arial" w:hAnsi="Arial" w:cs="Arial"/>
        </w:rPr>
      </w:pPr>
      <w:bookmarkStart w:id="3" w:name="_Toc239243705"/>
      <w:r w:rsidRPr="002A3B66">
        <w:rPr>
          <w:rFonts w:ascii="Arial" w:hAnsi="Arial" w:cs="Arial"/>
        </w:rPr>
        <w:t>2.2 Relación del proyecto APT con las competencias del perfil de egreso</w:t>
      </w:r>
      <w:bookmarkEnd w:id="3"/>
    </w:p>
    <w:p w14:paraId="36D4FAC0" w14:textId="77777777" w:rsidR="00C818DD" w:rsidRPr="002A3B66" w:rsidRDefault="00C818DD" w:rsidP="00C818DD">
      <w:pPr>
        <w:jc w:val="both"/>
        <w:rPr>
          <w:rFonts w:ascii="Arial" w:hAnsi="Arial" w:cs="Arial"/>
          <w:sz w:val="22"/>
          <w:szCs w:val="22"/>
        </w:rPr>
      </w:pPr>
      <w:r w:rsidRPr="002A3B66">
        <w:rPr>
          <w:rFonts w:ascii="Arial" w:hAnsi="Arial" w:cs="Arial"/>
          <w:sz w:val="22"/>
          <w:szCs w:val="22"/>
        </w:rPr>
        <w:t>El proyecto integra directamente las competencias centrales del plan de estudio:</w:t>
      </w:r>
    </w:p>
    <w:p w14:paraId="23A46C1F" w14:textId="77777777" w:rsidR="00C818DD" w:rsidRPr="002A3B66" w:rsidRDefault="00C818DD" w:rsidP="00C818DD">
      <w:pPr>
        <w:numPr>
          <w:ilvl w:val="0"/>
          <w:numId w:val="1"/>
        </w:numPr>
        <w:jc w:val="both"/>
        <w:rPr>
          <w:rFonts w:ascii="Arial" w:hAnsi="Arial" w:cs="Arial"/>
          <w:sz w:val="22"/>
          <w:szCs w:val="22"/>
        </w:rPr>
      </w:pPr>
      <w:r w:rsidRPr="002A3B66">
        <w:rPr>
          <w:rFonts w:ascii="Arial" w:hAnsi="Arial" w:cs="Arial"/>
          <w:b/>
          <w:bCs/>
          <w:sz w:val="22"/>
          <w:szCs w:val="22"/>
        </w:rPr>
        <w:t>Gestión de proyectos informáticos:</w:t>
      </w:r>
      <w:r w:rsidRPr="002A3B66">
        <w:rPr>
          <w:rFonts w:ascii="Arial" w:hAnsi="Arial" w:cs="Arial"/>
          <w:sz w:val="22"/>
          <w:szCs w:val="22"/>
        </w:rPr>
        <w:t xml:space="preserve"> Mediante la planificación y control de un ciclo de vida en Cascada.</w:t>
      </w:r>
    </w:p>
    <w:p w14:paraId="75D4A8F7" w14:textId="77777777" w:rsidR="00C818DD" w:rsidRPr="002A3B66" w:rsidRDefault="00C818DD" w:rsidP="00C818DD">
      <w:pPr>
        <w:numPr>
          <w:ilvl w:val="0"/>
          <w:numId w:val="1"/>
        </w:numPr>
        <w:jc w:val="both"/>
        <w:rPr>
          <w:rFonts w:ascii="Arial" w:hAnsi="Arial" w:cs="Arial"/>
          <w:sz w:val="22"/>
          <w:szCs w:val="22"/>
        </w:rPr>
      </w:pPr>
      <w:r w:rsidRPr="002A3B66">
        <w:rPr>
          <w:rFonts w:ascii="Arial" w:hAnsi="Arial" w:cs="Arial"/>
          <w:b/>
          <w:bCs/>
          <w:sz w:val="22"/>
          <w:szCs w:val="22"/>
        </w:rPr>
        <w:t>Construcción de modelos de datos:</w:t>
      </w:r>
      <w:r w:rsidRPr="002A3B66">
        <w:rPr>
          <w:rFonts w:ascii="Arial" w:hAnsi="Arial" w:cs="Arial"/>
          <w:sz w:val="22"/>
          <w:szCs w:val="22"/>
        </w:rPr>
        <w:t xml:space="preserve"> A través del diseño e implementación de un modelo relacional agnóstico y escalable en Oracle SQL.</w:t>
      </w:r>
    </w:p>
    <w:p w14:paraId="7A630569" w14:textId="77777777" w:rsidR="00C818DD" w:rsidRPr="002A3B66" w:rsidRDefault="00C818DD" w:rsidP="00C818DD">
      <w:pPr>
        <w:numPr>
          <w:ilvl w:val="0"/>
          <w:numId w:val="1"/>
        </w:numPr>
        <w:jc w:val="both"/>
        <w:rPr>
          <w:rFonts w:ascii="Arial" w:hAnsi="Arial" w:cs="Arial"/>
          <w:sz w:val="22"/>
          <w:szCs w:val="22"/>
        </w:rPr>
      </w:pPr>
      <w:r w:rsidRPr="002A3B66">
        <w:rPr>
          <w:rFonts w:ascii="Arial" w:hAnsi="Arial" w:cs="Arial"/>
          <w:b/>
          <w:bCs/>
          <w:sz w:val="22"/>
          <w:szCs w:val="22"/>
        </w:rPr>
        <w:t>Desarrollo de soluciones de software:</w:t>
      </w:r>
      <w:r w:rsidRPr="002A3B66">
        <w:rPr>
          <w:rFonts w:ascii="Arial" w:hAnsi="Arial" w:cs="Arial"/>
          <w:sz w:val="22"/>
          <w:szCs w:val="22"/>
        </w:rPr>
        <w:t xml:space="preserve"> Sistematizando el proceso para construir un </w:t>
      </w:r>
      <w:proofErr w:type="spellStart"/>
      <w:r w:rsidRPr="002A3B66">
        <w:rPr>
          <w:rFonts w:ascii="Arial" w:hAnsi="Arial" w:cs="Arial"/>
          <w:sz w:val="22"/>
          <w:szCs w:val="22"/>
        </w:rPr>
        <w:t>backend</w:t>
      </w:r>
      <w:proofErr w:type="spellEnd"/>
      <w:r w:rsidRPr="002A3B66">
        <w:rPr>
          <w:rFonts w:ascii="Arial" w:hAnsi="Arial" w:cs="Arial"/>
          <w:sz w:val="22"/>
          <w:szCs w:val="22"/>
        </w:rPr>
        <w:t xml:space="preserve"> estructurado y una interfaz </w:t>
      </w:r>
      <w:proofErr w:type="spellStart"/>
      <w:r w:rsidRPr="002A3B66">
        <w:rPr>
          <w:rFonts w:ascii="Arial" w:hAnsi="Arial" w:cs="Arial"/>
          <w:sz w:val="22"/>
          <w:szCs w:val="22"/>
        </w:rPr>
        <w:t>omnicanal</w:t>
      </w:r>
      <w:proofErr w:type="spellEnd"/>
      <w:r w:rsidRPr="002A3B66">
        <w:rPr>
          <w:rFonts w:ascii="Arial" w:hAnsi="Arial" w:cs="Arial"/>
          <w:sz w:val="22"/>
          <w:szCs w:val="22"/>
        </w:rPr>
        <w:t>.</w:t>
      </w:r>
    </w:p>
    <w:p w14:paraId="43D38CBF" w14:textId="77777777" w:rsidR="00C818DD" w:rsidRPr="002A3B66" w:rsidRDefault="00C818DD" w:rsidP="00C818DD">
      <w:pPr>
        <w:numPr>
          <w:ilvl w:val="0"/>
          <w:numId w:val="1"/>
        </w:numPr>
        <w:jc w:val="both"/>
        <w:rPr>
          <w:rFonts w:ascii="Arial" w:hAnsi="Arial" w:cs="Arial"/>
          <w:sz w:val="22"/>
          <w:szCs w:val="22"/>
        </w:rPr>
      </w:pPr>
      <w:r w:rsidRPr="002A3B66">
        <w:rPr>
          <w:rFonts w:ascii="Arial" w:hAnsi="Arial" w:cs="Arial"/>
          <w:b/>
          <w:bCs/>
          <w:sz w:val="22"/>
          <w:szCs w:val="22"/>
        </w:rPr>
        <w:t>Pruebas de certificación:</w:t>
      </w:r>
      <w:r w:rsidRPr="002A3B66">
        <w:rPr>
          <w:rFonts w:ascii="Arial" w:hAnsi="Arial" w:cs="Arial"/>
          <w:sz w:val="22"/>
          <w:szCs w:val="22"/>
        </w:rPr>
        <w:t xml:space="preserve"> Diseñando y aplicando pruebas de validación de carga y rendimiento sobre la API y la base de datos.</w:t>
      </w:r>
    </w:p>
    <w:p w14:paraId="25CB621E" w14:textId="77777777" w:rsidR="00C818DD" w:rsidRPr="002A3B66" w:rsidRDefault="00C818DD" w:rsidP="00C818DD">
      <w:pPr>
        <w:pStyle w:val="Ttulo2"/>
        <w:rPr>
          <w:rFonts w:ascii="Arial" w:hAnsi="Arial" w:cs="Arial"/>
        </w:rPr>
      </w:pPr>
      <w:bookmarkStart w:id="4" w:name="_Toc239243706"/>
      <w:r w:rsidRPr="002A3B66">
        <w:rPr>
          <w:rFonts w:ascii="Arial" w:hAnsi="Arial" w:cs="Arial"/>
        </w:rPr>
        <w:t>2.3 Relación del proyecto con los intereses profesionales</w:t>
      </w:r>
      <w:bookmarkEnd w:id="4"/>
    </w:p>
    <w:p w14:paraId="6CF7EAA0" w14:textId="77777777" w:rsidR="00C37379" w:rsidRPr="00C37379" w:rsidRDefault="00C37379" w:rsidP="00C37379">
      <w:pPr>
        <w:jc w:val="both"/>
        <w:rPr>
          <w:rFonts w:ascii="Arial" w:hAnsi="Arial" w:cs="Arial"/>
          <w:sz w:val="22"/>
          <w:szCs w:val="22"/>
        </w:rPr>
      </w:pPr>
      <w:bookmarkStart w:id="5" w:name="_Toc239243707"/>
      <w:r w:rsidRPr="00C37379">
        <w:rPr>
          <w:rFonts w:ascii="Arial" w:hAnsi="Arial" w:cs="Arial"/>
          <w:sz w:val="22"/>
          <w:szCs w:val="22"/>
        </w:rPr>
        <w:t xml:space="preserve">Mi principal interés profesional en esta etapa es construir un perfil integral y versátil de cara a mi egreso. Por ello, en </w:t>
      </w:r>
      <w:proofErr w:type="spellStart"/>
      <w:r w:rsidRPr="00C37379">
        <w:rPr>
          <w:rFonts w:ascii="Arial" w:hAnsi="Arial" w:cs="Arial"/>
          <w:sz w:val="22"/>
          <w:szCs w:val="22"/>
        </w:rPr>
        <w:t>OmniDock</w:t>
      </w:r>
      <w:proofErr w:type="spellEnd"/>
      <w:r w:rsidRPr="00C37379">
        <w:rPr>
          <w:rFonts w:ascii="Arial" w:hAnsi="Arial" w:cs="Arial"/>
          <w:sz w:val="22"/>
          <w:szCs w:val="22"/>
        </w:rPr>
        <w:t xml:space="preserve"> he asumido intencionalmente el rol de Líder de Proyecto y el diseño UI/UX, áreas que me sacan de mi zona de confort técnico habitual. Mi objetivo con este proyecto es desafiarme asumiendo actividades y responsabilidades operativas que no considero mi fuerte, como la gestión integral y la documentación estructurada. Enfrentar este reto me permite fortalecer directamente mis debilidades, mejorar mis habilidades transversales y prepararme de manera mucho más sólida y completa para las exigencias reales del mercado laboral.</w:t>
      </w:r>
    </w:p>
    <w:p w14:paraId="6FFB6E9B" w14:textId="3FEC72AB" w:rsidR="00C818DD" w:rsidRPr="002A3B66" w:rsidRDefault="00C818DD" w:rsidP="00C818DD">
      <w:pPr>
        <w:pStyle w:val="Ttulo2"/>
        <w:rPr>
          <w:rFonts w:ascii="Arial" w:hAnsi="Arial" w:cs="Arial"/>
        </w:rPr>
      </w:pPr>
      <w:r w:rsidRPr="002A3B66">
        <w:rPr>
          <w:rFonts w:ascii="Arial" w:hAnsi="Arial" w:cs="Arial"/>
        </w:rPr>
        <w:t>2.4 Argumento de factibilidad del proyecto</w:t>
      </w:r>
      <w:bookmarkEnd w:id="5"/>
    </w:p>
    <w:p w14:paraId="1BCF189C" w14:textId="77777777" w:rsidR="00C818DD" w:rsidRPr="002A3B66" w:rsidRDefault="00C818DD" w:rsidP="00C818DD">
      <w:pPr>
        <w:jc w:val="both"/>
        <w:rPr>
          <w:rFonts w:ascii="Arial" w:hAnsi="Arial" w:cs="Arial"/>
          <w:sz w:val="22"/>
          <w:szCs w:val="22"/>
        </w:rPr>
      </w:pPr>
      <w:r w:rsidRPr="002A3B66">
        <w:rPr>
          <w:rFonts w:ascii="Arial" w:hAnsi="Arial" w:cs="Arial"/>
          <w:sz w:val="22"/>
          <w:szCs w:val="22"/>
        </w:rPr>
        <w:t>El proyecto es factible técnica y temporalmente dentro del semestre. El uso estricto de la metodología en Cascada permite mitigar riesgos al aislar el diseño de la codificación, facilitando el desarrollo en paralelo de los componentes. Los recursos tecnológicos (</w:t>
      </w:r>
      <w:proofErr w:type="spellStart"/>
      <w:r w:rsidRPr="002A3B66">
        <w:rPr>
          <w:rFonts w:ascii="Arial" w:hAnsi="Arial" w:cs="Arial"/>
          <w:sz w:val="22"/>
          <w:szCs w:val="22"/>
        </w:rPr>
        <w:t>IDEs</w:t>
      </w:r>
      <w:proofErr w:type="spellEnd"/>
      <w:r w:rsidRPr="002A3B66">
        <w:rPr>
          <w:rFonts w:ascii="Arial" w:hAnsi="Arial" w:cs="Arial"/>
          <w:sz w:val="22"/>
          <w:szCs w:val="22"/>
        </w:rPr>
        <w:t xml:space="preserve">, nube de Azure/Oracle, Power BI) cuentan con licenciamiento académico gratuito. El factor externo de la dependencia de hardware físico se mitiga completamente mediante el desarrollo de un simulador </w:t>
      </w:r>
      <w:proofErr w:type="spellStart"/>
      <w:r w:rsidRPr="002A3B66">
        <w:rPr>
          <w:rFonts w:ascii="Arial" w:hAnsi="Arial" w:cs="Arial"/>
          <w:sz w:val="22"/>
          <w:szCs w:val="22"/>
        </w:rPr>
        <w:t>IoT</w:t>
      </w:r>
      <w:proofErr w:type="spellEnd"/>
      <w:r w:rsidRPr="002A3B66">
        <w:rPr>
          <w:rFonts w:ascii="Arial" w:hAnsi="Arial" w:cs="Arial"/>
          <w:sz w:val="22"/>
          <w:szCs w:val="22"/>
        </w:rPr>
        <w:t xml:space="preserve"> basado en software.</w:t>
      </w:r>
    </w:p>
    <w:p w14:paraId="72EFEC84" w14:textId="77777777" w:rsidR="00C818DD" w:rsidRPr="002A3B66" w:rsidRDefault="00C818DD" w:rsidP="00C818DD">
      <w:pPr>
        <w:pStyle w:val="Ttulo2"/>
        <w:rPr>
          <w:rFonts w:ascii="Arial" w:hAnsi="Arial" w:cs="Arial"/>
        </w:rPr>
      </w:pPr>
      <w:bookmarkStart w:id="6" w:name="_Toc239243708"/>
      <w:r w:rsidRPr="002A3B66">
        <w:rPr>
          <w:rFonts w:ascii="Arial" w:hAnsi="Arial" w:cs="Arial"/>
        </w:rPr>
        <w:lastRenderedPageBreak/>
        <w:t>2.5 Objetivos claros y coherentes</w:t>
      </w:r>
      <w:bookmarkEnd w:id="6"/>
    </w:p>
    <w:p w14:paraId="7951679B" w14:textId="77777777" w:rsidR="00C818DD" w:rsidRPr="002A3B66" w:rsidRDefault="00C818DD" w:rsidP="00C818DD">
      <w:pPr>
        <w:numPr>
          <w:ilvl w:val="0"/>
          <w:numId w:val="2"/>
        </w:numPr>
        <w:jc w:val="both"/>
        <w:rPr>
          <w:rFonts w:ascii="Arial" w:hAnsi="Arial" w:cs="Arial"/>
          <w:sz w:val="22"/>
          <w:szCs w:val="22"/>
        </w:rPr>
      </w:pPr>
      <w:r w:rsidRPr="002A3B66">
        <w:rPr>
          <w:rFonts w:ascii="Arial" w:hAnsi="Arial" w:cs="Arial"/>
          <w:b/>
          <w:bCs/>
          <w:sz w:val="22"/>
          <w:szCs w:val="22"/>
        </w:rPr>
        <w:t>Objetivo General:</w:t>
      </w:r>
      <w:r w:rsidRPr="002A3B66">
        <w:rPr>
          <w:rFonts w:ascii="Arial" w:hAnsi="Arial" w:cs="Arial"/>
          <w:sz w:val="22"/>
          <w:szCs w:val="22"/>
        </w:rPr>
        <w:t xml:space="preserve"> Desarrollar e implementar una plataforma transaccional SaaS (</w:t>
      </w:r>
      <w:proofErr w:type="spellStart"/>
      <w:r w:rsidRPr="002A3B66">
        <w:rPr>
          <w:rFonts w:ascii="Arial" w:hAnsi="Arial" w:cs="Arial"/>
          <w:sz w:val="22"/>
          <w:szCs w:val="22"/>
        </w:rPr>
        <w:t>OmniDock</w:t>
      </w:r>
      <w:proofErr w:type="spellEnd"/>
      <w:r w:rsidRPr="002A3B66">
        <w:rPr>
          <w:rFonts w:ascii="Arial" w:hAnsi="Arial" w:cs="Arial"/>
          <w:sz w:val="22"/>
          <w:szCs w:val="22"/>
        </w:rPr>
        <w:t xml:space="preserve">) para la gestión automatizada y segura de estacionamientos de </w:t>
      </w:r>
      <w:proofErr w:type="spellStart"/>
      <w:r w:rsidRPr="002A3B66">
        <w:rPr>
          <w:rFonts w:ascii="Arial" w:hAnsi="Arial" w:cs="Arial"/>
          <w:sz w:val="22"/>
          <w:szCs w:val="22"/>
        </w:rPr>
        <w:t>micromovilidad</w:t>
      </w:r>
      <w:proofErr w:type="spellEnd"/>
      <w:r w:rsidRPr="002A3B66">
        <w:rPr>
          <w:rFonts w:ascii="Arial" w:hAnsi="Arial" w:cs="Arial"/>
          <w:sz w:val="22"/>
          <w:szCs w:val="22"/>
        </w:rPr>
        <w:t>.</w:t>
      </w:r>
    </w:p>
    <w:p w14:paraId="430095A0" w14:textId="77777777" w:rsidR="00C818DD" w:rsidRPr="002A3B66" w:rsidRDefault="00C818DD" w:rsidP="00C818DD">
      <w:pPr>
        <w:numPr>
          <w:ilvl w:val="0"/>
          <w:numId w:val="2"/>
        </w:numPr>
        <w:jc w:val="both"/>
        <w:rPr>
          <w:rFonts w:ascii="Arial" w:hAnsi="Arial" w:cs="Arial"/>
          <w:sz w:val="22"/>
          <w:szCs w:val="22"/>
        </w:rPr>
      </w:pPr>
      <w:r w:rsidRPr="002A3B66">
        <w:rPr>
          <w:rFonts w:ascii="Arial" w:hAnsi="Arial" w:cs="Arial"/>
          <w:b/>
          <w:bCs/>
          <w:sz w:val="22"/>
          <w:szCs w:val="22"/>
        </w:rPr>
        <w:t>Objetivos Específicos:</w:t>
      </w:r>
    </w:p>
    <w:p w14:paraId="0878FFC2" w14:textId="77777777" w:rsidR="00C818DD" w:rsidRPr="002A3B66" w:rsidRDefault="00C818DD" w:rsidP="00C818DD">
      <w:pPr>
        <w:numPr>
          <w:ilvl w:val="1"/>
          <w:numId w:val="2"/>
        </w:numPr>
        <w:jc w:val="both"/>
        <w:rPr>
          <w:rFonts w:ascii="Arial" w:hAnsi="Arial" w:cs="Arial"/>
          <w:sz w:val="22"/>
          <w:szCs w:val="22"/>
        </w:rPr>
      </w:pPr>
      <w:r w:rsidRPr="002A3B66">
        <w:rPr>
          <w:rFonts w:ascii="Arial" w:hAnsi="Arial" w:cs="Arial"/>
          <w:sz w:val="22"/>
          <w:szCs w:val="22"/>
        </w:rPr>
        <w:t>Diseñar un modelo de datos relacional en Oracle SQL que garantice la integridad transaccional (ACID).</w:t>
      </w:r>
    </w:p>
    <w:p w14:paraId="24F866C8" w14:textId="77777777" w:rsidR="00C818DD" w:rsidRPr="002A3B66" w:rsidRDefault="00C818DD" w:rsidP="00C818DD">
      <w:pPr>
        <w:numPr>
          <w:ilvl w:val="1"/>
          <w:numId w:val="2"/>
        </w:numPr>
        <w:jc w:val="both"/>
        <w:rPr>
          <w:rFonts w:ascii="Arial" w:hAnsi="Arial" w:cs="Arial"/>
          <w:sz w:val="22"/>
          <w:szCs w:val="22"/>
        </w:rPr>
      </w:pPr>
      <w:r w:rsidRPr="002A3B66">
        <w:rPr>
          <w:rFonts w:ascii="Arial" w:hAnsi="Arial" w:cs="Arial"/>
          <w:sz w:val="22"/>
          <w:szCs w:val="22"/>
        </w:rPr>
        <w:t xml:space="preserve">Construir una API </w:t>
      </w:r>
      <w:proofErr w:type="spellStart"/>
      <w:r w:rsidRPr="002A3B66">
        <w:rPr>
          <w:rFonts w:ascii="Arial" w:hAnsi="Arial" w:cs="Arial"/>
          <w:sz w:val="22"/>
          <w:szCs w:val="22"/>
        </w:rPr>
        <w:t>RESTful</w:t>
      </w:r>
      <w:proofErr w:type="spellEnd"/>
      <w:r w:rsidRPr="002A3B66">
        <w:rPr>
          <w:rFonts w:ascii="Arial" w:hAnsi="Arial" w:cs="Arial"/>
          <w:sz w:val="22"/>
          <w:szCs w:val="22"/>
        </w:rPr>
        <w:t xml:space="preserve"> en Java capaz de procesar validaciones de acceso y comunicarse con simuladores </w:t>
      </w:r>
      <w:proofErr w:type="spellStart"/>
      <w:r w:rsidRPr="002A3B66">
        <w:rPr>
          <w:rFonts w:ascii="Arial" w:hAnsi="Arial" w:cs="Arial"/>
          <w:sz w:val="22"/>
          <w:szCs w:val="22"/>
        </w:rPr>
        <w:t>IoT</w:t>
      </w:r>
      <w:proofErr w:type="spellEnd"/>
      <w:r w:rsidRPr="002A3B66">
        <w:rPr>
          <w:rFonts w:ascii="Arial" w:hAnsi="Arial" w:cs="Arial"/>
          <w:sz w:val="22"/>
          <w:szCs w:val="22"/>
        </w:rPr>
        <w:t>.</w:t>
      </w:r>
    </w:p>
    <w:p w14:paraId="688BCE10" w14:textId="77777777" w:rsidR="00C818DD" w:rsidRPr="002A3B66" w:rsidRDefault="00C818DD" w:rsidP="00C818DD">
      <w:pPr>
        <w:numPr>
          <w:ilvl w:val="1"/>
          <w:numId w:val="2"/>
        </w:numPr>
        <w:jc w:val="both"/>
        <w:rPr>
          <w:rFonts w:ascii="Arial" w:hAnsi="Arial" w:cs="Arial"/>
          <w:sz w:val="22"/>
          <w:szCs w:val="22"/>
        </w:rPr>
      </w:pPr>
      <w:r w:rsidRPr="002A3B66">
        <w:rPr>
          <w:rFonts w:ascii="Arial" w:hAnsi="Arial" w:cs="Arial"/>
          <w:sz w:val="22"/>
          <w:szCs w:val="22"/>
        </w:rPr>
        <w:t xml:space="preserve">Desarrollar interfaces de usuario </w:t>
      </w:r>
      <w:proofErr w:type="spellStart"/>
      <w:r w:rsidRPr="002A3B66">
        <w:rPr>
          <w:rFonts w:ascii="Arial" w:hAnsi="Arial" w:cs="Arial"/>
          <w:sz w:val="22"/>
          <w:szCs w:val="22"/>
        </w:rPr>
        <w:t>omnicanal</w:t>
      </w:r>
      <w:proofErr w:type="spellEnd"/>
      <w:r w:rsidRPr="002A3B66">
        <w:rPr>
          <w:rFonts w:ascii="Arial" w:hAnsi="Arial" w:cs="Arial"/>
          <w:sz w:val="22"/>
          <w:szCs w:val="22"/>
        </w:rPr>
        <w:t xml:space="preserve"> (App móvil y Web </w:t>
      </w:r>
      <w:proofErr w:type="spellStart"/>
      <w:r w:rsidRPr="002A3B66">
        <w:rPr>
          <w:rFonts w:ascii="Arial" w:hAnsi="Arial" w:cs="Arial"/>
          <w:sz w:val="22"/>
          <w:szCs w:val="22"/>
        </w:rPr>
        <w:t>admin</w:t>
      </w:r>
      <w:proofErr w:type="spellEnd"/>
      <w:r w:rsidRPr="002A3B66">
        <w:rPr>
          <w:rFonts w:ascii="Arial" w:hAnsi="Arial" w:cs="Arial"/>
          <w:sz w:val="22"/>
          <w:szCs w:val="22"/>
        </w:rPr>
        <w:t>) para la autogestión y el monitoreo centralizado.</w:t>
      </w:r>
    </w:p>
    <w:p w14:paraId="566D199F" w14:textId="77777777" w:rsidR="00C818DD" w:rsidRPr="002A3B66" w:rsidRDefault="00C818DD" w:rsidP="00C818DD">
      <w:pPr>
        <w:numPr>
          <w:ilvl w:val="1"/>
          <w:numId w:val="2"/>
        </w:numPr>
        <w:jc w:val="both"/>
        <w:rPr>
          <w:rFonts w:ascii="Arial" w:hAnsi="Arial" w:cs="Arial"/>
          <w:sz w:val="22"/>
          <w:szCs w:val="22"/>
        </w:rPr>
      </w:pPr>
      <w:r w:rsidRPr="002A3B66">
        <w:rPr>
          <w:rFonts w:ascii="Arial" w:hAnsi="Arial" w:cs="Arial"/>
          <w:sz w:val="22"/>
          <w:szCs w:val="22"/>
        </w:rPr>
        <w:t xml:space="preserve">Implementar un pipeline de datos para visualizar métricas operativas en </w:t>
      </w:r>
      <w:proofErr w:type="spellStart"/>
      <w:r w:rsidRPr="002A3B66">
        <w:rPr>
          <w:rFonts w:ascii="Arial" w:hAnsi="Arial" w:cs="Arial"/>
          <w:sz w:val="22"/>
          <w:szCs w:val="22"/>
        </w:rPr>
        <w:t>dashboards</w:t>
      </w:r>
      <w:proofErr w:type="spellEnd"/>
      <w:r w:rsidRPr="002A3B66">
        <w:rPr>
          <w:rFonts w:ascii="Arial" w:hAnsi="Arial" w:cs="Arial"/>
          <w:sz w:val="22"/>
          <w:szCs w:val="22"/>
        </w:rPr>
        <w:t xml:space="preserve"> de Power BI.</w:t>
      </w:r>
    </w:p>
    <w:p w14:paraId="327CD27D" w14:textId="77777777" w:rsidR="00C818DD" w:rsidRPr="002A3B66" w:rsidRDefault="00C818DD" w:rsidP="00C818DD">
      <w:pPr>
        <w:pStyle w:val="Ttulo2"/>
        <w:rPr>
          <w:rFonts w:ascii="Arial" w:hAnsi="Arial" w:cs="Arial"/>
        </w:rPr>
      </w:pPr>
      <w:bookmarkStart w:id="7" w:name="_Toc239243709"/>
      <w:r w:rsidRPr="002A3B66">
        <w:rPr>
          <w:rFonts w:ascii="Arial" w:hAnsi="Arial" w:cs="Arial"/>
        </w:rPr>
        <w:t>2.6 Propuesta metodológica</w:t>
      </w:r>
      <w:bookmarkEnd w:id="7"/>
    </w:p>
    <w:p w14:paraId="79A3C432" w14:textId="77777777" w:rsidR="00C818DD" w:rsidRPr="002A3B66" w:rsidRDefault="00C818DD" w:rsidP="00C818DD">
      <w:pPr>
        <w:jc w:val="both"/>
        <w:rPr>
          <w:rFonts w:ascii="Arial" w:hAnsi="Arial" w:cs="Arial"/>
          <w:sz w:val="22"/>
          <w:szCs w:val="22"/>
        </w:rPr>
      </w:pPr>
      <w:r w:rsidRPr="002A3B66">
        <w:rPr>
          <w:rFonts w:ascii="Arial" w:hAnsi="Arial" w:cs="Arial"/>
          <w:sz w:val="22"/>
          <w:szCs w:val="22"/>
        </w:rPr>
        <w:t>Se utilizará la metodología tradicional en Cascada (Waterfall). Esta decisión es pertinente porque el ecosistema requiere que los contratos de integración (API JSON) y la estructura relacional de la base de datos estén completamente blindados (Fase 1) antes de iniciar la programación (Fase 2). Esto evita refactorizaciones críticas y permite al equipo trabajar en paralelo durante la fase de desarrollo.</w:t>
      </w:r>
    </w:p>
    <w:p w14:paraId="1AAABA9C" w14:textId="77777777" w:rsidR="00C818DD" w:rsidRPr="002A3B66" w:rsidRDefault="00C818DD" w:rsidP="00C818DD">
      <w:pPr>
        <w:pStyle w:val="Ttulo2"/>
        <w:rPr>
          <w:rFonts w:ascii="Arial" w:hAnsi="Arial" w:cs="Arial"/>
        </w:rPr>
      </w:pPr>
      <w:bookmarkStart w:id="8" w:name="_Toc239243710"/>
      <w:r w:rsidRPr="002A3B66">
        <w:rPr>
          <w:rFonts w:ascii="Arial" w:hAnsi="Arial" w:cs="Arial"/>
        </w:rPr>
        <w:t>2.7 Plan de trabajo para el proyecto APT</w:t>
      </w:r>
      <w:bookmarkEnd w:id="8"/>
    </w:p>
    <w:p w14:paraId="22C5C3AC" w14:textId="77777777" w:rsidR="00C818DD" w:rsidRPr="002A3B66" w:rsidRDefault="00C818DD" w:rsidP="00C818DD">
      <w:pPr>
        <w:jc w:val="both"/>
        <w:rPr>
          <w:rFonts w:ascii="Arial" w:hAnsi="Arial" w:cs="Arial"/>
          <w:sz w:val="22"/>
          <w:szCs w:val="22"/>
        </w:rPr>
      </w:pPr>
      <w:r w:rsidRPr="002A3B66">
        <w:rPr>
          <w:rFonts w:ascii="Arial" w:hAnsi="Arial" w:cs="Arial"/>
          <w:sz w:val="22"/>
          <w:szCs w:val="22"/>
        </w:rPr>
        <w:t>El plan de trabajo se estructura en Jira mediante un cronograma visual de 16 semanas:</w:t>
      </w:r>
    </w:p>
    <w:p w14:paraId="17F05E86" w14:textId="77777777" w:rsidR="00C818DD" w:rsidRPr="002A3B66" w:rsidRDefault="00C818DD" w:rsidP="00C818DD">
      <w:pPr>
        <w:numPr>
          <w:ilvl w:val="0"/>
          <w:numId w:val="3"/>
        </w:numPr>
        <w:jc w:val="both"/>
        <w:rPr>
          <w:rFonts w:ascii="Arial" w:hAnsi="Arial" w:cs="Arial"/>
          <w:sz w:val="22"/>
          <w:szCs w:val="22"/>
        </w:rPr>
      </w:pPr>
      <w:r w:rsidRPr="002A3B66">
        <w:rPr>
          <w:rFonts w:ascii="Arial" w:hAnsi="Arial" w:cs="Arial"/>
          <w:b/>
          <w:bCs/>
          <w:sz w:val="22"/>
          <w:szCs w:val="22"/>
        </w:rPr>
        <w:t>Fase 1: Análisis y Diseño (Semanas 1-4):</w:t>
      </w:r>
      <w:r w:rsidRPr="002A3B66">
        <w:rPr>
          <w:rFonts w:ascii="Arial" w:hAnsi="Arial" w:cs="Arial"/>
          <w:sz w:val="22"/>
          <w:szCs w:val="22"/>
        </w:rPr>
        <w:t xml:space="preserve"> Enfocada en el levantamiento ERS, diseño arquitectónico (DAS), modelo relacional y prototipos UI/UX. Facilitador: Validaciones tempranas con el docente.</w:t>
      </w:r>
    </w:p>
    <w:p w14:paraId="7B6707A1" w14:textId="77777777" w:rsidR="00C818DD" w:rsidRPr="002A3B66" w:rsidRDefault="00C818DD" w:rsidP="00C818DD">
      <w:pPr>
        <w:numPr>
          <w:ilvl w:val="0"/>
          <w:numId w:val="3"/>
        </w:numPr>
        <w:jc w:val="both"/>
        <w:rPr>
          <w:rFonts w:ascii="Arial" w:hAnsi="Arial" w:cs="Arial"/>
          <w:sz w:val="22"/>
          <w:szCs w:val="22"/>
        </w:rPr>
      </w:pPr>
      <w:r w:rsidRPr="002A3B66">
        <w:rPr>
          <w:rFonts w:ascii="Arial" w:hAnsi="Arial" w:cs="Arial"/>
          <w:b/>
          <w:bCs/>
          <w:sz w:val="22"/>
          <w:szCs w:val="22"/>
        </w:rPr>
        <w:t>Fase 2: Desarrollo (Semanas 5-15):</w:t>
      </w:r>
      <w:r w:rsidRPr="002A3B66">
        <w:rPr>
          <w:rFonts w:ascii="Arial" w:hAnsi="Arial" w:cs="Arial"/>
          <w:sz w:val="22"/>
          <w:szCs w:val="22"/>
        </w:rPr>
        <w:t xml:space="preserve"> Construcción paralela de la base de datos Oracle, el </w:t>
      </w:r>
      <w:proofErr w:type="spellStart"/>
      <w:r w:rsidRPr="002A3B66">
        <w:rPr>
          <w:rFonts w:ascii="Arial" w:hAnsi="Arial" w:cs="Arial"/>
          <w:sz w:val="22"/>
          <w:szCs w:val="22"/>
        </w:rPr>
        <w:t>backend</w:t>
      </w:r>
      <w:proofErr w:type="spellEnd"/>
      <w:r w:rsidRPr="002A3B66">
        <w:rPr>
          <w:rFonts w:ascii="Arial" w:hAnsi="Arial" w:cs="Arial"/>
          <w:sz w:val="22"/>
          <w:szCs w:val="22"/>
        </w:rPr>
        <w:t xml:space="preserve"> Java, las interfaces </w:t>
      </w:r>
      <w:proofErr w:type="spellStart"/>
      <w:r w:rsidRPr="002A3B66">
        <w:rPr>
          <w:rFonts w:ascii="Arial" w:hAnsi="Arial" w:cs="Arial"/>
          <w:sz w:val="22"/>
          <w:szCs w:val="22"/>
        </w:rPr>
        <w:t>frontend</w:t>
      </w:r>
      <w:proofErr w:type="spellEnd"/>
      <w:r w:rsidRPr="002A3B66">
        <w:rPr>
          <w:rFonts w:ascii="Arial" w:hAnsi="Arial" w:cs="Arial"/>
          <w:sz w:val="22"/>
          <w:szCs w:val="22"/>
        </w:rPr>
        <w:t xml:space="preserve"> y el pipeline ETL. Obstaculizador potencial: Cuellos de botella en la integración del simulador </w:t>
      </w:r>
      <w:proofErr w:type="spellStart"/>
      <w:r w:rsidRPr="002A3B66">
        <w:rPr>
          <w:rFonts w:ascii="Arial" w:hAnsi="Arial" w:cs="Arial"/>
          <w:sz w:val="22"/>
          <w:szCs w:val="22"/>
        </w:rPr>
        <w:t>IoT</w:t>
      </w:r>
      <w:proofErr w:type="spellEnd"/>
      <w:r w:rsidRPr="002A3B66">
        <w:rPr>
          <w:rFonts w:ascii="Arial" w:hAnsi="Arial" w:cs="Arial"/>
          <w:sz w:val="22"/>
          <w:szCs w:val="22"/>
        </w:rPr>
        <w:t>.</w:t>
      </w:r>
    </w:p>
    <w:p w14:paraId="3A9C9A3C" w14:textId="77777777" w:rsidR="00C818DD" w:rsidRPr="002A3B66" w:rsidRDefault="00C818DD" w:rsidP="00C818DD">
      <w:pPr>
        <w:numPr>
          <w:ilvl w:val="0"/>
          <w:numId w:val="3"/>
        </w:numPr>
        <w:jc w:val="both"/>
        <w:rPr>
          <w:rFonts w:ascii="Arial" w:hAnsi="Arial" w:cs="Arial"/>
          <w:sz w:val="22"/>
          <w:szCs w:val="22"/>
        </w:rPr>
      </w:pPr>
      <w:r w:rsidRPr="002A3B66">
        <w:rPr>
          <w:rFonts w:ascii="Arial" w:hAnsi="Arial" w:cs="Arial"/>
          <w:b/>
          <w:bCs/>
          <w:sz w:val="22"/>
          <w:szCs w:val="22"/>
        </w:rPr>
        <w:t>Fase 3: Pruebas e Integración (Semanas 16-18):</w:t>
      </w:r>
      <w:r w:rsidRPr="002A3B66">
        <w:rPr>
          <w:rFonts w:ascii="Arial" w:hAnsi="Arial" w:cs="Arial"/>
          <w:sz w:val="22"/>
          <w:szCs w:val="22"/>
        </w:rPr>
        <w:t xml:space="preserve"> Ejecución de pruebas de calidad (QA), despliegue de </w:t>
      </w:r>
      <w:proofErr w:type="spellStart"/>
      <w:r w:rsidRPr="002A3B66">
        <w:rPr>
          <w:rFonts w:ascii="Arial" w:hAnsi="Arial" w:cs="Arial"/>
          <w:sz w:val="22"/>
          <w:szCs w:val="22"/>
        </w:rPr>
        <w:t>dashboards</w:t>
      </w:r>
      <w:proofErr w:type="spellEnd"/>
      <w:r w:rsidRPr="002A3B66">
        <w:rPr>
          <w:rFonts w:ascii="Arial" w:hAnsi="Arial" w:cs="Arial"/>
          <w:sz w:val="22"/>
          <w:szCs w:val="22"/>
        </w:rPr>
        <w:t xml:space="preserve"> en Power BI y preparación del entorno productivo en la nube.</w:t>
      </w:r>
    </w:p>
    <w:p w14:paraId="24D5B542" w14:textId="77777777" w:rsidR="00C818DD" w:rsidRPr="002A3B66" w:rsidRDefault="00C818DD" w:rsidP="00C818DD">
      <w:pPr>
        <w:pStyle w:val="Ttulo2"/>
        <w:rPr>
          <w:rFonts w:ascii="Arial" w:hAnsi="Arial" w:cs="Arial"/>
        </w:rPr>
      </w:pPr>
      <w:bookmarkStart w:id="9" w:name="_Toc239243711"/>
      <w:r w:rsidRPr="002A3B66">
        <w:rPr>
          <w:rFonts w:ascii="Arial" w:hAnsi="Arial" w:cs="Arial"/>
        </w:rPr>
        <w:t>2.8 Propuesta de evidencias</w:t>
      </w:r>
      <w:bookmarkEnd w:id="9"/>
    </w:p>
    <w:p w14:paraId="35976710" w14:textId="77777777" w:rsidR="00C818DD" w:rsidRPr="002A3B66" w:rsidRDefault="00C818DD" w:rsidP="00C818DD">
      <w:pPr>
        <w:jc w:val="both"/>
        <w:rPr>
          <w:rFonts w:ascii="Arial" w:hAnsi="Arial" w:cs="Arial"/>
          <w:sz w:val="22"/>
          <w:szCs w:val="22"/>
        </w:rPr>
      </w:pPr>
      <w:r w:rsidRPr="002A3B66">
        <w:rPr>
          <w:rFonts w:ascii="Arial" w:hAnsi="Arial" w:cs="Arial"/>
          <w:sz w:val="22"/>
          <w:szCs w:val="22"/>
        </w:rPr>
        <w:t>Las evidencias propuestas justifican el logro progresivo del proyecto:</w:t>
      </w:r>
    </w:p>
    <w:p w14:paraId="0C59B299" w14:textId="77777777" w:rsidR="00C818DD" w:rsidRPr="002A3B66" w:rsidRDefault="00C818DD" w:rsidP="00C818DD">
      <w:pPr>
        <w:numPr>
          <w:ilvl w:val="0"/>
          <w:numId w:val="4"/>
        </w:numPr>
        <w:jc w:val="both"/>
        <w:rPr>
          <w:rFonts w:ascii="Arial" w:hAnsi="Arial" w:cs="Arial"/>
          <w:sz w:val="22"/>
          <w:szCs w:val="22"/>
        </w:rPr>
      </w:pPr>
      <w:r w:rsidRPr="002A3B66">
        <w:rPr>
          <w:rFonts w:ascii="Arial" w:hAnsi="Arial" w:cs="Arial"/>
          <w:b/>
          <w:bCs/>
          <w:sz w:val="22"/>
          <w:szCs w:val="22"/>
        </w:rPr>
        <w:t>Documento ERS y Casos de Uso (Avance):</w:t>
      </w:r>
      <w:r w:rsidRPr="002A3B66">
        <w:rPr>
          <w:rFonts w:ascii="Arial" w:hAnsi="Arial" w:cs="Arial"/>
          <w:sz w:val="22"/>
          <w:szCs w:val="22"/>
        </w:rPr>
        <w:t xml:space="preserve"> Da cuenta de la definición formal del alcance y los requerimientos.</w:t>
      </w:r>
    </w:p>
    <w:p w14:paraId="68254CA1" w14:textId="77777777" w:rsidR="00C818DD" w:rsidRPr="002A3B66" w:rsidRDefault="00C818DD" w:rsidP="00C818DD">
      <w:pPr>
        <w:numPr>
          <w:ilvl w:val="0"/>
          <w:numId w:val="4"/>
        </w:numPr>
        <w:jc w:val="both"/>
        <w:rPr>
          <w:rFonts w:ascii="Arial" w:hAnsi="Arial" w:cs="Arial"/>
          <w:sz w:val="22"/>
          <w:szCs w:val="22"/>
        </w:rPr>
      </w:pPr>
      <w:r w:rsidRPr="002A3B66">
        <w:rPr>
          <w:rFonts w:ascii="Arial" w:hAnsi="Arial" w:cs="Arial"/>
          <w:b/>
          <w:bCs/>
          <w:sz w:val="22"/>
          <w:szCs w:val="22"/>
        </w:rPr>
        <w:lastRenderedPageBreak/>
        <w:t>Modelo Relacional y Arquitectura (Avance):</w:t>
      </w:r>
      <w:r w:rsidRPr="002A3B66">
        <w:rPr>
          <w:rFonts w:ascii="Arial" w:hAnsi="Arial" w:cs="Arial"/>
          <w:sz w:val="22"/>
          <w:szCs w:val="22"/>
        </w:rPr>
        <w:t xml:space="preserve"> Valida el diseño técnico y los contratos de la API antes del código.</w:t>
      </w:r>
    </w:p>
    <w:p w14:paraId="79F9AD67" w14:textId="77777777" w:rsidR="00C818DD" w:rsidRPr="002A3B66" w:rsidRDefault="00C818DD" w:rsidP="00C818DD">
      <w:pPr>
        <w:numPr>
          <w:ilvl w:val="0"/>
          <w:numId w:val="4"/>
        </w:numPr>
        <w:jc w:val="both"/>
        <w:rPr>
          <w:rFonts w:ascii="Arial" w:hAnsi="Arial" w:cs="Arial"/>
          <w:sz w:val="22"/>
          <w:szCs w:val="22"/>
        </w:rPr>
      </w:pPr>
      <w:r w:rsidRPr="002A3B66">
        <w:rPr>
          <w:rFonts w:ascii="Arial" w:hAnsi="Arial" w:cs="Arial"/>
          <w:b/>
          <w:bCs/>
          <w:sz w:val="22"/>
          <w:szCs w:val="22"/>
        </w:rPr>
        <w:t>Prototipos UI/UX de Alta Fidelidad (Avance):</w:t>
      </w:r>
      <w:r w:rsidRPr="002A3B66">
        <w:rPr>
          <w:rFonts w:ascii="Arial" w:hAnsi="Arial" w:cs="Arial"/>
          <w:sz w:val="22"/>
          <w:szCs w:val="22"/>
        </w:rPr>
        <w:t xml:space="preserve"> Evidencia la usabilidad y el flujo de navegación de las plataformas.</w:t>
      </w:r>
    </w:p>
    <w:p w14:paraId="7A7E3E5A" w14:textId="77777777" w:rsidR="00C818DD" w:rsidRPr="002A3B66" w:rsidRDefault="00C818DD" w:rsidP="00C818DD">
      <w:pPr>
        <w:numPr>
          <w:ilvl w:val="0"/>
          <w:numId w:val="4"/>
        </w:numPr>
        <w:jc w:val="both"/>
        <w:rPr>
          <w:rFonts w:ascii="Arial" w:hAnsi="Arial" w:cs="Arial"/>
          <w:sz w:val="22"/>
          <w:szCs w:val="22"/>
        </w:rPr>
      </w:pPr>
      <w:r w:rsidRPr="002A3B66">
        <w:rPr>
          <w:rFonts w:ascii="Arial" w:hAnsi="Arial" w:cs="Arial"/>
          <w:b/>
          <w:bCs/>
          <w:sz w:val="22"/>
          <w:szCs w:val="22"/>
        </w:rPr>
        <w:t>Prototipo Funcional Integrado (Final):</w:t>
      </w:r>
      <w:r w:rsidRPr="002A3B66">
        <w:rPr>
          <w:rFonts w:ascii="Arial" w:hAnsi="Arial" w:cs="Arial"/>
          <w:sz w:val="22"/>
          <w:szCs w:val="22"/>
        </w:rPr>
        <w:t xml:space="preserve"> Demuestra el cumplimiento de los objetivos al presentar el sistema transaccional operando en su totalidad.</w:t>
      </w:r>
    </w:p>
    <w:p w14:paraId="582AFF4D" w14:textId="77777777" w:rsidR="00C818DD" w:rsidRPr="002A3B66" w:rsidRDefault="00C818DD" w:rsidP="00C818DD">
      <w:pPr>
        <w:pStyle w:val="Ttulo1"/>
        <w:rPr>
          <w:rFonts w:ascii="Arial" w:hAnsi="Arial" w:cs="Arial"/>
        </w:rPr>
      </w:pPr>
      <w:bookmarkStart w:id="10" w:name="_Toc239243712"/>
      <w:r w:rsidRPr="002A3B66">
        <w:rPr>
          <w:rFonts w:ascii="Arial" w:hAnsi="Arial" w:cs="Arial"/>
        </w:rPr>
        <w:t>3. Conclusiones Individuales</w:t>
      </w:r>
      <w:bookmarkEnd w:id="10"/>
    </w:p>
    <w:p w14:paraId="7FE1A00A" w14:textId="77777777" w:rsidR="002911D6" w:rsidRPr="002911D6" w:rsidRDefault="002911D6" w:rsidP="002911D6">
      <w:pPr>
        <w:jc w:val="both"/>
        <w:rPr>
          <w:rFonts w:ascii="Arial" w:hAnsi="Arial" w:cs="Arial"/>
          <w:sz w:val="22"/>
          <w:szCs w:val="22"/>
        </w:rPr>
      </w:pPr>
      <w:bookmarkStart w:id="11" w:name="_Toc239243713"/>
      <w:r w:rsidRPr="002911D6">
        <w:rPr>
          <w:rFonts w:ascii="Arial" w:hAnsi="Arial" w:cs="Arial"/>
          <w:sz w:val="22"/>
          <w:szCs w:val="22"/>
        </w:rPr>
        <w:t xml:space="preserve">The true </w:t>
      </w:r>
      <w:proofErr w:type="spellStart"/>
      <w:r w:rsidRPr="002911D6">
        <w:rPr>
          <w:rFonts w:ascii="Arial" w:hAnsi="Arial" w:cs="Arial"/>
          <w:sz w:val="22"/>
          <w:szCs w:val="22"/>
        </w:rPr>
        <w:t>value</w:t>
      </w:r>
      <w:proofErr w:type="spellEnd"/>
      <w:r w:rsidRPr="002911D6">
        <w:rPr>
          <w:rFonts w:ascii="Arial" w:hAnsi="Arial" w:cs="Arial"/>
          <w:sz w:val="22"/>
          <w:szCs w:val="22"/>
        </w:rPr>
        <w:t xml:space="preserve"> </w:t>
      </w:r>
      <w:proofErr w:type="spellStart"/>
      <w:r w:rsidRPr="002911D6">
        <w:rPr>
          <w:rFonts w:ascii="Arial" w:hAnsi="Arial" w:cs="Arial"/>
          <w:sz w:val="22"/>
          <w:szCs w:val="22"/>
        </w:rPr>
        <w:t>of</w:t>
      </w:r>
      <w:proofErr w:type="spellEnd"/>
      <w:r w:rsidRPr="002911D6">
        <w:rPr>
          <w:rFonts w:ascii="Arial" w:hAnsi="Arial" w:cs="Arial"/>
          <w:sz w:val="22"/>
          <w:szCs w:val="22"/>
        </w:rPr>
        <w:t xml:space="preserve"> </w:t>
      </w:r>
      <w:proofErr w:type="spellStart"/>
      <w:r w:rsidRPr="002911D6">
        <w:rPr>
          <w:rFonts w:ascii="Arial" w:hAnsi="Arial" w:cs="Arial"/>
          <w:sz w:val="22"/>
          <w:szCs w:val="22"/>
        </w:rPr>
        <w:t>OmniDock</w:t>
      </w:r>
      <w:proofErr w:type="spellEnd"/>
      <w:r w:rsidRPr="002911D6">
        <w:rPr>
          <w:rFonts w:ascii="Arial" w:hAnsi="Arial" w:cs="Arial"/>
          <w:sz w:val="22"/>
          <w:szCs w:val="22"/>
        </w:rPr>
        <w:t xml:space="preserve"> </w:t>
      </w:r>
      <w:proofErr w:type="spellStart"/>
      <w:r w:rsidRPr="002911D6">
        <w:rPr>
          <w:rFonts w:ascii="Arial" w:hAnsi="Arial" w:cs="Arial"/>
          <w:sz w:val="22"/>
          <w:szCs w:val="22"/>
        </w:rPr>
        <w:t>lies</w:t>
      </w:r>
      <w:proofErr w:type="spellEnd"/>
      <w:r w:rsidRPr="002911D6">
        <w:rPr>
          <w:rFonts w:ascii="Arial" w:hAnsi="Arial" w:cs="Arial"/>
          <w:sz w:val="22"/>
          <w:szCs w:val="22"/>
        </w:rPr>
        <w:t xml:space="preserve"> in </w:t>
      </w:r>
      <w:proofErr w:type="spellStart"/>
      <w:r w:rsidRPr="002911D6">
        <w:rPr>
          <w:rFonts w:ascii="Arial" w:hAnsi="Arial" w:cs="Arial"/>
          <w:sz w:val="22"/>
          <w:szCs w:val="22"/>
        </w:rPr>
        <w:t>its</w:t>
      </w:r>
      <w:proofErr w:type="spellEnd"/>
      <w:r w:rsidRPr="002911D6">
        <w:rPr>
          <w:rFonts w:ascii="Arial" w:hAnsi="Arial" w:cs="Arial"/>
          <w:sz w:val="22"/>
          <w:szCs w:val="22"/>
        </w:rPr>
        <w:t xml:space="preserve"> </w:t>
      </w:r>
      <w:proofErr w:type="spellStart"/>
      <w:r w:rsidRPr="002911D6">
        <w:rPr>
          <w:rFonts w:ascii="Arial" w:hAnsi="Arial" w:cs="Arial"/>
          <w:sz w:val="22"/>
          <w:szCs w:val="22"/>
        </w:rPr>
        <w:t>innovation</w:t>
      </w:r>
      <w:proofErr w:type="spellEnd"/>
      <w:r w:rsidRPr="002911D6">
        <w:rPr>
          <w:rFonts w:ascii="Arial" w:hAnsi="Arial" w:cs="Arial"/>
          <w:sz w:val="22"/>
          <w:szCs w:val="22"/>
        </w:rPr>
        <w:t xml:space="preserve"> and </w:t>
      </w:r>
      <w:proofErr w:type="spellStart"/>
      <w:r w:rsidRPr="002911D6">
        <w:rPr>
          <w:rFonts w:ascii="Arial" w:hAnsi="Arial" w:cs="Arial"/>
          <w:sz w:val="22"/>
          <w:szCs w:val="22"/>
        </w:rPr>
        <w:t>high</w:t>
      </w:r>
      <w:proofErr w:type="spellEnd"/>
      <w:r w:rsidRPr="002911D6">
        <w:rPr>
          <w:rFonts w:ascii="Arial" w:hAnsi="Arial" w:cs="Arial"/>
          <w:sz w:val="22"/>
          <w:szCs w:val="22"/>
        </w:rPr>
        <w:t xml:space="preserve"> </w:t>
      </w:r>
      <w:proofErr w:type="spellStart"/>
      <w:r w:rsidRPr="002911D6">
        <w:rPr>
          <w:rFonts w:ascii="Arial" w:hAnsi="Arial" w:cs="Arial"/>
          <w:sz w:val="22"/>
          <w:szCs w:val="22"/>
        </w:rPr>
        <w:t>scalability</w:t>
      </w:r>
      <w:proofErr w:type="spellEnd"/>
      <w:r w:rsidRPr="002911D6">
        <w:rPr>
          <w:rFonts w:ascii="Arial" w:hAnsi="Arial" w:cs="Arial"/>
          <w:sz w:val="22"/>
          <w:szCs w:val="22"/>
        </w:rPr>
        <w:t xml:space="preserve">. While </w:t>
      </w:r>
      <w:proofErr w:type="spellStart"/>
      <w:r w:rsidRPr="002911D6">
        <w:rPr>
          <w:rFonts w:ascii="Arial" w:hAnsi="Arial" w:cs="Arial"/>
          <w:sz w:val="22"/>
          <w:szCs w:val="22"/>
        </w:rPr>
        <w:t>initially</w:t>
      </w:r>
      <w:proofErr w:type="spellEnd"/>
      <w:r w:rsidRPr="002911D6">
        <w:rPr>
          <w:rFonts w:ascii="Arial" w:hAnsi="Arial" w:cs="Arial"/>
          <w:sz w:val="22"/>
          <w:szCs w:val="22"/>
        </w:rPr>
        <w:t xml:space="preserve"> </w:t>
      </w:r>
      <w:proofErr w:type="spellStart"/>
      <w:r w:rsidRPr="002911D6">
        <w:rPr>
          <w:rFonts w:ascii="Arial" w:hAnsi="Arial" w:cs="Arial"/>
          <w:sz w:val="22"/>
          <w:szCs w:val="22"/>
        </w:rPr>
        <w:t>designed</w:t>
      </w:r>
      <w:proofErr w:type="spellEnd"/>
      <w:r w:rsidRPr="002911D6">
        <w:rPr>
          <w:rFonts w:ascii="Arial" w:hAnsi="Arial" w:cs="Arial"/>
          <w:sz w:val="22"/>
          <w:szCs w:val="22"/>
        </w:rPr>
        <w:t xml:space="preserve"> </w:t>
      </w:r>
      <w:proofErr w:type="spellStart"/>
      <w:r w:rsidRPr="002911D6">
        <w:rPr>
          <w:rFonts w:ascii="Arial" w:hAnsi="Arial" w:cs="Arial"/>
          <w:sz w:val="22"/>
          <w:szCs w:val="22"/>
        </w:rPr>
        <w:t>for</w:t>
      </w:r>
      <w:proofErr w:type="spellEnd"/>
      <w:r w:rsidRPr="002911D6">
        <w:rPr>
          <w:rFonts w:ascii="Arial" w:hAnsi="Arial" w:cs="Arial"/>
          <w:sz w:val="22"/>
          <w:szCs w:val="22"/>
        </w:rPr>
        <w:t xml:space="preserve"> </w:t>
      </w:r>
      <w:proofErr w:type="spellStart"/>
      <w:r w:rsidRPr="002911D6">
        <w:rPr>
          <w:rFonts w:ascii="Arial" w:hAnsi="Arial" w:cs="Arial"/>
          <w:sz w:val="22"/>
          <w:szCs w:val="22"/>
        </w:rPr>
        <w:t>institutional</w:t>
      </w:r>
      <w:proofErr w:type="spellEnd"/>
      <w:r w:rsidRPr="002911D6">
        <w:rPr>
          <w:rFonts w:ascii="Arial" w:hAnsi="Arial" w:cs="Arial"/>
          <w:sz w:val="22"/>
          <w:szCs w:val="22"/>
        </w:rPr>
        <w:t xml:space="preserve"> </w:t>
      </w:r>
      <w:proofErr w:type="spellStart"/>
      <w:r w:rsidRPr="002911D6">
        <w:rPr>
          <w:rFonts w:ascii="Arial" w:hAnsi="Arial" w:cs="Arial"/>
          <w:sz w:val="22"/>
          <w:szCs w:val="22"/>
        </w:rPr>
        <w:t>environments</w:t>
      </w:r>
      <w:proofErr w:type="spellEnd"/>
      <w:r w:rsidRPr="002911D6">
        <w:rPr>
          <w:rFonts w:ascii="Arial" w:hAnsi="Arial" w:cs="Arial"/>
          <w:sz w:val="22"/>
          <w:szCs w:val="22"/>
        </w:rPr>
        <w:t xml:space="preserve"> </w:t>
      </w:r>
      <w:proofErr w:type="spellStart"/>
      <w:r w:rsidRPr="002911D6">
        <w:rPr>
          <w:rFonts w:ascii="Arial" w:hAnsi="Arial" w:cs="Arial"/>
          <w:sz w:val="22"/>
          <w:szCs w:val="22"/>
        </w:rPr>
        <w:t>to</w:t>
      </w:r>
      <w:proofErr w:type="spellEnd"/>
      <w:r w:rsidRPr="002911D6">
        <w:rPr>
          <w:rFonts w:ascii="Arial" w:hAnsi="Arial" w:cs="Arial"/>
          <w:sz w:val="22"/>
          <w:szCs w:val="22"/>
        </w:rPr>
        <w:t xml:space="preserve"> </w:t>
      </w:r>
      <w:proofErr w:type="spellStart"/>
      <w:r w:rsidRPr="002911D6">
        <w:rPr>
          <w:rFonts w:ascii="Arial" w:hAnsi="Arial" w:cs="Arial"/>
          <w:sz w:val="22"/>
          <w:szCs w:val="22"/>
        </w:rPr>
        <w:t>streamline</w:t>
      </w:r>
      <w:proofErr w:type="spellEnd"/>
      <w:r w:rsidRPr="002911D6">
        <w:rPr>
          <w:rFonts w:ascii="Arial" w:hAnsi="Arial" w:cs="Arial"/>
          <w:sz w:val="22"/>
          <w:szCs w:val="22"/>
        </w:rPr>
        <w:t xml:space="preserve"> campus </w:t>
      </w:r>
      <w:proofErr w:type="spellStart"/>
      <w:r w:rsidRPr="002911D6">
        <w:rPr>
          <w:rFonts w:ascii="Arial" w:hAnsi="Arial" w:cs="Arial"/>
          <w:sz w:val="22"/>
          <w:szCs w:val="22"/>
        </w:rPr>
        <w:t>traffic</w:t>
      </w:r>
      <w:proofErr w:type="spellEnd"/>
      <w:r w:rsidRPr="002911D6">
        <w:rPr>
          <w:rFonts w:ascii="Arial" w:hAnsi="Arial" w:cs="Arial"/>
          <w:sz w:val="22"/>
          <w:szCs w:val="22"/>
        </w:rPr>
        <w:t xml:space="preserve"> and </w:t>
      </w:r>
      <w:proofErr w:type="spellStart"/>
      <w:r w:rsidRPr="002911D6">
        <w:rPr>
          <w:rFonts w:ascii="Arial" w:hAnsi="Arial" w:cs="Arial"/>
          <w:sz w:val="22"/>
          <w:szCs w:val="22"/>
        </w:rPr>
        <w:t>access</w:t>
      </w:r>
      <w:proofErr w:type="spellEnd"/>
      <w:r w:rsidRPr="002911D6">
        <w:rPr>
          <w:rFonts w:ascii="Arial" w:hAnsi="Arial" w:cs="Arial"/>
          <w:sz w:val="22"/>
          <w:szCs w:val="22"/>
        </w:rPr>
        <w:t xml:space="preserve"> control, </w:t>
      </w:r>
      <w:proofErr w:type="spellStart"/>
      <w:r w:rsidRPr="002911D6">
        <w:rPr>
          <w:rFonts w:ascii="Arial" w:hAnsi="Arial" w:cs="Arial"/>
          <w:sz w:val="22"/>
          <w:szCs w:val="22"/>
        </w:rPr>
        <w:t>the</w:t>
      </w:r>
      <w:proofErr w:type="spellEnd"/>
      <w:r w:rsidRPr="002911D6">
        <w:rPr>
          <w:rFonts w:ascii="Arial" w:hAnsi="Arial" w:cs="Arial"/>
          <w:sz w:val="22"/>
          <w:szCs w:val="22"/>
        </w:rPr>
        <w:t xml:space="preserve"> </w:t>
      </w:r>
      <w:proofErr w:type="spellStart"/>
      <w:r w:rsidRPr="002911D6">
        <w:rPr>
          <w:rFonts w:ascii="Arial" w:hAnsi="Arial" w:cs="Arial"/>
          <w:sz w:val="22"/>
          <w:szCs w:val="22"/>
        </w:rPr>
        <w:t>platform</w:t>
      </w:r>
      <w:proofErr w:type="spellEnd"/>
      <w:r w:rsidRPr="002911D6">
        <w:rPr>
          <w:rFonts w:ascii="Arial" w:hAnsi="Arial" w:cs="Arial"/>
          <w:sz w:val="22"/>
          <w:szCs w:val="22"/>
        </w:rPr>
        <w:t xml:space="preserve"> has </w:t>
      </w:r>
      <w:proofErr w:type="spellStart"/>
      <w:r w:rsidRPr="002911D6">
        <w:rPr>
          <w:rFonts w:ascii="Arial" w:hAnsi="Arial" w:cs="Arial"/>
          <w:sz w:val="22"/>
          <w:szCs w:val="22"/>
        </w:rPr>
        <w:t>the</w:t>
      </w:r>
      <w:proofErr w:type="spellEnd"/>
      <w:r w:rsidRPr="002911D6">
        <w:rPr>
          <w:rFonts w:ascii="Arial" w:hAnsi="Arial" w:cs="Arial"/>
          <w:sz w:val="22"/>
          <w:szCs w:val="22"/>
        </w:rPr>
        <w:t xml:space="preserve"> </w:t>
      </w:r>
      <w:proofErr w:type="spellStart"/>
      <w:r w:rsidRPr="002911D6">
        <w:rPr>
          <w:rFonts w:ascii="Arial" w:hAnsi="Arial" w:cs="Arial"/>
          <w:sz w:val="22"/>
          <w:szCs w:val="22"/>
        </w:rPr>
        <w:t>potential</w:t>
      </w:r>
      <w:proofErr w:type="spellEnd"/>
      <w:r w:rsidRPr="002911D6">
        <w:rPr>
          <w:rFonts w:ascii="Arial" w:hAnsi="Arial" w:cs="Arial"/>
          <w:sz w:val="22"/>
          <w:szCs w:val="22"/>
        </w:rPr>
        <w:t xml:space="preserve"> </w:t>
      </w:r>
      <w:proofErr w:type="spellStart"/>
      <w:r w:rsidRPr="002911D6">
        <w:rPr>
          <w:rFonts w:ascii="Arial" w:hAnsi="Arial" w:cs="Arial"/>
          <w:sz w:val="22"/>
          <w:szCs w:val="22"/>
        </w:rPr>
        <w:t>to</w:t>
      </w:r>
      <w:proofErr w:type="spellEnd"/>
      <w:r w:rsidRPr="002911D6">
        <w:rPr>
          <w:rFonts w:ascii="Arial" w:hAnsi="Arial" w:cs="Arial"/>
          <w:sz w:val="22"/>
          <w:szCs w:val="22"/>
        </w:rPr>
        <w:t xml:space="preserve"> </w:t>
      </w:r>
      <w:proofErr w:type="spellStart"/>
      <w:r w:rsidRPr="002911D6">
        <w:rPr>
          <w:rFonts w:ascii="Arial" w:hAnsi="Arial" w:cs="Arial"/>
          <w:sz w:val="22"/>
          <w:szCs w:val="22"/>
        </w:rPr>
        <w:t>expand</w:t>
      </w:r>
      <w:proofErr w:type="spellEnd"/>
      <w:r w:rsidRPr="002911D6">
        <w:rPr>
          <w:rFonts w:ascii="Arial" w:hAnsi="Arial" w:cs="Arial"/>
          <w:sz w:val="22"/>
          <w:szCs w:val="22"/>
        </w:rPr>
        <w:t xml:space="preserve"> </w:t>
      </w:r>
      <w:proofErr w:type="spellStart"/>
      <w:r w:rsidRPr="002911D6">
        <w:rPr>
          <w:rFonts w:ascii="Arial" w:hAnsi="Arial" w:cs="Arial"/>
          <w:sz w:val="22"/>
          <w:szCs w:val="22"/>
        </w:rPr>
        <w:t>to</w:t>
      </w:r>
      <w:proofErr w:type="spellEnd"/>
      <w:r w:rsidRPr="002911D6">
        <w:rPr>
          <w:rFonts w:ascii="Arial" w:hAnsi="Arial" w:cs="Arial"/>
          <w:sz w:val="22"/>
          <w:szCs w:val="22"/>
        </w:rPr>
        <w:t xml:space="preserve"> </w:t>
      </w:r>
      <w:proofErr w:type="spellStart"/>
      <w:r w:rsidRPr="002911D6">
        <w:rPr>
          <w:rFonts w:ascii="Arial" w:hAnsi="Arial" w:cs="Arial"/>
          <w:sz w:val="22"/>
          <w:szCs w:val="22"/>
        </w:rPr>
        <w:t>municipalities</w:t>
      </w:r>
      <w:proofErr w:type="spellEnd"/>
      <w:r w:rsidRPr="002911D6">
        <w:rPr>
          <w:rFonts w:ascii="Arial" w:hAnsi="Arial" w:cs="Arial"/>
          <w:sz w:val="22"/>
          <w:szCs w:val="22"/>
        </w:rPr>
        <w:t xml:space="preserve"> and </w:t>
      </w:r>
      <w:proofErr w:type="spellStart"/>
      <w:r w:rsidRPr="002911D6">
        <w:rPr>
          <w:rFonts w:ascii="Arial" w:hAnsi="Arial" w:cs="Arial"/>
          <w:sz w:val="22"/>
          <w:szCs w:val="22"/>
        </w:rPr>
        <w:t>public</w:t>
      </w:r>
      <w:proofErr w:type="spellEnd"/>
      <w:r w:rsidRPr="002911D6">
        <w:rPr>
          <w:rFonts w:ascii="Arial" w:hAnsi="Arial" w:cs="Arial"/>
          <w:sz w:val="22"/>
          <w:szCs w:val="22"/>
        </w:rPr>
        <w:t xml:space="preserve"> </w:t>
      </w:r>
      <w:proofErr w:type="spellStart"/>
      <w:r w:rsidRPr="002911D6">
        <w:rPr>
          <w:rFonts w:ascii="Arial" w:hAnsi="Arial" w:cs="Arial"/>
          <w:sz w:val="22"/>
          <w:szCs w:val="22"/>
        </w:rPr>
        <w:t>areas</w:t>
      </w:r>
      <w:proofErr w:type="spellEnd"/>
      <w:r w:rsidRPr="002911D6">
        <w:rPr>
          <w:rFonts w:ascii="Arial" w:hAnsi="Arial" w:cs="Arial"/>
          <w:sz w:val="22"/>
          <w:szCs w:val="22"/>
        </w:rPr>
        <w:t xml:space="preserve">. In </w:t>
      </w:r>
      <w:proofErr w:type="spellStart"/>
      <w:r w:rsidRPr="002911D6">
        <w:rPr>
          <w:rFonts w:ascii="Arial" w:hAnsi="Arial" w:cs="Arial"/>
          <w:sz w:val="22"/>
          <w:szCs w:val="22"/>
        </w:rPr>
        <w:t>the</w:t>
      </w:r>
      <w:proofErr w:type="spellEnd"/>
      <w:r w:rsidRPr="002911D6">
        <w:rPr>
          <w:rFonts w:ascii="Arial" w:hAnsi="Arial" w:cs="Arial"/>
          <w:sz w:val="22"/>
          <w:szCs w:val="22"/>
        </w:rPr>
        <w:t xml:space="preserve"> </w:t>
      </w:r>
      <w:proofErr w:type="spellStart"/>
      <w:r w:rsidRPr="002911D6">
        <w:rPr>
          <w:rFonts w:ascii="Arial" w:hAnsi="Arial" w:cs="Arial"/>
          <w:sz w:val="22"/>
          <w:szCs w:val="22"/>
        </w:rPr>
        <w:t>long</w:t>
      </w:r>
      <w:proofErr w:type="spellEnd"/>
      <w:r w:rsidRPr="002911D6">
        <w:rPr>
          <w:rFonts w:ascii="Arial" w:hAnsi="Arial" w:cs="Arial"/>
          <w:sz w:val="22"/>
          <w:szCs w:val="22"/>
        </w:rPr>
        <w:t xml:space="preserve"> </w:t>
      </w:r>
      <w:proofErr w:type="spellStart"/>
      <w:r w:rsidRPr="002911D6">
        <w:rPr>
          <w:rFonts w:ascii="Arial" w:hAnsi="Arial" w:cs="Arial"/>
          <w:sz w:val="22"/>
          <w:szCs w:val="22"/>
        </w:rPr>
        <w:t>term</w:t>
      </w:r>
      <w:proofErr w:type="spellEnd"/>
      <w:r w:rsidRPr="002911D6">
        <w:rPr>
          <w:rFonts w:ascii="Arial" w:hAnsi="Arial" w:cs="Arial"/>
          <w:sz w:val="22"/>
          <w:szCs w:val="22"/>
        </w:rPr>
        <w:t xml:space="preserve">, </w:t>
      </w:r>
      <w:proofErr w:type="spellStart"/>
      <w:r w:rsidRPr="002911D6">
        <w:rPr>
          <w:rFonts w:ascii="Arial" w:hAnsi="Arial" w:cs="Arial"/>
          <w:sz w:val="22"/>
          <w:szCs w:val="22"/>
        </w:rPr>
        <w:t>this</w:t>
      </w:r>
      <w:proofErr w:type="spellEnd"/>
      <w:r w:rsidRPr="002911D6">
        <w:rPr>
          <w:rFonts w:ascii="Arial" w:hAnsi="Arial" w:cs="Arial"/>
          <w:sz w:val="22"/>
          <w:szCs w:val="22"/>
        </w:rPr>
        <w:t xml:space="preserve"> </w:t>
      </w:r>
      <w:proofErr w:type="spellStart"/>
      <w:r w:rsidRPr="002911D6">
        <w:rPr>
          <w:rFonts w:ascii="Arial" w:hAnsi="Arial" w:cs="Arial"/>
          <w:sz w:val="22"/>
          <w:szCs w:val="22"/>
        </w:rPr>
        <w:t>scalability</w:t>
      </w:r>
      <w:proofErr w:type="spellEnd"/>
      <w:r w:rsidRPr="002911D6">
        <w:rPr>
          <w:rFonts w:ascii="Arial" w:hAnsi="Arial" w:cs="Arial"/>
          <w:sz w:val="22"/>
          <w:szCs w:val="22"/>
        </w:rPr>
        <w:t xml:space="preserve"> can </w:t>
      </w:r>
      <w:proofErr w:type="spellStart"/>
      <w:r w:rsidRPr="002911D6">
        <w:rPr>
          <w:rFonts w:ascii="Arial" w:hAnsi="Arial" w:cs="Arial"/>
          <w:sz w:val="22"/>
          <w:szCs w:val="22"/>
        </w:rPr>
        <w:t>encourage</w:t>
      </w:r>
      <w:proofErr w:type="spellEnd"/>
      <w:r w:rsidRPr="002911D6">
        <w:rPr>
          <w:rFonts w:ascii="Arial" w:hAnsi="Arial" w:cs="Arial"/>
          <w:sz w:val="22"/>
          <w:szCs w:val="22"/>
        </w:rPr>
        <w:t xml:space="preserve"> </w:t>
      </w:r>
      <w:proofErr w:type="spellStart"/>
      <w:r w:rsidRPr="002911D6">
        <w:rPr>
          <w:rFonts w:ascii="Arial" w:hAnsi="Arial" w:cs="Arial"/>
          <w:sz w:val="22"/>
          <w:szCs w:val="22"/>
        </w:rPr>
        <w:t>citizens</w:t>
      </w:r>
      <w:proofErr w:type="spellEnd"/>
      <w:r w:rsidRPr="002911D6">
        <w:rPr>
          <w:rFonts w:ascii="Arial" w:hAnsi="Arial" w:cs="Arial"/>
          <w:sz w:val="22"/>
          <w:szCs w:val="22"/>
        </w:rPr>
        <w:t xml:space="preserve"> </w:t>
      </w:r>
      <w:proofErr w:type="spellStart"/>
      <w:r w:rsidRPr="002911D6">
        <w:rPr>
          <w:rFonts w:ascii="Arial" w:hAnsi="Arial" w:cs="Arial"/>
          <w:sz w:val="22"/>
          <w:szCs w:val="22"/>
        </w:rPr>
        <w:t>to</w:t>
      </w:r>
      <w:proofErr w:type="spellEnd"/>
      <w:r w:rsidRPr="002911D6">
        <w:rPr>
          <w:rFonts w:ascii="Arial" w:hAnsi="Arial" w:cs="Arial"/>
          <w:sz w:val="22"/>
          <w:szCs w:val="22"/>
        </w:rPr>
        <w:t xml:space="preserve"> </w:t>
      </w:r>
      <w:proofErr w:type="spellStart"/>
      <w:r w:rsidRPr="002911D6">
        <w:rPr>
          <w:rFonts w:ascii="Arial" w:hAnsi="Arial" w:cs="Arial"/>
          <w:sz w:val="22"/>
          <w:szCs w:val="22"/>
        </w:rPr>
        <w:t>adopt</w:t>
      </w:r>
      <w:proofErr w:type="spellEnd"/>
      <w:r w:rsidRPr="002911D6">
        <w:rPr>
          <w:rFonts w:ascii="Arial" w:hAnsi="Arial" w:cs="Arial"/>
          <w:sz w:val="22"/>
          <w:szCs w:val="22"/>
        </w:rPr>
        <w:t xml:space="preserve"> </w:t>
      </w:r>
      <w:proofErr w:type="spellStart"/>
      <w:r w:rsidRPr="002911D6">
        <w:rPr>
          <w:rFonts w:ascii="Arial" w:hAnsi="Arial" w:cs="Arial"/>
          <w:sz w:val="22"/>
          <w:szCs w:val="22"/>
        </w:rPr>
        <w:t>healthier</w:t>
      </w:r>
      <w:proofErr w:type="spellEnd"/>
      <w:r w:rsidRPr="002911D6">
        <w:rPr>
          <w:rFonts w:ascii="Arial" w:hAnsi="Arial" w:cs="Arial"/>
          <w:sz w:val="22"/>
          <w:szCs w:val="22"/>
        </w:rPr>
        <w:t xml:space="preserve"> </w:t>
      </w:r>
      <w:proofErr w:type="spellStart"/>
      <w:r w:rsidRPr="002911D6">
        <w:rPr>
          <w:rFonts w:ascii="Arial" w:hAnsi="Arial" w:cs="Arial"/>
          <w:sz w:val="22"/>
          <w:szCs w:val="22"/>
        </w:rPr>
        <w:t>micro-mobility</w:t>
      </w:r>
      <w:proofErr w:type="spellEnd"/>
      <w:r w:rsidRPr="002911D6">
        <w:rPr>
          <w:rFonts w:ascii="Arial" w:hAnsi="Arial" w:cs="Arial"/>
          <w:sz w:val="22"/>
          <w:szCs w:val="22"/>
        </w:rPr>
        <w:t xml:space="preserve"> </w:t>
      </w:r>
      <w:proofErr w:type="spellStart"/>
      <w:r w:rsidRPr="002911D6">
        <w:rPr>
          <w:rFonts w:ascii="Arial" w:hAnsi="Arial" w:cs="Arial"/>
          <w:sz w:val="22"/>
          <w:szCs w:val="22"/>
        </w:rPr>
        <w:t>habits</w:t>
      </w:r>
      <w:proofErr w:type="spellEnd"/>
      <w:r w:rsidRPr="002911D6">
        <w:rPr>
          <w:rFonts w:ascii="Arial" w:hAnsi="Arial" w:cs="Arial"/>
          <w:sz w:val="22"/>
          <w:szCs w:val="22"/>
        </w:rPr>
        <w:t xml:space="preserve">. </w:t>
      </w:r>
      <w:proofErr w:type="spellStart"/>
      <w:r w:rsidRPr="002911D6">
        <w:rPr>
          <w:rFonts w:ascii="Arial" w:hAnsi="Arial" w:cs="Arial"/>
          <w:sz w:val="22"/>
          <w:szCs w:val="22"/>
        </w:rPr>
        <w:t>This</w:t>
      </w:r>
      <w:proofErr w:type="spellEnd"/>
      <w:r w:rsidRPr="002911D6">
        <w:rPr>
          <w:rFonts w:ascii="Arial" w:hAnsi="Arial" w:cs="Arial"/>
          <w:sz w:val="22"/>
          <w:szCs w:val="22"/>
        </w:rPr>
        <w:t xml:space="preserve"> </w:t>
      </w:r>
      <w:proofErr w:type="spellStart"/>
      <w:r w:rsidRPr="002911D6">
        <w:rPr>
          <w:rFonts w:ascii="Arial" w:hAnsi="Arial" w:cs="Arial"/>
          <w:sz w:val="22"/>
          <w:szCs w:val="22"/>
        </w:rPr>
        <w:t>project</w:t>
      </w:r>
      <w:proofErr w:type="spellEnd"/>
      <w:r w:rsidRPr="002911D6">
        <w:rPr>
          <w:rFonts w:ascii="Arial" w:hAnsi="Arial" w:cs="Arial"/>
          <w:sz w:val="22"/>
          <w:szCs w:val="22"/>
        </w:rPr>
        <w:t xml:space="preserve"> </w:t>
      </w:r>
      <w:proofErr w:type="spellStart"/>
      <w:r w:rsidRPr="002911D6">
        <w:rPr>
          <w:rFonts w:ascii="Arial" w:hAnsi="Arial" w:cs="Arial"/>
          <w:sz w:val="22"/>
          <w:szCs w:val="22"/>
        </w:rPr>
        <w:t>demonstrates</w:t>
      </w:r>
      <w:proofErr w:type="spellEnd"/>
      <w:r w:rsidRPr="002911D6">
        <w:rPr>
          <w:rFonts w:ascii="Arial" w:hAnsi="Arial" w:cs="Arial"/>
          <w:sz w:val="22"/>
          <w:szCs w:val="22"/>
        </w:rPr>
        <w:t xml:space="preserve"> </w:t>
      </w:r>
      <w:proofErr w:type="spellStart"/>
      <w:r w:rsidRPr="002911D6">
        <w:rPr>
          <w:rFonts w:ascii="Arial" w:hAnsi="Arial" w:cs="Arial"/>
          <w:sz w:val="22"/>
          <w:szCs w:val="22"/>
        </w:rPr>
        <w:t>how</w:t>
      </w:r>
      <w:proofErr w:type="spellEnd"/>
      <w:r w:rsidRPr="002911D6">
        <w:rPr>
          <w:rFonts w:ascii="Arial" w:hAnsi="Arial" w:cs="Arial"/>
          <w:sz w:val="22"/>
          <w:szCs w:val="22"/>
        </w:rPr>
        <w:t xml:space="preserve"> software can </w:t>
      </w:r>
      <w:proofErr w:type="spellStart"/>
      <w:r w:rsidRPr="002911D6">
        <w:rPr>
          <w:rFonts w:ascii="Arial" w:hAnsi="Arial" w:cs="Arial"/>
          <w:sz w:val="22"/>
          <w:szCs w:val="22"/>
        </w:rPr>
        <w:t>solve</w:t>
      </w:r>
      <w:proofErr w:type="spellEnd"/>
      <w:r w:rsidRPr="002911D6">
        <w:rPr>
          <w:rFonts w:ascii="Arial" w:hAnsi="Arial" w:cs="Arial"/>
          <w:sz w:val="22"/>
          <w:szCs w:val="22"/>
        </w:rPr>
        <w:t xml:space="preserve"> </w:t>
      </w:r>
      <w:proofErr w:type="spellStart"/>
      <w:r w:rsidRPr="002911D6">
        <w:rPr>
          <w:rFonts w:ascii="Arial" w:hAnsi="Arial" w:cs="Arial"/>
          <w:sz w:val="22"/>
          <w:szCs w:val="22"/>
        </w:rPr>
        <w:t>immediate</w:t>
      </w:r>
      <w:proofErr w:type="spellEnd"/>
      <w:r w:rsidRPr="002911D6">
        <w:rPr>
          <w:rFonts w:ascii="Arial" w:hAnsi="Arial" w:cs="Arial"/>
          <w:sz w:val="22"/>
          <w:szCs w:val="22"/>
        </w:rPr>
        <w:t xml:space="preserve"> </w:t>
      </w:r>
      <w:proofErr w:type="spellStart"/>
      <w:r w:rsidRPr="002911D6">
        <w:rPr>
          <w:rFonts w:ascii="Arial" w:hAnsi="Arial" w:cs="Arial"/>
          <w:sz w:val="22"/>
          <w:szCs w:val="22"/>
        </w:rPr>
        <w:t>logistical</w:t>
      </w:r>
      <w:proofErr w:type="spellEnd"/>
      <w:r w:rsidRPr="002911D6">
        <w:rPr>
          <w:rFonts w:ascii="Arial" w:hAnsi="Arial" w:cs="Arial"/>
          <w:sz w:val="22"/>
          <w:szCs w:val="22"/>
        </w:rPr>
        <w:t xml:space="preserve"> </w:t>
      </w:r>
      <w:proofErr w:type="spellStart"/>
      <w:r w:rsidRPr="002911D6">
        <w:rPr>
          <w:rFonts w:ascii="Arial" w:hAnsi="Arial" w:cs="Arial"/>
          <w:sz w:val="22"/>
          <w:szCs w:val="22"/>
        </w:rPr>
        <w:t>problems</w:t>
      </w:r>
      <w:proofErr w:type="spellEnd"/>
      <w:r w:rsidRPr="002911D6">
        <w:rPr>
          <w:rFonts w:ascii="Arial" w:hAnsi="Arial" w:cs="Arial"/>
          <w:sz w:val="22"/>
          <w:szCs w:val="22"/>
        </w:rPr>
        <w:t xml:space="preserve"> </w:t>
      </w:r>
      <w:proofErr w:type="spellStart"/>
      <w:r w:rsidRPr="002911D6">
        <w:rPr>
          <w:rFonts w:ascii="Arial" w:hAnsi="Arial" w:cs="Arial"/>
          <w:sz w:val="22"/>
          <w:szCs w:val="22"/>
        </w:rPr>
        <w:t>while</w:t>
      </w:r>
      <w:proofErr w:type="spellEnd"/>
      <w:r w:rsidRPr="002911D6">
        <w:rPr>
          <w:rFonts w:ascii="Arial" w:hAnsi="Arial" w:cs="Arial"/>
          <w:sz w:val="22"/>
          <w:szCs w:val="22"/>
        </w:rPr>
        <w:t xml:space="preserve"> </w:t>
      </w:r>
      <w:proofErr w:type="spellStart"/>
      <w:r w:rsidRPr="002911D6">
        <w:rPr>
          <w:rFonts w:ascii="Arial" w:hAnsi="Arial" w:cs="Arial"/>
          <w:sz w:val="22"/>
          <w:szCs w:val="22"/>
        </w:rPr>
        <w:t>projecting</w:t>
      </w:r>
      <w:proofErr w:type="spellEnd"/>
      <w:r w:rsidRPr="002911D6">
        <w:rPr>
          <w:rFonts w:ascii="Arial" w:hAnsi="Arial" w:cs="Arial"/>
          <w:sz w:val="22"/>
          <w:szCs w:val="22"/>
        </w:rPr>
        <w:t xml:space="preserve"> a </w:t>
      </w:r>
      <w:proofErr w:type="spellStart"/>
      <w:r w:rsidRPr="002911D6">
        <w:rPr>
          <w:rFonts w:ascii="Arial" w:hAnsi="Arial" w:cs="Arial"/>
          <w:sz w:val="22"/>
          <w:szCs w:val="22"/>
        </w:rPr>
        <w:t>broader</w:t>
      </w:r>
      <w:proofErr w:type="spellEnd"/>
      <w:r w:rsidRPr="002911D6">
        <w:rPr>
          <w:rFonts w:ascii="Arial" w:hAnsi="Arial" w:cs="Arial"/>
          <w:sz w:val="22"/>
          <w:szCs w:val="22"/>
        </w:rPr>
        <w:t xml:space="preserve"> positive </w:t>
      </w:r>
      <w:proofErr w:type="spellStart"/>
      <w:r w:rsidRPr="002911D6">
        <w:rPr>
          <w:rFonts w:ascii="Arial" w:hAnsi="Arial" w:cs="Arial"/>
          <w:sz w:val="22"/>
          <w:szCs w:val="22"/>
        </w:rPr>
        <w:t>impact</w:t>
      </w:r>
      <w:proofErr w:type="spellEnd"/>
      <w:r w:rsidRPr="002911D6">
        <w:rPr>
          <w:rFonts w:ascii="Arial" w:hAnsi="Arial" w:cs="Arial"/>
          <w:sz w:val="22"/>
          <w:szCs w:val="22"/>
        </w:rPr>
        <w:t xml:space="preserve"> </w:t>
      </w:r>
      <w:proofErr w:type="spellStart"/>
      <w:r w:rsidRPr="002911D6">
        <w:rPr>
          <w:rFonts w:ascii="Arial" w:hAnsi="Arial" w:cs="Arial"/>
          <w:sz w:val="22"/>
          <w:szCs w:val="22"/>
        </w:rPr>
        <w:t>on</w:t>
      </w:r>
      <w:proofErr w:type="spellEnd"/>
      <w:r w:rsidRPr="002911D6">
        <w:rPr>
          <w:rFonts w:ascii="Arial" w:hAnsi="Arial" w:cs="Arial"/>
          <w:sz w:val="22"/>
          <w:szCs w:val="22"/>
        </w:rPr>
        <w:t xml:space="preserve"> </w:t>
      </w:r>
      <w:proofErr w:type="spellStart"/>
      <w:r w:rsidRPr="002911D6">
        <w:rPr>
          <w:rFonts w:ascii="Arial" w:hAnsi="Arial" w:cs="Arial"/>
          <w:sz w:val="22"/>
          <w:szCs w:val="22"/>
        </w:rPr>
        <w:t>society</w:t>
      </w:r>
      <w:proofErr w:type="spellEnd"/>
      <w:r w:rsidRPr="002911D6">
        <w:rPr>
          <w:rFonts w:ascii="Arial" w:hAnsi="Arial" w:cs="Arial"/>
          <w:sz w:val="22"/>
          <w:szCs w:val="22"/>
        </w:rPr>
        <w:t>.</w:t>
      </w:r>
    </w:p>
    <w:p w14:paraId="4B26A694" w14:textId="65AB8386" w:rsidR="00C818DD" w:rsidRPr="002A3B66" w:rsidRDefault="00C818DD" w:rsidP="00C818DD">
      <w:pPr>
        <w:pStyle w:val="Ttulo1"/>
        <w:rPr>
          <w:rFonts w:ascii="Arial" w:hAnsi="Arial" w:cs="Arial"/>
        </w:rPr>
      </w:pPr>
      <w:r w:rsidRPr="002A3B66">
        <w:rPr>
          <w:rFonts w:ascii="Arial" w:hAnsi="Arial" w:cs="Arial"/>
        </w:rPr>
        <w:t>4. Reflexión</w:t>
      </w:r>
      <w:bookmarkEnd w:id="11"/>
    </w:p>
    <w:p w14:paraId="7614C108" w14:textId="30969F7C" w:rsidR="00616BCC" w:rsidRDefault="002911D6" w:rsidP="002911D6">
      <w:pPr>
        <w:jc w:val="both"/>
      </w:pPr>
      <w:proofErr w:type="spellStart"/>
      <w:r w:rsidRPr="002911D6">
        <w:rPr>
          <w:rFonts w:ascii="Arial" w:hAnsi="Arial" w:cs="Arial"/>
          <w:sz w:val="22"/>
          <w:szCs w:val="22"/>
        </w:rPr>
        <w:t>Reflecting</w:t>
      </w:r>
      <w:proofErr w:type="spellEnd"/>
      <w:r w:rsidRPr="002911D6">
        <w:rPr>
          <w:rFonts w:ascii="Arial" w:hAnsi="Arial" w:cs="Arial"/>
          <w:sz w:val="22"/>
          <w:szCs w:val="22"/>
        </w:rPr>
        <w:t xml:space="preserve"> </w:t>
      </w:r>
      <w:proofErr w:type="spellStart"/>
      <w:r w:rsidRPr="002911D6">
        <w:rPr>
          <w:rFonts w:ascii="Arial" w:hAnsi="Arial" w:cs="Arial"/>
          <w:sz w:val="22"/>
          <w:szCs w:val="22"/>
        </w:rPr>
        <w:t>on</w:t>
      </w:r>
      <w:proofErr w:type="spellEnd"/>
      <w:r w:rsidRPr="002911D6">
        <w:rPr>
          <w:rFonts w:ascii="Arial" w:hAnsi="Arial" w:cs="Arial"/>
          <w:sz w:val="22"/>
          <w:szCs w:val="22"/>
        </w:rPr>
        <w:t xml:space="preserve"> </w:t>
      </w:r>
      <w:proofErr w:type="spellStart"/>
      <w:r w:rsidRPr="002911D6">
        <w:rPr>
          <w:rFonts w:ascii="Arial" w:hAnsi="Arial" w:cs="Arial"/>
          <w:sz w:val="22"/>
          <w:szCs w:val="22"/>
        </w:rPr>
        <w:t>this</w:t>
      </w:r>
      <w:proofErr w:type="spellEnd"/>
      <w:r w:rsidRPr="002911D6">
        <w:rPr>
          <w:rFonts w:ascii="Arial" w:hAnsi="Arial" w:cs="Arial"/>
          <w:sz w:val="22"/>
          <w:szCs w:val="22"/>
        </w:rPr>
        <w:t xml:space="preserve"> </w:t>
      </w:r>
      <w:proofErr w:type="spellStart"/>
      <w:r w:rsidRPr="002911D6">
        <w:rPr>
          <w:rFonts w:ascii="Arial" w:hAnsi="Arial" w:cs="Arial"/>
          <w:sz w:val="22"/>
          <w:szCs w:val="22"/>
        </w:rPr>
        <w:t>first</w:t>
      </w:r>
      <w:proofErr w:type="spellEnd"/>
      <w:r w:rsidRPr="002911D6">
        <w:rPr>
          <w:rFonts w:ascii="Arial" w:hAnsi="Arial" w:cs="Arial"/>
          <w:sz w:val="22"/>
          <w:szCs w:val="22"/>
        </w:rPr>
        <w:t xml:space="preserve"> </w:t>
      </w:r>
      <w:proofErr w:type="spellStart"/>
      <w:r w:rsidRPr="002911D6">
        <w:rPr>
          <w:rFonts w:ascii="Arial" w:hAnsi="Arial" w:cs="Arial"/>
          <w:sz w:val="22"/>
          <w:szCs w:val="22"/>
        </w:rPr>
        <w:t>phase</w:t>
      </w:r>
      <w:proofErr w:type="spellEnd"/>
      <w:r w:rsidRPr="002911D6">
        <w:rPr>
          <w:rFonts w:ascii="Arial" w:hAnsi="Arial" w:cs="Arial"/>
          <w:sz w:val="22"/>
          <w:szCs w:val="22"/>
        </w:rPr>
        <w:t xml:space="preserve">, </w:t>
      </w:r>
      <w:proofErr w:type="spellStart"/>
      <w:r w:rsidRPr="002911D6">
        <w:rPr>
          <w:rFonts w:ascii="Arial" w:hAnsi="Arial" w:cs="Arial"/>
          <w:sz w:val="22"/>
          <w:szCs w:val="22"/>
        </w:rPr>
        <w:t>this</w:t>
      </w:r>
      <w:proofErr w:type="spellEnd"/>
      <w:r w:rsidRPr="002911D6">
        <w:rPr>
          <w:rFonts w:ascii="Arial" w:hAnsi="Arial" w:cs="Arial"/>
          <w:sz w:val="22"/>
          <w:szCs w:val="22"/>
        </w:rPr>
        <w:t xml:space="preserve"> </w:t>
      </w:r>
      <w:proofErr w:type="spellStart"/>
      <w:r w:rsidRPr="002911D6">
        <w:rPr>
          <w:rFonts w:ascii="Arial" w:hAnsi="Arial" w:cs="Arial"/>
          <w:sz w:val="22"/>
          <w:szCs w:val="22"/>
        </w:rPr>
        <w:t>project</w:t>
      </w:r>
      <w:proofErr w:type="spellEnd"/>
      <w:r w:rsidRPr="002911D6">
        <w:rPr>
          <w:rFonts w:ascii="Arial" w:hAnsi="Arial" w:cs="Arial"/>
          <w:sz w:val="22"/>
          <w:szCs w:val="22"/>
        </w:rPr>
        <w:t xml:space="preserve"> </w:t>
      </w:r>
      <w:proofErr w:type="spellStart"/>
      <w:r w:rsidRPr="002911D6">
        <w:rPr>
          <w:rFonts w:ascii="Arial" w:hAnsi="Arial" w:cs="Arial"/>
          <w:sz w:val="22"/>
          <w:szCs w:val="22"/>
        </w:rPr>
        <w:t>is</w:t>
      </w:r>
      <w:proofErr w:type="spellEnd"/>
      <w:r w:rsidRPr="002911D6">
        <w:rPr>
          <w:rFonts w:ascii="Arial" w:hAnsi="Arial" w:cs="Arial"/>
          <w:sz w:val="22"/>
          <w:szCs w:val="22"/>
        </w:rPr>
        <w:t xml:space="preserve"> </w:t>
      </w:r>
      <w:proofErr w:type="spellStart"/>
      <w:r w:rsidRPr="002911D6">
        <w:rPr>
          <w:rFonts w:ascii="Arial" w:hAnsi="Arial" w:cs="Arial"/>
          <w:sz w:val="22"/>
          <w:szCs w:val="22"/>
        </w:rPr>
        <w:t>putting</w:t>
      </w:r>
      <w:proofErr w:type="spellEnd"/>
      <w:r w:rsidRPr="002911D6">
        <w:rPr>
          <w:rFonts w:ascii="Arial" w:hAnsi="Arial" w:cs="Arial"/>
          <w:sz w:val="22"/>
          <w:szCs w:val="22"/>
        </w:rPr>
        <w:t xml:space="preserve"> me </w:t>
      </w:r>
      <w:proofErr w:type="spellStart"/>
      <w:r w:rsidRPr="002911D6">
        <w:rPr>
          <w:rFonts w:ascii="Arial" w:hAnsi="Arial" w:cs="Arial"/>
          <w:sz w:val="22"/>
          <w:szCs w:val="22"/>
        </w:rPr>
        <w:t>to</w:t>
      </w:r>
      <w:proofErr w:type="spellEnd"/>
      <w:r w:rsidRPr="002911D6">
        <w:rPr>
          <w:rFonts w:ascii="Arial" w:hAnsi="Arial" w:cs="Arial"/>
          <w:sz w:val="22"/>
          <w:szCs w:val="22"/>
        </w:rPr>
        <w:t xml:space="preserve"> </w:t>
      </w:r>
      <w:proofErr w:type="spellStart"/>
      <w:r w:rsidRPr="002911D6">
        <w:rPr>
          <w:rFonts w:ascii="Arial" w:hAnsi="Arial" w:cs="Arial"/>
          <w:sz w:val="22"/>
          <w:szCs w:val="22"/>
        </w:rPr>
        <w:t>the</w:t>
      </w:r>
      <w:proofErr w:type="spellEnd"/>
      <w:r w:rsidRPr="002911D6">
        <w:rPr>
          <w:rFonts w:ascii="Arial" w:hAnsi="Arial" w:cs="Arial"/>
          <w:sz w:val="22"/>
          <w:szCs w:val="22"/>
        </w:rPr>
        <w:t xml:space="preserve"> test </w:t>
      </w:r>
      <w:proofErr w:type="spellStart"/>
      <w:r w:rsidRPr="002911D6">
        <w:rPr>
          <w:rFonts w:ascii="Arial" w:hAnsi="Arial" w:cs="Arial"/>
          <w:sz w:val="22"/>
          <w:szCs w:val="22"/>
        </w:rPr>
        <w:t>by</w:t>
      </w:r>
      <w:proofErr w:type="spellEnd"/>
      <w:r w:rsidRPr="002911D6">
        <w:rPr>
          <w:rFonts w:ascii="Arial" w:hAnsi="Arial" w:cs="Arial"/>
          <w:sz w:val="22"/>
          <w:szCs w:val="22"/>
        </w:rPr>
        <w:t xml:space="preserve"> </w:t>
      </w:r>
      <w:proofErr w:type="spellStart"/>
      <w:r w:rsidRPr="002911D6">
        <w:rPr>
          <w:rFonts w:ascii="Arial" w:hAnsi="Arial" w:cs="Arial"/>
          <w:sz w:val="22"/>
          <w:szCs w:val="22"/>
        </w:rPr>
        <w:t>placing</w:t>
      </w:r>
      <w:proofErr w:type="spellEnd"/>
      <w:r w:rsidRPr="002911D6">
        <w:rPr>
          <w:rFonts w:ascii="Arial" w:hAnsi="Arial" w:cs="Arial"/>
          <w:sz w:val="22"/>
          <w:szCs w:val="22"/>
        </w:rPr>
        <w:t xml:space="preserve"> me in </w:t>
      </w:r>
      <w:proofErr w:type="spellStart"/>
      <w:r w:rsidRPr="002911D6">
        <w:rPr>
          <w:rFonts w:ascii="Arial" w:hAnsi="Arial" w:cs="Arial"/>
          <w:sz w:val="22"/>
          <w:szCs w:val="22"/>
        </w:rPr>
        <w:t>charge</w:t>
      </w:r>
      <w:proofErr w:type="spellEnd"/>
      <w:r w:rsidRPr="002911D6">
        <w:rPr>
          <w:rFonts w:ascii="Arial" w:hAnsi="Arial" w:cs="Arial"/>
          <w:sz w:val="22"/>
          <w:szCs w:val="22"/>
        </w:rPr>
        <w:t xml:space="preserve"> </w:t>
      </w:r>
      <w:proofErr w:type="spellStart"/>
      <w:r w:rsidRPr="002911D6">
        <w:rPr>
          <w:rFonts w:ascii="Arial" w:hAnsi="Arial" w:cs="Arial"/>
          <w:sz w:val="22"/>
          <w:szCs w:val="22"/>
        </w:rPr>
        <w:t>of</w:t>
      </w:r>
      <w:proofErr w:type="spellEnd"/>
      <w:r w:rsidRPr="002911D6">
        <w:rPr>
          <w:rFonts w:ascii="Arial" w:hAnsi="Arial" w:cs="Arial"/>
          <w:sz w:val="22"/>
          <w:szCs w:val="22"/>
        </w:rPr>
        <w:t xml:space="preserve"> </w:t>
      </w:r>
      <w:proofErr w:type="spellStart"/>
      <w:r w:rsidRPr="002911D6">
        <w:rPr>
          <w:rFonts w:ascii="Arial" w:hAnsi="Arial" w:cs="Arial"/>
          <w:sz w:val="22"/>
          <w:szCs w:val="22"/>
        </w:rPr>
        <w:t>activities</w:t>
      </w:r>
      <w:proofErr w:type="spellEnd"/>
      <w:r w:rsidRPr="002911D6">
        <w:rPr>
          <w:rFonts w:ascii="Arial" w:hAnsi="Arial" w:cs="Arial"/>
          <w:sz w:val="22"/>
          <w:szCs w:val="22"/>
        </w:rPr>
        <w:t xml:space="preserve"> </w:t>
      </w:r>
      <w:proofErr w:type="spellStart"/>
      <w:r w:rsidRPr="002911D6">
        <w:rPr>
          <w:rFonts w:ascii="Arial" w:hAnsi="Arial" w:cs="Arial"/>
          <w:sz w:val="22"/>
          <w:szCs w:val="22"/>
        </w:rPr>
        <w:t>that</w:t>
      </w:r>
      <w:proofErr w:type="spellEnd"/>
      <w:r w:rsidRPr="002911D6">
        <w:rPr>
          <w:rFonts w:ascii="Arial" w:hAnsi="Arial" w:cs="Arial"/>
          <w:sz w:val="22"/>
          <w:szCs w:val="22"/>
        </w:rPr>
        <w:t xml:space="preserve"> are </w:t>
      </w:r>
      <w:proofErr w:type="spellStart"/>
      <w:r w:rsidRPr="002911D6">
        <w:rPr>
          <w:rFonts w:ascii="Arial" w:hAnsi="Arial" w:cs="Arial"/>
          <w:sz w:val="22"/>
          <w:szCs w:val="22"/>
        </w:rPr>
        <w:t>outside</w:t>
      </w:r>
      <w:proofErr w:type="spellEnd"/>
      <w:r w:rsidRPr="002911D6">
        <w:rPr>
          <w:rFonts w:ascii="Arial" w:hAnsi="Arial" w:cs="Arial"/>
          <w:sz w:val="22"/>
          <w:szCs w:val="22"/>
        </w:rPr>
        <w:t xml:space="preserve"> </w:t>
      </w:r>
      <w:proofErr w:type="spellStart"/>
      <w:r w:rsidRPr="002911D6">
        <w:rPr>
          <w:rFonts w:ascii="Arial" w:hAnsi="Arial" w:cs="Arial"/>
          <w:sz w:val="22"/>
          <w:szCs w:val="22"/>
        </w:rPr>
        <w:t>my</w:t>
      </w:r>
      <w:proofErr w:type="spellEnd"/>
      <w:r w:rsidRPr="002911D6">
        <w:rPr>
          <w:rFonts w:ascii="Arial" w:hAnsi="Arial" w:cs="Arial"/>
          <w:sz w:val="22"/>
          <w:szCs w:val="22"/>
        </w:rPr>
        <w:t xml:space="preserve"> </w:t>
      </w:r>
      <w:proofErr w:type="spellStart"/>
      <w:r w:rsidRPr="002911D6">
        <w:rPr>
          <w:rFonts w:ascii="Arial" w:hAnsi="Arial" w:cs="Arial"/>
          <w:sz w:val="22"/>
          <w:szCs w:val="22"/>
        </w:rPr>
        <w:t>main</w:t>
      </w:r>
      <w:proofErr w:type="spellEnd"/>
      <w:r w:rsidRPr="002911D6">
        <w:rPr>
          <w:rFonts w:ascii="Arial" w:hAnsi="Arial" w:cs="Arial"/>
          <w:sz w:val="22"/>
          <w:szCs w:val="22"/>
        </w:rPr>
        <w:t xml:space="preserve"> </w:t>
      </w:r>
      <w:proofErr w:type="spellStart"/>
      <w:r w:rsidRPr="002911D6">
        <w:rPr>
          <w:rFonts w:ascii="Arial" w:hAnsi="Arial" w:cs="Arial"/>
          <w:sz w:val="22"/>
          <w:szCs w:val="22"/>
        </w:rPr>
        <w:t>strengths</w:t>
      </w:r>
      <w:proofErr w:type="spellEnd"/>
      <w:r w:rsidRPr="002911D6">
        <w:rPr>
          <w:rFonts w:ascii="Arial" w:hAnsi="Arial" w:cs="Arial"/>
          <w:sz w:val="22"/>
          <w:szCs w:val="22"/>
        </w:rPr>
        <w:t xml:space="preserve">. While </w:t>
      </w:r>
      <w:proofErr w:type="spellStart"/>
      <w:r w:rsidRPr="002911D6">
        <w:rPr>
          <w:rFonts w:ascii="Arial" w:hAnsi="Arial" w:cs="Arial"/>
          <w:sz w:val="22"/>
          <w:szCs w:val="22"/>
        </w:rPr>
        <w:t>this</w:t>
      </w:r>
      <w:proofErr w:type="spellEnd"/>
      <w:r w:rsidRPr="002911D6">
        <w:rPr>
          <w:rFonts w:ascii="Arial" w:hAnsi="Arial" w:cs="Arial"/>
          <w:sz w:val="22"/>
          <w:szCs w:val="22"/>
        </w:rPr>
        <w:t xml:space="preserve"> </w:t>
      </w:r>
      <w:proofErr w:type="spellStart"/>
      <w:r w:rsidRPr="002911D6">
        <w:rPr>
          <w:rFonts w:ascii="Arial" w:hAnsi="Arial" w:cs="Arial"/>
          <w:sz w:val="22"/>
          <w:szCs w:val="22"/>
        </w:rPr>
        <w:t>is</w:t>
      </w:r>
      <w:proofErr w:type="spellEnd"/>
      <w:r w:rsidRPr="002911D6">
        <w:rPr>
          <w:rFonts w:ascii="Arial" w:hAnsi="Arial" w:cs="Arial"/>
          <w:sz w:val="22"/>
          <w:szCs w:val="22"/>
        </w:rPr>
        <w:t xml:space="preserve"> </w:t>
      </w:r>
      <w:proofErr w:type="spellStart"/>
      <w:r w:rsidRPr="002911D6">
        <w:rPr>
          <w:rFonts w:ascii="Arial" w:hAnsi="Arial" w:cs="Arial"/>
          <w:sz w:val="22"/>
          <w:szCs w:val="22"/>
        </w:rPr>
        <w:t>challenging</w:t>
      </w:r>
      <w:proofErr w:type="spellEnd"/>
      <w:r w:rsidRPr="002911D6">
        <w:rPr>
          <w:rFonts w:ascii="Arial" w:hAnsi="Arial" w:cs="Arial"/>
          <w:sz w:val="22"/>
          <w:szCs w:val="22"/>
        </w:rPr>
        <w:t xml:space="preserve">, </w:t>
      </w:r>
      <w:proofErr w:type="spellStart"/>
      <w:r w:rsidRPr="002911D6">
        <w:rPr>
          <w:rFonts w:ascii="Arial" w:hAnsi="Arial" w:cs="Arial"/>
          <w:sz w:val="22"/>
          <w:szCs w:val="22"/>
        </w:rPr>
        <w:t>it</w:t>
      </w:r>
      <w:proofErr w:type="spellEnd"/>
      <w:r w:rsidRPr="002911D6">
        <w:rPr>
          <w:rFonts w:ascii="Arial" w:hAnsi="Arial" w:cs="Arial"/>
          <w:sz w:val="22"/>
          <w:szCs w:val="22"/>
        </w:rPr>
        <w:t xml:space="preserve"> </w:t>
      </w:r>
      <w:proofErr w:type="spellStart"/>
      <w:r w:rsidRPr="002911D6">
        <w:rPr>
          <w:rFonts w:ascii="Arial" w:hAnsi="Arial" w:cs="Arial"/>
          <w:sz w:val="22"/>
          <w:szCs w:val="22"/>
        </w:rPr>
        <w:t>is</w:t>
      </w:r>
      <w:proofErr w:type="spellEnd"/>
      <w:r w:rsidRPr="002911D6">
        <w:rPr>
          <w:rFonts w:ascii="Arial" w:hAnsi="Arial" w:cs="Arial"/>
          <w:sz w:val="22"/>
          <w:szCs w:val="22"/>
        </w:rPr>
        <w:t xml:space="preserve"> </w:t>
      </w:r>
      <w:proofErr w:type="spellStart"/>
      <w:r w:rsidRPr="002911D6">
        <w:rPr>
          <w:rFonts w:ascii="Arial" w:hAnsi="Arial" w:cs="Arial"/>
          <w:sz w:val="22"/>
          <w:szCs w:val="22"/>
        </w:rPr>
        <w:t>also</w:t>
      </w:r>
      <w:proofErr w:type="spellEnd"/>
      <w:r w:rsidRPr="002911D6">
        <w:rPr>
          <w:rFonts w:ascii="Arial" w:hAnsi="Arial" w:cs="Arial"/>
          <w:sz w:val="22"/>
          <w:szCs w:val="22"/>
        </w:rPr>
        <w:t xml:space="preserve"> a </w:t>
      </w:r>
      <w:proofErr w:type="spellStart"/>
      <w:r w:rsidRPr="002911D6">
        <w:rPr>
          <w:rFonts w:ascii="Arial" w:hAnsi="Arial" w:cs="Arial"/>
          <w:sz w:val="22"/>
          <w:szCs w:val="22"/>
        </w:rPr>
        <w:t>strategic</w:t>
      </w:r>
      <w:proofErr w:type="spellEnd"/>
      <w:r w:rsidRPr="002911D6">
        <w:rPr>
          <w:rFonts w:ascii="Arial" w:hAnsi="Arial" w:cs="Arial"/>
          <w:sz w:val="22"/>
          <w:szCs w:val="22"/>
        </w:rPr>
        <w:t xml:space="preserve"> </w:t>
      </w:r>
      <w:proofErr w:type="spellStart"/>
      <w:r w:rsidRPr="002911D6">
        <w:rPr>
          <w:rFonts w:ascii="Arial" w:hAnsi="Arial" w:cs="Arial"/>
          <w:sz w:val="22"/>
          <w:szCs w:val="22"/>
        </w:rPr>
        <w:t>opportunity</w:t>
      </w:r>
      <w:proofErr w:type="spellEnd"/>
      <w:r w:rsidRPr="002911D6">
        <w:rPr>
          <w:rFonts w:ascii="Arial" w:hAnsi="Arial" w:cs="Arial"/>
          <w:sz w:val="22"/>
          <w:szCs w:val="22"/>
        </w:rPr>
        <w:t xml:space="preserve"> </w:t>
      </w:r>
      <w:proofErr w:type="spellStart"/>
      <w:r w:rsidRPr="002911D6">
        <w:rPr>
          <w:rFonts w:ascii="Arial" w:hAnsi="Arial" w:cs="Arial"/>
          <w:sz w:val="22"/>
          <w:szCs w:val="22"/>
        </w:rPr>
        <w:t>to</w:t>
      </w:r>
      <w:proofErr w:type="spellEnd"/>
      <w:r w:rsidRPr="002911D6">
        <w:rPr>
          <w:rFonts w:ascii="Arial" w:hAnsi="Arial" w:cs="Arial"/>
          <w:sz w:val="22"/>
          <w:szCs w:val="22"/>
        </w:rPr>
        <w:t xml:space="preserve"> </w:t>
      </w:r>
      <w:proofErr w:type="spellStart"/>
      <w:r w:rsidRPr="002911D6">
        <w:rPr>
          <w:rFonts w:ascii="Arial" w:hAnsi="Arial" w:cs="Arial"/>
          <w:sz w:val="22"/>
          <w:szCs w:val="22"/>
        </w:rPr>
        <w:t>improve</w:t>
      </w:r>
      <w:proofErr w:type="spellEnd"/>
      <w:r w:rsidRPr="002911D6">
        <w:rPr>
          <w:rFonts w:ascii="Arial" w:hAnsi="Arial" w:cs="Arial"/>
          <w:sz w:val="22"/>
          <w:szCs w:val="22"/>
        </w:rPr>
        <w:t xml:space="preserve"> as a </w:t>
      </w:r>
      <w:proofErr w:type="spellStart"/>
      <w:r w:rsidRPr="002911D6">
        <w:rPr>
          <w:rFonts w:ascii="Arial" w:hAnsi="Arial" w:cs="Arial"/>
          <w:sz w:val="22"/>
          <w:szCs w:val="22"/>
        </w:rPr>
        <w:t>professional</w:t>
      </w:r>
      <w:proofErr w:type="spellEnd"/>
      <w:r w:rsidRPr="002911D6">
        <w:rPr>
          <w:rFonts w:ascii="Arial" w:hAnsi="Arial" w:cs="Arial"/>
          <w:sz w:val="22"/>
          <w:szCs w:val="22"/>
        </w:rPr>
        <w:t xml:space="preserve">. </w:t>
      </w:r>
      <w:proofErr w:type="spellStart"/>
      <w:r w:rsidRPr="002911D6">
        <w:rPr>
          <w:rFonts w:ascii="Arial" w:hAnsi="Arial" w:cs="Arial"/>
          <w:sz w:val="22"/>
          <w:szCs w:val="22"/>
        </w:rPr>
        <w:t>Pushing</w:t>
      </w:r>
      <w:proofErr w:type="spellEnd"/>
      <w:r w:rsidRPr="002911D6">
        <w:rPr>
          <w:rFonts w:ascii="Arial" w:hAnsi="Arial" w:cs="Arial"/>
          <w:sz w:val="22"/>
          <w:szCs w:val="22"/>
        </w:rPr>
        <w:t xml:space="preserve"> </w:t>
      </w:r>
      <w:proofErr w:type="spellStart"/>
      <w:r w:rsidRPr="002911D6">
        <w:rPr>
          <w:rFonts w:ascii="Arial" w:hAnsi="Arial" w:cs="Arial"/>
          <w:sz w:val="22"/>
          <w:szCs w:val="22"/>
        </w:rPr>
        <w:t>my</w:t>
      </w:r>
      <w:proofErr w:type="spellEnd"/>
      <w:r w:rsidRPr="002911D6">
        <w:rPr>
          <w:rFonts w:ascii="Arial" w:hAnsi="Arial" w:cs="Arial"/>
          <w:sz w:val="22"/>
          <w:szCs w:val="22"/>
        </w:rPr>
        <w:t xml:space="preserve"> </w:t>
      </w:r>
      <w:proofErr w:type="spellStart"/>
      <w:r w:rsidRPr="002911D6">
        <w:rPr>
          <w:rFonts w:ascii="Arial" w:hAnsi="Arial" w:cs="Arial"/>
          <w:sz w:val="22"/>
          <w:szCs w:val="22"/>
        </w:rPr>
        <w:t>boundaries</w:t>
      </w:r>
      <w:proofErr w:type="spellEnd"/>
      <w:r w:rsidRPr="002911D6">
        <w:rPr>
          <w:rFonts w:ascii="Arial" w:hAnsi="Arial" w:cs="Arial"/>
          <w:sz w:val="22"/>
          <w:szCs w:val="22"/>
        </w:rPr>
        <w:t xml:space="preserve"> and </w:t>
      </w:r>
      <w:proofErr w:type="spellStart"/>
      <w:r w:rsidRPr="002911D6">
        <w:rPr>
          <w:rFonts w:ascii="Arial" w:hAnsi="Arial" w:cs="Arial"/>
          <w:sz w:val="22"/>
          <w:szCs w:val="22"/>
        </w:rPr>
        <w:t>developing</w:t>
      </w:r>
      <w:proofErr w:type="spellEnd"/>
      <w:r w:rsidRPr="002911D6">
        <w:rPr>
          <w:rFonts w:ascii="Arial" w:hAnsi="Arial" w:cs="Arial"/>
          <w:sz w:val="22"/>
          <w:szCs w:val="22"/>
        </w:rPr>
        <w:t xml:space="preserve"> new </w:t>
      </w:r>
      <w:proofErr w:type="spellStart"/>
      <w:r w:rsidRPr="002911D6">
        <w:rPr>
          <w:rFonts w:ascii="Arial" w:hAnsi="Arial" w:cs="Arial"/>
          <w:sz w:val="22"/>
          <w:szCs w:val="22"/>
        </w:rPr>
        <w:t>skills</w:t>
      </w:r>
      <w:proofErr w:type="spellEnd"/>
      <w:r w:rsidRPr="002911D6">
        <w:rPr>
          <w:rFonts w:ascii="Arial" w:hAnsi="Arial" w:cs="Arial"/>
          <w:sz w:val="22"/>
          <w:szCs w:val="22"/>
        </w:rPr>
        <w:t xml:space="preserve"> </w:t>
      </w:r>
      <w:proofErr w:type="spellStart"/>
      <w:r w:rsidRPr="002911D6">
        <w:rPr>
          <w:rFonts w:ascii="Arial" w:hAnsi="Arial" w:cs="Arial"/>
          <w:sz w:val="22"/>
          <w:szCs w:val="22"/>
        </w:rPr>
        <w:t>is</w:t>
      </w:r>
      <w:proofErr w:type="spellEnd"/>
      <w:r w:rsidRPr="002911D6">
        <w:rPr>
          <w:rFonts w:ascii="Arial" w:hAnsi="Arial" w:cs="Arial"/>
          <w:sz w:val="22"/>
          <w:szCs w:val="22"/>
        </w:rPr>
        <w:t xml:space="preserve"> </w:t>
      </w:r>
      <w:proofErr w:type="spellStart"/>
      <w:r w:rsidRPr="002911D6">
        <w:rPr>
          <w:rFonts w:ascii="Arial" w:hAnsi="Arial" w:cs="Arial"/>
          <w:sz w:val="22"/>
          <w:szCs w:val="22"/>
        </w:rPr>
        <w:t>exactly</w:t>
      </w:r>
      <w:proofErr w:type="spellEnd"/>
      <w:r w:rsidRPr="002911D6">
        <w:rPr>
          <w:rFonts w:ascii="Arial" w:hAnsi="Arial" w:cs="Arial"/>
          <w:sz w:val="22"/>
          <w:szCs w:val="22"/>
        </w:rPr>
        <w:t xml:space="preserve"> </w:t>
      </w:r>
      <w:proofErr w:type="spellStart"/>
      <w:r w:rsidRPr="002911D6">
        <w:rPr>
          <w:rFonts w:ascii="Arial" w:hAnsi="Arial" w:cs="Arial"/>
          <w:sz w:val="22"/>
          <w:szCs w:val="22"/>
        </w:rPr>
        <w:t>what</w:t>
      </w:r>
      <w:proofErr w:type="spellEnd"/>
      <w:r w:rsidRPr="002911D6">
        <w:rPr>
          <w:rFonts w:ascii="Arial" w:hAnsi="Arial" w:cs="Arial"/>
          <w:sz w:val="22"/>
          <w:szCs w:val="22"/>
        </w:rPr>
        <w:t xml:space="preserve"> I </w:t>
      </w:r>
      <w:proofErr w:type="spellStart"/>
      <w:r w:rsidRPr="002911D6">
        <w:rPr>
          <w:rFonts w:ascii="Arial" w:hAnsi="Arial" w:cs="Arial"/>
          <w:sz w:val="22"/>
          <w:szCs w:val="22"/>
        </w:rPr>
        <w:t>need</w:t>
      </w:r>
      <w:proofErr w:type="spellEnd"/>
      <w:r w:rsidRPr="002911D6">
        <w:rPr>
          <w:rFonts w:ascii="Arial" w:hAnsi="Arial" w:cs="Arial"/>
          <w:sz w:val="22"/>
          <w:szCs w:val="22"/>
        </w:rPr>
        <w:t xml:space="preserve"> </w:t>
      </w:r>
      <w:proofErr w:type="spellStart"/>
      <w:r w:rsidRPr="002911D6">
        <w:rPr>
          <w:rFonts w:ascii="Arial" w:hAnsi="Arial" w:cs="Arial"/>
          <w:sz w:val="22"/>
          <w:szCs w:val="22"/>
        </w:rPr>
        <w:t>to</w:t>
      </w:r>
      <w:proofErr w:type="spellEnd"/>
      <w:r w:rsidRPr="002911D6">
        <w:rPr>
          <w:rFonts w:ascii="Arial" w:hAnsi="Arial" w:cs="Arial"/>
          <w:sz w:val="22"/>
          <w:szCs w:val="22"/>
        </w:rPr>
        <w:t xml:space="preserve"> </w:t>
      </w:r>
      <w:proofErr w:type="spellStart"/>
      <w:r w:rsidRPr="002911D6">
        <w:rPr>
          <w:rFonts w:ascii="Arial" w:hAnsi="Arial" w:cs="Arial"/>
          <w:sz w:val="22"/>
          <w:szCs w:val="22"/>
        </w:rPr>
        <w:t>build</w:t>
      </w:r>
      <w:proofErr w:type="spellEnd"/>
      <w:r w:rsidRPr="002911D6">
        <w:rPr>
          <w:rFonts w:ascii="Arial" w:hAnsi="Arial" w:cs="Arial"/>
          <w:sz w:val="22"/>
          <w:szCs w:val="22"/>
        </w:rPr>
        <w:t xml:space="preserve"> a more comprehensive and </w:t>
      </w:r>
      <w:proofErr w:type="spellStart"/>
      <w:r w:rsidRPr="002911D6">
        <w:rPr>
          <w:rFonts w:ascii="Arial" w:hAnsi="Arial" w:cs="Arial"/>
          <w:sz w:val="22"/>
          <w:szCs w:val="22"/>
        </w:rPr>
        <w:t>versatile</w:t>
      </w:r>
      <w:proofErr w:type="spellEnd"/>
      <w:r w:rsidRPr="002911D6">
        <w:rPr>
          <w:rFonts w:ascii="Arial" w:hAnsi="Arial" w:cs="Arial"/>
          <w:sz w:val="22"/>
          <w:szCs w:val="22"/>
        </w:rPr>
        <w:t xml:space="preserve"> </w:t>
      </w:r>
      <w:proofErr w:type="spellStart"/>
      <w:r w:rsidRPr="002911D6">
        <w:rPr>
          <w:rFonts w:ascii="Arial" w:hAnsi="Arial" w:cs="Arial"/>
          <w:sz w:val="22"/>
          <w:szCs w:val="22"/>
        </w:rPr>
        <w:t>profile</w:t>
      </w:r>
      <w:proofErr w:type="spellEnd"/>
      <w:r w:rsidRPr="002911D6">
        <w:rPr>
          <w:rFonts w:ascii="Arial" w:hAnsi="Arial" w:cs="Arial"/>
          <w:sz w:val="22"/>
          <w:szCs w:val="22"/>
        </w:rPr>
        <w:t xml:space="preserve"> </w:t>
      </w:r>
      <w:proofErr w:type="spellStart"/>
      <w:r w:rsidRPr="002911D6">
        <w:rPr>
          <w:rFonts w:ascii="Arial" w:hAnsi="Arial" w:cs="Arial"/>
          <w:sz w:val="22"/>
          <w:szCs w:val="22"/>
        </w:rPr>
        <w:t>before</w:t>
      </w:r>
      <w:proofErr w:type="spellEnd"/>
      <w:r w:rsidRPr="002911D6">
        <w:rPr>
          <w:rFonts w:ascii="Arial" w:hAnsi="Arial" w:cs="Arial"/>
          <w:sz w:val="22"/>
          <w:szCs w:val="22"/>
        </w:rPr>
        <w:t xml:space="preserve"> </w:t>
      </w:r>
      <w:proofErr w:type="spellStart"/>
      <w:r w:rsidRPr="002911D6">
        <w:rPr>
          <w:rFonts w:ascii="Arial" w:hAnsi="Arial" w:cs="Arial"/>
          <w:sz w:val="22"/>
          <w:szCs w:val="22"/>
        </w:rPr>
        <w:t>graduation</w:t>
      </w:r>
      <w:proofErr w:type="spellEnd"/>
      <w:r w:rsidRPr="002911D6">
        <w:rPr>
          <w:rFonts w:ascii="Arial" w:hAnsi="Arial" w:cs="Arial"/>
          <w:sz w:val="22"/>
          <w:szCs w:val="22"/>
        </w:rPr>
        <w:t xml:space="preserve">. </w:t>
      </w:r>
      <w:proofErr w:type="spellStart"/>
      <w:r w:rsidRPr="002911D6">
        <w:rPr>
          <w:rFonts w:ascii="Arial" w:hAnsi="Arial" w:cs="Arial"/>
          <w:sz w:val="22"/>
          <w:szCs w:val="22"/>
        </w:rPr>
        <w:t>Ultimately</w:t>
      </w:r>
      <w:proofErr w:type="spellEnd"/>
      <w:r w:rsidRPr="002911D6">
        <w:rPr>
          <w:rFonts w:ascii="Arial" w:hAnsi="Arial" w:cs="Arial"/>
          <w:sz w:val="22"/>
          <w:szCs w:val="22"/>
        </w:rPr>
        <w:t xml:space="preserve">, </w:t>
      </w:r>
      <w:proofErr w:type="spellStart"/>
      <w:r w:rsidRPr="002911D6">
        <w:rPr>
          <w:rFonts w:ascii="Arial" w:hAnsi="Arial" w:cs="Arial"/>
          <w:sz w:val="22"/>
          <w:szCs w:val="22"/>
        </w:rPr>
        <w:t>embracing</w:t>
      </w:r>
      <w:proofErr w:type="spellEnd"/>
      <w:r w:rsidRPr="002911D6">
        <w:rPr>
          <w:rFonts w:ascii="Arial" w:hAnsi="Arial" w:cs="Arial"/>
          <w:sz w:val="22"/>
          <w:szCs w:val="22"/>
        </w:rPr>
        <w:t xml:space="preserve"> </w:t>
      </w:r>
      <w:proofErr w:type="spellStart"/>
      <w:r w:rsidRPr="002911D6">
        <w:rPr>
          <w:rFonts w:ascii="Arial" w:hAnsi="Arial" w:cs="Arial"/>
          <w:sz w:val="22"/>
          <w:szCs w:val="22"/>
        </w:rPr>
        <w:t>these</w:t>
      </w:r>
      <w:proofErr w:type="spellEnd"/>
      <w:r w:rsidRPr="002911D6">
        <w:rPr>
          <w:rFonts w:ascii="Arial" w:hAnsi="Arial" w:cs="Arial"/>
          <w:sz w:val="22"/>
          <w:szCs w:val="22"/>
        </w:rPr>
        <w:t xml:space="preserve"> </w:t>
      </w:r>
      <w:proofErr w:type="spellStart"/>
      <w:r w:rsidRPr="002911D6">
        <w:rPr>
          <w:rFonts w:ascii="Arial" w:hAnsi="Arial" w:cs="Arial"/>
          <w:sz w:val="22"/>
          <w:szCs w:val="22"/>
        </w:rPr>
        <w:t>challenges</w:t>
      </w:r>
      <w:proofErr w:type="spellEnd"/>
      <w:r w:rsidRPr="002911D6">
        <w:rPr>
          <w:rFonts w:ascii="Arial" w:hAnsi="Arial" w:cs="Arial"/>
          <w:sz w:val="22"/>
          <w:szCs w:val="22"/>
        </w:rPr>
        <w:t xml:space="preserve"> </w:t>
      </w:r>
      <w:proofErr w:type="spellStart"/>
      <w:r w:rsidRPr="002911D6">
        <w:rPr>
          <w:rFonts w:ascii="Arial" w:hAnsi="Arial" w:cs="Arial"/>
          <w:sz w:val="22"/>
          <w:szCs w:val="22"/>
        </w:rPr>
        <w:t>will</w:t>
      </w:r>
      <w:proofErr w:type="spellEnd"/>
      <w:r w:rsidRPr="002911D6">
        <w:rPr>
          <w:rFonts w:ascii="Arial" w:hAnsi="Arial" w:cs="Arial"/>
          <w:sz w:val="22"/>
          <w:szCs w:val="22"/>
        </w:rPr>
        <w:t xml:space="preserve"> </w:t>
      </w:r>
      <w:proofErr w:type="spellStart"/>
      <w:r w:rsidRPr="002911D6">
        <w:rPr>
          <w:rFonts w:ascii="Arial" w:hAnsi="Arial" w:cs="Arial"/>
          <w:sz w:val="22"/>
          <w:szCs w:val="22"/>
        </w:rPr>
        <w:t>make</w:t>
      </w:r>
      <w:proofErr w:type="spellEnd"/>
      <w:r w:rsidRPr="002911D6">
        <w:rPr>
          <w:rFonts w:ascii="Arial" w:hAnsi="Arial" w:cs="Arial"/>
          <w:sz w:val="22"/>
          <w:szCs w:val="22"/>
        </w:rPr>
        <w:t xml:space="preserve"> me </w:t>
      </w:r>
      <w:proofErr w:type="spellStart"/>
      <w:r w:rsidRPr="002911D6">
        <w:rPr>
          <w:rFonts w:ascii="Arial" w:hAnsi="Arial" w:cs="Arial"/>
          <w:sz w:val="22"/>
          <w:szCs w:val="22"/>
        </w:rPr>
        <w:t>much</w:t>
      </w:r>
      <w:proofErr w:type="spellEnd"/>
      <w:r w:rsidRPr="002911D6">
        <w:rPr>
          <w:rFonts w:ascii="Arial" w:hAnsi="Arial" w:cs="Arial"/>
          <w:sz w:val="22"/>
          <w:szCs w:val="22"/>
        </w:rPr>
        <w:t xml:space="preserve"> </w:t>
      </w:r>
      <w:proofErr w:type="spellStart"/>
      <w:r w:rsidRPr="002911D6">
        <w:rPr>
          <w:rFonts w:ascii="Arial" w:hAnsi="Arial" w:cs="Arial"/>
          <w:sz w:val="22"/>
          <w:szCs w:val="22"/>
        </w:rPr>
        <w:t>better</w:t>
      </w:r>
      <w:proofErr w:type="spellEnd"/>
      <w:r w:rsidRPr="002911D6">
        <w:rPr>
          <w:rFonts w:ascii="Arial" w:hAnsi="Arial" w:cs="Arial"/>
          <w:sz w:val="22"/>
          <w:szCs w:val="22"/>
        </w:rPr>
        <w:t xml:space="preserve"> </w:t>
      </w:r>
      <w:proofErr w:type="spellStart"/>
      <w:r w:rsidRPr="002911D6">
        <w:rPr>
          <w:rFonts w:ascii="Arial" w:hAnsi="Arial" w:cs="Arial"/>
          <w:sz w:val="22"/>
          <w:szCs w:val="22"/>
        </w:rPr>
        <w:t>prepared</w:t>
      </w:r>
      <w:proofErr w:type="spellEnd"/>
      <w:r w:rsidRPr="002911D6">
        <w:rPr>
          <w:rFonts w:ascii="Arial" w:hAnsi="Arial" w:cs="Arial"/>
          <w:sz w:val="22"/>
          <w:szCs w:val="22"/>
        </w:rPr>
        <w:t xml:space="preserve"> </w:t>
      </w:r>
      <w:proofErr w:type="spellStart"/>
      <w:r w:rsidRPr="002911D6">
        <w:rPr>
          <w:rFonts w:ascii="Arial" w:hAnsi="Arial" w:cs="Arial"/>
          <w:sz w:val="22"/>
          <w:szCs w:val="22"/>
        </w:rPr>
        <w:t>for</w:t>
      </w:r>
      <w:proofErr w:type="spellEnd"/>
      <w:r w:rsidRPr="002911D6">
        <w:rPr>
          <w:rFonts w:ascii="Arial" w:hAnsi="Arial" w:cs="Arial"/>
          <w:sz w:val="22"/>
          <w:szCs w:val="22"/>
        </w:rPr>
        <w:t xml:space="preserve"> </w:t>
      </w:r>
      <w:proofErr w:type="spellStart"/>
      <w:r w:rsidRPr="002911D6">
        <w:rPr>
          <w:rFonts w:ascii="Arial" w:hAnsi="Arial" w:cs="Arial"/>
          <w:sz w:val="22"/>
          <w:szCs w:val="22"/>
        </w:rPr>
        <w:t>the</w:t>
      </w:r>
      <w:proofErr w:type="spellEnd"/>
      <w:r w:rsidRPr="002911D6">
        <w:rPr>
          <w:rFonts w:ascii="Arial" w:hAnsi="Arial" w:cs="Arial"/>
          <w:sz w:val="22"/>
          <w:szCs w:val="22"/>
        </w:rPr>
        <w:t xml:space="preserve"> </w:t>
      </w:r>
      <w:proofErr w:type="spellStart"/>
      <w:r w:rsidRPr="002911D6">
        <w:rPr>
          <w:rFonts w:ascii="Arial" w:hAnsi="Arial" w:cs="Arial"/>
          <w:sz w:val="22"/>
          <w:szCs w:val="22"/>
        </w:rPr>
        <w:t>demands</w:t>
      </w:r>
      <w:proofErr w:type="spellEnd"/>
      <w:r w:rsidRPr="002911D6">
        <w:rPr>
          <w:rFonts w:ascii="Arial" w:hAnsi="Arial" w:cs="Arial"/>
          <w:sz w:val="22"/>
          <w:szCs w:val="22"/>
        </w:rPr>
        <w:t xml:space="preserve"> </w:t>
      </w:r>
      <w:proofErr w:type="spellStart"/>
      <w:r w:rsidRPr="002911D6">
        <w:rPr>
          <w:rFonts w:ascii="Arial" w:hAnsi="Arial" w:cs="Arial"/>
          <w:sz w:val="22"/>
          <w:szCs w:val="22"/>
        </w:rPr>
        <w:t>of</w:t>
      </w:r>
      <w:proofErr w:type="spellEnd"/>
      <w:r w:rsidRPr="002911D6">
        <w:rPr>
          <w:rFonts w:ascii="Arial" w:hAnsi="Arial" w:cs="Arial"/>
          <w:sz w:val="22"/>
          <w:szCs w:val="22"/>
        </w:rPr>
        <w:t xml:space="preserve"> </w:t>
      </w:r>
      <w:proofErr w:type="spellStart"/>
      <w:r w:rsidRPr="002911D6">
        <w:rPr>
          <w:rFonts w:ascii="Arial" w:hAnsi="Arial" w:cs="Arial"/>
          <w:sz w:val="22"/>
          <w:szCs w:val="22"/>
        </w:rPr>
        <w:t>the</w:t>
      </w:r>
      <w:proofErr w:type="spellEnd"/>
      <w:r w:rsidRPr="002911D6">
        <w:rPr>
          <w:rFonts w:ascii="Arial" w:hAnsi="Arial" w:cs="Arial"/>
          <w:sz w:val="22"/>
          <w:szCs w:val="22"/>
        </w:rPr>
        <w:t xml:space="preserve"> </w:t>
      </w:r>
      <w:proofErr w:type="spellStart"/>
      <w:r w:rsidRPr="002911D6">
        <w:rPr>
          <w:rFonts w:ascii="Arial" w:hAnsi="Arial" w:cs="Arial"/>
          <w:sz w:val="22"/>
          <w:szCs w:val="22"/>
        </w:rPr>
        <w:t>tech</w:t>
      </w:r>
      <w:proofErr w:type="spellEnd"/>
      <w:r w:rsidRPr="002911D6">
        <w:rPr>
          <w:rFonts w:ascii="Arial" w:hAnsi="Arial" w:cs="Arial"/>
          <w:sz w:val="22"/>
          <w:szCs w:val="22"/>
        </w:rPr>
        <w:t xml:space="preserve"> </w:t>
      </w:r>
      <w:proofErr w:type="spellStart"/>
      <w:r w:rsidRPr="002911D6">
        <w:rPr>
          <w:rFonts w:ascii="Arial" w:hAnsi="Arial" w:cs="Arial"/>
          <w:sz w:val="22"/>
          <w:szCs w:val="22"/>
        </w:rPr>
        <w:t>industry</w:t>
      </w:r>
      <w:proofErr w:type="spellEnd"/>
      <w:r w:rsidRPr="002911D6">
        <w:rPr>
          <w:rFonts w:ascii="Arial" w:hAnsi="Arial" w:cs="Arial"/>
          <w:sz w:val="22"/>
          <w:szCs w:val="22"/>
        </w:rPr>
        <w:t>.</w:t>
      </w:r>
    </w:p>
    <w:sectPr w:rsidR="00616BCC" w:rsidSect="00C818DD">
      <w:footerReference w:type="default" r:id="rId8"/>
      <w:headerReference w:type="first" r:id="rId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58C6" w14:textId="77777777" w:rsidR="005A735A" w:rsidRDefault="005A735A" w:rsidP="00C818DD">
      <w:pPr>
        <w:spacing w:after="0" w:line="240" w:lineRule="auto"/>
      </w:pPr>
      <w:r>
        <w:separator/>
      </w:r>
    </w:p>
  </w:endnote>
  <w:endnote w:type="continuationSeparator" w:id="0">
    <w:p w14:paraId="1B5F6B2D" w14:textId="77777777" w:rsidR="005A735A" w:rsidRDefault="005A735A" w:rsidP="00C81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611077"/>
      <w:docPartObj>
        <w:docPartGallery w:val="Page Numbers (Bottom of Page)"/>
        <w:docPartUnique/>
      </w:docPartObj>
    </w:sdtPr>
    <w:sdtContent>
      <w:p w14:paraId="03E79C52" w14:textId="1BEDBCA9" w:rsidR="00C818DD" w:rsidRDefault="00C818DD">
        <w:pPr>
          <w:pStyle w:val="Piedepgina"/>
          <w:jc w:val="right"/>
        </w:pPr>
        <w:r>
          <w:fldChar w:fldCharType="begin"/>
        </w:r>
        <w:r>
          <w:instrText>PAGE   \* MERGEFORMAT</w:instrText>
        </w:r>
        <w:r>
          <w:fldChar w:fldCharType="separate"/>
        </w:r>
        <w:r>
          <w:rPr>
            <w:lang w:val="es-ES"/>
          </w:rPr>
          <w:t>2</w:t>
        </w:r>
        <w:r>
          <w:fldChar w:fldCharType="end"/>
        </w:r>
      </w:p>
    </w:sdtContent>
  </w:sdt>
  <w:p w14:paraId="2744D64B" w14:textId="77777777" w:rsidR="00C818DD" w:rsidRDefault="00C818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7CD4" w14:textId="77777777" w:rsidR="005A735A" w:rsidRDefault="005A735A" w:rsidP="00C818DD">
      <w:pPr>
        <w:spacing w:after="0" w:line="240" w:lineRule="auto"/>
      </w:pPr>
      <w:r>
        <w:separator/>
      </w:r>
    </w:p>
  </w:footnote>
  <w:footnote w:type="continuationSeparator" w:id="0">
    <w:p w14:paraId="581498F6" w14:textId="77777777" w:rsidR="005A735A" w:rsidRDefault="005A735A" w:rsidP="00C81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0EA5" w14:textId="69736E4E" w:rsidR="00C818DD" w:rsidRDefault="00C818DD">
    <w:pPr>
      <w:pStyle w:val="Encabezado"/>
    </w:pPr>
    <w:r>
      <w:rPr>
        <w:noProof/>
      </w:rPr>
      <w:drawing>
        <wp:inline distT="0" distB="0" distL="0" distR="0" wp14:anchorId="0C5B8B1E" wp14:editId="1B1E2DE1">
          <wp:extent cx="1362075" cy="334894"/>
          <wp:effectExtent l="0" t="0" r="0" b="8255"/>
          <wp:docPr id="7249699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69993" name="Imagen 724969993"/>
                  <pic:cNvPicPr/>
                </pic:nvPicPr>
                <pic:blipFill>
                  <a:blip r:embed="rId1">
                    <a:extLst>
                      <a:ext uri="{28A0092B-C50C-407E-A947-70E740481C1C}">
                        <a14:useLocalDpi xmlns:a14="http://schemas.microsoft.com/office/drawing/2010/main" val="0"/>
                      </a:ext>
                    </a:extLst>
                  </a:blip>
                  <a:stretch>
                    <a:fillRect/>
                  </a:stretch>
                </pic:blipFill>
                <pic:spPr>
                  <a:xfrm>
                    <a:off x="0" y="0"/>
                    <a:ext cx="1386570" cy="3409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A6CA0"/>
    <w:multiLevelType w:val="multilevel"/>
    <w:tmpl w:val="E54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C5BFD"/>
    <w:multiLevelType w:val="multilevel"/>
    <w:tmpl w:val="A308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887"/>
    <w:multiLevelType w:val="multilevel"/>
    <w:tmpl w:val="8478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9442D"/>
    <w:multiLevelType w:val="multilevel"/>
    <w:tmpl w:val="47E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960773">
    <w:abstractNumId w:val="0"/>
  </w:num>
  <w:num w:numId="2" w16cid:durableId="1962296069">
    <w:abstractNumId w:val="2"/>
  </w:num>
  <w:num w:numId="3" w16cid:durableId="1797599625">
    <w:abstractNumId w:val="3"/>
  </w:num>
  <w:num w:numId="4" w16cid:durableId="502083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6F"/>
    <w:rsid w:val="002054F5"/>
    <w:rsid w:val="002911D6"/>
    <w:rsid w:val="002A3B66"/>
    <w:rsid w:val="003C1EFD"/>
    <w:rsid w:val="003E0F6F"/>
    <w:rsid w:val="005A735A"/>
    <w:rsid w:val="00616BCC"/>
    <w:rsid w:val="00754498"/>
    <w:rsid w:val="00970EC8"/>
    <w:rsid w:val="00C37379"/>
    <w:rsid w:val="00C818DD"/>
    <w:rsid w:val="00DA4537"/>
    <w:rsid w:val="00F55D42"/>
    <w:rsid w:val="00F84C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861EF"/>
  <w15:chartTrackingRefBased/>
  <w15:docId w15:val="{A1FAB427-3F46-497D-96CE-A7BB174E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0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0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0F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0F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0F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0F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0F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0F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0F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0F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0F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0F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0F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0F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0F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0F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0F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0F6F"/>
    <w:rPr>
      <w:rFonts w:eastAsiaTheme="majorEastAsia" w:cstheme="majorBidi"/>
      <w:color w:val="272727" w:themeColor="text1" w:themeTint="D8"/>
    </w:rPr>
  </w:style>
  <w:style w:type="paragraph" w:styleId="Ttulo">
    <w:name w:val="Title"/>
    <w:basedOn w:val="Normal"/>
    <w:next w:val="Normal"/>
    <w:link w:val="TtuloCar"/>
    <w:uiPriority w:val="10"/>
    <w:qFormat/>
    <w:rsid w:val="003E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0F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0F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0F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0F6F"/>
    <w:pPr>
      <w:spacing w:before="160"/>
      <w:jc w:val="center"/>
    </w:pPr>
    <w:rPr>
      <w:i/>
      <w:iCs/>
      <w:color w:val="404040" w:themeColor="text1" w:themeTint="BF"/>
    </w:rPr>
  </w:style>
  <w:style w:type="character" w:customStyle="1" w:styleId="CitaCar">
    <w:name w:val="Cita Car"/>
    <w:basedOn w:val="Fuentedeprrafopredeter"/>
    <w:link w:val="Cita"/>
    <w:uiPriority w:val="29"/>
    <w:rsid w:val="003E0F6F"/>
    <w:rPr>
      <w:i/>
      <w:iCs/>
      <w:color w:val="404040" w:themeColor="text1" w:themeTint="BF"/>
    </w:rPr>
  </w:style>
  <w:style w:type="paragraph" w:styleId="Prrafodelista">
    <w:name w:val="List Paragraph"/>
    <w:basedOn w:val="Normal"/>
    <w:uiPriority w:val="34"/>
    <w:qFormat/>
    <w:rsid w:val="003E0F6F"/>
    <w:pPr>
      <w:ind w:left="720"/>
      <w:contextualSpacing/>
    </w:pPr>
  </w:style>
  <w:style w:type="character" w:styleId="nfasisintenso">
    <w:name w:val="Intense Emphasis"/>
    <w:basedOn w:val="Fuentedeprrafopredeter"/>
    <w:uiPriority w:val="21"/>
    <w:qFormat/>
    <w:rsid w:val="003E0F6F"/>
    <w:rPr>
      <w:i/>
      <w:iCs/>
      <w:color w:val="0F4761" w:themeColor="accent1" w:themeShade="BF"/>
    </w:rPr>
  </w:style>
  <w:style w:type="paragraph" w:styleId="Citadestacada">
    <w:name w:val="Intense Quote"/>
    <w:basedOn w:val="Normal"/>
    <w:next w:val="Normal"/>
    <w:link w:val="CitadestacadaCar"/>
    <w:uiPriority w:val="30"/>
    <w:qFormat/>
    <w:rsid w:val="003E0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0F6F"/>
    <w:rPr>
      <w:i/>
      <w:iCs/>
      <w:color w:val="0F4761" w:themeColor="accent1" w:themeShade="BF"/>
    </w:rPr>
  </w:style>
  <w:style w:type="character" w:styleId="Referenciaintensa">
    <w:name w:val="Intense Reference"/>
    <w:basedOn w:val="Fuentedeprrafopredeter"/>
    <w:uiPriority w:val="32"/>
    <w:qFormat/>
    <w:rsid w:val="003E0F6F"/>
    <w:rPr>
      <w:b/>
      <w:bCs/>
      <w:smallCaps/>
      <w:color w:val="0F4761" w:themeColor="accent1" w:themeShade="BF"/>
      <w:spacing w:val="5"/>
    </w:rPr>
  </w:style>
  <w:style w:type="paragraph" w:styleId="TtuloTDC">
    <w:name w:val="TOC Heading"/>
    <w:basedOn w:val="Ttulo1"/>
    <w:next w:val="Normal"/>
    <w:uiPriority w:val="39"/>
    <w:unhideWhenUsed/>
    <w:qFormat/>
    <w:rsid w:val="00C818DD"/>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C818DD"/>
    <w:pPr>
      <w:spacing w:after="100"/>
    </w:pPr>
  </w:style>
  <w:style w:type="paragraph" w:styleId="TDC2">
    <w:name w:val="toc 2"/>
    <w:basedOn w:val="Normal"/>
    <w:next w:val="Normal"/>
    <w:autoRedefine/>
    <w:uiPriority w:val="39"/>
    <w:unhideWhenUsed/>
    <w:rsid w:val="00C818DD"/>
    <w:pPr>
      <w:spacing w:after="100"/>
      <w:ind w:left="240"/>
    </w:pPr>
  </w:style>
  <w:style w:type="character" w:styleId="Hipervnculo">
    <w:name w:val="Hyperlink"/>
    <w:basedOn w:val="Fuentedeprrafopredeter"/>
    <w:uiPriority w:val="99"/>
    <w:unhideWhenUsed/>
    <w:rsid w:val="00C818DD"/>
    <w:rPr>
      <w:color w:val="467886" w:themeColor="hyperlink"/>
      <w:u w:val="single"/>
    </w:rPr>
  </w:style>
  <w:style w:type="paragraph" w:styleId="Encabezado">
    <w:name w:val="header"/>
    <w:basedOn w:val="Normal"/>
    <w:link w:val="EncabezadoCar"/>
    <w:uiPriority w:val="99"/>
    <w:unhideWhenUsed/>
    <w:rsid w:val="00C818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18DD"/>
  </w:style>
  <w:style w:type="paragraph" w:styleId="Piedepgina">
    <w:name w:val="footer"/>
    <w:basedOn w:val="Normal"/>
    <w:link w:val="PiedepginaCar"/>
    <w:uiPriority w:val="99"/>
    <w:unhideWhenUsed/>
    <w:rsid w:val="00C818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1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777F3-5151-47E3-A1F1-CDA34F1AB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1340</Words>
  <Characters>7376</Characters>
  <Application>Microsoft Office Word</Application>
  <DocSecurity>0</DocSecurity>
  <Lines>61</Lines>
  <Paragraphs>17</Paragraphs>
  <ScaleCrop>false</ScaleCrop>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FELIPE ROMAN SEPULVEDA</dc:creator>
  <cp:keywords/>
  <dc:description/>
  <cp:lastModifiedBy>CARLOS FELIPE ROMAN SEPULVEDA</cp:lastModifiedBy>
  <cp:revision>5</cp:revision>
  <dcterms:created xsi:type="dcterms:W3CDTF">2026-09-02T16:11:00Z</dcterms:created>
  <dcterms:modified xsi:type="dcterms:W3CDTF">2026-09-02T16:41:00Z</dcterms:modified>
</cp:coreProperties>
</file>