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574F2629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277E563" w14:textId="77777777" w:rsidR="00285415" w:rsidRPr="00931701" w:rsidRDefault="0028541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2A0D5B" w14:textId="77777777" w:rsidR="00285415" w:rsidRPr="00285415" w:rsidRDefault="00285415" w:rsidP="0028541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54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Hemos logrado cumplir con la mayoría de las actividades a tiempo, aunque en algunos casos me he retrasado un poco. Lo que más nos ha ayudado es la organización y dividir el trabajo en partes pequeñas, además de mantener una buena comunicación con el equipo para asegurarnos de que todo esté claro.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52DEBD8A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63E363BF" w14:textId="77777777" w:rsidR="00947DD9" w:rsidRPr="0056019E" w:rsidRDefault="00947DD9" w:rsidP="0056019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del tiempo insuficiente para completar todas las fases.</w:t>
            </w:r>
          </w:p>
          <w:p w14:paraId="25769278" w14:textId="77777777" w:rsidR="00947DD9" w:rsidRPr="0056019E" w:rsidRDefault="00947DD9" w:rsidP="0056019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Cambios en los requerimientos que afecten el diseño y funcionalidades.</w:t>
            </w:r>
          </w:p>
          <w:p w14:paraId="50DDD7A4" w14:textId="77777777" w:rsidR="00947DD9" w:rsidRPr="0056019E" w:rsidRDefault="00947DD9" w:rsidP="0056019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Problemas con la escalabilidad de la arquitectura.</w:t>
            </w:r>
          </w:p>
          <w:p w14:paraId="69A68472" w14:textId="77777777" w:rsidR="00947DD9" w:rsidRPr="0056019E" w:rsidRDefault="00947DD9" w:rsidP="0056019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Desafíos en crear una interfaz de usuario intuitiva.</w:t>
            </w:r>
          </w:p>
          <w:p w14:paraId="3433E966" w14:textId="77777777" w:rsidR="00947DD9" w:rsidRPr="0056019E" w:rsidRDefault="00947DD9" w:rsidP="0056019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Integración de funcionalidades como el filtrado y las recomendaciones.</w:t>
            </w:r>
          </w:p>
          <w:p w14:paraId="468DBBAE" w14:textId="77777777" w:rsidR="00947DD9" w:rsidRPr="0056019E" w:rsidRDefault="00947DD9" w:rsidP="0056019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Limitaciones técnicas con las herramientas o tecnologías utilizadas.</w:t>
            </w:r>
          </w:p>
          <w:p w14:paraId="461A2AE7" w14:textId="4665E2F1" w:rsidR="00947DD9" w:rsidRPr="0056019E" w:rsidRDefault="00947DD9" w:rsidP="0056019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Dificultades en las pruebas y optimización del sistema.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0DA89EC4" w14:textId="77777777" w:rsidR="0056019E" w:rsidRPr="0056019E" w:rsidRDefault="0056019E" w:rsidP="0056019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Destaco que el proyecto BarberConnect tiene un objetivo claro y relevante, está bien estructurado y utiliza una metodología ágil adecuada. Además, está alineado con tus intereses en desarrollo y arquitectura de software.</w:t>
            </w:r>
          </w:p>
          <w:p w14:paraId="18DF75D6" w14:textId="77777777" w:rsidR="0056019E" w:rsidRPr="0056019E" w:rsidRDefault="0056019E" w:rsidP="0056019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B8502A" w14:textId="701EAD37" w:rsidR="0056019E" w:rsidRPr="0056019E" w:rsidRDefault="0056019E" w:rsidP="0056019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Para mejorar,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podría</w:t>
            </w: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6CE83AD8" w14:textId="77777777" w:rsidR="0056019E" w:rsidRPr="0056019E" w:rsidRDefault="0056019E" w:rsidP="0056019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266FD9" w14:textId="77777777" w:rsidR="0056019E" w:rsidRPr="0056019E" w:rsidRDefault="0056019E" w:rsidP="0056019E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 plan de contingencia para manejar posibles riesgos como el tiempo.</w:t>
            </w:r>
          </w:p>
          <w:p w14:paraId="719DA993" w14:textId="77777777" w:rsidR="0056019E" w:rsidRPr="0056019E" w:rsidRDefault="0056019E" w:rsidP="0056019E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Validar los requerimientos con usuarios potenciales antes de avanzar más.</w:t>
            </w:r>
          </w:p>
          <w:p w14:paraId="487F7320" w14:textId="77777777" w:rsidR="0056019E" w:rsidRPr="0056019E" w:rsidRDefault="0056019E" w:rsidP="0056019E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Detallar mejor el diseño de la arquitectura para asegurar su escalabilidad.</w:t>
            </w:r>
          </w:p>
          <w:p w14:paraId="5C705CE1" w14:textId="77777777" w:rsidR="0056019E" w:rsidRPr="0056019E" w:rsidRDefault="0056019E" w:rsidP="0056019E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Crear un plan de pruebas más completo, cubriendo funcionalidad y rendimiento.</w:t>
            </w:r>
          </w:p>
          <w:p w14:paraId="291A568E" w14:textId="5DA7FDCD" w:rsidR="004F2A8B" w:rsidRPr="0056019E" w:rsidRDefault="0056019E" w:rsidP="0056019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Esto fortalecería la solidez del proyecto.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066AB44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7A629BEE" w14:textId="77777777" w:rsidR="0056019E" w:rsidRPr="0056019E" w:rsidRDefault="0056019E" w:rsidP="0056019E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¿Cómo asegurar la escalabilidad y rendimiento de la plataforma?</w:t>
            </w:r>
          </w:p>
          <w:p w14:paraId="3404E79C" w14:textId="77777777" w:rsidR="0056019E" w:rsidRPr="0056019E" w:rsidRDefault="0056019E" w:rsidP="0056019E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¿Cómo validar que las funcionalidades realmente satisfacen a los usuarios?</w:t>
            </w:r>
          </w:p>
          <w:p w14:paraId="3B3616AD" w14:textId="77777777" w:rsidR="0056019E" w:rsidRPr="0056019E" w:rsidRDefault="0056019E" w:rsidP="0056019E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¿Tenemos las herramientas técnicas necesarias?</w:t>
            </w:r>
          </w:p>
          <w:p w14:paraId="2510BDDF" w14:textId="77777777" w:rsidR="0056019E" w:rsidRPr="0056019E" w:rsidRDefault="0056019E" w:rsidP="0056019E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¿Cómo adaptarnos a cambios sin afectar los plazos?</w:t>
            </w:r>
          </w:p>
          <w:p w14:paraId="0E50D162" w14:textId="77777777" w:rsidR="0056019E" w:rsidRPr="0056019E" w:rsidRDefault="0056019E" w:rsidP="0056019E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¿Cómo organizar mejor el tiempo para evitar retrasos?</w:t>
            </w:r>
          </w:p>
          <w:p w14:paraId="5A1A1096" w14:textId="167E2DFC" w:rsidR="0056019E" w:rsidRPr="0056019E" w:rsidRDefault="0056019E" w:rsidP="0056019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Preguntas al docente y pares:</w:t>
            </w:r>
          </w:p>
          <w:p w14:paraId="34FB23CF" w14:textId="6B12B0CD" w:rsidR="0056019E" w:rsidRPr="0056019E" w:rsidRDefault="0056019E" w:rsidP="0056019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 docente: ¿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el producto </w:t>
            </w:r>
            <w:r w:rsidR="007F2B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llegara 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estar en el </w:t>
            </w:r>
            <w:r w:rsidR="007F2B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mercado,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7F2B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¿cuál sería la mejor manera de llegar a muchos usuarios y que me genere rentabilidad?</w:t>
            </w:r>
          </w:p>
          <w:p w14:paraId="60BB41B1" w14:textId="10708B02" w:rsidR="004F2A8B" w:rsidRDefault="0056019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60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A los pares: </w:t>
            </w:r>
            <w:r w:rsidR="007F2B20" w:rsidRPr="007F2B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¿</w:t>
            </w:r>
            <w:r w:rsidR="007F2B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Su</w:t>
            </w:r>
            <w:r w:rsidR="007F2B20" w:rsidRPr="007F2B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proyecto está pensado para vender como un producto o para apoyar a la comunidad? ¿Cuál es la razón principal detrás de esa decisión?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075632A6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10E1C487" w14:textId="77777777" w:rsidR="007F2B20" w:rsidRDefault="007F2B2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C5EEFE" w14:textId="13034752" w:rsidR="004F2A8B" w:rsidRDefault="007F2B2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Podríamos redistribuir las actividades si es necesario equilibrar la carga de trabajo o aprovechar mejor las habilidades de cada miembro. Si hay nuevas tareas, también podríamos asignarlas según disponibilidad y experiencia.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36424B4" w:rsidR="004F2A8B" w:rsidRDefault="0028541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Se destaca</w:t>
            </w:r>
            <w:r>
              <w:t xml:space="preserve"> la buena planificación, el uso de Scrum y la distribución inicial de responsabilidades. Sin embargo, se podría mejorar la </w:t>
            </w:r>
            <w:r>
              <w:rPr>
                <w:rStyle w:val="Textoennegrita"/>
              </w:rPr>
              <w:t>distribución de tareas</w:t>
            </w:r>
            <w:r>
              <w:t xml:space="preserve">, hacer una </w:t>
            </w:r>
            <w:r>
              <w:rPr>
                <w:rStyle w:val="Textoennegrita"/>
              </w:rPr>
              <w:t>validación temprana con usuarios</w:t>
            </w:r>
            <w:r>
              <w:t xml:space="preserve"> y mejorar la </w:t>
            </w:r>
            <w:r>
              <w:rPr>
                <w:rStyle w:val="Textoennegrita"/>
              </w:rPr>
              <w:t>gestión del tiempo</w:t>
            </w:r>
            <w:r>
              <w:t xml:space="preserve"> para evitar retrasos.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86913" w14:textId="77777777" w:rsidR="00F22591" w:rsidRDefault="00F22591" w:rsidP="00DF38AE">
      <w:pPr>
        <w:spacing w:after="0" w:line="240" w:lineRule="auto"/>
      </w:pPr>
      <w:r>
        <w:separator/>
      </w:r>
    </w:p>
  </w:endnote>
  <w:endnote w:type="continuationSeparator" w:id="0">
    <w:p w14:paraId="74239EB5" w14:textId="77777777" w:rsidR="00F22591" w:rsidRDefault="00F2259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30971" w14:textId="77777777" w:rsidR="00F22591" w:rsidRDefault="00F22591" w:rsidP="00DF38AE">
      <w:pPr>
        <w:spacing w:after="0" w:line="240" w:lineRule="auto"/>
      </w:pPr>
      <w:r>
        <w:separator/>
      </w:r>
    </w:p>
  </w:footnote>
  <w:footnote w:type="continuationSeparator" w:id="0">
    <w:p w14:paraId="2F1695A3" w14:textId="77777777" w:rsidR="00F22591" w:rsidRDefault="00F2259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D0706B"/>
    <w:multiLevelType w:val="hybridMultilevel"/>
    <w:tmpl w:val="00785C8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E75A77"/>
    <w:multiLevelType w:val="hybridMultilevel"/>
    <w:tmpl w:val="82FA156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D456EC"/>
    <w:multiLevelType w:val="hybridMultilevel"/>
    <w:tmpl w:val="DE0289A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30"/>
  </w:num>
  <w:num w:numId="5">
    <w:abstractNumId w:val="33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5"/>
  </w:num>
  <w:num w:numId="12">
    <w:abstractNumId w:val="38"/>
  </w:num>
  <w:num w:numId="13">
    <w:abstractNumId w:val="32"/>
  </w:num>
  <w:num w:numId="14">
    <w:abstractNumId w:val="1"/>
  </w:num>
  <w:num w:numId="15">
    <w:abstractNumId w:val="39"/>
  </w:num>
  <w:num w:numId="16">
    <w:abstractNumId w:val="22"/>
  </w:num>
  <w:num w:numId="17">
    <w:abstractNumId w:val="17"/>
  </w:num>
  <w:num w:numId="18">
    <w:abstractNumId w:val="34"/>
  </w:num>
  <w:num w:numId="19">
    <w:abstractNumId w:val="10"/>
  </w:num>
  <w:num w:numId="20">
    <w:abstractNumId w:val="42"/>
  </w:num>
  <w:num w:numId="21">
    <w:abstractNumId w:val="37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4"/>
  </w:num>
  <w:num w:numId="28">
    <w:abstractNumId w:val="0"/>
  </w:num>
  <w:num w:numId="29">
    <w:abstractNumId w:val="18"/>
  </w:num>
  <w:num w:numId="30">
    <w:abstractNumId w:val="23"/>
  </w:num>
  <w:num w:numId="31">
    <w:abstractNumId w:val="2"/>
  </w:num>
  <w:num w:numId="32">
    <w:abstractNumId w:val="7"/>
  </w:num>
  <w:num w:numId="33">
    <w:abstractNumId w:val="35"/>
  </w:num>
  <w:num w:numId="34">
    <w:abstractNumId w:val="41"/>
  </w:num>
  <w:num w:numId="35">
    <w:abstractNumId w:val="6"/>
  </w:num>
  <w:num w:numId="36">
    <w:abstractNumId w:val="26"/>
  </w:num>
  <w:num w:numId="37">
    <w:abstractNumId w:val="40"/>
  </w:num>
  <w:num w:numId="38">
    <w:abstractNumId w:val="29"/>
  </w:num>
  <w:num w:numId="39">
    <w:abstractNumId w:val="28"/>
  </w:num>
  <w:num w:numId="40">
    <w:abstractNumId w:val="36"/>
  </w:num>
  <w:num w:numId="41">
    <w:abstractNumId w:val="21"/>
  </w:num>
  <w:num w:numId="42">
    <w:abstractNumId w:val="27"/>
  </w:num>
  <w:num w:numId="43">
    <w:abstractNumId w:val="3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5415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19E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B20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47DD9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2591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2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25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70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56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58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78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610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POAPCA02LC0200</cp:lastModifiedBy>
  <cp:revision>2</cp:revision>
  <cp:lastPrinted>2019-12-16T20:10:00Z</cp:lastPrinted>
  <dcterms:created xsi:type="dcterms:W3CDTF">2024-09-12T22:21:00Z</dcterms:created>
  <dcterms:modified xsi:type="dcterms:W3CDTF">2024-09-12T22:21:00Z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