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87566888"/>
        <w:docPartObj>
          <w:docPartGallery w:val="Cover Pages"/>
          <w:docPartUnique/>
        </w:docPartObj>
      </w:sdtPr>
      <w:sdtEndPr>
        <w:rPr>
          <w:noProof/>
        </w:rPr>
      </w:sdtEndPr>
      <w:sdtContent>
        <w:p w14:paraId="0646CEC1" w14:textId="0B3E0685" w:rsidR="00972B65" w:rsidRDefault="00972B65"/>
        <w:p w14:paraId="77C63AFB" w14:textId="77777777" w:rsidR="00972B65" w:rsidRDefault="00972B65"/>
        <w:p w14:paraId="6B7B3F15" w14:textId="77777777" w:rsidR="00972B65" w:rsidRDefault="00972B65"/>
        <w:p w14:paraId="5680751F" w14:textId="77777777" w:rsidR="00972B65" w:rsidRDefault="00972B65"/>
        <w:p w14:paraId="23F06B38" w14:textId="73F4B97A" w:rsidR="00D544B6" w:rsidRDefault="00D544B6">
          <w:pPr>
            <w:rPr>
              <w:noProof/>
            </w:rPr>
          </w:pPr>
          <w:r>
            <w:rPr>
              <w:noProof/>
            </w:rPr>
            <w:drawing>
              <wp:inline distT="0" distB="0" distL="0" distR="0" wp14:anchorId="601A9FAD" wp14:editId="600CB918">
                <wp:extent cx="2667000" cy="2400300"/>
                <wp:effectExtent l="0" t="0" r="0" b="0"/>
                <wp:docPr id="1201212272" name="Imagen 4"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12272" name="Imagen 4" descr="Forma, Círcul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400300"/>
                        </a:xfrm>
                        <a:prstGeom prst="rect">
                          <a:avLst/>
                        </a:prstGeom>
                      </pic:spPr>
                    </pic:pic>
                  </a:graphicData>
                </a:graphic>
              </wp:inline>
            </w:drawing>
          </w:r>
          <w:r>
            <w:rPr>
              <w:noProof/>
            </w:rPr>
            <w:t xml:space="preserve">         </w:t>
          </w:r>
        </w:p>
        <w:p w14:paraId="7CA2740D" w14:textId="77777777" w:rsidR="00D544B6" w:rsidRDefault="00D544B6">
          <w:pPr>
            <w:rPr>
              <w:noProof/>
            </w:rPr>
          </w:pPr>
        </w:p>
        <w:p w14:paraId="6D528204" w14:textId="77777777" w:rsidR="00D544B6" w:rsidRDefault="00D544B6">
          <w:pPr>
            <w:rPr>
              <w:noProof/>
            </w:rPr>
          </w:pPr>
        </w:p>
        <w:p w14:paraId="1FAF2034" w14:textId="77777777" w:rsidR="00D544B6" w:rsidRDefault="00D544B6">
          <w:pPr>
            <w:rPr>
              <w:noProof/>
            </w:rPr>
          </w:pPr>
        </w:p>
        <w:p w14:paraId="0121E337" w14:textId="0E7C76C8" w:rsidR="00972B65" w:rsidRDefault="00D544B6">
          <w:pPr>
            <w:rPr>
              <w:noProof/>
            </w:rPr>
          </w:pPr>
          <w:r>
            <w:rPr>
              <w:noProof/>
            </w:rPr>
            <mc:AlternateContent>
              <mc:Choice Requires="wps">
                <w:drawing>
                  <wp:anchor distT="0" distB="0" distL="114300" distR="114300" simplePos="0" relativeHeight="251660288" behindDoc="0" locked="0" layoutInCell="1" allowOverlap="1" wp14:anchorId="5C8664E2" wp14:editId="4C7D7D4F">
                    <wp:simplePos x="0" y="0"/>
                    <wp:positionH relativeFrom="page">
                      <wp:posOffset>3124200</wp:posOffset>
                    </wp:positionH>
                    <wp:positionV relativeFrom="page">
                      <wp:posOffset>7400925</wp:posOffset>
                    </wp:positionV>
                    <wp:extent cx="3548380" cy="1341120"/>
                    <wp:effectExtent l="0" t="0" r="13970" b="1143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354838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7DF47" w14:textId="21291697" w:rsidR="00972B65" w:rsidRDefault="00000000">
                                <w:pPr>
                                  <w:pStyle w:val="Sinespaciado"/>
                                  <w:jc w:val="right"/>
                                  <w:rPr>
                                    <w:caps/>
                                    <w:color w:val="0A1D30" w:themeColor="text2" w:themeShade="BF"/>
                                    <w:sz w:val="52"/>
                                    <w:szCs w:val="52"/>
                                  </w:rPr>
                                </w:pPr>
                                <w:sdt>
                                  <w:sdtPr>
                                    <w:rPr>
                                      <w:rFonts w:ascii="Arial" w:hAnsi="Arial" w:cs="Arial"/>
                                      <w:caps/>
                                      <w:color w:val="0A1D30"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72B65" w:rsidRPr="00185638">
                                      <w:rPr>
                                        <w:rFonts w:ascii="Arial" w:hAnsi="Arial" w:cs="Arial"/>
                                        <w:caps/>
                                        <w:color w:val="0A1D30" w:themeColor="text2" w:themeShade="BF"/>
                                        <w:sz w:val="96"/>
                                        <w:szCs w:val="96"/>
                                      </w:rPr>
                                      <w:t>CYNEPHILE</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06D8F3E" w14:textId="495E5B41" w:rsidR="00972B65" w:rsidRDefault="00972B65">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8664E2" id="_x0000_t202" coordsize="21600,21600" o:spt="202" path="m,l,21600r21600,l21600,xe">
                    <v:stroke joinstyle="miter"/>
                    <v:path gradientshapeok="t" o:connecttype="rect"/>
                  </v:shapetype>
                  <v:shape id="Cuadro de texto 23" o:spid="_x0000_s1026" type="#_x0000_t202" style="position:absolute;margin-left:246pt;margin-top:582.75pt;width:279.4pt;height:10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" filled="f" stroked="f" strokeweight=".5pt">
                    <v:textbox inset="0,0,0,0">
                      <w:txbxContent>
                        <w:p w14:paraId="3EE7DF47" w14:textId="21291697" w:rsidR="00972B65" w:rsidRDefault="00000000">
                          <w:pPr>
                            <w:pStyle w:val="Sinespaciado"/>
                            <w:jc w:val="right"/>
                            <w:rPr>
                              <w:caps/>
                              <w:color w:val="0A1D30" w:themeColor="text2" w:themeShade="BF"/>
                              <w:sz w:val="52"/>
                              <w:szCs w:val="52"/>
                            </w:rPr>
                          </w:pPr>
                          <w:sdt>
                            <w:sdtPr>
                              <w:rPr>
                                <w:rFonts w:ascii="Arial" w:hAnsi="Arial" w:cs="Arial"/>
                                <w:caps/>
                                <w:color w:val="0A1D30"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72B65" w:rsidRPr="00185638">
                                <w:rPr>
                                  <w:rFonts w:ascii="Arial" w:hAnsi="Arial" w:cs="Arial"/>
                                  <w:caps/>
                                  <w:color w:val="0A1D30" w:themeColor="text2" w:themeShade="BF"/>
                                  <w:sz w:val="96"/>
                                  <w:szCs w:val="96"/>
                                </w:rPr>
                                <w:t>CYNEPHILE</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06D8F3E" w14:textId="495E5B41" w:rsidR="00972B65" w:rsidRDefault="00972B65">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Pr>
              <w:noProof/>
            </w:rPr>
            <w:t xml:space="preserve">  </w:t>
          </w:r>
          <w:r>
            <w:rPr>
              <w:noProof/>
            </w:rPr>
            <w:drawing>
              <wp:inline distT="0" distB="0" distL="0" distR="0" wp14:anchorId="07AFE96F" wp14:editId="67771FD2">
                <wp:extent cx="1608861" cy="834390"/>
                <wp:effectExtent l="0" t="0" r="0" b="3810"/>
                <wp:docPr id="1497493891"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3891" name="Imagen 2"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029" cy="859371"/>
                        </a:xfrm>
                        <a:prstGeom prst="rect">
                          <a:avLst/>
                        </a:prstGeom>
                      </pic:spPr>
                    </pic:pic>
                  </a:graphicData>
                </a:graphic>
              </wp:inline>
            </w:drawing>
          </w:r>
          <w:r>
            <w:rPr>
              <w:noProof/>
            </w:rPr>
            <w:t xml:space="preserve">                     </w:t>
          </w:r>
          <w:r>
            <w:rPr>
              <w:noProof/>
            </w:rPr>
            <w:drawing>
              <wp:inline distT="0" distB="0" distL="0" distR="0" wp14:anchorId="2C181E01" wp14:editId="2A38FE0E">
                <wp:extent cx="1524000" cy="800100"/>
                <wp:effectExtent l="0" t="0" r="0" b="0"/>
                <wp:docPr id="182679919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99192" name="Imagen 1" descr="Imagen que contiene 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0632" cy="803582"/>
                        </a:xfrm>
                        <a:prstGeom prst="rect">
                          <a:avLst/>
                        </a:prstGeom>
                      </pic:spPr>
                    </pic:pic>
                  </a:graphicData>
                </a:graphic>
              </wp:inline>
            </w:drawing>
          </w:r>
          <w:r>
            <w:rPr>
              <w:noProof/>
            </w:rPr>
            <w:t xml:space="preserve">                                                                                              </w:t>
          </w:r>
          <w:r w:rsidR="00972B65">
            <w:rPr>
              <w:noProof/>
            </w:rPr>
            <mc:AlternateContent>
              <mc:Choice Requires="wps">
                <w:drawing>
                  <wp:anchor distT="0" distB="0" distL="114300" distR="114300" simplePos="0" relativeHeight="251662336" behindDoc="0" locked="0" layoutInCell="1" allowOverlap="1" wp14:anchorId="0A3F8DEA" wp14:editId="4333F9B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5-16T00:00:00Z">
                                    <w:dateFormat w:val="d 'de' MMMM 'de' yyyy"/>
                                    <w:lid w:val="es-ES"/>
                                    <w:storeMappedDataAs w:val="dateTime"/>
                                    <w:calendar w:val="gregorian"/>
                                  </w:date>
                                </w:sdtPr>
                                <w:sdtContent>
                                  <w:p w14:paraId="6AF41C2A" w14:textId="619236E3" w:rsidR="00972B65" w:rsidRPr="00185638" w:rsidRDefault="00972B65">
                                    <w:pPr>
                                      <w:pStyle w:val="Sinespaciado"/>
                                      <w:jc w:val="right"/>
                                      <w:rPr>
                                        <w:rFonts w:ascii="Arial" w:hAnsi="Arial" w:cs="Arial"/>
                                        <w:caps/>
                                        <w:color w:val="0A1D30" w:themeColor="text2" w:themeShade="BF"/>
                                        <w:sz w:val="40"/>
                                        <w:szCs w:val="40"/>
                                      </w:rPr>
                                    </w:pPr>
                                    <w:r w:rsidRPr="00185638">
                                      <w:rPr>
                                        <w:rFonts w:ascii="Arial" w:hAnsi="Arial" w:cs="Arial"/>
                                        <w:caps/>
                                        <w:color w:val="0A1D30" w:themeColor="text2" w:themeShade="BF"/>
                                        <w:sz w:val="40"/>
                                        <w:szCs w:val="40"/>
                                      </w:rPr>
                                      <w:t>16 de mayo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3F8DEA" id="Cuadro de texto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4-05-16T00:00:00Z">
                              <w:dateFormat w:val="d 'de' MMMM 'de' yyyy"/>
                              <w:lid w:val="es-ES"/>
                              <w:storeMappedDataAs w:val="dateTime"/>
                              <w:calendar w:val="gregorian"/>
                            </w:date>
                          </w:sdtPr>
                          <w:sdtContent>
                            <w:p w14:paraId="6AF41C2A" w14:textId="619236E3" w:rsidR="00972B65" w:rsidRPr="00185638" w:rsidRDefault="00972B65">
                              <w:pPr>
                                <w:pStyle w:val="Sinespaciado"/>
                                <w:jc w:val="right"/>
                                <w:rPr>
                                  <w:rFonts w:ascii="Arial" w:hAnsi="Arial" w:cs="Arial"/>
                                  <w:caps/>
                                  <w:color w:val="0A1D30" w:themeColor="text2" w:themeShade="BF"/>
                                  <w:sz w:val="40"/>
                                  <w:szCs w:val="40"/>
                                </w:rPr>
                              </w:pPr>
                              <w:r w:rsidRPr="00185638">
                                <w:rPr>
                                  <w:rFonts w:ascii="Arial" w:hAnsi="Arial" w:cs="Arial"/>
                                  <w:caps/>
                                  <w:color w:val="0A1D30" w:themeColor="text2" w:themeShade="BF"/>
                                  <w:sz w:val="40"/>
                                  <w:szCs w:val="40"/>
                                </w:rPr>
                                <w:t>16 de mayo de 2024</w:t>
                              </w:r>
                            </w:p>
                          </w:sdtContent>
                        </w:sdt>
                      </w:txbxContent>
                    </v:textbox>
                    <w10:wrap type="square" anchorx="page" anchory="page"/>
                  </v:shape>
                </w:pict>
              </mc:Fallback>
            </mc:AlternateContent>
          </w:r>
          <w:r w:rsidR="00972B65">
            <w:rPr>
              <w:noProof/>
            </w:rPr>
            <mc:AlternateContent>
              <mc:Choice Requires="wps">
                <w:drawing>
                  <wp:anchor distT="0" distB="0" distL="114300" distR="114300" simplePos="0" relativeHeight="251661312" behindDoc="0" locked="0" layoutInCell="1" allowOverlap="1" wp14:anchorId="3C009630" wp14:editId="11DED0B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79F696" w14:textId="5F6E9365" w:rsidR="00972B65" w:rsidRPr="00185638" w:rsidRDefault="00972B65">
                                    <w:pPr>
                                      <w:pStyle w:val="Sinespaciado"/>
                                      <w:jc w:val="right"/>
                                      <w:rPr>
                                        <w:rFonts w:ascii="Arial" w:hAnsi="Arial" w:cs="Arial"/>
                                        <w:caps/>
                                        <w:color w:val="262626" w:themeColor="text1" w:themeTint="D9"/>
                                        <w:sz w:val="28"/>
                                        <w:szCs w:val="28"/>
                                      </w:rPr>
                                    </w:pPr>
                                    <w:r w:rsidRPr="00185638">
                                      <w:rPr>
                                        <w:rFonts w:ascii="Arial" w:hAnsi="Arial" w:cs="Arial"/>
                                        <w:caps/>
                                        <w:color w:val="262626" w:themeColor="text1" w:themeTint="D9"/>
                                        <w:sz w:val="28"/>
                                        <w:szCs w:val="28"/>
                                      </w:rPr>
                                      <w:t>CARLOS FERRER mARTÍNEZ</w:t>
                                    </w:r>
                                  </w:p>
                                </w:sdtContent>
                              </w:sdt>
                              <w:p w14:paraId="64F5B840" w14:textId="4BAFD759" w:rsidR="00972B65" w:rsidRPr="00185638" w:rsidRDefault="00000000">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972B65" w:rsidRPr="00185638">
                                      <w:rPr>
                                        <w:rFonts w:ascii="Arial" w:hAnsi="Arial" w:cs="Arial"/>
                                        <w:caps/>
                                        <w:color w:val="262626" w:themeColor="text1" w:themeTint="D9"/>
                                        <w:sz w:val="20"/>
                                        <w:szCs w:val="20"/>
                                      </w:rPr>
                                      <w:t>DESARROLLO DE APLICACIONES WEB</w:t>
                                    </w:r>
                                  </w:sdtContent>
                                </w:sdt>
                              </w:p>
                              <w:p w14:paraId="41AA4E56" w14:textId="0E7690FF" w:rsidR="00972B65" w:rsidRPr="00185638" w:rsidRDefault="00000000">
                                <w:pPr>
                                  <w:pStyle w:val="Sinespaciado"/>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972B65" w:rsidRPr="00185638">
                                      <w:rPr>
                                        <w:rFonts w:ascii="Arial" w:hAnsi="Arial" w:cs="Arial"/>
                                        <w:color w:val="262626" w:themeColor="text1" w:themeTint="D9"/>
                                        <w:sz w:val="20"/>
                                        <w:szCs w:val="20"/>
                                      </w:rPr>
                                      <w:t>2º DAW</w:t>
                                    </w:r>
                                  </w:sdtContent>
                                </w:sdt>
                                <w:r w:rsidR="00972B65" w:rsidRPr="00185638">
                                  <w:rPr>
                                    <w:rFonts w:ascii="Arial" w:hAnsi="Arial" w:cs="Arial"/>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009630" id="Cuadro de texto 2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rFonts w:ascii="Arial" w:hAnsi="Arial" w:cs="Arial"/>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79F696" w14:textId="5F6E9365" w:rsidR="00972B65" w:rsidRPr="00185638" w:rsidRDefault="00972B65">
                              <w:pPr>
                                <w:pStyle w:val="Sinespaciado"/>
                                <w:jc w:val="right"/>
                                <w:rPr>
                                  <w:rFonts w:ascii="Arial" w:hAnsi="Arial" w:cs="Arial"/>
                                  <w:caps/>
                                  <w:color w:val="262626" w:themeColor="text1" w:themeTint="D9"/>
                                  <w:sz w:val="28"/>
                                  <w:szCs w:val="28"/>
                                </w:rPr>
                              </w:pPr>
                              <w:r w:rsidRPr="00185638">
                                <w:rPr>
                                  <w:rFonts w:ascii="Arial" w:hAnsi="Arial" w:cs="Arial"/>
                                  <w:caps/>
                                  <w:color w:val="262626" w:themeColor="text1" w:themeTint="D9"/>
                                  <w:sz w:val="28"/>
                                  <w:szCs w:val="28"/>
                                </w:rPr>
                                <w:t>CARLOS FERRER mARTÍNEZ</w:t>
                              </w:r>
                            </w:p>
                          </w:sdtContent>
                        </w:sdt>
                        <w:p w14:paraId="64F5B840" w14:textId="4BAFD759" w:rsidR="00972B65" w:rsidRPr="00185638" w:rsidRDefault="00000000">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972B65" w:rsidRPr="00185638">
                                <w:rPr>
                                  <w:rFonts w:ascii="Arial" w:hAnsi="Arial" w:cs="Arial"/>
                                  <w:caps/>
                                  <w:color w:val="262626" w:themeColor="text1" w:themeTint="D9"/>
                                  <w:sz w:val="20"/>
                                  <w:szCs w:val="20"/>
                                </w:rPr>
                                <w:t>DESARROLLO DE APLICACIONES WEB</w:t>
                              </w:r>
                            </w:sdtContent>
                          </w:sdt>
                        </w:p>
                        <w:p w14:paraId="41AA4E56" w14:textId="0E7690FF" w:rsidR="00972B65" w:rsidRPr="00185638" w:rsidRDefault="00000000">
                          <w:pPr>
                            <w:pStyle w:val="Sinespaciado"/>
                            <w:jc w:val="right"/>
                            <w:rPr>
                              <w:rFonts w:ascii="Arial" w:hAnsi="Arial" w:cs="Arial"/>
                              <w:caps/>
                              <w:color w:val="262626" w:themeColor="text1" w:themeTint="D9"/>
                              <w:sz w:val="20"/>
                              <w:szCs w:val="20"/>
                            </w:rPr>
                          </w:pPr>
                          <w:sdt>
                            <w:sdtPr>
                              <w:rPr>
                                <w:rFonts w:ascii="Arial" w:hAnsi="Arial" w:cs="Arial"/>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972B65" w:rsidRPr="00185638">
                                <w:rPr>
                                  <w:rFonts w:ascii="Arial" w:hAnsi="Arial" w:cs="Arial"/>
                                  <w:color w:val="262626" w:themeColor="text1" w:themeTint="D9"/>
                                  <w:sz w:val="20"/>
                                  <w:szCs w:val="20"/>
                                </w:rPr>
                                <w:t>2º DAW</w:t>
                              </w:r>
                            </w:sdtContent>
                          </w:sdt>
                          <w:r w:rsidR="00972B65" w:rsidRPr="00185638">
                            <w:rPr>
                              <w:rFonts w:ascii="Arial" w:hAnsi="Arial" w:cs="Arial"/>
                              <w:color w:val="262626" w:themeColor="text1" w:themeTint="D9"/>
                              <w:sz w:val="20"/>
                              <w:szCs w:val="20"/>
                            </w:rPr>
                            <w:t xml:space="preserve"> </w:t>
                          </w:r>
                        </w:p>
                      </w:txbxContent>
                    </v:textbox>
                    <w10:wrap type="square" anchorx="page" anchory="page"/>
                  </v:shape>
                </w:pict>
              </mc:Fallback>
            </mc:AlternateContent>
          </w:r>
          <w:r w:rsidR="00972B65">
            <w:rPr>
              <w:noProof/>
            </w:rPr>
            <mc:AlternateContent>
              <mc:Choice Requires="wpg">
                <w:drawing>
                  <wp:anchor distT="0" distB="0" distL="114300" distR="114300" simplePos="0" relativeHeight="251659264" behindDoc="0" locked="0" layoutInCell="1" allowOverlap="1" wp14:anchorId="64F95F38" wp14:editId="167C6F9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6BC87E"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JDjUJA2AwAApgoAAA4AAAAAAAAAAAAAAAAALgIAAGRycy9lMm9Eb2MueG1sUEsBAi0AFAAGAAgA&#10;AAAhAL3Rd8PaAAAABQEAAA8AAAAAAAAAAAAAAAAAkAUAAGRycy9kb3ducmV2LnhtbFBLBQYAAAAA&#10;BAAEAPMAAACX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972B65">
            <w:rPr>
              <w:noProof/>
            </w:rPr>
            <w:br w:type="page"/>
          </w:r>
        </w:p>
      </w:sdtContent>
    </w:sdt>
    <w:p w14:paraId="41948A6E" w14:textId="4D2542DC" w:rsidR="00972B65" w:rsidRDefault="00183B3F" w:rsidP="00183B3F">
      <w:pPr>
        <w:jc w:val="center"/>
        <w:rPr>
          <w:rFonts w:ascii="Arial" w:hAnsi="Arial" w:cs="Arial"/>
          <w:b/>
          <w:bCs/>
          <w:noProof/>
          <w:sz w:val="24"/>
          <w:szCs w:val="24"/>
        </w:rPr>
      </w:pPr>
      <w:r w:rsidRPr="00183B3F">
        <w:rPr>
          <w:rFonts w:ascii="Arial" w:hAnsi="Arial" w:cs="Arial"/>
          <w:b/>
          <w:bCs/>
          <w:noProof/>
          <w:sz w:val="24"/>
          <w:szCs w:val="24"/>
        </w:rPr>
        <w:lastRenderedPageBreak/>
        <w:t>ÍNDICE</w:t>
      </w:r>
    </w:p>
    <w:p w14:paraId="1873F92A" w14:textId="77777777" w:rsidR="00183B3F" w:rsidRDefault="00183B3F" w:rsidP="00183B3F">
      <w:pPr>
        <w:rPr>
          <w:rFonts w:ascii="Arial" w:hAnsi="Arial" w:cs="Arial"/>
          <w:b/>
          <w:bCs/>
          <w:noProof/>
          <w:sz w:val="24"/>
          <w:szCs w:val="24"/>
        </w:rPr>
      </w:pPr>
    </w:p>
    <w:p w14:paraId="5B92A5DF" w14:textId="77777777" w:rsidR="00183B3F" w:rsidRDefault="00183B3F" w:rsidP="00183B3F">
      <w:pPr>
        <w:rPr>
          <w:rFonts w:ascii="Arial" w:hAnsi="Arial" w:cs="Arial"/>
          <w:b/>
          <w:bCs/>
          <w:noProof/>
          <w:sz w:val="24"/>
          <w:szCs w:val="24"/>
        </w:rPr>
      </w:pPr>
    </w:p>
    <w:p w14:paraId="224A2CDB" w14:textId="3B1FB7B5"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RESUMEN DEL PROYECTO.</w:t>
      </w:r>
    </w:p>
    <w:p w14:paraId="45112EDE" w14:textId="24C0E0A0"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JUSTIFICACIÓN Y OBJETIVOS DEL PROYECTO.</w:t>
      </w:r>
    </w:p>
    <w:p w14:paraId="4BCEE947" w14:textId="2959D9B1"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DESARROLLO DEL PROYECTO:</w:t>
      </w:r>
    </w:p>
    <w:p w14:paraId="0249CFCF" w14:textId="77777777" w:rsidR="00183B3F" w:rsidRDefault="00183B3F" w:rsidP="00183B3F">
      <w:pPr>
        <w:pStyle w:val="Prrafodelista"/>
        <w:rPr>
          <w:rFonts w:ascii="Arial" w:hAnsi="Arial" w:cs="Arial"/>
          <w:b/>
          <w:bCs/>
          <w:noProof/>
          <w:sz w:val="24"/>
          <w:szCs w:val="24"/>
        </w:rPr>
      </w:pPr>
    </w:p>
    <w:p w14:paraId="31F11F98" w14:textId="54FF025A"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Análisis del mercado y posible modelo de negocio.</w:t>
      </w:r>
    </w:p>
    <w:p w14:paraId="5CE0F5A7" w14:textId="349F9374"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Metodologías utilizadas.</w:t>
      </w:r>
    </w:p>
    <w:p w14:paraId="3C3D9156" w14:textId="1993268D"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Descripción de los componentes de la aplicación.</w:t>
      </w:r>
    </w:p>
    <w:p w14:paraId="0C7DCA58" w14:textId="04A4EC97"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Dificultades encontradas en la realización.</w:t>
      </w:r>
    </w:p>
    <w:p w14:paraId="321D532C" w14:textId="07C66622" w:rsidR="00183B3F" w:rsidRDefault="00183B3F" w:rsidP="00183B3F">
      <w:pPr>
        <w:pStyle w:val="Prrafodelista"/>
        <w:numPr>
          <w:ilvl w:val="0"/>
          <w:numId w:val="2"/>
        </w:numPr>
        <w:rPr>
          <w:rFonts w:ascii="Arial" w:hAnsi="Arial" w:cs="Arial"/>
          <w:b/>
          <w:bCs/>
          <w:noProof/>
          <w:sz w:val="24"/>
          <w:szCs w:val="24"/>
        </w:rPr>
      </w:pPr>
      <w:r>
        <w:rPr>
          <w:rFonts w:ascii="Arial" w:hAnsi="Arial" w:cs="Arial"/>
          <w:b/>
          <w:bCs/>
          <w:noProof/>
          <w:sz w:val="24"/>
          <w:szCs w:val="24"/>
        </w:rPr>
        <w:t>Resultados obtenidos.</w:t>
      </w:r>
    </w:p>
    <w:p w14:paraId="31334161" w14:textId="77777777" w:rsidR="00183B3F" w:rsidRPr="00183B3F" w:rsidRDefault="00183B3F" w:rsidP="00183B3F">
      <w:pPr>
        <w:rPr>
          <w:rFonts w:ascii="Arial" w:hAnsi="Arial" w:cs="Arial"/>
          <w:b/>
          <w:bCs/>
          <w:noProof/>
          <w:sz w:val="24"/>
          <w:szCs w:val="24"/>
        </w:rPr>
      </w:pPr>
    </w:p>
    <w:p w14:paraId="4499D783" w14:textId="418DAEC9"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CONCLUSIONES.</w:t>
      </w:r>
    </w:p>
    <w:p w14:paraId="50AF19BE" w14:textId="7A7DA772"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LÍNEAS FUTURAS DE TRABAJO.</w:t>
      </w:r>
    </w:p>
    <w:p w14:paraId="3BC3DCD2" w14:textId="4FA04AAA" w:rsidR="00183B3F" w:rsidRDefault="00183B3F" w:rsidP="00183B3F">
      <w:pPr>
        <w:pStyle w:val="Prrafodelista"/>
        <w:numPr>
          <w:ilvl w:val="0"/>
          <w:numId w:val="1"/>
        </w:numPr>
        <w:rPr>
          <w:rFonts w:ascii="Arial" w:hAnsi="Arial" w:cs="Arial"/>
          <w:b/>
          <w:bCs/>
          <w:noProof/>
          <w:sz w:val="24"/>
          <w:szCs w:val="24"/>
        </w:rPr>
      </w:pPr>
      <w:r>
        <w:rPr>
          <w:rFonts w:ascii="Arial" w:hAnsi="Arial" w:cs="Arial"/>
          <w:b/>
          <w:bCs/>
          <w:noProof/>
          <w:sz w:val="24"/>
          <w:szCs w:val="24"/>
        </w:rPr>
        <w:t>BIBLIOGRAFÍA.</w:t>
      </w:r>
    </w:p>
    <w:p w14:paraId="388DAF63" w14:textId="77777777" w:rsidR="00183B3F" w:rsidRDefault="00183B3F" w:rsidP="00183B3F">
      <w:pPr>
        <w:rPr>
          <w:rFonts w:ascii="Arial" w:hAnsi="Arial" w:cs="Arial"/>
          <w:b/>
          <w:bCs/>
          <w:noProof/>
          <w:sz w:val="24"/>
          <w:szCs w:val="24"/>
        </w:rPr>
      </w:pPr>
    </w:p>
    <w:p w14:paraId="1D224FEB" w14:textId="77777777" w:rsidR="00183B3F" w:rsidRDefault="00183B3F" w:rsidP="00183B3F">
      <w:pPr>
        <w:rPr>
          <w:rFonts w:ascii="Arial" w:hAnsi="Arial" w:cs="Arial"/>
          <w:b/>
          <w:bCs/>
          <w:noProof/>
          <w:sz w:val="24"/>
          <w:szCs w:val="24"/>
        </w:rPr>
      </w:pPr>
    </w:p>
    <w:p w14:paraId="41E14DF9" w14:textId="77777777" w:rsidR="00183B3F" w:rsidRDefault="00183B3F" w:rsidP="00183B3F">
      <w:pPr>
        <w:rPr>
          <w:rFonts w:ascii="Arial" w:hAnsi="Arial" w:cs="Arial"/>
          <w:b/>
          <w:bCs/>
          <w:noProof/>
          <w:sz w:val="24"/>
          <w:szCs w:val="24"/>
        </w:rPr>
      </w:pPr>
    </w:p>
    <w:p w14:paraId="7068D67F" w14:textId="77777777" w:rsidR="00183B3F" w:rsidRDefault="00183B3F" w:rsidP="00183B3F">
      <w:pPr>
        <w:rPr>
          <w:rFonts w:ascii="Arial" w:hAnsi="Arial" w:cs="Arial"/>
          <w:b/>
          <w:bCs/>
          <w:noProof/>
          <w:sz w:val="24"/>
          <w:szCs w:val="24"/>
        </w:rPr>
      </w:pPr>
    </w:p>
    <w:p w14:paraId="06386C04" w14:textId="77777777" w:rsidR="00183B3F" w:rsidRDefault="00183B3F" w:rsidP="00183B3F">
      <w:pPr>
        <w:rPr>
          <w:rFonts w:ascii="Arial" w:hAnsi="Arial" w:cs="Arial"/>
          <w:b/>
          <w:bCs/>
          <w:noProof/>
          <w:sz w:val="24"/>
          <w:szCs w:val="24"/>
        </w:rPr>
      </w:pPr>
    </w:p>
    <w:p w14:paraId="06199259" w14:textId="77777777" w:rsidR="00183B3F" w:rsidRDefault="00183B3F" w:rsidP="00183B3F">
      <w:pPr>
        <w:rPr>
          <w:rFonts w:ascii="Arial" w:hAnsi="Arial" w:cs="Arial"/>
          <w:b/>
          <w:bCs/>
          <w:noProof/>
          <w:sz w:val="24"/>
          <w:szCs w:val="24"/>
        </w:rPr>
      </w:pPr>
    </w:p>
    <w:p w14:paraId="6C4A418C" w14:textId="77777777" w:rsidR="00183B3F" w:rsidRDefault="00183B3F" w:rsidP="00183B3F">
      <w:pPr>
        <w:rPr>
          <w:rFonts w:ascii="Arial" w:hAnsi="Arial" w:cs="Arial"/>
          <w:b/>
          <w:bCs/>
          <w:noProof/>
          <w:sz w:val="24"/>
          <w:szCs w:val="24"/>
        </w:rPr>
      </w:pPr>
    </w:p>
    <w:p w14:paraId="55DCF30C" w14:textId="77777777" w:rsidR="00183B3F" w:rsidRDefault="00183B3F" w:rsidP="00183B3F">
      <w:pPr>
        <w:rPr>
          <w:rFonts w:ascii="Arial" w:hAnsi="Arial" w:cs="Arial"/>
          <w:b/>
          <w:bCs/>
          <w:noProof/>
          <w:sz w:val="24"/>
          <w:szCs w:val="24"/>
        </w:rPr>
      </w:pPr>
    </w:p>
    <w:p w14:paraId="75FA6C05" w14:textId="77777777" w:rsidR="00183B3F" w:rsidRDefault="00183B3F" w:rsidP="00183B3F">
      <w:pPr>
        <w:rPr>
          <w:rFonts w:ascii="Arial" w:hAnsi="Arial" w:cs="Arial"/>
          <w:b/>
          <w:bCs/>
          <w:noProof/>
          <w:sz w:val="24"/>
          <w:szCs w:val="24"/>
        </w:rPr>
      </w:pPr>
    </w:p>
    <w:p w14:paraId="0F93ECD4" w14:textId="77777777" w:rsidR="00183B3F" w:rsidRDefault="00183B3F" w:rsidP="00183B3F">
      <w:pPr>
        <w:rPr>
          <w:rFonts w:ascii="Arial" w:hAnsi="Arial" w:cs="Arial"/>
          <w:b/>
          <w:bCs/>
          <w:noProof/>
          <w:sz w:val="24"/>
          <w:szCs w:val="24"/>
        </w:rPr>
      </w:pPr>
    </w:p>
    <w:p w14:paraId="179481AA" w14:textId="77777777" w:rsidR="00183B3F" w:rsidRDefault="00183B3F" w:rsidP="00183B3F">
      <w:pPr>
        <w:rPr>
          <w:rFonts w:ascii="Arial" w:hAnsi="Arial" w:cs="Arial"/>
          <w:b/>
          <w:bCs/>
          <w:noProof/>
          <w:sz w:val="24"/>
          <w:szCs w:val="24"/>
        </w:rPr>
      </w:pPr>
    </w:p>
    <w:p w14:paraId="0B32F20C" w14:textId="77777777" w:rsidR="00183B3F" w:rsidRDefault="00183B3F" w:rsidP="00183B3F">
      <w:pPr>
        <w:rPr>
          <w:rFonts w:ascii="Arial" w:hAnsi="Arial" w:cs="Arial"/>
          <w:b/>
          <w:bCs/>
          <w:noProof/>
          <w:sz w:val="24"/>
          <w:szCs w:val="24"/>
        </w:rPr>
      </w:pPr>
    </w:p>
    <w:p w14:paraId="0B4B700C" w14:textId="77777777" w:rsidR="00183B3F" w:rsidRDefault="00183B3F" w:rsidP="00183B3F">
      <w:pPr>
        <w:rPr>
          <w:rFonts w:ascii="Arial" w:hAnsi="Arial" w:cs="Arial"/>
          <w:b/>
          <w:bCs/>
          <w:noProof/>
          <w:sz w:val="24"/>
          <w:szCs w:val="24"/>
        </w:rPr>
      </w:pPr>
    </w:p>
    <w:p w14:paraId="381600D1" w14:textId="77777777" w:rsidR="00183B3F" w:rsidRDefault="00183B3F" w:rsidP="00183B3F">
      <w:pPr>
        <w:rPr>
          <w:rFonts w:ascii="Arial" w:hAnsi="Arial" w:cs="Arial"/>
          <w:b/>
          <w:bCs/>
          <w:noProof/>
          <w:sz w:val="24"/>
          <w:szCs w:val="24"/>
        </w:rPr>
      </w:pPr>
    </w:p>
    <w:p w14:paraId="5025ACA4" w14:textId="77777777" w:rsidR="00183B3F" w:rsidRDefault="00183B3F" w:rsidP="00183B3F">
      <w:pPr>
        <w:rPr>
          <w:rFonts w:ascii="Arial" w:hAnsi="Arial" w:cs="Arial"/>
          <w:b/>
          <w:bCs/>
          <w:noProof/>
          <w:sz w:val="24"/>
          <w:szCs w:val="24"/>
        </w:rPr>
      </w:pPr>
    </w:p>
    <w:p w14:paraId="19310B80" w14:textId="77777777" w:rsidR="00183B3F" w:rsidRDefault="00183B3F" w:rsidP="00183B3F">
      <w:pPr>
        <w:rPr>
          <w:rFonts w:ascii="Arial" w:hAnsi="Arial" w:cs="Arial"/>
          <w:b/>
          <w:bCs/>
          <w:noProof/>
          <w:sz w:val="24"/>
          <w:szCs w:val="24"/>
        </w:rPr>
      </w:pPr>
    </w:p>
    <w:p w14:paraId="64BEF21E" w14:textId="77777777" w:rsidR="00183B3F" w:rsidRDefault="00183B3F" w:rsidP="00183B3F">
      <w:pPr>
        <w:rPr>
          <w:rFonts w:ascii="Arial" w:hAnsi="Arial" w:cs="Arial"/>
          <w:b/>
          <w:bCs/>
          <w:noProof/>
          <w:sz w:val="24"/>
          <w:szCs w:val="24"/>
        </w:rPr>
      </w:pPr>
    </w:p>
    <w:p w14:paraId="266F2390" w14:textId="77777777" w:rsidR="00183B3F" w:rsidRDefault="00183B3F" w:rsidP="00183B3F">
      <w:pPr>
        <w:rPr>
          <w:rFonts w:ascii="Arial" w:hAnsi="Arial" w:cs="Arial"/>
          <w:b/>
          <w:bCs/>
          <w:noProof/>
          <w:sz w:val="24"/>
          <w:szCs w:val="24"/>
        </w:rPr>
      </w:pPr>
    </w:p>
    <w:p w14:paraId="2B467165" w14:textId="1E606984" w:rsidR="007929DF" w:rsidRDefault="007929DF" w:rsidP="00C421D3">
      <w:pPr>
        <w:pStyle w:val="Prrafodelista"/>
        <w:numPr>
          <w:ilvl w:val="0"/>
          <w:numId w:val="3"/>
        </w:numPr>
        <w:jc w:val="center"/>
        <w:rPr>
          <w:rFonts w:ascii="Arial" w:hAnsi="Arial" w:cs="Arial"/>
          <w:b/>
          <w:bCs/>
          <w:noProof/>
          <w:sz w:val="24"/>
          <w:szCs w:val="24"/>
        </w:rPr>
      </w:pPr>
      <w:r>
        <w:rPr>
          <w:rFonts w:ascii="Arial" w:hAnsi="Arial" w:cs="Arial"/>
          <w:b/>
          <w:bCs/>
          <w:noProof/>
          <w:sz w:val="24"/>
          <w:szCs w:val="24"/>
        </w:rPr>
        <w:lastRenderedPageBreak/>
        <w:t>RESUMEN DEL PROYECTO</w:t>
      </w:r>
      <w:r w:rsidR="00C421D3">
        <w:rPr>
          <w:rFonts w:ascii="Arial" w:hAnsi="Arial" w:cs="Arial"/>
          <w:b/>
          <w:bCs/>
          <w:noProof/>
          <w:sz w:val="24"/>
          <w:szCs w:val="24"/>
        </w:rPr>
        <w:t>.</w:t>
      </w:r>
    </w:p>
    <w:p w14:paraId="270BF32E" w14:textId="77777777" w:rsidR="00C421D3" w:rsidRPr="00C421D3" w:rsidRDefault="00C421D3" w:rsidP="00C421D3">
      <w:pPr>
        <w:jc w:val="center"/>
        <w:rPr>
          <w:rFonts w:ascii="Arial" w:hAnsi="Arial" w:cs="Arial"/>
          <w:b/>
          <w:bCs/>
          <w:noProof/>
          <w:sz w:val="24"/>
          <w:szCs w:val="24"/>
        </w:rPr>
      </w:pPr>
    </w:p>
    <w:p w14:paraId="7126BEC8" w14:textId="284B4157" w:rsidR="007929DF" w:rsidRDefault="007929DF" w:rsidP="007929DF">
      <w:pPr>
        <w:spacing w:line="360" w:lineRule="auto"/>
        <w:jc w:val="both"/>
        <w:rPr>
          <w:rFonts w:ascii="Arial" w:hAnsi="Arial" w:cs="Arial"/>
          <w:noProof/>
          <w:sz w:val="24"/>
          <w:szCs w:val="24"/>
        </w:rPr>
      </w:pPr>
      <w:r>
        <w:rPr>
          <w:rFonts w:ascii="Arial" w:hAnsi="Arial" w:cs="Arial"/>
          <w:noProof/>
          <w:sz w:val="24"/>
          <w:szCs w:val="24"/>
        </w:rPr>
        <w:t>El objetivo de la aplicación Cynephile es proporcionar una herramienta más para que los usuarios puedan consultar los datos de sus películas favoritas.</w:t>
      </w:r>
    </w:p>
    <w:p w14:paraId="125EB0F2" w14:textId="02F1E5F4" w:rsidR="007929DF" w:rsidRDefault="007929DF" w:rsidP="007929DF">
      <w:pPr>
        <w:spacing w:line="360" w:lineRule="auto"/>
        <w:jc w:val="both"/>
        <w:rPr>
          <w:rFonts w:ascii="Arial" w:hAnsi="Arial" w:cs="Arial"/>
          <w:noProof/>
          <w:sz w:val="24"/>
          <w:szCs w:val="24"/>
        </w:rPr>
      </w:pPr>
      <w:r>
        <w:rPr>
          <w:rFonts w:ascii="Arial" w:hAnsi="Arial" w:cs="Arial"/>
          <w:noProof/>
          <w:sz w:val="24"/>
          <w:szCs w:val="24"/>
        </w:rPr>
        <w:t>Consiste en una aplicación compuesta por varias secciones, una de ellas la principal que nos muestra todo el contenido multimedia disponible para consultar además de apartados específicos para consultar de manera individual las series y las películas que se encuentran en la base de datos.</w:t>
      </w:r>
    </w:p>
    <w:p w14:paraId="0E4063BD" w14:textId="77777777" w:rsidR="00C421D3" w:rsidRDefault="00C421D3" w:rsidP="007929DF">
      <w:pPr>
        <w:spacing w:line="360" w:lineRule="auto"/>
        <w:jc w:val="both"/>
        <w:rPr>
          <w:rFonts w:ascii="Arial" w:hAnsi="Arial" w:cs="Arial"/>
          <w:noProof/>
          <w:sz w:val="24"/>
          <w:szCs w:val="24"/>
        </w:rPr>
      </w:pPr>
    </w:p>
    <w:p w14:paraId="65D1CDBF" w14:textId="78AC4956" w:rsidR="007929DF" w:rsidRDefault="007929DF" w:rsidP="007929DF">
      <w:pPr>
        <w:pStyle w:val="Prrafodelista"/>
        <w:numPr>
          <w:ilvl w:val="0"/>
          <w:numId w:val="3"/>
        </w:numPr>
        <w:spacing w:line="360" w:lineRule="auto"/>
        <w:jc w:val="center"/>
        <w:rPr>
          <w:rFonts w:ascii="Arial" w:hAnsi="Arial" w:cs="Arial"/>
          <w:b/>
          <w:bCs/>
          <w:noProof/>
          <w:sz w:val="24"/>
          <w:szCs w:val="24"/>
        </w:rPr>
      </w:pPr>
      <w:r w:rsidRPr="007929DF">
        <w:rPr>
          <w:rFonts w:ascii="Arial" w:hAnsi="Arial" w:cs="Arial"/>
          <w:b/>
          <w:bCs/>
          <w:noProof/>
          <w:sz w:val="24"/>
          <w:szCs w:val="24"/>
        </w:rPr>
        <w:t>JUSTIFICACIÓN Y OBJETIVOS DEL PROYECTO</w:t>
      </w:r>
    </w:p>
    <w:p w14:paraId="286BB63A" w14:textId="77777777" w:rsidR="00C421D3" w:rsidRDefault="00C421D3" w:rsidP="00C421D3">
      <w:pPr>
        <w:pStyle w:val="Prrafodelista"/>
        <w:spacing w:line="360" w:lineRule="auto"/>
        <w:rPr>
          <w:rFonts w:ascii="Arial" w:hAnsi="Arial" w:cs="Arial"/>
          <w:b/>
          <w:bCs/>
          <w:noProof/>
          <w:sz w:val="24"/>
          <w:szCs w:val="24"/>
        </w:rPr>
      </w:pPr>
    </w:p>
    <w:p w14:paraId="2DD3E252" w14:textId="593C3165" w:rsidR="00C421D3" w:rsidRDefault="00C421D3" w:rsidP="00C421D3">
      <w:pPr>
        <w:spacing w:line="360" w:lineRule="auto"/>
        <w:jc w:val="both"/>
        <w:rPr>
          <w:rFonts w:ascii="Arial" w:hAnsi="Arial" w:cs="Arial"/>
          <w:noProof/>
          <w:sz w:val="24"/>
          <w:szCs w:val="24"/>
        </w:rPr>
      </w:pPr>
      <w:r w:rsidRPr="00C421D3">
        <w:rPr>
          <w:rFonts w:ascii="Arial" w:hAnsi="Arial" w:cs="Arial"/>
          <w:noProof/>
          <w:sz w:val="24"/>
          <w:szCs w:val="24"/>
        </w:rPr>
        <w:t>Con</w:t>
      </w:r>
      <w:r>
        <w:rPr>
          <w:rFonts w:ascii="Arial" w:hAnsi="Arial" w:cs="Arial"/>
          <w:noProof/>
          <w:sz w:val="24"/>
          <w:szCs w:val="24"/>
        </w:rPr>
        <w:t xml:space="preserve"> el avance de las tecnologías cada vez más personas utilizan aplicaciones para la consulta de datos de sus películas y series preferidas, el objetivo de la propuesta es crear una aplicación referente en el mundo del cine, empezando como un proyecto pequeño de consulta de datos para posteriormente convertirlo en una de las principales plataformas de visualización de contenido del mercado, además Cynephile se dirige a todas aquellas personas amantes del mundo del cine y las series que encontrarán en ésta aplicación su mayor aliado a la hora de consultar y disfrutar de sus contenidos favoritos.</w:t>
      </w:r>
    </w:p>
    <w:p w14:paraId="115912A2" w14:textId="77777777" w:rsidR="00A9166D" w:rsidRDefault="00A9166D" w:rsidP="00C421D3">
      <w:pPr>
        <w:spacing w:line="360" w:lineRule="auto"/>
        <w:jc w:val="both"/>
        <w:rPr>
          <w:rFonts w:ascii="Arial" w:hAnsi="Arial" w:cs="Arial"/>
          <w:noProof/>
          <w:sz w:val="24"/>
          <w:szCs w:val="24"/>
        </w:rPr>
      </w:pPr>
    </w:p>
    <w:p w14:paraId="4544AC06" w14:textId="62917070" w:rsidR="00A9166D" w:rsidRDefault="00A9166D" w:rsidP="00A9166D">
      <w:pPr>
        <w:pStyle w:val="Prrafodelista"/>
        <w:numPr>
          <w:ilvl w:val="0"/>
          <w:numId w:val="3"/>
        </w:numPr>
        <w:spacing w:line="360" w:lineRule="auto"/>
        <w:jc w:val="center"/>
        <w:rPr>
          <w:rFonts w:ascii="Arial" w:hAnsi="Arial" w:cs="Arial"/>
          <w:b/>
          <w:bCs/>
          <w:noProof/>
          <w:sz w:val="24"/>
          <w:szCs w:val="24"/>
        </w:rPr>
      </w:pPr>
      <w:r w:rsidRPr="00A9166D">
        <w:rPr>
          <w:rFonts w:ascii="Arial" w:hAnsi="Arial" w:cs="Arial"/>
          <w:b/>
          <w:bCs/>
          <w:noProof/>
          <w:sz w:val="24"/>
          <w:szCs w:val="24"/>
        </w:rPr>
        <w:t>DESARROLLO DEL PROYECTO</w:t>
      </w:r>
    </w:p>
    <w:p w14:paraId="356162F3" w14:textId="77777777" w:rsidR="00A9166D" w:rsidRDefault="00A9166D" w:rsidP="00A9166D">
      <w:pPr>
        <w:pStyle w:val="Prrafodelista"/>
        <w:spacing w:line="360" w:lineRule="auto"/>
        <w:rPr>
          <w:rFonts w:ascii="Arial" w:hAnsi="Arial" w:cs="Arial"/>
          <w:b/>
          <w:bCs/>
          <w:noProof/>
          <w:sz w:val="24"/>
          <w:szCs w:val="24"/>
        </w:rPr>
      </w:pPr>
    </w:p>
    <w:p w14:paraId="0B9ADBCF" w14:textId="567569F3" w:rsidR="00A9166D" w:rsidRDefault="00A9166D" w:rsidP="00A9166D">
      <w:pPr>
        <w:pStyle w:val="Prrafodelista"/>
        <w:numPr>
          <w:ilvl w:val="0"/>
          <w:numId w:val="4"/>
        </w:numPr>
        <w:spacing w:line="360" w:lineRule="auto"/>
        <w:jc w:val="both"/>
        <w:rPr>
          <w:rFonts w:ascii="Arial" w:hAnsi="Arial" w:cs="Arial"/>
          <w:noProof/>
          <w:sz w:val="24"/>
          <w:szCs w:val="24"/>
        </w:rPr>
      </w:pPr>
      <w:r>
        <w:rPr>
          <w:rFonts w:ascii="Arial" w:hAnsi="Arial" w:cs="Arial"/>
          <w:noProof/>
          <w:sz w:val="24"/>
          <w:szCs w:val="24"/>
        </w:rPr>
        <w:t>Análisis de mercado y posible modelo de negocio.</w:t>
      </w:r>
    </w:p>
    <w:p w14:paraId="36219620" w14:textId="189A891E" w:rsidR="00A9166D" w:rsidRDefault="00A9166D" w:rsidP="00A9166D">
      <w:pPr>
        <w:spacing w:line="360" w:lineRule="auto"/>
        <w:jc w:val="both"/>
        <w:rPr>
          <w:rFonts w:ascii="Arial" w:hAnsi="Arial" w:cs="Arial"/>
          <w:noProof/>
          <w:sz w:val="24"/>
          <w:szCs w:val="24"/>
        </w:rPr>
      </w:pPr>
      <w:r>
        <w:rPr>
          <w:rFonts w:ascii="Arial" w:hAnsi="Arial" w:cs="Arial"/>
          <w:noProof/>
          <w:sz w:val="24"/>
          <w:szCs w:val="24"/>
        </w:rPr>
        <w:t xml:space="preserve">Los principales referentes del mercado son las aplicaciones Filmaffinity e IMDb en cuanto a consulta de datos se refiere, si nos vamos a aplicaciones de visualización de contenido encontraremos que las más grandes son Netflix, HBO, Amazon Prime y Disney Plus. </w:t>
      </w:r>
    </w:p>
    <w:p w14:paraId="1C5DD9C4" w14:textId="02C6B969" w:rsidR="00A9166D" w:rsidRDefault="00A9166D" w:rsidP="00A9166D">
      <w:pPr>
        <w:spacing w:line="360" w:lineRule="auto"/>
        <w:jc w:val="both"/>
        <w:rPr>
          <w:rFonts w:ascii="Arial" w:hAnsi="Arial" w:cs="Arial"/>
          <w:noProof/>
          <w:sz w:val="24"/>
          <w:szCs w:val="24"/>
        </w:rPr>
      </w:pPr>
      <w:r>
        <w:rPr>
          <w:rFonts w:ascii="Arial" w:hAnsi="Arial" w:cs="Arial"/>
          <w:noProof/>
          <w:sz w:val="24"/>
          <w:szCs w:val="24"/>
        </w:rPr>
        <w:t xml:space="preserve">Nuestra propuesta es hacer una combinación de los dos tipos de aplicaciones, como sabemos cada plataforma tiene su contenido para visualizar, sin embargo no se pueden consultar todos los datos disponibles, nuestra aplicación pretende </w:t>
      </w:r>
      <w:r>
        <w:rPr>
          <w:rFonts w:ascii="Arial" w:hAnsi="Arial" w:cs="Arial"/>
          <w:noProof/>
          <w:sz w:val="24"/>
          <w:szCs w:val="24"/>
        </w:rPr>
        <w:lastRenderedPageBreak/>
        <w:t>mostrar todos los datos de contenido multimedia que hay en el mercado y además tener su propio catálogo de películas y series disponibles para consultar.</w:t>
      </w:r>
    </w:p>
    <w:p w14:paraId="1AB7209C" w14:textId="403426B6" w:rsidR="00A9166D" w:rsidRDefault="00A9166D" w:rsidP="00A9166D">
      <w:pPr>
        <w:spacing w:line="360" w:lineRule="auto"/>
        <w:jc w:val="both"/>
        <w:rPr>
          <w:rFonts w:ascii="Arial" w:hAnsi="Arial" w:cs="Arial"/>
          <w:noProof/>
          <w:sz w:val="24"/>
          <w:szCs w:val="24"/>
        </w:rPr>
      </w:pPr>
      <w:r>
        <w:rPr>
          <w:rFonts w:ascii="Arial" w:hAnsi="Arial" w:cs="Arial"/>
          <w:noProof/>
          <w:sz w:val="24"/>
          <w:szCs w:val="24"/>
        </w:rPr>
        <w:t>La suscripción mensual será menor que la de la competencia, con la incorporación de anuncios para rentabilizarla y permitir la rebaja del precio.</w:t>
      </w:r>
    </w:p>
    <w:p w14:paraId="12E86E9B" w14:textId="77777777" w:rsidR="00B44A0A" w:rsidRDefault="00B44A0A" w:rsidP="00A9166D">
      <w:pPr>
        <w:spacing w:line="360" w:lineRule="auto"/>
        <w:jc w:val="both"/>
        <w:rPr>
          <w:rFonts w:ascii="Arial" w:hAnsi="Arial" w:cs="Arial"/>
          <w:noProof/>
          <w:sz w:val="24"/>
          <w:szCs w:val="24"/>
        </w:rPr>
      </w:pPr>
    </w:p>
    <w:p w14:paraId="51BB34F0" w14:textId="7E0ADF87" w:rsidR="00B44A0A" w:rsidRPr="00B44A0A" w:rsidRDefault="00B44A0A" w:rsidP="00B44A0A">
      <w:pPr>
        <w:pStyle w:val="Prrafodelista"/>
        <w:numPr>
          <w:ilvl w:val="0"/>
          <w:numId w:val="4"/>
        </w:numPr>
        <w:spacing w:line="360" w:lineRule="auto"/>
        <w:jc w:val="both"/>
        <w:rPr>
          <w:rFonts w:ascii="Arial" w:hAnsi="Arial" w:cs="Arial"/>
          <w:noProof/>
          <w:sz w:val="24"/>
          <w:szCs w:val="24"/>
        </w:rPr>
      </w:pPr>
      <w:r>
        <w:rPr>
          <w:rFonts w:ascii="Arial" w:hAnsi="Arial" w:cs="Arial"/>
          <w:noProof/>
          <w:sz w:val="24"/>
          <w:szCs w:val="24"/>
        </w:rPr>
        <w:t>Metodologías utilizadas.</w:t>
      </w:r>
    </w:p>
    <w:p w14:paraId="6B44CAC2" w14:textId="5BAC250F" w:rsidR="00C421D3" w:rsidRDefault="00C7634B" w:rsidP="00C421D3">
      <w:pPr>
        <w:spacing w:line="360" w:lineRule="auto"/>
        <w:rPr>
          <w:rFonts w:ascii="Arial" w:hAnsi="Arial" w:cs="Arial"/>
          <w:noProof/>
          <w:sz w:val="24"/>
          <w:szCs w:val="24"/>
        </w:rPr>
      </w:pPr>
      <w:r>
        <w:rPr>
          <w:rFonts w:ascii="Arial" w:hAnsi="Arial" w:cs="Arial"/>
          <w:noProof/>
          <w:sz w:val="24"/>
          <w:szCs w:val="24"/>
        </w:rPr>
        <w:t>Para el desarrollo de este proyecto se ha utilizado la metodología agil, basado en ciclos de entrega cortos con el objetivo de que la entrega del proyecto sea más eficiente.</w:t>
      </w:r>
    </w:p>
    <w:p w14:paraId="13FA1445" w14:textId="40791ABA" w:rsidR="00B152DE" w:rsidRDefault="00B152DE" w:rsidP="00C421D3">
      <w:pPr>
        <w:spacing w:line="360" w:lineRule="auto"/>
        <w:rPr>
          <w:rFonts w:ascii="Arial" w:hAnsi="Arial" w:cs="Arial"/>
          <w:noProof/>
          <w:sz w:val="24"/>
          <w:szCs w:val="24"/>
        </w:rPr>
      </w:pPr>
      <w:r>
        <w:rPr>
          <w:rFonts w:ascii="Arial" w:hAnsi="Arial" w:cs="Arial"/>
          <w:noProof/>
          <w:sz w:val="24"/>
          <w:szCs w:val="24"/>
        </w:rPr>
        <w:t>La elección de esta metodología es debida a varios motivos:</w:t>
      </w:r>
    </w:p>
    <w:p w14:paraId="70A83832" w14:textId="5BFF83CC" w:rsidR="00B152DE" w:rsidRDefault="00B152DE" w:rsidP="00B152DE">
      <w:pPr>
        <w:pStyle w:val="Prrafodelista"/>
        <w:numPr>
          <w:ilvl w:val="0"/>
          <w:numId w:val="6"/>
        </w:numPr>
        <w:spacing w:line="360" w:lineRule="auto"/>
        <w:rPr>
          <w:rFonts w:ascii="Arial" w:hAnsi="Arial" w:cs="Arial"/>
          <w:noProof/>
          <w:sz w:val="24"/>
          <w:szCs w:val="24"/>
        </w:rPr>
      </w:pPr>
      <w:r>
        <w:rPr>
          <w:rFonts w:ascii="Arial" w:hAnsi="Arial" w:cs="Arial"/>
          <w:noProof/>
          <w:sz w:val="24"/>
          <w:szCs w:val="24"/>
        </w:rPr>
        <w:t>Se optimiza el flujo de trabajo.</w:t>
      </w:r>
    </w:p>
    <w:p w14:paraId="0B7B0FEE" w14:textId="1498FFB3" w:rsidR="00B152DE" w:rsidRDefault="00B152DE" w:rsidP="00B152DE">
      <w:pPr>
        <w:pStyle w:val="Prrafodelista"/>
        <w:numPr>
          <w:ilvl w:val="0"/>
          <w:numId w:val="6"/>
        </w:numPr>
        <w:spacing w:line="360" w:lineRule="auto"/>
        <w:rPr>
          <w:rFonts w:ascii="Arial" w:hAnsi="Arial" w:cs="Arial"/>
          <w:noProof/>
          <w:sz w:val="24"/>
          <w:szCs w:val="24"/>
        </w:rPr>
      </w:pPr>
      <w:r>
        <w:rPr>
          <w:rFonts w:ascii="Arial" w:hAnsi="Arial" w:cs="Arial"/>
          <w:noProof/>
          <w:sz w:val="24"/>
          <w:szCs w:val="24"/>
        </w:rPr>
        <w:t>Aumento de la productividad del equipo.</w:t>
      </w:r>
    </w:p>
    <w:p w14:paraId="3949F9F3" w14:textId="4263C99F" w:rsidR="00B152DE" w:rsidRDefault="00B152DE" w:rsidP="00B152DE">
      <w:pPr>
        <w:pStyle w:val="Prrafodelista"/>
        <w:numPr>
          <w:ilvl w:val="0"/>
          <w:numId w:val="6"/>
        </w:numPr>
        <w:spacing w:line="360" w:lineRule="auto"/>
        <w:rPr>
          <w:rFonts w:ascii="Arial" w:hAnsi="Arial" w:cs="Arial"/>
          <w:noProof/>
          <w:sz w:val="24"/>
          <w:szCs w:val="24"/>
        </w:rPr>
      </w:pPr>
      <w:r>
        <w:rPr>
          <w:rFonts w:ascii="Arial" w:hAnsi="Arial" w:cs="Arial"/>
          <w:noProof/>
          <w:sz w:val="24"/>
          <w:szCs w:val="24"/>
        </w:rPr>
        <w:t>Mayor satisfacción del cliente.</w:t>
      </w:r>
    </w:p>
    <w:p w14:paraId="0CD0534B" w14:textId="357BC413" w:rsidR="00B152DE" w:rsidRDefault="00B152DE" w:rsidP="00B152DE">
      <w:pPr>
        <w:spacing w:line="360" w:lineRule="auto"/>
        <w:jc w:val="both"/>
        <w:rPr>
          <w:rFonts w:ascii="Arial" w:hAnsi="Arial" w:cs="Arial"/>
          <w:noProof/>
          <w:sz w:val="24"/>
          <w:szCs w:val="24"/>
        </w:rPr>
      </w:pPr>
      <w:r>
        <w:rPr>
          <w:rFonts w:ascii="Arial" w:hAnsi="Arial" w:cs="Arial"/>
          <w:noProof/>
          <w:sz w:val="24"/>
          <w:szCs w:val="24"/>
        </w:rPr>
        <w:t>Este enfoque además es adecuado para mi aplicación debido a que es un proyecto en el que no dispongo de mucho tiempo para realizarlo, por lo tanto necesito un flujo de trabajo dinámico.</w:t>
      </w:r>
    </w:p>
    <w:p w14:paraId="5AE85534" w14:textId="39DDC13D" w:rsidR="00B152DE" w:rsidRDefault="00B152DE" w:rsidP="00B152DE">
      <w:pPr>
        <w:spacing w:line="360" w:lineRule="auto"/>
        <w:jc w:val="both"/>
        <w:rPr>
          <w:rFonts w:ascii="Arial" w:hAnsi="Arial" w:cs="Arial"/>
          <w:noProof/>
          <w:sz w:val="24"/>
          <w:szCs w:val="24"/>
        </w:rPr>
      </w:pPr>
      <w:r>
        <w:rPr>
          <w:rFonts w:ascii="Arial" w:hAnsi="Arial" w:cs="Arial"/>
          <w:noProof/>
          <w:sz w:val="24"/>
          <w:szCs w:val="24"/>
        </w:rPr>
        <w:t>Dentro de las metodologías ágiles encontramos el método Kanban que es el aplicado en este caso</w:t>
      </w:r>
      <w:r w:rsidR="005D1FF7">
        <w:rPr>
          <w:rFonts w:ascii="Arial" w:hAnsi="Arial" w:cs="Arial"/>
          <w:noProof/>
          <w:sz w:val="24"/>
          <w:szCs w:val="24"/>
        </w:rPr>
        <w:t>, consiste en realizar un seguimiento visual del proyecto en un panel de tareas (se ha utilizado un tablero trello) mediante la utilización de tarjetas de señalización divididas en tres bloques, un bloque de tareas pendientes donde se nos muestran aquellas tareas que faltan por realizar, en el siguiente bloque encontramos las tareas que se encuentran actualmente en proceso, por último tenemos el bloque de tareas finalizadas en el cual se nos presentan aquellas tareas que han sido realizadas con éxito.</w:t>
      </w:r>
    </w:p>
    <w:p w14:paraId="5BEFF9D1" w14:textId="374CDF93" w:rsidR="005D1FF7" w:rsidRDefault="005D1FF7" w:rsidP="00B152DE">
      <w:pPr>
        <w:spacing w:line="360" w:lineRule="auto"/>
        <w:jc w:val="both"/>
        <w:rPr>
          <w:rFonts w:ascii="Arial" w:hAnsi="Arial" w:cs="Arial"/>
          <w:noProof/>
          <w:sz w:val="24"/>
          <w:szCs w:val="24"/>
        </w:rPr>
      </w:pPr>
      <w:r>
        <w:rPr>
          <w:rFonts w:ascii="Arial" w:hAnsi="Arial" w:cs="Arial"/>
          <w:noProof/>
          <w:sz w:val="24"/>
          <w:szCs w:val="24"/>
        </w:rPr>
        <w:t>La organización de las tareas y subtareas de trabajo de forma clara y visual ayuda a que tengamos claro cual es el flujo de trabajo a seguir y que las tareas se puedan realizar en el orden correcto y de la manera establecida.</w:t>
      </w:r>
    </w:p>
    <w:p w14:paraId="3045BA49" w14:textId="77777777" w:rsidR="005D1FF7" w:rsidRDefault="005D1FF7" w:rsidP="00B152DE">
      <w:pPr>
        <w:spacing w:line="360" w:lineRule="auto"/>
        <w:jc w:val="both"/>
        <w:rPr>
          <w:rFonts w:ascii="Arial" w:hAnsi="Arial" w:cs="Arial"/>
          <w:noProof/>
          <w:sz w:val="24"/>
          <w:szCs w:val="24"/>
        </w:rPr>
      </w:pPr>
    </w:p>
    <w:p w14:paraId="1E28B0FF" w14:textId="77777777" w:rsidR="005D1FF7" w:rsidRDefault="005D1FF7" w:rsidP="00B152DE">
      <w:pPr>
        <w:spacing w:line="360" w:lineRule="auto"/>
        <w:jc w:val="both"/>
        <w:rPr>
          <w:rFonts w:ascii="Arial" w:hAnsi="Arial" w:cs="Arial"/>
          <w:noProof/>
          <w:sz w:val="24"/>
          <w:szCs w:val="24"/>
        </w:rPr>
      </w:pPr>
    </w:p>
    <w:p w14:paraId="17C32772" w14:textId="7607ACCB" w:rsidR="005D1FF7" w:rsidRDefault="001B30A9" w:rsidP="001B30A9">
      <w:pPr>
        <w:pStyle w:val="Prrafodelista"/>
        <w:numPr>
          <w:ilvl w:val="0"/>
          <w:numId w:val="4"/>
        </w:numPr>
        <w:spacing w:line="360" w:lineRule="auto"/>
        <w:jc w:val="both"/>
        <w:rPr>
          <w:rFonts w:ascii="Arial" w:hAnsi="Arial" w:cs="Arial"/>
          <w:noProof/>
          <w:sz w:val="24"/>
          <w:szCs w:val="24"/>
        </w:rPr>
      </w:pPr>
      <w:r>
        <w:rPr>
          <w:rFonts w:ascii="Arial" w:hAnsi="Arial" w:cs="Arial"/>
          <w:noProof/>
          <w:sz w:val="24"/>
          <w:szCs w:val="24"/>
        </w:rPr>
        <w:lastRenderedPageBreak/>
        <w:t>Descripción de los componentes de la aplicación.</w:t>
      </w:r>
    </w:p>
    <w:p w14:paraId="1251AFB1" w14:textId="53E57313" w:rsidR="001B30A9" w:rsidRDefault="001B30A9" w:rsidP="001B30A9">
      <w:pPr>
        <w:spacing w:line="360" w:lineRule="auto"/>
        <w:jc w:val="both"/>
        <w:rPr>
          <w:rFonts w:ascii="Arial" w:hAnsi="Arial" w:cs="Arial"/>
          <w:noProof/>
          <w:sz w:val="24"/>
          <w:szCs w:val="24"/>
        </w:rPr>
      </w:pPr>
      <w:r>
        <w:rPr>
          <w:rFonts w:ascii="Arial" w:hAnsi="Arial" w:cs="Arial"/>
          <w:noProof/>
          <w:sz w:val="24"/>
          <w:szCs w:val="24"/>
        </w:rPr>
        <w:t>En primer lugar se realizó el mock up del proyecto, esto se hace para que el desarrollador tenga una idea aproximada de como deben quedar todos los componentes a la hora del desarrollo de la aplicación.</w:t>
      </w:r>
    </w:p>
    <w:p w14:paraId="744EE3A1" w14:textId="271EC1B0" w:rsidR="001B30A9" w:rsidRPr="001B30A9" w:rsidRDefault="001B30A9" w:rsidP="001B30A9">
      <w:pPr>
        <w:spacing w:line="360" w:lineRule="auto"/>
        <w:jc w:val="both"/>
        <w:rPr>
          <w:rFonts w:ascii="Arial" w:hAnsi="Arial" w:cs="Arial"/>
          <w:noProof/>
          <w:sz w:val="24"/>
          <w:szCs w:val="24"/>
        </w:rPr>
      </w:pPr>
      <w:r>
        <w:rPr>
          <w:rFonts w:ascii="Arial" w:hAnsi="Arial" w:cs="Arial"/>
          <w:noProof/>
          <w:sz w:val="24"/>
          <w:szCs w:val="24"/>
        </w:rPr>
        <w:t xml:space="preserve">Para la realización del mock up se utilizó la plataforma Miro. </w:t>
      </w:r>
      <w:r w:rsidRPr="001B30A9">
        <w:rPr>
          <w:rFonts w:ascii="Arial" w:hAnsi="Arial" w:cs="Arial"/>
          <w:noProof/>
          <w:sz w:val="24"/>
          <w:szCs w:val="24"/>
        </w:rPr>
        <w:t xml:space="preserve">Miro cuenta con funciones propias completas y listas para usar que permiten a equipos de todos los tamaños desarrollar su visión con un toque creativo y colaborativo. </w:t>
      </w:r>
    </w:p>
    <w:p w14:paraId="57FAECD0" w14:textId="60884A9A" w:rsidR="001B30A9" w:rsidRDefault="001B30A9" w:rsidP="001B30A9">
      <w:pPr>
        <w:spacing w:line="360" w:lineRule="auto"/>
        <w:jc w:val="both"/>
        <w:rPr>
          <w:rFonts w:ascii="Arial" w:hAnsi="Arial" w:cs="Arial"/>
          <w:noProof/>
          <w:sz w:val="24"/>
          <w:szCs w:val="24"/>
        </w:rPr>
      </w:pPr>
      <w:r w:rsidRPr="001B30A9">
        <w:rPr>
          <w:rFonts w:ascii="Arial" w:hAnsi="Arial" w:cs="Arial"/>
          <w:noProof/>
          <w:sz w:val="24"/>
          <w:szCs w:val="24"/>
        </w:rPr>
        <w:t xml:space="preserve">Esto significa dar soporte a los flujos de trabajo en todos los </w:t>
      </w:r>
      <w:r>
        <w:rPr>
          <w:rFonts w:ascii="Arial" w:hAnsi="Arial" w:cs="Arial"/>
          <w:noProof/>
          <w:sz w:val="24"/>
          <w:szCs w:val="24"/>
        </w:rPr>
        <w:t>ámbitos del proyecto.</w:t>
      </w:r>
    </w:p>
    <w:p w14:paraId="6BFBC456" w14:textId="389D26F3" w:rsidR="001B30A9" w:rsidRDefault="001B30A9" w:rsidP="001B30A9">
      <w:pPr>
        <w:spacing w:line="360" w:lineRule="auto"/>
        <w:jc w:val="both"/>
        <w:rPr>
          <w:rFonts w:ascii="Arial" w:hAnsi="Arial" w:cs="Arial"/>
          <w:noProof/>
          <w:sz w:val="24"/>
          <w:szCs w:val="24"/>
        </w:rPr>
      </w:pPr>
      <w:r>
        <w:rPr>
          <w:rFonts w:ascii="Arial" w:hAnsi="Arial" w:cs="Arial"/>
          <w:noProof/>
          <w:sz w:val="24"/>
          <w:szCs w:val="24"/>
        </w:rPr>
        <w:t>Además miro contiene una biblioteca de componentes para la maquetación tanto de aplicaciones de desarrollo web como aplicaciones de desarrollo móvil, los cuales son muy variados y fáciles de usar.</w:t>
      </w:r>
    </w:p>
    <w:p w14:paraId="1FF2A9E4" w14:textId="56AB6DB5" w:rsidR="001B30A9" w:rsidRDefault="001B30A9" w:rsidP="001B30A9">
      <w:pPr>
        <w:spacing w:line="360" w:lineRule="auto"/>
        <w:jc w:val="both"/>
        <w:rPr>
          <w:rFonts w:ascii="Arial" w:hAnsi="Arial" w:cs="Arial"/>
          <w:noProof/>
          <w:sz w:val="24"/>
          <w:szCs w:val="24"/>
        </w:rPr>
      </w:pPr>
      <w:r>
        <w:rPr>
          <w:rFonts w:ascii="Arial" w:hAnsi="Arial" w:cs="Arial"/>
          <w:noProof/>
          <w:sz w:val="24"/>
          <w:szCs w:val="24"/>
        </w:rPr>
        <w:t xml:space="preserve">Al realizarlo plasmé las cuatro pantallas principales, una que permite al usuario loggearse </w:t>
      </w:r>
      <w:r w:rsidR="003F28FE">
        <w:rPr>
          <w:rFonts w:ascii="Arial" w:hAnsi="Arial" w:cs="Arial"/>
          <w:noProof/>
          <w:sz w:val="24"/>
          <w:szCs w:val="24"/>
        </w:rPr>
        <w:t>y acceder al resto de pantallas de la aplicación, una página inicial que nos muestra un jumbotron con dos carruseles, uno para películas y otro para series. Las siguientes páginas que vemos son son una con todas las series y otra con todas las películas disponibles.</w:t>
      </w:r>
    </w:p>
    <w:p w14:paraId="55A54EEB" w14:textId="3E455BCC" w:rsidR="003F28FE" w:rsidRDefault="003F28FE" w:rsidP="001B30A9">
      <w:pPr>
        <w:spacing w:line="360" w:lineRule="auto"/>
        <w:jc w:val="both"/>
        <w:rPr>
          <w:rFonts w:ascii="Arial" w:hAnsi="Arial" w:cs="Arial"/>
          <w:noProof/>
          <w:sz w:val="24"/>
          <w:szCs w:val="24"/>
        </w:rPr>
      </w:pPr>
      <w:r w:rsidRPr="003F28FE">
        <w:rPr>
          <w:rFonts w:ascii="Arial" w:hAnsi="Arial" w:cs="Arial"/>
          <w:noProof/>
          <w:sz w:val="24"/>
          <w:szCs w:val="24"/>
        </w:rPr>
        <w:drawing>
          <wp:inline distT="0" distB="0" distL="0" distR="0" wp14:anchorId="05DF6BD1" wp14:editId="793D4293">
            <wp:extent cx="4105275" cy="2753102"/>
            <wp:effectExtent l="0" t="0" r="0" b="9525"/>
            <wp:docPr id="21102508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5081" name="Imagen 1" descr="Interfaz de usuario gráfica, Aplicación&#10;&#10;Descripción generada automáticamente"/>
                    <pic:cNvPicPr/>
                  </pic:nvPicPr>
                  <pic:blipFill>
                    <a:blip r:embed="rId11"/>
                    <a:stretch>
                      <a:fillRect/>
                    </a:stretch>
                  </pic:blipFill>
                  <pic:spPr>
                    <a:xfrm>
                      <a:off x="0" y="0"/>
                      <a:ext cx="4109603" cy="2756004"/>
                    </a:xfrm>
                    <a:prstGeom prst="rect">
                      <a:avLst/>
                    </a:prstGeom>
                  </pic:spPr>
                </pic:pic>
              </a:graphicData>
            </a:graphic>
          </wp:inline>
        </w:drawing>
      </w:r>
    </w:p>
    <w:p w14:paraId="50B2208A" w14:textId="630219FC" w:rsidR="00E57471" w:rsidRDefault="00E57471" w:rsidP="001B30A9">
      <w:pPr>
        <w:spacing w:line="360" w:lineRule="auto"/>
        <w:jc w:val="both"/>
        <w:rPr>
          <w:rFonts w:ascii="Arial" w:hAnsi="Arial" w:cs="Arial"/>
          <w:noProof/>
          <w:sz w:val="24"/>
          <w:szCs w:val="24"/>
        </w:rPr>
      </w:pPr>
      <w:r w:rsidRPr="00E57471">
        <w:rPr>
          <w:rFonts w:ascii="Arial" w:hAnsi="Arial" w:cs="Arial"/>
          <w:i/>
          <w:iCs/>
          <w:noProof/>
          <w:sz w:val="24"/>
          <w:szCs w:val="24"/>
        </w:rPr>
        <w:t>Figura</w:t>
      </w:r>
      <w:r>
        <w:rPr>
          <w:rFonts w:ascii="Arial" w:hAnsi="Arial" w:cs="Arial"/>
          <w:noProof/>
          <w:sz w:val="24"/>
          <w:szCs w:val="24"/>
        </w:rPr>
        <w:t xml:space="preserve"> </w:t>
      </w:r>
      <w:r w:rsidRPr="00E57471">
        <w:rPr>
          <w:rFonts w:ascii="Arial" w:hAnsi="Arial" w:cs="Arial"/>
          <w:i/>
          <w:iCs/>
          <w:noProof/>
          <w:sz w:val="24"/>
          <w:szCs w:val="24"/>
        </w:rPr>
        <w:t>1</w:t>
      </w:r>
      <w:r>
        <w:rPr>
          <w:rFonts w:ascii="Arial" w:hAnsi="Arial" w:cs="Arial"/>
          <w:noProof/>
          <w:sz w:val="24"/>
          <w:szCs w:val="24"/>
        </w:rPr>
        <w:t>: Mock up.</w:t>
      </w:r>
    </w:p>
    <w:p w14:paraId="2CB77AB6" w14:textId="77777777" w:rsidR="00E57471" w:rsidRDefault="00E57471" w:rsidP="001B30A9">
      <w:pPr>
        <w:spacing w:line="360" w:lineRule="auto"/>
        <w:jc w:val="both"/>
        <w:rPr>
          <w:rFonts w:ascii="Arial" w:hAnsi="Arial" w:cs="Arial"/>
          <w:noProof/>
          <w:sz w:val="24"/>
          <w:szCs w:val="24"/>
        </w:rPr>
      </w:pPr>
    </w:p>
    <w:p w14:paraId="386ADAC7" w14:textId="569CDA1B" w:rsidR="003F28FE" w:rsidRDefault="003F28FE" w:rsidP="001B30A9">
      <w:pPr>
        <w:spacing w:line="360" w:lineRule="auto"/>
        <w:jc w:val="both"/>
        <w:rPr>
          <w:rFonts w:ascii="Arial" w:hAnsi="Arial" w:cs="Arial"/>
          <w:noProof/>
          <w:sz w:val="24"/>
          <w:szCs w:val="24"/>
        </w:rPr>
      </w:pPr>
      <w:r>
        <w:rPr>
          <w:rFonts w:ascii="Arial" w:hAnsi="Arial" w:cs="Arial"/>
          <w:noProof/>
          <w:sz w:val="24"/>
          <w:szCs w:val="24"/>
        </w:rPr>
        <w:lastRenderedPageBreak/>
        <w:t>Arquitectura utilizada.</w:t>
      </w:r>
    </w:p>
    <w:p w14:paraId="6A2301A6" w14:textId="49D6F6E4" w:rsidR="003F28FE" w:rsidRDefault="003F28FE" w:rsidP="001B30A9">
      <w:pPr>
        <w:spacing w:line="360" w:lineRule="auto"/>
        <w:jc w:val="both"/>
        <w:rPr>
          <w:rFonts w:ascii="Arial" w:hAnsi="Arial" w:cs="Arial"/>
          <w:noProof/>
          <w:sz w:val="24"/>
          <w:szCs w:val="24"/>
        </w:rPr>
      </w:pPr>
      <w:r>
        <w:rPr>
          <w:rFonts w:ascii="Arial" w:hAnsi="Arial" w:cs="Arial"/>
          <w:noProof/>
          <w:sz w:val="24"/>
          <w:szCs w:val="24"/>
        </w:rPr>
        <w:t>Para el desarrollo del proyecto se ha utilizado el patrón MVC (modelo-vista-controlador).</w:t>
      </w:r>
    </w:p>
    <w:p w14:paraId="78CB242F" w14:textId="5F7900A4" w:rsidR="003F28FE" w:rsidRPr="003F28FE" w:rsidRDefault="003F28FE" w:rsidP="003F28FE">
      <w:pPr>
        <w:pStyle w:val="Prrafodelista"/>
        <w:numPr>
          <w:ilvl w:val="0"/>
          <w:numId w:val="7"/>
        </w:numPr>
        <w:spacing w:line="360" w:lineRule="auto"/>
        <w:jc w:val="both"/>
        <w:rPr>
          <w:rFonts w:ascii="Arial" w:hAnsi="Arial" w:cs="Arial"/>
          <w:noProof/>
          <w:sz w:val="24"/>
          <w:szCs w:val="24"/>
        </w:rPr>
      </w:pPr>
      <w:r w:rsidRPr="00E57471">
        <w:rPr>
          <w:rFonts w:ascii="Arial" w:hAnsi="Arial" w:cs="Arial"/>
          <w:b/>
          <w:bCs/>
          <w:noProof/>
          <w:sz w:val="24"/>
          <w:szCs w:val="24"/>
        </w:rPr>
        <w:t>Modelo</w:t>
      </w:r>
      <w:r w:rsidRPr="003F28FE">
        <w:rPr>
          <w:rFonts w:ascii="Arial" w:hAnsi="Arial" w:cs="Arial"/>
          <w:noProof/>
          <w:sz w:val="24"/>
          <w:szCs w:val="24"/>
        </w:rPr>
        <w:t>: Representa los datos y la lógica de negocio de la aplicación. Es responsable de gestionar el acceso a los datos, su validación y su procesamiento. El modelo no depende de la vista ni del controlador.</w:t>
      </w:r>
    </w:p>
    <w:p w14:paraId="243815D6" w14:textId="2D812E68" w:rsidR="003F28FE" w:rsidRPr="003F28FE" w:rsidRDefault="003F28FE" w:rsidP="003F28FE">
      <w:pPr>
        <w:pStyle w:val="Prrafodelista"/>
        <w:numPr>
          <w:ilvl w:val="0"/>
          <w:numId w:val="7"/>
        </w:numPr>
        <w:spacing w:line="360" w:lineRule="auto"/>
        <w:jc w:val="both"/>
        <w:rPr>
          <w:rFonts w:ascii="Arial" w:hAnsi="Arial" w:cs="Arial"/>
          <w:noProof/>
          <w:sz w:val="24"/>
          <w:szCs w:val="24"/>
        </w:rPr>
      </w:pPr>
      <w:r w:rsidRPr="00E57471">
        <w:rPr>
          <w:rFonts w:ascii="Arial" w:hAnsi="Arial" w:cs="Arial"/>
          <w:b/>
          <w:bCs/>
          <w:noProof/>
          <w:sz w:val="24"/>
          <w:szCs w:val="24"/>
        </w:rPr>
        <w:t>Vista</w:t>
      </w:r>
      <w:r w:rsidRPr="003F28FE">
        <w:rPr>
          <w:rFonts w:ascii="Arial" w:hAnsi="Arial" w:cs="Arial"/>
          <w:noProof/>
          <w:sz w:val="24"/>
          <w:szCs w:val="24"/>
        </w:rPr>
        <w:t>: Es la interfaz de usuario de la aplicación. Muestra la información al usuario y maneja la interacción con él. La vista obtiene los datos necesarios del modelo, pero no realiza ningún procesamiento de datos.</w:t>
      </w:r>
    </w:p>
    <w:p w14:paraId="152876E3" w14:textId="1BEA1464" w:rsidR="003F28FE" w:rsidRDefault="003F28FE" w:rsidP="003F28FE">
      <w:pPr>
        <w:pStyle w:val="Prrafodelista"/>
        <w:numPr>
          <w:ilvl w:val="0"/>
          <w:numId w:val="7"/>
        </w:numPr>
        <w:spacing w:line="360" w:lineRule="auto"/>
        <w:jc w:val="both"/>
        <w:rPr>
          <w:rFonts w:ascii="Arial" w:hAnsi="Arial" w:cs="Arial"/>
          <w:noProof/>
          <w:sz w:val="24"/>
          <w:szCs w:val="24"/>
        </w:rPr>
      </w:pPr>
      <w:r w:rsidRPr="00E57471">
        <w:rPr>
          <w:rFonts w:ascii="Arial" w:hAnsi="Arial" w:cs="Arial"/>
          <w:b/>
          <w:bCs/>
          <w:noProof/>
          <w:sz w:val="24"/>
          <w:szCs w:val="24"/>
        </w:rPr>
        <w:t>Controlador</w:t>
      </w:r>
      <w:r w:rsidRPr="003F28FE">
        <w:rPr>
          <w:rFonts w:ascii="Arial" w:hAnsi="Arial" w:cs="Arial"/>
          <w:noProof/>
          <w:sz w:val="24"/>
          <w:szCs w:val="24"/>
        </w:rPr>
        <w:t>: Actúa como intermediario entre el modelo y la vista. Responde a las solicitudes del usuario, interpreta las acciones realizadas en la vista y actualiza el modelo en consecuencia. El controlador es el encargado de manejar la lógica de negocio y coordinar la interacción entre el modelo y la vista.</w:t>
      </w:r>
    </w:p>
    <w:p w14:paraId="76FB4054" w14:textId="770D9551" w:rsidR="00E57471" w:rsidRPr="003363C3" w:rsidRDefault="00E57471" w:rsidP="00E57471">
      <w:pPr>
        <w:spacing w:line="360" w:lineRule="auto"/>
        <w:jc w:val="both"/>
        <w:rPr>
          <w:rFonts w:ascii="Arial" w:hAnsi="Arial" w:cs="Arial"/>
          <w:noProof/>
          <w:sz w:val="24"/>
          <w:szCs w:val="24"/>
          <w:u w:val="single"/>
        </w:rPr>
      </w:pPr>
      <w:r w:rsidRPr="003363C3">
        <w:rPr>
          <w:rFonts w:ascii="Arial" w:hAnsi="Arial" w:cs="Arial"/>
          <w:noProof/>
          <w:sz w:val="24"/>
          <w:szCs w:val="24"/>
          <w:u w:val="single"/>
        </w:rPr>
        <w:t>Frontend.</w:t>
      </w:r>
    </w:p>
    <w:p w14:paraId="5B68778C" w14:textId="76F79DD3" w:rsidR="00E57471" w:rsidRDefault="00E57471" w:rsidP="00E57471">
      <w:pPr>
        <w:spacing w:line="360" w:lineRule="auto"/>
        <w:jc w:val="both"/>
        <w:rPr>
          <w:rFonts w:ascii="Arial" w:hAnsi="Arial" w:cs="Arial"/>
          <w:noProof/>
          <w:sz w:val="24"/>
          <w:szCs w:val="24"/>
        </w:rPr>
      </w:pPr>
      <w:r>
        <w:rPr>
          <w:rFonts w:ascii="Arial" w:hAnsi="Arial" w:cs="Arial"/>
          <w:noProof/>
          <w:sz w:val="24"/>
          <w:szCs w:val="24"/>
        </w:rPr>
        <w:t>El frontend de la aplicación se ha desarrollado con Angular 17. Angular es uno de los frameworks de desarrollo del lado del cliente más utilizados actualmente y junto con React es el más popular, encontrándose en España que la mayoría de ofertas de trabajo piden el conocimiento de esta tecnología si se va a desarrollar desde el lado del cliente.</w:t>
      </w:r>
    </w:p>
    <w:p w14:paraId="417B2076" w14:textId="77777777" w:rsidR="009F4DA6" w:rsidRDefault="00E57471" w:rsidP="00E57471">
      <w:pPr>
        <w:spacing w:line="360" w:lineRule="auto"/>
        <w:jc w:val="both"/>
        <w:rPr>
          <w:rFonts w:ascii="Arial" w:hAnsi="Arial" w:cs="Arial"/>
          <w:noProof/>
          <w:sz w:val="24"/>
          <w:szCs w:val="24"/>
        </w:rPr>
      </w:pPr>
      <w:r>
        <w:rPr>
          <w:rFonts w:ascii="Arial" w:hAnsi="Arial" w:cs="Arial"/>
          <w:noProof/>
          <w:sz w:val="24"/>
          <w:szCs w:val="24"/>
        </w:rPr>
        <w:t xml:space="preserve">Ente sus principales ventajas nos permite la división de la aplicación mediante módulos y componentes, sobre todo en versiones posteriores a la 17, actualmente se pretende eliminar el uso de módulos y para ello se emplean los componentes standalone </w:t>
      </w:r>
      <w:r w:rsidR="009F4DA6">
        <w:rPr>
          <w:rFonts w:ascii="Arial" w:hAnsi="Arial" w:cs="Arial"/>
          <w:noProof/>
          <w:sz w:val="24"/>
          <w:szCs w:val="24"/>
        </w:rPr>
        <w:t xml:space="preserve">que </w:t>
      </w:r>
      <w:r w:rsidR="009F4DA6" w:rsidRPr="009F4DA6">
        <w:rPr>
          <w:rFonts w:ascii="Arial" w:hAnsi="Arial" w:cs="Arial"/>
          <w:noProof/>
          <w:sz w:val="24"/>
          <w:szCs w:val="24"/>
        </w:rPr>
        <w:t xml:space="preserve">son componentes que están diseñados para funcionar de manera independiente, sin depender de la estructura de una aplicación Angular más grande. Estos componentes pueden ser desarrollados y probados por separado, y luego integrados en cualquier proyecto Angular o incluso en proyectos que no utilicen Angular en absoluto.  </w:t>
      </w:r>
    </w:p>
    <w:p w14:paraId="2BBEB051" w14:textId="77777777" w:rsidR="009F4DA6" w:rsidRDefault="009F4DA6" w:rsidP="00E57471">
      <w:pPr>
        <w:spacing w:line="360" w:lineRule="auto"/>
        <w:jc w:val="both"/>
        <w:rPr>
          <w:rFonts w:ascii="Arial" w:hAnsi="Arial" w:cs="Arial"/>
          <w:noProof/>
          <w:sz w:val="24"/>
          <w:szCs w:val="24"/>
        </w:rPr>
      </w:pPr>
    </w:p>
    <w:p w14:paraId="1963FB40" w14:textId="77777777" w:rsidR="009F4DA6" w:rsidRDefault="009F4DA6" w:rsidP="00E57471">
      <w:pPr>
        <w:spacing w:line="360" w:lineRule="auto"/>
        <w:jc w:val="both"/>
        <w:rPr>
          <w:rFonts w:ascii="Arial" w:hAnsi="Arial" w:cs="Arial"/>
          <w:noProof/>
          <w:sz w:val="24"/>
          <w:szCs w:val="24"/>
        </w:rPr>
      </w:pPr>
    </w:p>
    <w:p w14:paraId="455D4E22" w14:textId="77777777" w:rsidR="009F4DA6" w:rsidRDefault="009F4DA6" w:rsidP="00E57471">
      <w:pPr>
        <w:spacing w:line="360" w:lineRule="auto"/>
        <w:jc w:val="both"/>
        <w:rPr>
          <w:rFonts w:ascii="Arial" w:hAnsi="Arial" w:cs="Arial"/>
          <w:noProof/>
          <w:sz w:val="24"/>
          <w:szCs w:val="24"/>
        </w:rPr>
      </w:pPr>
    </w:p>
    <w:p w14:paraId="72306510" w14:textId="2BAA7528" w:rsidR="00E57471" w:rsidRDefault="009F4DA6" w:rsidP="00E57471">
      <w:pPr>
        <w:spacing w:line="360" w:lineRule="auto"/>
        <w:jc w:val="both"/>
        <w:rPr>
          <w:rFonts w:ascii="Arial" w:hAnsi="Arial" w:cs="Arial"/>
          <w:noProof/>
          <w:sz w:val="24"/>
          <w:szCs w:val="24"/>
        </w:rPr>
      </w:pPr>
      <w:r w:rsidRPr="009F4DA6">
        <w:rPr>
          <w:rFonts w:ascii="Arial" w:hAnsi="Arial" w:cs="Arial"/>
          <w:noProof/>
          <w:sz w:val="24"/>
          <w:szCs w:val="24"/>
        </w:rPr>
        <w:lastRenderedPageBreak/>
        <w:t>La principal característica de los componentes standalone es su capacidad para encapsular funcionalidades específicas o elementos de la interfaz de usuario en unidades autónomas y reutilizables. Esto los hace ideales para compartir y mantener consistencia en el diseño y la funcionalidad en múltiples partes de una aplicación o incluso en diferentes aplicaciones.</w:t>
      </w:r>
    </w:p>
    <w:p w14:paraId="22B9CFDE" w14:textId="51AC9123" w:rsidR="009F4DA6" w:rsidRDefault="009F4DA6" w:rsidP="00E57471">
      <w:pPr>
        <w:spacing w:line="360" w:lineRule="auto"/>
        <w:jc w:val="both"/>
        <w:rPr>
          <w:rFonts w:ascii="Arial" w:hAnsi="Arial" w:cs="Arial"/>
          <w:noProof/>
          <w:sz w:val="24"/>
          <w:szCs w:val="24"/>
        </w:rPr>
      </w:pPr>
      <w:r>
        <w:rPr>
          <w:rFonts w:ascii="Arial" w:hAnsi="Arial" w:cs="Arial"/>
          <w:noProof/>
          <w:sz w:val="24"/>
          <w:szCs w:val="24"/>
        </w:rPr>
        <w:t>Aunque para la realización del proyecto se ha intentado no emplearlos (únicamente se ha empleado uno para exportar componentes de una librería UI) considero debido al desempeño que realizo en las prácticas que no se debería de eliminar el empleo de módulos, esto es debido a que cuando queremos que una aplicación sea escalable la mejor opción es el empleo de módulos independientes que unidos entre si nos permiten crear una aplicación de grandes dimensiones bien estructurada y modulada, considero que dividirla únicamente por componentes aún no tiene una estructura clara que nos permita hacer un proyecto de gran tamaño.</w:t>
      </w:r>
    </w:p>
    <w:p w14:paraId="2F39AC56" w14:textId="4B870CB5" w:rsidR="003363C3" w:rsidRDefault="009F4DA6" w:rsidP="00E57471">
      <w:pPr>
        <w:spacing w:line="360" w:lineRule="auto"/>
        <w:jc w:val="both"/>
        <w:rPr>
          <w:rFonts w:ascii="Arial" w:hAnsi="Arial" w:cs="Arial"/>
          <w:noProof/>
          <w:sz w:val="24"/>
          <w:szCs w:val="24"/>
        </w:rPr>
      </w:pPr>
      <w:r>
        <w:rPr>
          <w:rFonts w:ascii="Arial" w:hAnsi="Arial" w:cs="Arial"/>
          <w:noProof/>
          <w:sz w:val="24"/>
          <w:szCs w:val="24"/>
        </w:rPr>
        <w:t>En mi caso, al ser una aplicación pequeña he podido seguir utilizando componentes, sin embargo en un futuro si quisiera escalar la aplicación debería de convertirlo a módulos.</w:t>
      </w:r>
    </w:p>
    <w:p w14:paraId="5F0FFC88" w14:textId="77777777" w:rsidR="003363C3" w:rsidRDefault="003363C3" w:rsidP="00E57471">
      <w:pPr>
        <w:spacing w:line="360" w:lineRule="auto"/>
        <w:jc w:val="both"/>
        <w:rPr>
          <w:rFonts w:ascii="Arial" w:hAnsi="Arial" w:cs="Arial"/>
          <w:noProof/>
          <w:sz w:val="24"/>
          <w:szCs w:val="24"/>
        </w:rPr>
      </w:pPr>
    </w:p>
    <w:p w14:paraId="3D15A1D8" w14:textId="39068E1F" w:rsidR="003363C3" w:rsidRDefault="003363C3" w:rsidP="00E57471">
      <w:pPr>
        <w:spacing w:line="360" w:lineRule="auto"/>
        <w:jc w:val="both"/>
        <w:rPr>
          <w:rFonts w:ascii="Arial" w:hAnsi="Arial" w:cs="Arial"/>
          <w:noProof/>
          <w:sz w:val="24"/>
          <w:szCs w:val="24"/>
          <w:u w:val="single"/>
        </w:rPr>
      </w:pPr>
      <w:r w:rsidRPr="003363C3">
        <w:rPr>
          <w:rFonts w:ascii="Arial" w:hAnsi="Arial" w:cs="Arial"/>
          <w:noProof/>
          <w:sz w:val="24"/>
          <w:szCs w:val="24"/>
          <w:u w:val="single"/>
        </w:rPr>
        <w:t>Librería UI</w:t>
      </w:r>
    </w:p>
    <w:p w14:paraId="5CFBC598" w14:textId="77E9E3C1" w:rsidR="003363C3" w:rsidRDefault="003363C3" w:rsidP="00E57471">
      <w:pPr>
        <w:spacing w:line="360" w:lineRule="auto"/>
        <w:jc w:val="both"/>
        <w:rPr>
          <w:rFonts w:ascii="Arial" w:hAnsi="Arial" w:cs="Arial"/>
          <w:noProof/>
          <w:sz w:val="24"/>
          <w:szCs w:val="24"/>
        </w:rPr>
      </w:pPr>
      <w:r>
        <w:rPr>
          <w:rFonts w:ascii="Arial" w:hAnsi="Arial" w:cs="Arial"/>
          <w:noProof/>
          <w:sz w:val="24"/>
          <w:szCs w:val="24"/>
        </w:rPr>
        <w:t>Para agilizar el desarrollo de la aplicación del lado del cliente se ha utilizado la librería de interfaz de usuario primeNG.</w:t>
      </w:r>
    </w:p>
    <w:p w14:paraId="727B23E9" w14:textId="77777777" w:rsidR="003363C3" w:rsidRPr="003363C3" w:rsidRDefault="003363C3" w:rsidP="003363C3">
      <w:pPr>
        <w:spacing w:line="360" w:lineRule="auto"/>
        <w:jc w:val="both"/>
        <w:rPr>
          <w:rFonts w:ascii="Arial" w:hAnsi="Arial" w:cs="Arial"/>
          <w:noProof/>
          <w:sz w:val="24"/>
          <w:szCs w:val="24"/>
        </w:rPr>
      </w:pPr>
      <w:r w:rsidRPr="003363C3">
        <w:rPr>
          <w:rFonts w:ascii="Arial" w:hAnsi="Arial" w:cs="Arial"/>
          <w:noProof/>
          <w:sz w:val="24"/>
          <w:szCs w:val="24"/>
        </w:rPr>
        <w:t>PrimeNG es una colección de componentes de interfaz de usuario (UI) de código abierto para Angular. Estos componentes están diseñados para ayudar a los desarrolladores a crear interfaces de usuario atractivas y funcionales de manera más eficiente. Algunas de las ventajas de PrimeNG incluyen:</w:t>
      </w:r>
    </w:p>
    <w:p w14:paraId="791D8765" w14:textId="77777777" w:rsidR="003363C3" w:rsidRPr="003363C3" w:rsidRDefault="003363C3" w:rsidP="003363C3">
      <w:pPr>
        <w:spacing w:line="360" w:lineRule="auto"/>
        <w:jc w:val="both"/>
        <w:rPr>
          <w:rFonts w:ascii="Arial" w:hAnsi="Arial" w:cs="Arial"/>
          <w:noProof/>
          <w:sz w:val="24"/>
          <w:szCs w:val="24"/>
        </w:rPr>
      </w:pPr>
    </w:p>
    <w:p w14:paraId="7CE0214D" w14:textId="3623F484" w:rsidR="003363C3" w:rsidRPr="003363C3" w:rsidRDefault="003363C3" w:rsidP="003363C3">
      <w:pPr>
        <w:pStyle w:val="Prrafodelista"/>
        <w:numPr>
          <w:ilvl w:val="0"/>
          <w:numId w:val="9"/>
        </w:numPr>
        <w:spacing w:line="360" w:lineRule="auto"/>
        <w:rPr>
          <w:rFonts w:ascii="Arial" w:hAnsi="Arial" w:cs="Arial"/>
          <w:noProof/>
          <w:sz w:val="24"/>
          <w:szCs w:val="24"/>
        </w:rPr>
      </w:pPr>
      <w:r w:rsidRPr="003363C3">
        <w:rPr>
          <w:rFonts w:ascii="Arial" w:hAnsi="Arial" w:cs="Arial"/>
          <w:b/>
          <w:bCs/>
          <w:noProof/>
          <w:sz w:val="24"/>
          <w:szCs w:val="24"/>
        </w:rPr>
        <w:t>Amplia variedad de componentes</w:t>
      </w:r>
      <w:r w:rsidRPr="003363C3">
        <w:rPr>
          <w:rFonts w:ascii="Arial" w:hAnsi="Arial" w:cs="Arial"/>
          <w:noProof/>
          <w:sz w:val="24"/>
          <w:szCs w:val="24"/>
        </w:rPr>
        <w:t xml:space="preserve">: PrimeNG ofrece una amplia gama de componentes UI listos para usar, que incluyen botones, tablas, gráficos, menús desplegables, cuadros de diálogo, calendarios, y muchos más. Esto permite a los desarrolladores construir interfaces de </w:t>
      </w:r>
      <w:r w:rsidRPr="003363C3">
        <w:rPr>
          <w:rFonts w:ascii="Arial" w:hAnsi="Arial" w:cs="Arial"/>
          <w:noProof/>
          <w:sz w:val="24"/>
          <w:szCs w:val="24"/>
        </w:rPr>
        <w:lastRenderedPageBreak/>
        <w:t>usuario completas y ricas en funcionalidades sin tener que crear cada componente desde cero.</w:t>
      </w:r>
    </w:p>
    <w:p w14:paraId="3D6A91AA" w14:textId="1954DB01" w:rsidR="003363C3" w:rsidRPr="003363C3" w:rsidRDefault="003363C3" w:rsidP="003363C3">
      <w:pPr>
        <w:pStyle w:val="Prrafodelista"/>
        <w:numPr>
          <w:ilvl w:val="0"/>
          <w:numId w:val="9"/>
        </w:numPr>
        <w:spacing w:line="360" w:lineRule="auto"/>
        <w:jc w:val="both"/>
        <w:rPr>
          <w:rFonts w:ascii="Arial" w:hAnsi="Arial" w:cs="Arial"/>
          <w:noProof/>
          <w:sz w:val="24"/>
          <w:szCs w:val="24"/>
        </w:rPr>
      </w:pPr>
      <w:r w:rsidRPr="003363C3">
        <w:rPr>
          <w:rFonts w:ascii="Arial" w:hAnsi="Arial" w:cs="Arial"/>
          <w:b/>
          <w:bCs/>
          <w:noProof/>
          <w:sz w:val="24"/>
          <w:szCs w:val="24"/>
        </w:rPr>
        <w:t>Facilidad de uso</w:t>
      </w:r>
      <w:r w:rsidRPr="003363C3">
        <w:rPr>
          <w:rFonts w:ascii="Arial" w:hAnsi="Arial" w:cs="Arial"/>
          <w:noProof/>
          <w:sz w:val="24"/>
          <w:szCs w:val="24"/>
        </w:rPr>
        <w:t>: Los componentes de PrimeNG están diseñados para ser fáciles de usar y personalizar. Ofrecen una API intuitiva y bien documentada que facilita su integración en proyectos Angular existentes y su adaptación a las necesidades específicas del proyecto.</w:t>
      </w:r>
    </w:p>
    <w:p w14:paraId="3C6308FD" w14:textId="2B81D3D9" w:rsidR="003363C3" w:rsidRPr="003363C3" w:rsidRDefault="003363C3" w:rsidP="003363C3">
      <w:pPr>
        <w:pStyle w:val="Prrafodelista"/>
        <w:numPr>
          <w:ilvl w:val="0"/>
          <w:numId w:val="9"/>
        </w:numPr>
        <w:spacing w:line="360" w:lineRule="auto"/>
        <w:jc w:val="both"/>
        <w:rPr>
          <w:rFonts w:ascii="Arial" w:hAnsi="Arial" w:cs="Arial"/>
          <w:noProof/>
          <w:sz w:val="24"/>
          <w:szCs w:val="24"/>
        </w:rPr>
      </w:pPr>
      <w:r w:rsidRPr="003363C3">
        <w:rPr>
          <w:rFonts w:ascii="Arial" w:hAnsi="Arial" w:cs="Arial"/>
          <w:b/>
          <w:bCs/>
          <w:noProof/>
          <w:sz w:val="24"/>
          <w:szCs w:val="24"/>
        </w:rPr>
        <w:t>Responsividad y compatibilidad con dispositivos móviles</w:t>
      </w:r>
      <w:r w:rsidRPr="003363C3">
        <w:rPr>
          <w:rFonts w:ascii="Arial" w:hAnsi="Arial" w:cs="Arial"/>
          <w:noProof/>
          <w:sz w:val="24"/>
          <w:szCs w:val="24"/>
        </w:rPr>
        <w:t>: Los componentes de PrimeNG están optimizados para funcionar en una variedad de dispositivos y tamaños de pantalla, lo que garantiza una experiencia de usuario consistente y agradable en dispositivos móviles y de escritorio.</w:t>
      </w:r>
    </w:p>
    <w:p w14:paraId="3E5CB0C5" w14:textId="49D9EFE6" w:rsidR="003363C3" w:rsidRPr="003363C3" w:rsidRDefault="003363C3" w:rsidP="003363C3">
      <w:pPr>
        <w:pStyle w:val="Prrafodelista"/>
        <w:numPr>
          <w:ilvl w:val="0"/>
          <w:numId w:val="9"/>
        </w:numPr>
        <w:spacing w:line="360" w:lineRule="auto"/>
        <w:jc w:val="both"/>
        <w:rPr>
          <w:rFonts w:ascii="Arial" w:hAnsi="Arial" w:cs="Arial"/>
          <w:noProof/>
          <w:sz w:val="24"/>
          <w:szCs w:val="24"/>
        </w:rPr>
      </w:pPr>
      <w:r w:rsidRPr="003363C3">
        <w:rPr>
          <w:rFonts w:ascii="Arial" w:hAnsi="Arial" w:cs="Arial"/>
          <w:b/>
          <w:bCs/>
          <w:noProof/>
          <w:sz w:val="24"/>
          <w:szCs w:val="24"/>
        </w:rPr>
        <w:t>Tema personalizable</w:t>
      </w:r>
      <w:r w:rsidRPr="003363C3">
        <w:rPr>
          <w:rFonts w:ascii="Arial" w:hAnsi="Arial" w:cs="Arial"/>
          <w:noProof/>
          <w:sz w:val="24"/>
          <w:szCs w:val="24"/>
        </w:rPr>
        <w:t>: PrimeNG ofrece soporte para temas personalizables, lo que permite a los desarrolladores adaptar la apariencia de los componentes según el diseño y la marca de su aplicación. También proporciona una variedad de temas predefinidos listos para usar que pueden ser aplicados fácilmente a los componentes.</w:t>
      </w:r>
    </w:p>
    <w:p w14:paraId="04F64DC3" w14:textId="241E565B" w:rsidR="003363C3" w:rsidRPr="003363C3" w:rsidRDefault="003363C3" w:rsidP="003363C3">
      <w:pPr>
        <w:pStyle w:val="Prrafodelista"/>
        <w:numPr>
          <w:ilvl w:val="0"/>
          <w:numId w:val="9"/>
        </w:numPr>
        <w:spacing w:line="360" w:lineRule="auto"/>
        <w:jc w:val="both"/>
        <w:rPr>
          <w:rFonts w:ascii="Arial" w:hAnsi="Arial" w:cs="Arial"/>
          <w:noProof/>
          <w:sz w:val="24"/>
          <w:szCs w:val="24"/>
        </w:rPr>
      </w:pPr>
      <w:r w:rsidRPr="003363C3">
        <w:rPr>
          <w:rFonts w:ascii="Arial" w:hAnsi="Arial" w:cs="Arial"/>
          <w:b/>
          <w:bCs/>
          <w:noProof/>
          <w:sz w:val="24"/>
          <w:szCs w:val="24"/>
        </w:rPr>
        <w:t>Rendimiento optimizado</w:t>
      </w:r>
      <w:r w:rsidRPr="003363C3">
        <w:rPr>
          <w:rFonts w:ascii="Arial" w:hAnsi="Arial" w:cs="Arial"/>
          <w:noProof/>
          <w:sz w:val="24"/>
          <w:szCs w:val="24"/>
        </w:rPr>
        <w:t>: Los componentes de PrimeNG están optimizados para ofrecer un rendimiento rápido y eficiente, lo que garantiza una experiencia de usuario fluida incluso en aplicaciones web complejas y de alto tráfico.</w:t>
      </w:r>
    </w:p>
    <w:p w14:paraId="1A500DFB" w14:textId="2FCAF1B2" w:rsidR="003363C3" w:rsidRDefault="003363C3" w:rsidP="003363C3">
      <w:pPr>
        <w:pStyle w:val="Prrafodelista"/>
        <w:numPr>
          <w:ilvl w:val="0"/>
          <w:numId w:val="9"/>
        </w:numPr>
        <w:spacing w:line="360" w:lineRule="auto"/>
        <w:jc w:val="both"/>
        <w:rPr>
          <w:rFonts w:ascii="Arial" w:hAnsi="Arial" w:cs="Arial"/>
          <w:noProof/>
          <w:sz w:val="24"/>
          <w:szCs w:val="24"/>
        </w:rPr>
      </w:pPr>
      <w:r w:rsidRPr="003363C3">
        <w:rPr>
          <w:rFonts w:ascii="Arial" w:hAnsi="Arial" w:cs="Arial"/>
          <w:b/>
          <w:bCs/>
          <w:noProof/>
          <w:sz w:val="24"/>
          <w:szCs w:val="24"/>
        </w:rPr>
        <w:t>Soporte activo y comunidad</w:t>
      </w:r>
      <w:r w:rsidRPr="003363C3">
        <w:rPr>
          <w:rFonts w:ascii="Arial" w:hAnsi="Arial" w:cs="Arial"/>
          <w:noProof/>
          <w:sz w:val="24"/>
          <w:szCs w:val="24"/>
        </w:rPr>
        <w:t>: PrimeNG cuenta con una comunidad activa de desarrolladores que ofrecen soporte, comparten recursos y contribuyen al desarrollo continuo del proyecto. También cuenta con una documentación completa y ejemplos de código que facilitan el aprendizaje y la implementación de los componentes.</w:t>
      </w:r>
    </w:p>
    <w:p w14:paraId="7F815733" w14:textId="77777777" w:rsidR="003363C3" w:rsidRDefault="003363C3" w:rsidP="003363C3">
      <w:pPr>
        <w:spacing w:line="360" w:lineRule="auto"/>
        <w:jc w:val="both"/>
        <w:rPr>
          <w:rFonts w:ascii="Arial" w:hAnsi="Arial" w:cs="Arial"/>
          <w:noProof/>
          <w:sz w:val="24"/>
          <w:szCs w:val="24"/>
        </w:rPr>
      </w:pPr>
    </w:p>
    <w:p w14:paraId="12ACD385" w14:textId="77777777" w:rsidR="003363C3" w:rsidRDefault="003363C3" w:rsidP="003363C3">
      <w:pPr>
        <w:spacing w:line="360" w:lineRule="auto"/>
        <w:jc w:val="both"/>
        <w:rPr>
          <w:rFonts w:ascii="Arial" w:hAnsi="Arial" w:cs="Arial"/>
          <w:noProof/>
          <w:sz w:val="24"/>
          <w:szCs w:val="24"/>
        </w:rPr>
      </w:pPr>
    </w:p>
    <w:p w14:paraId="7E7838FE" w14:textId="77777777" w:rsidR="003363C3" w:rsidRDefault="003363C3" w:rsidP="003363C3">
      <w:pPr>
        <w:spacing w:line="360" w:lineRule="auto"/>
        <w:jc w:val="both"/>
        <w:rPr>
          <w:rFonts w:ascii="Arial" w:hAnsi="Arial" w:cs="Arial"/>
          <w:noProof/>
          <w:sz w:val="24"/>
          <w:szCs w:val="24"/>
        </w:rPr>
      </w:pPr>
    </w:p>
    <w:p w14:paraId="63E3B354" w14:textId="77777777" w:rsidR="003363C3" w:rsidRDefault="003363C3" w:rsidP="003363C3">
      <w:pPr>
        <w:spacing w:line="360" w:lineRule="auto"/>
        <w:jc w:val="both"/>
        <w:rPr>
          <w:rFonts w:ascii="Arial" w:hAnsi="Arial" w:cs="Arial"/>
          <w:noProof/>
          <w:sz w:val="24"/>
          <w:szCs w:val="24"/>
        </w:rPr>
      </w:pPr>
    </w:p>
    <w:p w14:paraId="54281EB7" w14:textId="77777777" w:rsidR="003363C3" w:rsidRDefault="003363C3" w:rsidP="003363C3">
      <w:pPr>
        <w:spacing w:line="360" w:lineRule="auto"/>
        <w:jc w:val="both"/>
        <w:rPr>
          <w:rFonts w:ascii="Arial" w:hAnsi="Arial" w:cs="Arial"/>
          <w:noProof/>
          <w:sz w:val="24"/>
          <w:szCs w:val="24"/>
        </w:rPr>
      </w:pPr>
    </w:p>
    <w:p w14:paraId="0859653B" w14:textId="77777777" w:rsidR="003363C3" w:rsidRPr="003363C3" w:rsidRDefault="003363C3" w:rsidP="003363C3">
      <w:pPr>
        <w:spacing w:line="360" w:lineRule="auto"/>
        <w:jc w:val="both"/>
        <w:rPr>
          <w:rFonts w:ascii="Arial" w:hAnsi="Arial" w:cs="Arial"/>
          <w:noProof/>
          <w:sz w:val="24"/>
          <w:szCs w:val="24"/>
        </w:rPr>
      </w:pPr>
    </w:p>
    <w:p w14:paraId="65E8765F" w14:textId="18710ED9" w:rsidR="009F4DA6" w:rsidRPr="003363C3" w:rsidRDefault="009F4DA6" w:rsidP="00E57471">
      <w:pPr>
        <w:spacing w:line="360" w:lineRule="auto"/>
        <w:jc w:val="both"/>
        <w:rPr>
          <w:rFonts w:ascii="Arial" w:hAnsi="Arial" w:cs="Arial"/>
          <w:noProof/>
          <w:sz w:val="24"/>
          <w:szCs w:val="24"/>
          <w:u w:val="single"/>
        </w:rPr>
      </w:pPr>
      <w:r w:rsidRPr="003363C3">
        <w:rPr>
          <w:rFonts w:ascii="Arial" w:hAnsi="Arial" w:cs="Arial"/>
          <w:noProof/>
          <w:sz w:val="24"/>
          <w:szCs w:val="24"/>
          <w:u w:val="single"/>
        </w:rPr>
        <w:lastRenderedPageBreak/>
        <w:t>Backend.</w:t>
      </w:r>
    </w:p>
    <w:p w14:paraId="4B6B98CF" w14:textId="7CC5989A" w:rsidR="009F4DA6" w:rsidRDefault="009F4DA6" w:rsidP="00E57471">
      <w:pPr>
        <w:spacing w:line="360" w:lineRule="auto"/>
        <w:jc w:val="both"/>
        <w:rPr>
          <w:rFonts w:ascii="Arial" w:hAnsi="Arial" w:cs="Arial"/>
          <w:noProof/>
          <w:sz w:val="24"/>
          <w:szCs w:val="24"/>
        </w:rPr>
      </w:pPr>
      <w:r>
        <w:rPr>
          <w:rFonts w:ascii="Arial" w:hAnsi="Arial" w:cs="Arial"/>
          <w:noProof/>
          <w:sz w:val="24"/>
          <w:szCs w:val="24"/>
        </w:rPr>
        <w:t>Para el back se ha utilizado el framework Symfony el cual emplea PHP como lenguaje de programación y utiliza el MVC para el desarrollo de las aplicaciones.</w:t>
      </w:r>
    </w:p>
    <w:p w14:paraId="6ED0B2B2" w14:textId="77777777" w:rsidR="003363C3" w:rsidRPr="003363C3" w:rsidRDefault="003363C3" w:rsidP="003363C3">
      <w:pPr>
        <w:spacing w:line="360" w:lineRule="auto"/>
        <w:jc w:val="both"/>
        <w:rPr>
          <w:rFonts w:ascii="Arial" w:hAnsi="Arial" w:cs="Arial"/>
          <w:noProof/>
          <w:sz w:val="24"/>
          <w:szCs w:val="24"/>
        </w:rPr>
      </w:pPr>
      <w:r w:rsidRPr="003363C3">
        <w:rPr>
          <w:rFonts w:ascii="Arial" w:hAnsi="Arial" w:cs="Arial"/>
          <w:noProof/>
          <w:sz w:val="24"/>
          <w:szCs w:val="24"/>
        </w:rPr>
        <w:t>Es una herramienta robusta y altamente flexible que permite a los desarrolladores construir aplicaciones web complejas y de alto rendimiento de manera eficiente. Algunas de las ventajas de Symfony incluyen:</w:t>
      </w:r>
    </w:p>
    <w:p w14:paraId="576447BB" w14:textId="77777777" w:rsidR="003363C3" w:rsidRPr="003363C3" w:rsidRDefault="003363C3" w:rsidP="003363C3">
      <w:pPr>
        <w:spacing w:line="360" w:lineRule="auto"/>
        <w:jc w:val="both"/>
        <w:rPr>
          <w:rFonts w:ascii="Arial" w:hAnsi="Arial" w:cs="Arial"/>
          <w:noProof/>
          <w:sz w:val="24"/>
          <w:szCs w:val="24"/>
        </w:rPr>
      </w:pPr>
    </w:p>
    <w:p w14:paraId="3D20AE85" w14:textId="5CADA104" w:rsidR="003363C3" w:rsidRPr="003363C3" w:rsidRDefault="003363C3" w:rsidP="003363C3">
      <w:pPr>
        <w:pStyle w:val="Prrafodelista"/>
        <w:numPr>
          <w:ilvl w:val="0"/>
          <w:numId w:val="8"/>
        </w:numPr>
        <w:spacing w:line="360" w:lineRule="auto"/>
        <w:jc w:val="both"/>
        <w:rPr>
          <w:rFonts w:ascii="Arial" w:hAnsi="Arial" w:cs="Arial"/>
          <w:noProof/>
          <w:sz w:val="24"/>
          <w:szCs w:val="24"/>
        </w:rPr>
      </w:pPr>
      <w:r w:rsidRPr="003363C3">
        <w:rPr>
          <w:rFonts w:ascii="Arial" w:hAnsi="Arial" w:cs="Arial"/>
          <w:b/>
          <w:bCs/>
          <w:noProof/>
          <w:sz w:val="24"/>
          <w:szCs w:val="24"/>
        </w:rPr>
        <w:t>Arquitectura modular y escalable</w:t>
      </w:r>
      <w:r w:rsidRPr="003363C3">
        <w:rPr>
          <w:rFonts w:ascii="Arial" w:hAnsi="Arial" w:cs="Arial"/>
          <w:noProof/>
          <w:sz w:val="24"/>
          <w:szCs w:val="24"/>
        </w:rPr>
        <w:t>: Symfony sigue un enfoque basado en componentes, lo que significa que está compuesto por un conjunto de librerías independientes que pueden ser utilizadas de manera modular según las necesidades del proyecto. Esto permite una arquitectura escalable y flexible, donde los desarrolladores pueden agregar o quitar funcionalidades fácilmente según sea necesario.</w:t>
      </w:r>
    </w:p>
    <w:p w14:paraId="29D3F923" w14:textId="092B6097" w:rsidR="003363C3" w:rsidRPr="003363C3" w:rsidRDefault="003363C3" w:rsidP="003363C3">
      <w:pPr>
        <w:pStyle w:val="Prrafodelista"/>
        <w:numPr>
          <w:ilvl w:val="0"/>
          <w:numId w:val="8"/>
        </w:numPr>
        <w:spacing w:line="360" w:lineRule="auto"/>
        <w:jc w:val="both"/>
        <w:rPr>
          <w:rFonts w:ascii="Arial" w:hAnsi="Arial" w:cs="Arial"/>
          <w:noProof/>
          <w:sz w:val="24"/>
          <w:szCs w:val="24"/>
        </w:rPr>
      </w:pPr>
      <w:r w:rsidRPr="003363C3">
        <w:rPr>
          <w:rFonts w:ascii="Arial" w:hAnsi="Arial" w:cs="Arial"/>
          <w:b/>
          <w:bCs/>
          <w:noProof/>
          <w:sz w:val="24"/>
          <w:szCs w:val="24"/>
        </w:rPr>
        <w:t>Reutilización de código</w:t>
      </w:r>
      <w:r w:rsidRPr="003363C3">
        <w:rPr>
          <w:rFonts w:ascii="Arial" w:hAnsi="Arial" w:cs="Arial"/>
          <w:noProof/>
          <w:sz w:val="24"/>
          <w:szCs w:val="24"/>
        </w:rPr>
        <w:t>: Symfony promueve la reutilización de código a través de sus componentes y bundles, lo que permite a los desarrolladores aprovechar soluciones probadas y evitar la duplicación de esfuerzos en el desarrollo de nuevas funcionalidades.</w:t>
      </w:r>
    </w:p>
    <w:p w14:paraId="44097EDE" w14:textId="2FA49413" w:rsidR="003363C3" w:rsidRPr="003363C3" w:rsidRDefault="003363C3" w:rsidP="003363C3">
      <w:pPr>
        <w:pStyle w:val="Prrafodelista"/>
        <w:numPr>
          <w:ilvl w:val="0"/>
          <w:numId w:val="8"/>
        </w:numPr>
        <w:spacing w:line="360" w:lineRule="auto"/>
        <w:jc w:val="both"/>
        <w:rPr>
          <w:rFonts w:ascii="Arial" w:hAnsi="Arial" w:cs="Arial"/>
          <w:noProof/>
          <w:sz w:val="24"/>
          <w:szCs w:val="24"/>
        </w:rPr>
      </w:pPr>
      <w:r w:rsidRPr="003363C3">
        <w:rPr>
          <w:rFonts w:ascii="Arial" w:hAnsi="Arial" w:cs="Arial"/>
          <w:b/>
          <w:bCs/>
          <w:noProof/>
          <w:sz w:val="24"/>
          <w:szCs w:val="24"/>
        </w:rPr>
        <w:t>Documentación extensa y comunidad activa</w:t>
      </w:r>
      <w:r w:rsidRPr="003363C3">
        <w:rPr>
          <w:rFonts w:ascii="Arial" w:hAnsi="Arial" w:cs="Arial"/>
          <w:noProof/>
          <w:sz w:val="24"/>
          <w:szCs w:val="24"/>
        </w:rPr>
        <w:t>: Symfony cuenta con una documentación detallada y una comunidad activa de desarrolladores que ofrecen soporte y comparten recursos útiles. Esto facilita el aprendizaje del framework y la resolución de problemas durante el desarrollo de proyectos.</w:t>
      </w:r>
    </w:p>
    <w:p w14:paraId="3B54EB9B" w14:textId="300D616C" w:rsidR="003363C3" w:rsidRPr="003363C3" w:rsidRDefault="003363C3" w:rsidP="003363C3">
      <w:pPr>
        <w:pStyle w:val="Prrafodelista"/>
        <w:numPr>
          <w:ilvl w:val="0"/>
          <w:numId w:val="8"/>
        </w:numPr>
        <w:spacing w:line="360" w:lineRule="auto"/>
        <w:jc w:val="both"/>
        <w:rPr>
          <w:rFonts w:ascii="Arial" w:hAnsi="Arial" w:cs="Arial"/>
          <w:noProof/>
          <w:sz w:val="24"/>
          <w:szCs w:val="24"/>
        </w:rPr>
      </w:pPr>
      <w:r w:rsidRPr="003363C3">
        <w:rPr>
          <w:rFonts w:ascii="Arial" w:hAnsi="Arial" w:cs="Arial"/>
          <w:b/>
          <w:bCs/>
          <w:noProof/>
          <w:sz w:val="24"/>
          <w:szCs w:val="24"/>
        </w:rPr>
        <w:t>Alto rendimiento y seguridad</w:t>
      </w:r>
      <w:r w:rsidRPr="003363C3">
        <w:rPr>
          <w:rFonts w:ascii="Arial" w:hAnsi="Arial" w:cs="Arial"/>
          <w:noProof/>
          <w:sz w:val="24"/>
          <w:szCs w:val="24"/>
        </w:rPr>
        <w:t>: Symfony está diseñado para ofrecer un alto rendimiento y seguridad en aplicaciones web, gracias a su arquitectura optimizada, técnicas de caching, herramientas de seguridad integradas y buenas prácticas recomendadas por la comunidad.</w:t>
      </w:r>
    </w:p>
    <w:p w14:paraId="43DF74CC" w14:textId="7A7F0E4D" w:rsidR="003363C3" w:rsidRPr="003363C3" w:rsidRDefault="003363C3" w:rsidP="003363C3">
      <w:pPr>
        <w:pStyle w:val="Prrafodelista"/>
        <w:numPr>
          <w:ilvl w:val="0"/>
          <w:numId w:val="8"/>
        </w:numPr>
        <w:spacing w:line="360" w:lineRule="auto"/>
        <w:jc w:val="both"/>
        <w:rPr>
          <w:rFonts w:ascii="Arial" w:hAnsi="Arial" w:cs="Arial"/>
          <w:noProof/>
          <w:sz w:val="24"/>
          <w:szCs w:val="24"/>
        </w:rPr>
      </w:pPr>
      <w:r w:rsidRPr="003363C3">
        <w:rPr>
          <w:rFonts w:ascii="Arial" w:hAnsi="Arial" w:cs="Arial"/>
          <w:b/>
          <w:bCs/>
          <w:noProof/>
          <w:sz w:val="24"/>
          <w:szCs w:val="24"/>
        </w:rPr>
        <w:t>Flexibilidad y personalización</w:t>
      </w:r>
      <w:r w:rsidRPr="003363C3">
        <w:rPr>
          <w:rFonts w:ascii="Arial" w:hAnsi="Arial" w:cs="Arial"/>
          <w:noProof/>
          <w:sz w:val="24"/>
          <w:szCs w:val="24"/>
        </w:rPr>
        <w:t>: Symfony proporciona una gran flexibilidad y capacidad de personalización, permitiendo a los desarrolladores adaptar el framework según las necesidades específicas del proyecto y utilizar las herramientas y librerías que consideren más apropiadas.</w:t>
      </w:r>
    </w:p>
    <w:p w14:paraId="102F1A40" w14:textId="383D5AEE" w:rsidR="009F4DA6" w:rsidRDefault="003363C3" w:rsidP="003363C3">
      <w:pPr>
        <w:pStyle w:val="Prrafodelista"/>
        <w:numPr>
          <w:ilvl w:val="0"/>
          <w:numId w:val="8"/>
        </w:numPr>
        <w:spacing w:line="360" w:lineRule="auto"/>
        <w:jc w:val="both"/>
        <w:rPr>
          <w:rFonts w:ascii="Arial" w:hAnsi="Arial" w:cs="Arial"/>
          <w:noProof/>
          <w:sz w:val="24"/>
          <w:szCs w:val="24"/>
        </w:rPr>
      </w:pPr>
      <w:r w:rsidRPr="003363C3">
        <w:rPr>
          <w:rFonts w:ascii="Arial" w:hAnsi="Arial" w:cs="Arial"/>
          <w:b/>
          <w:bCs/>
          <w:noProof/>
          <w:sz w:val="24"/>
          <w:szCs w:val="24"/>
        </w:rPr>
        <w:lastRenderedPageBreak/>
        <w:t>Integración con otras tecnologías</w:t>
      </w:r>
      <w:r w:rsidRPr="003363C3">
        <w:rPr>
          <w:rFonts w:ascii="Arial" w:hAnsi="Arial" w:cs="Arial"/>
          <w:noProof/>
          <w:sz w:val="24"/>
          <w:szCs w:val="24"/>
        </w:rPr>
        <w:t>: Symfony se integra fácilmente con otras tecnologías y herramientas, lo que facilita la creación de aplicaciones complejas que requieren integración con bases de datos, servicios web, APIs externas, sistemas de cache, entre otros.</w:t>
      </w:r>
    </w:p>
    <w:p w14:paraId="0B9DFC7D" w14:textId="335A0DE5" w:rsidR="005B169B" w:rsidRDefault="005B169B" w:rsidP="005B169B">
      <w:pPr>
        <w:spacing w:line="360" w:lineRule="auto"/>
        <w:jc w:val="both"/>
        <w:rPr>
          <w:rFonts w:ascii="Arial" w:hAnsi="Arial" w:cs="Arial"/>
          <w:noProof/>
          <w:sz w:val="24"/>
          <w:szCs w:val="24"/>
          <w:u w:val="single"/>
        </w:rPr>
      </w:pPr>
      <w:r w:rsidRPr="005B169B">
        <w:rPr>
          <w:rFonts w:ascii="Arial" w:hAnsi="Arial" w:cs="Arial"/>
          <w:noProof/>
          <w:sz w:val="24"/>
          <w:szCs w:val="24"/>
          <w:u w:val="single"/>
        </w:rPr>
        <w:t>BBDD</w:t>
      </w:r>
    </w:p>
    <w:p w14:paraId="76F4069A" w14:textId="0AA18DEE" w:rsidR="005B169B" w:rsidRDefault="005B169B" w:rsidP="005B169B">
      <w:pPr>
        <w:spacing w:line="360" w:lineRule="auto"/>
        <w:jc w:val="both"/>
        <w:rPr>
          <w:rFonts w:ascii="Arial" w:hAnsi="Arial" w:cs="Arial"/>
          <w:noProof/>
          <w:sz w:val="24"/>
          <w:szCs w:val="24"/>
        </w:rPr>
      </w:pPr>
      <w:r>
        <w:rPr>
          <w:rFonts w:ascii="Arial" w:hAnsi="Arial" w:cs="Arial"/>
          <w:noProof/>
          <w:sz w:val="24"/>
          <w:szCs w:val="24"/>
        </w:rPr>
        <w:t>Para la base de datos se ha utilizado un sistema relacional, MySQL:</w:t>
      </w:r>
    </w:p>
    <w:p w14:paraId="683AA0F2" w14:textId="77777777" w:rsidR="005B169B" w:rsidRPr="005B169B" w:rsidRDefault="005B169B" w:rsidP="005B169B">
      <w:pPr>
        <w:spacing w:line="360" w:lineRule="auto"/>
        <w:jc w:val="both"/>
        <w:rPr>
          <w:rFonts w:ascii="Arial" w:hAnsi="Arial" w:cs="Arial"/>
          <w:noProof/>
          <w:sz w:val="24"/>
          <w:szCs w:val="24"/>
        </w:rPr>
      </w:pPr>
      <w:r w:rsidRPr="005B169B">
        <w:rPr>
          <w:rFonts w:ascii="Arial" w:hAnsi="Arial" w:cs="Arial"/>
          <w:noProof/>
          <w:sz w:val="24"/>
          <w:szCs w:val="24"/>
        </w:rPr>
        <w:t>MySQL es un sistema de gestión de bases de datos relacional (RDBMS) de código abierto ampliamente utilizado en aplicaciones web y empresariales. Algunas de las ventajas de MySQL incluyen:</w:t>
      </w:r>
    </w:p>
    <w:p w14:paraId="2C3D4E64" w14:textId="77777777" w:rsidR="005B169B" w:rsidRPr="005B169B" w:rsidRDefault="005B169B" w:rsidP="005B169B">
      <w:pPr>
        <w:spacing w:line="360" w:lineRule="auto"/>
        <w:jc w:val="both"/>
        <w:rPr>
          <w:rFonts w:ascii="Arial" w:hAnsi="Arial" w:cs="Arial"/>
          <w:noProof/>
          <w:sz w:val="24"/>
          <w:szCs w:val="24"/>
        </w:rPr>
      </w:pPr>
    </w:p>
    <w:p w14:paraId="46F50A13" w14:textId="437F015C" w:rsidR="005B169B" w:rsidRPr="005B169B" w:rsidRDefault="005B169B" w:rsidP="005B169B">
      <w:pPr>
        <w:pStyle w:val="Prrafodelista"/>
        <w:numPr>
          <w:ilvl w:val="0"/>
          <w:numId w:val="10"/>
        </w:numPr>
        <w:spacing w:line="360" w:lineRule="auto"/>
        <w:jc w:val="both"/>
        <w:rPr>
          <w:rFonts w:ascii="Arial" w:hAnsi="Arial" w:cs="Arial"/>
          <w:noProof/>
          <w:sz w:val="24"/>
          <w:szCs w:val="24"/>
        </w:rPr>
      </w:pPr>
      <w:r w:rsidRPr="005B169B">
        <w:rPr>
          <w:rFonts w:ascii="Arial" w:hAnsi="Arial" w:cs="Arial"/>
          <w:b/>
          <w:bCs/>
          <w:noProof/>
          <w:sz w:val="24"/>
          <w:szCs w:val="24"/>
        </w:rPr>
        <w:t>Costo</w:t>
      </w:r>
      <w:r w:rsidRPr="005B169B">
        <w:rPr>
          <w:rFonts w:ascii="Arial" w:hAnsi="Arial" w:cs="Arial"/>
          <w:noProof/>
          <w:sz w:val="24"/>
          <w:szCs w:val="24"/>
        </w:rPr>
        <w:t>: MySQL es de código abierto y gratuito para su uso, lo que lo hace atractivo para empresas y proyectos con presupuestos limitados. Además, ofrece ediciones comerciales con soporte adicional y características avanzadas para aquellos que lo necesiten.</w:t>
      </w:r>
    </w:p>
    <w:p w14:paraId="41905A23" w14:textId="04515F59" w:rsidR="005B169B" w:rsidRPr="005B169B" w:rsidRDefault="005B169B" w:rsidP="005B169B">
      <w:pPr>
        <w:pStyle w:val="Prrafodelista"/>
        <w:numPr>
          <w:ilvl w:val="0"/>
          <w:numId w:val="10"/>
        </w:numPr>
        <w:spacing w:line="360" w:lineRule="auto"/>
        <w:jc w:val="both"/>
        <w:rPr>
          <w:rFonts w:ascii="Arial" w:hAnsi="Arial" w:cs="Arial"/>
          <w:noProof/>
          <w:sz w:val="24"/>
          <w:szCs w:val="24"/>
        </w:rPr>
      </w:pPr>
      <w:r w:rsidRPr="005B169B">
        <w:rPr>
          <w:rFonts w:ascii="Arial" w:hAnsi="Arial" w:cs="Arial"/>
          <w:b/>
          <w:bCs/>
          <w:noProof/>
          <w:sz w:val="24"/>
          <w:szCs w:val="24"/>
        </w:rPr>
        <w:t>Rendimiento:</w:t>
      </w:r>
      <w:r w:rsidRPr="005B169B">
        <w:rPr>
          <w:rFonts w:ascii="Arial" w:hAnsi="Arial" w:cs="Arial"/>
          <w:noProof/>
          <w:sz w:val="24"/>
          <w:szCs w:val="24"/>
        </w:rPr>
        <w:t xml:space="preserve"> MySQL está diseñado para ofrecer un rendimiento óptimo, incluso en entornos de alto volumen y tráfico intenso. Su arquitectura interna está optimizada para la velocidad y la eficiencia, lo que permite tiempos de respuesta rápidos y un procesamiento eficiente de consultas.</w:t>
      </w:r>
    </w:p>
    <w:p w14:paraId="59DEC562" w14:textId="525D327C" w:rsidR="005B169B" w:rsidRPr="005B169B" w:rsidRDefault="005B169B" w:rsidP="005B169B">
      <w:pPr>
        <w:pStyle w:val="Prrafodelista"/>
        <w:numPr>
          <w:ilvl w:val="0"/>
          <w:numId w:val="10"/>
        </w:numPr>
        <w:spacing w:line="360" w:lineRule="auto"/>
        <w:jc w:val="both"/>
        <w:rPr>
          <w:rFonts w:ascii="Arial" w:hAnsi="Arial" w:cs="Arial"/>
          <w:noProof/>
          <w:sz w:val="24"/>
          <w:szCs w:val="24"/>
        </w:rPr>
      </w:pPr>
      <w:r w:rsidRPr="005B169B">
        <w:rPr>
          <w:rFonts w:ascii="Arial" w:hAnsi="Arial" w:cs="Arial"/>
          <w:b/>
          <w:bCs/>
          <w:noProof/>
          <w:sz w:val="24"/>
          <w:szCs w:val="24"/>
        </w:rPr>
        <w:t>Escalabilidad:</w:t>
      </w:r>
      <w:r w:rsidRPr="005B169B">
        <w:rPr>
          <w:rFonts w:ascii="Arial" w:hAnsi="Arial" w:cs="Arial"/>
          <w:noProof/>
          <w:sz w:val="24"/>
          <w:szCs w:val="24"/>
        </w:rPr>
        <w:t xml:space="preserve"> MySQL es altamente escalable y puede manejar grandes volúmenes de datos y cargas de trabajo crecientes. Ofrece opciones para la replicación, la partición de tablas y la distribución de carga, lo que permite escalar horizontal y verticalmente según sea necesario.</w:t>
      </w:r>
    </w:p>
    <w:p w14:paraId="5247242E" w14:textId="0CD6C0CE" w:rsidR="005B169B" w:rsidRPr="005B169B" w:rsidRDefault="005B169B" w:rsidP="005B169B">
      <w:pPr>
        <w:pStyle w:val="Prrafodelista"/>
        <w:numPr>
          <w:ilvl w:val="0"/>
          <w:numId w:val="10"/>
        </w:numPr>
        <w:spacing w:line="360" w:lineRule="auto"/>
        <w:jc w:val="both"/>
        <w:rPr>
          <w:rFonts w:ascii="Arial" w:hAnsi="Arial" w:cs="Arial"/>
          <w:noProof/>
          <w:sz w:val="24"/>
          <w:szCs w:val="24"/>
        </w:rPr>
      </w:pPr>
      <w:r w:rsidRPr="005B169B">
        <w:rPr>
          <w:rFonts w:ascii="Arial" w:hAnsi="Arial" w:cs="Arial"/>
          <w:b/>
          <w:bCs/>
          <w:noProof/>
          <w:sz w:val="24"/>
          <w:szCs w:val="24"/>
        </w:rPr>
        <w:t>Compatibilidad:</w:t>
      </w:r>
      <w:r w:rsidRPr="005B169B">
        <w:rPr>
          <w:rFonts w:ascii="Arial" w:hAnsi="Arial" w:cs="Arial"/>
          <w:noProof/>
          <w:sz w:val="24"/>
          <w:szCs w:val="24"/>
        </w:rPr>
        <w:t xml:space="preserve"> MySQL es compatible con una amplia variedad de plataformas y sistemas operativos, incluyendo Windows, Linux, macOS y diversas distribuciones de Unix. También es compatible con numerosos lenguajes de programación y frameworks de desarrollo, lo que facilita su integración en aplicaciones existentes.</w:t>
      </w:r>
    </w:p>
    <w:p w14:paraId="0E43E1EA" w14:textId="0D13761E" w:rsidR="005B169B" w:rsidRPr="005B169B" w:rsidRDefault="005B169B" w:rsidP="005B169B">
      <w:pPr>
        <w:pStyle w:val="Prrafodelista"/>
        <w:numPr>
          <w:ilvl w:val="0"/>
          <w:numId w:val="10"/>
        </w:numPr>
        <w:spacing w:line="360" w:lineRule="auto"/>
        <w:jc w:val="both"/>
        <w:rPr>
          <w:rFonts w:ascii="Arial" w:hAnsi="Arial" w:cs="Arial"/>
          <w:noProof/>
          <w:sz w:val="24"/>
          <w:szCs w:val="24"/>
        </w:rPr>
      </w:pPr>
      <w:r w:rsidRPr="005B169B">
        <w:rPr>
          <w:rFonts w:ascii="Arial" w:hAnsi="Arial" w:cs="Arial"/>
          <w:b/>
          <w:bCs/>
          <w:noProof/>
          <w:sz w:val="24"/>
          <w:szCs w:val="24"/>
        </w:rPr>
        <w:t>Seguridad:</w:t>
      </w:r>
      <w:r w:rsidRPr="005B169B">
        <w:rPr>
          <w:rFonts w:ascii="Arial" w:hAnsi="Arial" w:cs="Arial"/>
          <w:noProof/>
          <w:sz w:val="24"/>
          <w:szCs w:val="24"/>
        </w:rPr>
        <w:t xml:space="preserve"> MySQL ofrece varias características de seguridad para proteger los datos almacenados en la base de datos. Esto incluye autenticación de usuarios, control de acceso basado en roles, encriptación de datos en reposo y en tránsito, y registro de auditoría para el seguimiento de actividades.</w:t>
      </w:r>
    </w:p>
    <w:p w14:paraId="784DE034" w14:textId="6476176D" w:rsidR="005B169B" w:rsidRPr="005B169B" w:rsidRDefault="005B169B" w:rsidP="005B169B">
      <w:pPr>
        <w:pStyle w:val="Prrafodelista"/>
        <w:numPr>
          <w:ilvl w:val="0"/>
          <w:numId w:val="10"/>
        </w:numPr>
        <w:spacing w:line="360" w:lineRule="auto"/>
        <w:jc w:val="both"/>
        <w:rPr>
          <w:rFonts w:ascii="Arial" w:hAnsi="Arial" w:cs="Arial"/>
          <w:noProof/>
          <w:sz w:val="24"/>
          <w:szCs w:val="24"/>
        </w:rPr>
      </w:pPr>
      <w:r w:rsidRPr="005B169B">
        <w:rPr>
          <w:rFonts w:ascii="Arial" w:hAnsi="Arial" w:cs="Arial"/>
          <w:b/>
          <w:bCs/>
          <w:noProof/>
          <w:sz w:val="24"/>
          <w:szCs w:val="24"/>
        </w:rPr>
        <w:lastRenderedPageBreak/>
        <w:t>Amplia comunidad y soporte</w:t>
      </w:r>
      <w:r w:rsidRPr="005B169B">
        <w:rPr>
          <w:rFonts w:ascii="Arial" w:hAnsi="Arial" w:cs="Arial"/>
          <w:noProof/>
          <w:sz w:val="24"/>
          <w:szCs w:val="24"/>
        </w:rPr>
        <w:t>: MySQL cuenta con una gran comunidad de usuarios y desarrolladores que ofrecen soporte, comparten recursos y contribuyen al desarrollo continuo del proyecto. Además, hay una abundancia de documentación, tutoriales y recursos disponibles en línea para ayudar a los usuarios a aprovechar al máximo MySQL.</w:t>
      </w:r>
    </w:p>
    <w:p w14:paraId="4E7DD6EF" w14:textId="77777777" w:rsidR="00B152DE" w:rsidRPr="00B152DE" w:rsidRDefault="00B152DE" w:rsidP="00B152DE">
      <w:pPr>
        <w:spacing w:line="360" w:lineRule="auto"/>
        <w:jc w:val="both"/>
        <w:rPr>
          <w:rFonts w:ascii="Arial" w:hAnsi="Arial" w:cs="Arial"/>
          <w:noProof/>
          <w:sz w:val="24"/>
          <w:szCs w:val="24"/>
        </w:rPr>
      </w:pPr>
    </w:p>
    <w:p w14:paraId="00D7DB80" w14:textId="21F97A0B" w:rsidR="00B152DE" w:rsidRDefault="00B152DE" w:rsidP="00B152DE">
      <w:pPr>
        <w:spacing w:line="360" w:lineRule="auto"/>
        <w:rPr>
          <w:rFonts w:ascii="Arial" w:hAnsi="Arial" w:cs="Arial"/>
          <w:noProof/>
          <w:sz w:val="24"/>
          <w:szCs w:val="24"/>
        </w:rPr>
      </w:pPr>
    </w:p>
    <w:p w14:paraId="2E17D2C5" w14:textId="77777777" w:rsidR="00B152DE" w:rsidRDefault="00B152DE" w:rsidP="00B152DE">
      <w:pPr>
        <w:spacing w:line="360" w:lineRule="auto"/>
        <w:rPr>
          <w:rFonts w:ascii="Arial" w:hAnsi="Arial" w:cs="Arial"/>
          <w:noProof/>
          <w:sz w:val="24"/>
          <w:szCs w:val="24"/>
        </w:rPr>
      </w:pPr>
    </w:p>
    <w:p w14:paraId="38502CD8" w14:textId="34DD17CA" w:rsidR="00B152DE" w:rsidRDefault="00B152DE" w:rsidP="00B152DE">
      <w:pPr>
        <w:spacing w:line="360" w:lineRule="auto"/>
        <w:jc w:val="center"/>
        <w:rPr>
          <w:rFonts w:ascii="Arial" w:hAnsi="Arial" w:cs="Arial"/>
          <w:b/>
          <w:bCs/>
          <w:noProof/>
          <w:sz w:val="24"/>
          <w:szCs w:val="24"/>
        </w:rPr>
      </w:pPr>
      <w:r w:rsidRPr="00B152DE">
        <w:rPr>
          <w:rFonts w:ascii="Arial" w:hAnsi="Arial" w:cs="Arial"/>
          <w:b/>
          <w:bCs/>
          <w:noProof/>
          <w:sz w:val="24"/>
          <w:szCs w:val="24"/>
        </w:rPr>
        <w:t>6. BIBLIOGRAFÍA</w:t>
      </w:r>
    </w:p>
    <w:p w14:paraId="45E8A300" w14:textId="77777777" w:rsidR="00B152DE" w:rsidRDefault="00B152DE" w:rsidP="00B152DE">
      <w:pPr>
        <w:spacing w:line="360" w:lineRule="auto"/>
        <w:jc w:val="center"/>
        <w:rPr>
          <w:rFonts w:ascii="Arial" w:hAnsi="Arial" w:cs="Arial"/>
          <w:b/>
          <w:bCs/>
          <w:noProof/>
          <w:sz w:val="24"/>
          <w:szCs w:val="24"/>
        </w:rPr>
      </w:pPr>
    </w:p>
    <w:p w14:paraId="1560B88F" w14:textId="024D8F1D" w:rsidR="00B152DE" w:rsidRDefault="00B152DE" w:rsidP="00B152DE">
      <w:pPr>
        <w:spacing w:line="360" w:lineRule="auto"/>
        <w:jc w:val="both"/>
        <w:rPr>
          <w:rFonts w:ascii="Arial" w:hAnsi="Arial" w:cs="Arial"/>
          <w:b/>
          <w:bCs/>
          <w:noProof/>
          <w:sz w:val="24"/>
          <w:szCs w:val="24"/>
        </w:rPr>
      </w:pPr>
      <w:hyperlink r:id="rId12" w:history="1">
        <w:r w:rsidRPr="00DD06FB">
          <w:rPr>
            <w:rStyle w:val="Hipervnculo"/>
            <w:rFonts w:ascii="Arial" w:hAnsi="Arial" w:cs="Arial"/>
            <w:b/>
            <w:bCs/>
            <w:noProof/>
            <w:sz w:val="24"/>
            <w:szCs w:val="24"/>
          </w:rPr>
          <w:t>https://www.zendesk.com.mx/blog/metodologia-agil-que-es/</w:t>
        </w:r>
      </w:hyperlink>
    </w:p>
    <w:p w14:paraId="37733C51" w14:textId="77777777" w:rsidR="00B152DE" w:rsidRPr="00B152DE" w:rsidRDefault="00B152DE" w:rsidP="00B152DE">
      <w:pPr>
        <w:spacing w:line="360" w:lineRule="auto"/>
        <w:jc w:val="both"/>
        <w:rPr>
          <w:rFonts w:ascii="Arial" w:hAnsi="Arial" w:cs="Arial"/>
          <w:b/>
          <w:bCs/>
          <w:noProof/>
          <w:sz w:val="24"/>
          <w:szCs w:val="24"/>
        </w:rPr>
      </w:pPr>
    </w:p>
    <w:p w14:paraId="5AD25566" w14:textId="77777777" w:rsidR="00C7634B" w:rsidRPr="00C7634B" w:rsidRDefault="00C7634B" w:rsidP="00C421D3">
      <w:pPr>
        <w:spacing w:line="360" w:lineRule="auto"/>
        <w:rPr>
          <w:rFonts w:ascii="Arial" w:hAnsi="Arial" w:cs="Arial"/>
          <w:noProof/>
          <w:sz w:val="24"/>
          <w:szCs w:val="24"/>
        </w:rPr>
      </w:pPr>
    </w:p>
    <w:p w14:paraId="0B59546E" w14:textId="77777777" w:rsidR="007929DF" w:rsidRPr="007929DF" w:rsidRDefault="007929DF" w:rsidP="007929DF">
      <w:pPr>
        <w:spacing w:line="360" w:lineRule="auto"/>
        <w:rPr>
          <w:rFonts w:ascii="Arial" w:hAnsi="Arial" w:cs="Arial"/>
          <w:b/>
          <w:bCs/>
          <w:noProof/>
          <w:sz w:val="24"/>
          <w:szCs w:val="24"/>
        </w:rPr>
      </w:pPr>
    </w:p>
    <w:p w14:paraId="520E498C" w14:textId="77777777" w:rsidR="00972B65" w:rsidRDefault="00972B65">
      <w:pPr>
        <w:rPr>
          <w:noProof/>
        </w:rPr>
      </w:pPr>
    </w:p>
    <w:p w14:paraId="6E630E70" w14:textId="77777777" w:rsidR="00972B65" w:rsidRDefault="00972B65">
      <w:pPr>
        <w:rPr>
          <w:noProof/>
        </w:rPr>
      </w:pPr>
    </w:p>
    <w:p w14:paraId="1BB091E9" w14:textId="77777777" w:rsidR="00972B65" w:rsidRDefault="00972B65">
      <w:pPr>
        <w:rPr>
          <w:noProof/>
        </w:rPr>
      </w:pPr>
    </w:p>
    <w:p w14:paraId="574C75BB" w14:textId="77777777" w:rsidR="00972B65" w:rsidRDefault="00972B65">
      <w:pPr>
        <w:rPr>
          <w:noProof/>
        </w:rPr>
      </w:pPr>
    </w:p>
    <w:p w14:paraId="53E7EDB2" w14:textId="77777777" w:rsidR="00972B65" w:rsidRDefault="00972B65">
      <w:pPr>
        <w:rPr>
          <w:noProof/>
        </w:rPr>
      </w:pPr>
    </w:p>
    <w:p w14:paraId="43275868" w14:textId="77777777" w:rsidR="00972B65" w:rsidRDefault="00972B65">
      <w:pPr>
        <w:rPr>
          <w:noProof/>
        </w:rPr>
      </w:pPr>
    </w:p>
    <w:p w14:paraId="1CC619CE" w14:textId="77777777" w:rsidR="00972B65" w:rsidRDefault="00972B65">
      <w:pPr>
        <w:rPr>
          <w:noProof/>
        </w:rPr>
      </w:pPr>
    </w:p>
    <w:p w14:paraId="71AE4D30" w14:textId="77777777" w:rsidR="00972B65" w:rsidRDefault="00972B65">
      <w:pPr>
        <w:rPr>
          <w:noProof/>
        </w:rPr>
      </w:pPr>
    </w:p>
    <w:p w14:paraId="51FC43C7" w14:textId="77777777" w:rsidR="00972B65" w:rsidRDefault="00972B65">
      <w:pPr>
        <w:rPr>
          <w:noProof/>
        </w:rPr>
      </w:pPr>
    </w:p>
    <w:p w14:paraId="677FAE15" w14:textId="119E5773" w:rsidR="00972B65" w:rsidRDefault="00972B65">
      <w:pPr>
        <w:rPr>
          <w:noProof/>
        </w:rPr>
      </w:pPr>
    </w:p>
    <w:p w14:paraId="2D4F36C9" w14:textId="77777777" w:rsidR="00972B65" w:rsidRDefault="00972B65">
      <w:pPr>
        <w:rPr>
          <w:noProof/>
        </w:rPr>
      </w:pPr>
    </w:p>
    <w:p w14:paraId="321C6DEF" w14:textId="77777777" w:rsidR="00972B65" w:rsidRDefault="00972B65">
      <w:pPr>
        <w:rPr>
          <w:noProof/>
        </w:rPr>
      </w:pPr>
    </w:p>
    <w:p w14:paraId="588DB3F6" w14:textId="77777777" w:rsidR="00972B65" w:rsidRDefault="00972B65">
      <w:pPr>
        <w:rPr>
          <w:noProof/>
        </w:rPr>
      </w:pPr>
    </w:p>
    <w:p w14:paraId="0F776044" w14:textId="77777777" w:rsidR="00972B65" w:rsidRDefault="00972B65">
      <w:pPr>
        <w:rPr>
          <w:noProof/>
        </w:rPr>
      </w:pPr>
    </w:p>
    <w:p w14:paraId="3DA35839" w14:textId="77777777" w:rsidR="00972B65" w:rsidRDefault="00972B65">
      <w:pPr>
        <w:rPr>
          <w:noProof/>
        </w:rPr>
      </w:pPr>
    </w:p>
    <w:p w14:paraId="41005AAC" w14:textId="77777777" w:rsidR="00972B65" w:rsidRDefault="00972B65">
      <w:pPr>
        <w:rPr>
          <w:noProof/>
        </w:rPr>
      </w:pPr>
    </w:p>
    <w:p w14:paraId="2799B4CE" w14:textId="77777777" w:rsidR="00972B65" w:rsidRDefault="00972B65">
      <w:pPr>
        <w:rPr>
          <w:noProof/>
        </w:rPr>
      </w:pPr>
    </w:p>
    <w:p w14:paraId="54277350" w14:textId="77777777" w:rsidR="00972B65" w:rsidRDefault="00972B65">
      <w:pPr>
        <w:rPr>
          <w:noProof/>
        </w:rPr>
      </w:pPr>
    </w:p>
    <w:p w14:paraId="2488A531" w14:textId="77777777" w:rsidR="00972B65" w:rsidRDefault="00972B65">
      <w:pPr>
        <w:rPr>
          <w:noProof/>
        </w:rPr>
      </w:pPr>
    </w:p>
    <w:p w14:paraId="1C23C788" w14:textId="77777777" w:rsidR="00972B65" w:rsidRDefault="00972B65">
      <w:pPr>
        <w:rPr>
          <w:noProof/>
        </w:rPr>
      </w:pPr>
    </w:p>
    <w:p w14:paraId="5963FBD3" w14:textId="77777777" w:rsidR="00972B65" w:rsidRDefault="00972B65">
      <w:pPr>
        <w:rPr>
          <w:noProof/>
        </w:rPr>
      </w:pPr>
    </w:p>
    <w:p w14:paraId="5BD1BCD2" w14:textId="77777777" w:rsidR="00972B65" w:rsidRDefault="00972B65">
      <w:pPr>
        <w:rPr>
          <w:noProof/>
        </w:rPr>
      </w:pPr>
    </w:p>
    <w:p w14:paraId="422C2586" w14:textId="77777777" w:rsidR="00972B65" w:rsidRDefault="00972B65">
      <w:pPr>
        <w:rPr>
          <w:noProof/>
        </w:rPr>
      </w:pPr>
    </w:p>
    <w:p w14:paraId="7DD020BB" w14:textId="77777777" w:rsidR="00972B65" w:rsidRDefault="00972B65">
      <w:pPr>
        <w:rPr>
          <w:noProof/>
        </w:rPr>
      </w:pPr>
    </w:p>
    <w:p w14:paraId="5E25F2A3" w14:textId="77777777" w:rsidR="00972B65" w:rsidRDefault="00972B65">
      <w:pPr>
        <w:rPr>
          <w:noProof/>
        </w:rPr>
      </w:pPr>
    </w:p>
    <w:p w14:paraId="0DFCEEDE" w14:textId="34849A73" w:rsidR="003B544D" w:rsidRDefault="00C22C5A">
      <w:r w:rsidRPr="00C22C5A">
        <w:rPr>
          <w:noProof/>
        </w:rPr>
        <w:drawing>
          <wp:inline distT="0" distB="0" distL="0" distR="0" wp14:anchorId="3BFDE526" wp14:editId="040B4379">
            <wp:extent cx="5400040" cy="1894840"/>
            <wp:effectExtent l="0" t="0" r="0" b="0"/>
            <wp:docPr id="23100932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09328" name="Imagen 1" descr="Imagen que contiene Texto&#10;&#10;Descripción generada automáticamente"/>
                    <pic:cNvPicPr/>
                  </pic:nvPicPr>
                  <pic:blipFill>
                    <a:blip r:embed="rId13"/>
                    <a:stretch>
                      <a:fillRect/>
                    </a:stretch>
                  </pic:blipFill>
                  <pic:spPr>
                    <a:xfrm>
                      <a:off x="0" y="0"/>
                      <a:ext cx="5400040" cy="1894840"/>
                    </a:xfrm>
                    <a:prstGeom prst="rect">
                      <a:avLst/>
                    </a:prstGeom>
                  </pic:spPr>
                </pic:pic>
              </a:graphicData>
            </a:graphic>
          </wp:inline>
        </w:drawing>
      </w:r>
    </w:p>
    <w:p w14:paraId="185D5D3B" w14:textId="06DF58FF" w:rsidR="00C22C5A" w:rsidRDefault="00C22C5A">
      <w:r w:rsidRPr="00C22C5A">
        <w:rPr>
          <w:noProof/>
        </w:rPr>
        <w:drawing>
          <wp:inline distT="0" distB="0" distL="0" distR="0" wp14:anchorId="4165D8D2" wp14:editId="56B6217D">
            <wp:extent cx="5400040" cy="226060"/>
            <wp:effectExtent l="0" t="0" r="0" b="2540"/>
            <wp:docPr id="185558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8113" name=""/>
                    <pic:cNvPicPr/>
                  </pic:nvPicPr>
                  <pic:blipFill>
                    <a:blip r:embed="rId14"/>
                    <a:stretch>
                      <a:fillRect/>
                    </a:stretch>
                  </pic:blipFill>
                  <pic:spPr>
                    <a:xfrm>
                      <a:off x="0" y="0"/>
                      <a:ext cx="5400040" cy="226060"/>
                    </a:xfrm>
                    <a:prstGeom prst="rect">
                      <a:avLst/>
                    </a:prstGeom>
                  </pic:spPr>
                </pic:pic>
              </a:graphicData>
            </a:graphic>
          </wp:inline>
        </w:drawing>
      </w:r>
    </w:p>
    <w:p w14:paraId="50CDEA21" w14:textId="5DE9AEA8" w:rsidR="00C22C5A" w:rsidRDefault="00C22C5A">
      <w:r w:rsidRPr="00C22C5A">
        <w:rPr>
          <w:noProof/>
        </w:rPr>
        <w:drawing>
          <wp:inline distT="0" distB="0" distL="0" distR="0" wp14:anchorId="68DE5A3D" wp14:editId="41EB8267">
            <wp:extent cx="5400040" cy="2656205"/>
            <wp:effectExtent l="0" t="0" r="0" b="0"/>
            <wp:docPr id="7358569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56922" name="Imagen 1" descr="Interfaz de usuario gráfica, Texto, Aplicación&#10;&#10;Descripción generada automáticamente"/>
                    <pic:cNvPicPr/>
                  </pic:nvPicPr>
                  <pic:blipFill>
                    <a:blip r:embed="rId15"/>
                    <a:stretch>
                      <a:fillRect/>
                    </a:stretch>
                  </pic:blipFill>
                  <pic:spPr>
                    <a:xfrm>
                      <a:off x="0" y="0"/>
                      <a:ext cx="5400040" cy="2656205"/>
                    </a:xfrm>
                    <a:prstGeom prst="rect">
                      <a:avLst/>
                    </a:prstGeom>
                  </pic:spPr>
                </pic:pic>
              </a:graphicData>
            </a:graphic>
          </wp:inline>
        </w:drawing>
      </w:r>
    </w:p>
    <w:p w14:paraId="1728EF34" w14:textId="74FE95A9" w:rsidR="00F12E9E" w:rsidRDefault="00F12E9E">
      <w:r w:rsidRPr="00F12E9E">
        <w:t>curl -X POST -H "Content-Type: application/json" http://localhost:8000/api/login_check --data {\"username\":\"carlos@gmail.com\",\"password\":\"secret\"}</w:t>
      </w:r>
    </w:p>
    <w:sectPr w:rsidR="00F12E9E" w:rsidSect="00E91D20">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599AF" w14:textId="77777777" w:rsidR="00E91D20" w:rsidRDefault="00E91D20" w:rsidP="00183B3F">
      <w:pPr>
        <w:spacing w:after="0" w:line="240" w:lineRule="auto"/>
      </w:pPr>
      <w:r>
        <w:separator/>
      </w:r>
    </w:p>
  </w:endnote>
  <w:endnote w:type="continuationSeparator" w:id="0">
    <w:p w14:paraId="5C6774BC" w14:textId="77777777" w:rsidR="00E91D20" w:rsidRDefault="00E91D20" w:rsidP="0018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146338"/>
      <w:docPartObj>
        <w:docPartGallery w:val="Page Numbers (Bottom of Page)"/>
        <w:docPartUnique/>
      </w:docPartObj>
    </w:sdtPr>
    <w:sdtContent>
      <w:p w14:paraId="48C142B7" w14:textId="3BF5D3CC" w:rsidR="00A9166D" w:rsidRDefault="00A9166D">
        <w:pPr>
          <w:pStyle w:val="Piedepgina"/>
          <w:jc w:val="center"/>
        </w:pPr>
        <w:r>
          <w:fldChar w:fldCharType="begin"/>
        </w:r>
        <w:r>
          <w:instrText>PAGE   \* MERGEFORMAT</w:instrText>
        </w:r>
        <w:r>
          <w:fldChar w:fldCharType="separate"/>
        </w:r>
        <w:r>
          <w:t>2</w:t>
        </w:r>
        <w:r>
          <w:fldChar w:fldCharType="end"/>
        </w:r>
      </w:p>
    </w:sdtContent>
  </w:sdt>
  <w:p w14:paraId="5351A35D" w14:textId="77777777" w:rsidR="00A9166D" w:rsidRDefault="00A916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16111" w14:textId="77777777" w:rsidR="00E91D20" w:rsidRDefault="00E91D20" w:rsidP="00183B3F">
      <w:pPr>
        <w:spacing w:after="0" w:line="240" w:lineRule="auto"/>
      </w:pPr>
      <w:r>
        <w:separator/>
      </w:r>
    </w:p>
  </w:footnote>
  <w:footnote w:type="continuationSeparator" w:id="0">
    <w:p w14:paraId="3066124C" w14:textId="77777777" w:rsidR="00E91D20" w:rsidRDefault="00E91D20" w:rsidP="0018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0365"/>
    <w:multiLevelType w:val="hybridMultilevel"/>
    <w:tmpl w:val="9B6031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9601F2"/>
    <w:multiLevelType w:val="hybridMultilevel"/>
    <w:tmpl w:val="0A6E58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A5656C"/>
    <w:multiLevelType w:val="hybridMultilevel"/>
    <w:tmpl w:val="8B8CF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E50B1C"/>
    <w:multiLevelType w:val="hybridMultilevel"/>
    <w:tmpl w:val="ACFEF970"/>
    <w:lvl w:ilvl="0" w:tplc="7D9EBA3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9D9684A"/>
    <w:multiLevelType w:val="hybridMultilevel"/>
    <w:tmpl w:val="2B4A3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F11D66"/>
    <w:multiLevelType w:val="hybridMultilevel"/>
    <w:tmpl w:val="1C0C4D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193907"/>
    <w:multiLevelType w:val="hybridMultilevel"/>
    <w:tmpl w:val="79682F2E"/>
    <w:lvl w:ilvl="0" w:tplc="B2E4674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CA2F74"/>
    <w:multiLevelType w:val="hybridMultilevel"/>
    <w:tmpl w:val="759EB7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19444B"/>
    <w:multiLevelType w:val="hybridMultilevel"/>
    <w:tmpl w:val="95E84D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C76BC9"/>
    <w:multiLevelType w:val="hybridMultilevel"/>
    <w:tmpl w:val="3230B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88877214">
    <w:abstractNumId w:val="4"/>
  </w:num>
  <w:num w:numId="2" w16cid:durableId="1779829344">
    <w:abstractNumId w:val="3"/>
  </w:num>
  <w:num w:numId="3" w16cid:durableId="1504585274">
    <w:abstractNumId w:val="2"/>
  </w:num>
  <w:num w:numId="4" w16cid:durableId="2020307074">
    <w:abstractNumId w:val="5"/>
  </w:num>
  <w:num w:numId="5" w16cid:durableId="1356661569">
    <w:abstractNumId w:val="1"/>
  </w:num>
  <w:num w:numId="6" w16cid:durableId="914165354">
    <w:abstractNumId w:val="7"/>
  </w:num>
  <w:num w:numId="7" w16cid:durableId="1896701442">
    <w:abstractNumId w:val="8"/>
  </w:num>
  <w:num w:numId="8" w16cid:durableId="1547181356">
    <w:abstractNumId w:val="0"/>
  </w:num>
  <w:num w:numId="9" w16cid:durableId="1122924862">
    <w:abstractNumId w:val="9"/>
  </w:num>
  <w:num w:numId="10" w16cid:durableId="1012148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D5"/>
    <w:rsid w:val="00183B3F"/>
    <w:rsid w:val="00185638"/>
    <w:rsid w:val="001B30A9"/>
    <w:rsid w:val="003363C3"/>
    <w:rsid w:val="003B544D"/>
    <w:rsid w:val="003F28FE"/>
    <w:rsid w:val="005B169B"/>
    <w:rsid w:val="005D1FF7"/>
    <w:rsid w:val="006316D5"/>
    <w:rsid w:val="0066476D"/>
    <w:rsid w:val="007929DF"/>
    <w:rsid w:val="00972B65"/>
    <w:rsid w:val="009F4DA6"/>
    <w:rsid w:val="00A9166D"/>
    <w:rsid w:val="00B152DE"/>
    <w:rsid w:val="00B44A0A"/>
    <w:rsid w:val="00C22C5A"/>
    <w:rsid w:val="00C421D3"/>
    <w:rsid w:val="00C7634B"/>
    <w:rsid w:val="00D544B6"/>
    <w:rsid w:val="00E57471"/>
    <w:rsid w:val="00E91D20"/>
    <w:rsid w:val="00F12E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26D0"/>
  <w15:chartTrackingRefBased/>
  <w15:docId w15:val="{38FC8C4F-5B0D-41A0-A96D-1D4F6CF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1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16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16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16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16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16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16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16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6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16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16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16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16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16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16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16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16D5"/>
    <w:rPr>
      <w:rFonts w:eastAsiaTheme="majorEastAsia" w:cstheme="majorBidi"/>
      <w:color w:val="272727" w:themeColor="text1" w:themeTint="D8"/>
    </w:rPr>
  </w:style>
  <w:style w:type="paragraph" w:styleId="Ttulo">
    <w:name w:val="Title"/>
    <w:basedOn w:val="Normal"/>
    <w:next w:val="Normal"/>
    <w:link w:val="TtuloCar"/>
    <w:uiPriority w:val="10"/>
    <w:qFormat/>
    <w:rsid w:val="00631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16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16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16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16D5"/>
    <w:pPr>
      <w:spacing w:before="160"/>
      <w:jc w:val="center"/>
    </w:pPr>
    <w:rPr>
      <w:i/>
      <w:iCs/>
      <w:color w:val="404040" w:themeColor="text1" w:themeTint="BF"/>
    </w:rPr>
  </w:style>
  <w:style w:type="character" w:customStyle="1" w:styleId="CitaCar">
    <w:name w:val="Cita Car"/>
    <w:basedOn w:val="Fuentedeprrafopredeter"/>
    <w:link w:val="Cita"/>
    <w:uiPriority w:val="29"/>
    <w:rsid w:val="006316D5"/>
    <w:rPr>
      <w:i/>
      <w:iCs/>
      <w:color w:val="404040" w:themeColor="text1" w:themeTint="BF"/>
    </w:rPr>
  </w:style>
  <w:style w:type="paragraph" w:styleId="Prrafodelista">
    <w:name w:val="List Paragraph"/>
    <w:basedOn w:val="Normal"/>
    <w:uiPriority w:val="34"/>
    <w:qFormat/>
    <w:rsid w:val="006316D5"/>
    <w:pPr>
      <w:ind w:left="720"/>
      <w:contextualSpacing/>
    </w:pPr>
  </w:style>
  <w:style w:type="character" w:styleId="nfasisintenso">
    <w:name w:val="Intense Emphasis"/>
    <w:basedOn w:val="Fuentedeprrafopredeter"/>
    <w:uiPriority w:val="21"/>
    <w:qFormat/>
    <w:rsid w:val="006316D5"/>
    <w:rPr>
      <w:i/>
      <w:iCs/>
      <w:color w:val="0F4761" w:themeColor="accent1" w:themeShade="BF"/>
    </w:rPr>
  </w:style>
  <w:style w:type="paragraph" w:styleId="Citadestacada">
    <w:name w:val="Intense Quote"/>
    <w:basedOn w:val="Normal"/>
    <w:next w:val="Normal"/>
    <w:link w:val="CitadestacadaCar"/>
    <w:uiPriority w:val="30"/>
    <w:qFormat/>
    <w:rsid w:val="00631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16D5"/>
    <w:rPr>
      <w:i/>
      <w:iCs/>
      <w:color w:val="0F4761" w:themeColor="accent1" w:themeShade="BF"/>
    </w:rPr>
  </w:style>
  <w:style w:type="character" w:styleId="Referenciaintensa">
    <w:name w:val="Intense Reference"/>
    <w:basedOn w:val="Fuentedeprrafopredeter"/>
    <w:uiPriority w:val="32"/>
    <w:qFormat/>
    <w:rsid w:val="006316D5"/>
    <w:rPr>
      <w:b/>
      <w:bCs/>
      <w:smallCaps/>
      <w:color w:val="0F4761" w:themeColor="accent1" w:themeShade="BF"/>
      <w:spacing w:val="5"/>
    </w:rPr>
  </w:style>
  <w:style w:type="paragraph" w:styleId="Sinespaciado">
    <w:name w:val="No Spacing"/>
    <w:link w:val="SinespaciadoCar"/>
    <w:uiPriority w:val="1"/>
    <w:qFormat/>
    <w:rsid w:val="00972B65"/>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72B65"/>
    <w:rPr>
      <w:rFonts w:eastAsiaTheme="minorEastAsia"/>
      <w:kern w:val="0"/>
      <w:lang w:eastAsia="es-ES"/>
      <w14:ligatures w14:val="none"/>
    </w:rPr>
  </w:style>
  <w:style w:type="paragraph" w:styleId="Encabezado">
    <w:name w:val="header"/>
    <w:basedOn w:val="Normal"/>
    <w:link w:val="EncabezadoCar"/>
    <w:uiPriority w:val="99"/>
    <w:unhideWhenUsed/>
    <w:rsid w:val="00183B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3B3F"/>
  </w:style>
  <w:style w:type="paragraph" w:styleId="Piedepgina">
    <w:name w:val="footer"/>
    <w:basedOn w:val="Normal"/>
    <w:link w:val="PiedepginaCar"/>
    <w:uiPriority w:val="99"/>
    <w:unhideWhenUsed/>
    <w:rsid w:val="00183B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3B3F"/>
  </w:style>
  <w:style w:type="character" w:styleId="Hipervnculo">
    <w:name w:val="Hyperlink"/>
    <w:basedOn w:val="Fuentedeprrafopredeter"/>
    <w:uiPriority w:val="99"/>
    <w:unhideWhenUsed/>
    <w:rsid w:val="00B152DE"/>
    <w:rPr>
      <w:color w:val="467886" w:themeColor="hyperlink"/>
      <w:u w:val="single"/>
    </w:rPr>
  </w:style>
  <w:style w:type="character" w:styleId="Mencinsinresolver">
    <w:name w:val="Unresolved Mention"/>
    <w:basedOn w:val="Fuentedeprrafopredeter"/>
    <w:uiPriority w:val="99"/>
    <w:semiHidden/>
    <w:unhideWhenUsed/>
    <w:rsid w:val="00B15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12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ndesk.com.mx/blog/metodologia-agil-que-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2024-05-16T00:00:00</PublishDate>
  <Abstract/>
  <CompanyAddress>2º DAW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2253</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CYNEPHILE</vt:lpstr>
    </vt:vector>
  </TitlesOfParts>
  <Company>DESARROLLO DE APLICACIONES WEB</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CYNEPHILE</dc:title>
  <dc:subject/>
  <dc:creator>CARLOS FERRER mARTÍNEZ</dc:creator>
  <cp:keywords/>
  <dc:description/>
  <cp:lastModifiedBy>CARLOS FERRER MARTINEZ</cp:lastModifiedBy>
  <cp:revision>13</cp:revision>
  <dcterms:created xsi:type="dcterms:W3CDTF">2024-04-20T07:36:00Z</dcterms:created>
  <dcterms:modified xsi:type="dcterms:W3CDTF">2024-04-28T07:49:00Z</dcterms:modified>
</cp:coreProperties>
</file>