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823" w:rsidRPr="008D1301" w:rsidRDefault="00071D5D" w:rsidP="008D1301">
      <w:pPr>
        <w:jc w:val="both"/>
        <w:rPr>
          <w:rFonts w:ascii="Arial" w:hAnsi="Arial" w:cs="Arial"/>
          <w:b/>
        </w:rPr>
      </w:pPr>
      <w:r w:rsidRPr="008D1301">
        <w:rPr>
          <w:rFonts w:ascii="Arial" w:hAnsi="Arial" w:cs="Arial"/>
          <w:b/>
        </w:rPr>
        <w:t>Objetivo:</w:t>
      </w:r>
    </w:p>
    <w:p w:rsidR="00071D5D" w:rsidRDefault="00071D5D" w:rsidP="008D1301">
      <w:pPr>
        <w:jc w:val="both"/>
        <w:rPr>
          <w:rFonts w:ascii="Arial" w:hAnsi="Arial" w:cs="Arial"/>
        </w:rPr>
      </w:pPr>
      <w:r w:rsidRPr="008D1301">
        <w:rPr>
          <w:rFonts w:ascii="Arial" w:hAnsi="Arial" w:cs="Arial"/>
        </w:rPr>
        <w:t>El objetivo de esta guía es aplicar el concepto de recursividad para la solución de problemas.</w:t>
      </w:r>
    </w:p>
    <w:p w:rsidR="00175C29" w:rsidRPr="00262594" w:rsidRDefault="00175C29" w:rsidP="008D1301">
      <w:pPr>
        <w:jc w:val="both"/>
        <w:rPr>
          <w:rFonts w:ascii="Arial" w:hAnsi="Arial" w:cs="Arial"/>
          <w:b/>
        </w:rPr>
      </w:pPr>
      <w:r w:rsidRPr="00262594">
        <w:rPr>
          <w:rFonts w:ascii="Arial" w:hAnsi="Arial" w:cs="Arial"/>
          <w:b/>
        </w:rPr>
        <w:t xml:space="preserve">Introducción: </w:t>
      </w:r>
    </w:p>
    <w:p w:rsidR="00175C29" w:rsidRDefault="00175C29" w:rsidP="00175C29">
      <w:pPr>
        <w:jc w:val="both"/>
        <w:rPr>
          <w:rFonts w:ascii="Arial" w:hAnsi="Arial" w:cs="Arial"/>
        </w:rPr>
      </w:pPr>
      <w:r w:rsidRPr="00175C29">
        <w:rPr>
          <w:rFonts w:ascii="Arial" w:hAnsi="Arial" w:cs="Arial"/>
        </w:rPr>
        <w:t>Las funciones recursivas son funciones que se llaman a sí mismas durante su propia ejecución. Ellas funcionan de forma similar a las iteraciones, pero debe encargarse de planificar el momento en que dejan de llamarse a sí mismas o tendrá una función recursiva infinita.</w:t>
      </w:r>
    </w:p>
    <w:p w:rsidR="00175C29" w:rsidRPr="008D1301" w:rsidRDefault="00175C29" w:rsidP="008D1301">
      <w:pPr>
        <w:jc w:val="both"/>
        <w:rPr>
          <w:rFonts w:ascii="Arial" w:hAnsi="Arial" w:cs="Arial"/>
        </w:rPr>
      </w:pPr>
      <w:r w:rsidRPr="00175C29">
        <w:rPr>
          <w:rFonts w:ascii="Arial" w:hAnsi="Arial" w:cs="Arial"/>
        </w:rPr>
        <w:t xml:space="preserve">Estas funciones se </w:t>
      </w:r>
      <w:r>
        <w:rPr>
          <w:rFonts w:ascii="Arial" w:hAnsi="Arial" w:cs="Arial"/>
        </w:rPr>
        <w:t>utilizan</w:t>
      </w:r>
      <w:r w:rsidRPr="00175C29">
        <w:rPr>
          <w:rFonts w:ascii="Arial" w:hAnsi="Arial" w:cs="Arial"/>
        </w:rPr>
        <w:t xml:space="preserve"> para dividir una tarea en sub-tareas más simples de forma que sea más fácil abordar el problema y solucionarlo</w:t>
      </w:r>
    </w:p>
    <w:p w:rsidR="00071D5D" w:rsidRPr="008D1301" w:rsidRDefault="00071D5D" w:rsidP="008D1301">
      <w:pPr>
        <w:jc w:val="both"/>
        <w:rPr>
          <w:rFonts w:ascii="Arial" w:hAnsi="Arial" w:cs="Arial"/>
          <w:b/>
        </w:rPr>
      </w:pPr>
      <w:r w:rsidRPr="008D1301">
        <w:rPr>
          <w:rFonts w:ascii="Arial" w:hAnsi="Arial" w:cs="Arial"/>
          <w:b/>
        </w:rPr>
        <w:t>Desarrollo:</w:t>
      </w:r>
    </w:p>
    <w:p w:rsidR="00071D5D" w:rsidRPr="008D1301" w:rsidRDefault="00071D5D" w:rsidP="008D1301">
      <w:pPr>
        <w:jc w:val="both"/>
        <w:rPr>
          <w:rFonts w:ascii="Arial" w:hAnsi="Arial" w:cs="Arial"/>
          <w:i/>
        </w:rPr>
      </w:pPr>
      <w:r w:rsidRPr="008D1301">
        <w:rPr>
          <w:rFonts w:ascii="Arial" w:hAnsi="Arial" w:cs="Arial"/>
          <w:i/>
        </w:rPr>
        <w:t>Recursividad</w:t>
      </w:r>
    </w:p>
    <w:p w:rsidR="00071D5D" w:rsidRDefault="00071D5D" w:rsidP="008D1301">
      <w:pPr>
        <w:jc w:val="both"/>
        <w:rPr>
          <w:rFonts w:ascii="Arial" w:hAnsi="Arial" w:cs="Arial"/>
        </w:rPr>
      </w:pPr>
      <w:r w:rsidRPr="008D1301">
        <w:rPr>
          <w:rFonts w:ascii="Arial" w:hAnsi="Arial" w:cs="Arial"/>
        </w:rPr>
        <w:t xml:space="preserve">El propósito de la recursividad es dividir un problema en problemas más pequeños, de tal manera que la solución del problema se vuelva trivial. Básicamente, la recursión se puede explicar </w:t>
      </w:r>
      <w:r w:rsidRPr="008D1301">
        <w:rPr>
          <w:rFonts w:ascii="Arial" w:hAnsi="Arial" w:cs="Arial"/>
        </w:rPr>
        <w:t>cómo</w:t>
      </w:r>
      <w:r w:rsidRPr="008D1301">
        <w:rPr>
          <w:rFonts w:ascii="Arial" w:hAnsi="Arial" w:cs="Arial"/>
        </w:rPr>
        <w:t xml:space="preserve"> una función que se llama así misma.</w:t>
      </w:r>
    </w:p>
    <w:p w:rsidR="00071D5D" w:rsidRPr="008D1301" w:rsidRDefault="00071D5D" w:rsidP="008D1301">
      <w:pPr>
        <w:jc w:val="both"/>
        <w:rPr>
          <w:rFonts w:ascii="Arial" w:hAnsi="Arial" w:cs="Arial"/>
        </w:rPr>
      </w:pPr>
      <w:r w:rsidRPr="008D1301">
        <w:rPr>
          <w:rFonts w:ascii="Arial" w:hAnsi="Arial" w:cs="Arial"/>
        </w:rPr>
        <w:t>Para aplica recursión se deben de cumplir tres reglas:</w:t>
      </w:r>
    </w:p>
    <w:p w:rsidR="00071D5D" w:rsidRPr="008D1301" w:rsidRDefault="00071D5D" w:rsidP="008D1301">
      <w:pPr>
        <w:pStyle w:val="Prrafodelista"/>
        <w:numPr>
          <w:ilvl w:val="0"/>
          <w:numId w:val="1"/>
        </w:numPr>
        <w:jc w:val="both"/>
        <w:rPr>
          <w:rFonts w:ascii="Arial" w:hAnsi="Arial" w:cs="Arial"/>
        </w:rPr>
      </w:pPr>
      <w:r w:rsidRPr="008D1301">
        <w:rPr>
          <w:rFonts w:ascii="Arial" w:hAnsi="Arial" w:cs="Arial"/>
        </w:rPr>
        <w:t>Debe de haber uno o más casos base.</w:t>
      </w:r>
    </w:p>
    <w:p w:rsidR="00071D5D" w:rsidRPr="008D1301" w:rsidRDefault="00071D5D" w:rsidP="008D1301">
      <w:pPr>
        <w:pStyle w:val="Prrafodelista"/>
        <w:numPr>
          <w:ilvl w:val="0"/>
          <w:numId w:val="1"/>
        </w:numPr>
        <w:jc w:val="both"/>
        <w:rPr>
          <w:rFonts w:ascii="Arial" w:hAnsi="Arial" w:cs="Arial"/>
        </w:rPr>
      </w:pPr>
      <w:r w:rsidRPr="008D1301">
        <w:rPr>
          <w:rFonts w:ascii="Arial" w:hAnsi="Arial" w:cs="Arial"/>
        </w:rPr>
        <w:t>La expansión debe terminar en un caso base</w:t>
      </w:r>
    </w:p>
    <w:p w:rsidR="00071D5D" w:rsidRPr="008D1301" w:rsidRDefault="00071D5D" w:rsidP="008D1301">
      <w:pPr>
        <w:pStyle w:val="Prrafodelista"/>
        <w:numPr>
          <w:ilvl w:val="0"/>
          <w:numId w:val="1"/>
        </w:numPr>
        <w:jc w:val="both"/>
        <w:rPr>
          <w:rFonts w:ascii="Arial" w:hAnsi="Arial" w:cs="Arial"/>
        </w:rPr>
      </w:pPr>
      <w:r w:rsidRPr="008D1301">
        <w:rPr>
          <w:rFonts w:ascii="Arial" w:hAnsi="Arial" w:cs="Arial"/>
        </w:rPr>
        <w:t>La función se debe llamar a sí misma</w:t>
      </w:r>
      <w:r w:rsidRPr="008D1301">
        <w:rPr>
          <w:rFonts w:ascii="Arial" w:hAnsi="Arial" w:cs="Arial"/>
        </w:rPr>
        <w:t>.</w:t>
      </w:r>
    </w:p>
    <w:p w:rsidR="00071D5D" w:rsidRPr="008D1301" w:rsidRDefault="00071D5D" w:rsidP="008D1301">
      <w:pPr>
        <w:jc w:val="both"/>
        <w:rPr>
          <w:rFonts w:ascii="Arial" w:hAnsi="Arial" w:cs="Arial"/>
          <w:u w:val="single"/>
        </w:rPr>
      </w:pPr>
      <w:r w:rsidRPr="008D1301">
        <w:rPr>
          <w:rFonts w:ascii="Arial" w:hAnsi="Arial" w:cs="Arial"/>
          <w:u w:val="single"/>
        </w:rPr>
        <w:t>Factorial</w:t>
      </w:r>
    </w:p>
    <w:p w:rsidR="00071D5D" w:rsidRPr="008D1301" w:rsidRDefault="00071D5D" w:rsidP="008D1301">
      <w:pPr>
        <w:jc w:val="both"/>
        <w:rPr>
          <w:rFonts w:ascii="Arial" w:hAnsi="Arial" w:cs="Arial"/>
        </w:rPr>
      </w:pPr>
      <w:r w:rsidRPr="008D1301">
        <w:rPr>
          <w:rFonts w:ascii="Arial" w:hAnsi="Arial" w:cs="Arial"/>
        </w:rPr>
        <w:t xml:space="preserve">Uno de los ejemplos más básicos es el </w:t>
      </w:r>
      <w:r w:rsidRPr="008D1301">
        <w:rPr>
          <w:rFonts w:ascii="Arial" w:hAnsi="Arial" w:cs="Arial"/>
        </w:rPr>
        <w:t>cálculo de la factorial cuya fórmula se ve</w:t>
      </w:r>
      <w:r w:rsidRPr="008D1301">
        <w:rPr>
          <w:rFonts w:ascii="Arial" w:hAnsi="Arial" w:cs="Arial"/>
        </w:rPr>
        <w:t xml:space="preserve"> a continuación:</w:t>
      </w:r>
    </w:p>
    <w:p w:rsidR="00071D5D" w:rsidRPr="008D1301" w:rsidRDefault="00C1002D" w:rsidP="008D1301">
      <w:pPr>
        <w:jc w:val="both"/>
        <w:rPr>
          <w:rFonts w:ascii="Arial" w:hAnsi="Arial" w:cs="Arial"/>
        </w:rPr>
      </w:pPr>
      <m:oMath>
        <m:r>
          <w:rPr>
            <w:rFonts w:ascii="Cambria Math" w:hAnsi="Cambria Math" w:cs="Arial"/>
          </w:rPr>
          <m:t>n!=</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Pi</m:t>
            </m:r>
          </m:e>
        </m:nary>
      </m:oMath>
      <w:r w:rsidRPr="008D1301">
        <w:rPr>
          <w:rFonts w:ascii="Arial" w:eastAsiaTheme="minorEastAsia" w:hAnsi="Arial" w:cs="Arial"/>
        </w:rPr>
        <w:t>= 1 x 2 x 3…x (n-1) x n</w:t>
      </w:r>
    </w:p>
    <w:p w:rsidR="00071D5D" w:rsidRPr="008D1301" w:rsidRDefault="00C1002D" w:rsidP="008D1301">
      <w:pPr>
        <w:jc w:val="both"/>
        <w:rPr>
          <w:rFonts w:ascii="Arial" w:hAnsi="Arial" w:cs="Arial"/>
        </w:rPr>
      </w:pPr>
      <w:r w:rsidRPr="008D1301">
        <w:rPr>
          <w:rFonts w:ascii="Arial" w:hAnsi="Arial" w:cs="Arial"/>
        </w:rPr>
        <w:t xml:space="preserve">En el siguiente ejemplo se calcula el factorial de un número de forma iterativa usando un ciclo </w:t>
      </w:r>
      <w:proofErr w:type="spellStart"/>
      <w:r w:rsidRPr="008D1301">
        <w:rPr>
          <w:rFonts w:ascii="Arial" w:hAnsi="Arial" w:cs="Arial"/>
        </w:rPr>
        <w:t>for</w:t>
      </w:r>
      <w:proofErr w:type="spellEnd"/>
      <w:r w:rsidRPr="008D1301">
        <w:rPr>
          <w:rFonts w:ascii="Arial" w:hAnsi="Arial" w:cs="Arial"/>
        </w:rPr>
        <w:t>.</w:t>
      </w:r>
    </w:p>
    <w:p w:rsidR="00C1002D" w:rsidRPr="008D1301" w:rsidRDefault="00F12AFD" w:rsidP="008D1301">
      <w:pPr>
        <w:jc w:val="both"/>
        <w:rPr>
          <w:rFonts w:ascii="Arial" w:hAnsi="Arial" w:cs="Arial"/>
        </w:rPr>
      </w:pPr>
      <w:r>
        <w:rPr>
          <w:rFonts w:ascii="Arial" w:hAnsi="Arial" w:cs="Arial"/>
          <w:noProof/>
          <w:lang w:eastAsia="es-MX"/>
        </w:rPr>
        <w:drawing>
          <wp:inline distT="0" distB="0" distL="0" distR="0">
            <wp:extent cx="5612130" cy="958850"/>
            <wp:effectExtent l="0" t="0" r="762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1DFF.tmp"/>
                    <pic:cNvPicPr/>
                  </pic:nvPicPr>
                  <pic:blipFill>
                    <a:blip r:embed="rId8">
                      <a:extLst>
                        <a:ext uri="{28A0092B-C50C-407E-A947-70E740481C1C}">
                          <a14:useLocalDpi xmlns:a14="http://schemas.microsoft.com/office/drawing/2010/main" val="0"/>
                        </a:ext>
                      </a:extLst>
                    </a:blip>
                    <a:stretch>
                      <a:fillRect/>
                    </a:stretch>
                  </pic:blipFill>
                  <pic:spPr>
                    <a:xfrm>
                      <a:off x="0" y="0"/>
                      <a:ext cx="5612130" cy="958850"/>
                    </a:xfrm>
                    <a:prstGeom prst="rect">
                      <a:avLst/>
                    </a:prstGeom>
                  </pic:spPr>
                </pic:pic>
              </a:graphicData>
            </a:graphic>
          </wp:inline>
        </w:drawing>
      </w:r>
    </w:p>
    <w:p w:rsidR="00C1002D" w:rsidRPr="008D1301" w:rsidRDefault="00C1002D" w:rsidP="008D1301">
      <w:pPr>
        <w:jc w:val="both"/>
        <w:rPr>
          <w:rFonts w:ascii="Arial" w:hAnsi="Arial" w:cs="Arial"/>
        </w:rPr>
      </w:pPr>
      <w:r w:rsidRPr="008D1301">
        <w:rPr>
          <w:rFonts w:ascii="Arial" w:hAnsi="Arial" w:cs="Arial"/>
        </w:rPr>
        <w:t xml:space="preserve">Para resolver este problema por medio de recursividad, hay que generar problemas </w:t>
      </w:r>
      <w:r w:rsidR="008D1301" w:rsidRPr="008D1301">
        <w:rPr>
          <w:rFonts w:ascii="Arial" w:hAnsi="Arial" w:cs="Arial"/>
        </w:rPr>
        <w:t>más</w:t>
      </w:r>
      <w:r w:rsidRPr="008D1301">
        <w:rPr>
          <w:rFonts w:ascii="Arial" w:hAnsi="Arial" w:cs="Arial"/>
        </w:rPr>
        <w:t xml:space="preserve"> pequeños. Analizando se puede calcular mediante:</w:t>
      </w:r>
    </w:p>
    <w:p w:rsidR="00C1002D" w:rsidRPr="008D1301" w:rsidRDefault="00C1002D" w:rsidP="008D1301">
      <w:pPr>
        <w:jc w:val="both"/>
        <w:rPr>
          <w:rFonts w:ascii="Arial" w:hAnsi="Arial" w:cs="Arial"/>
        </w:rPr>
      </w:pPr>
      <w:r w:rsidRPr="008D1301">
        <w:rPr>
          <w:rFonts w:ascii="Arial" w:hAnsi="Arial" w:cs="Arial"/>
        </w:rPr>
        <w:t>5!=5x4x3x2x1</w:t>
      </w:r>
    </w:p>
    <w:p w:rsidR="00C1002D" w:rsidRPr="008D1301" w:rsidRDefault="00C1002D" w:rsidP="008D1301">
      <w:pPr>
        <w:jc w:val="both"/>
        <w:rPr>
          <w:rFonts w:ascii="Arial" w:hAnsi="Arial" w:cs="Arial"/>
        </w:rPr>
      </w:pPr>
      <w:r w:rsidRPr="008D1301">
        <w:rPr>
          <w:rFonts w:ascii="Arial" w:hAnsi="Arial" w:cs="Arial"/>
        </w:rPr>
        <w:lastRenderedPageBreak/>
        <w:t xml:space="preserve">Si se remueve el 5 se tiene </w:t>
      </w:r>
    </w:p>
    <w:p w:rsidR="00C1002D" w:rsidRPr="008D1301" w:rsidRDefault="00C1002D" w:rsidP="008D1301">
      <w:pPr>
        <w:jc w:val="both"/>
        <w:rPr>
          <w:rFonts w:ascii="Arial" w:hAnsi="Arial" w:cs="Arial"/>
        </w:rPr>
      </w:pPr>
      <w:r w:rsidRPr="008D1301">
        <w:rPr>
          <w:rFonts w:ascii="Arial" w:hAnsi="Arial" w:cs="Arial"/>
        </w:rPr>
        <w:t>4!=4x3x2x1=4(4-1)</w:t>
      </w:r>
      <w:proofErr w:type="gramStart"/>
      <w:r w:rsidRPr="008D1301">
        <w:rPr>
          <w:rFonts w:ascii="Arial" w:hAnsi="Arial" w:cs="Arial"/>
        </w:rPr>
        <w:t>!</w:t>
      </w:r>
      <w:proofErr w:type="gramEnd"/>
      <w:r w:rsidRPr="008D1301">
        <w:rPr>
          <w:rFonts w:ascii="Arial" w:hAnsi="Arial" w:cs="Arial"/>
        </w:rPr>
        <w:t>= 4x(3!)</w:t>
      </w:r>
    </w:p>
    <w:p w:rsidR="00C1002D" w:rsidRPr="008D1301" w:rsidRDefault="00FB5E50" w:rsidP="008D1301">
      <w:pPr>
        <w:jc w:val="both"/>
        <w:rPr>
          <w:rFonts w:ascii="Arial" w:hAnsi="Arial" w:cs="Arial"/>
        </w:rPr>
      </w:pPr>
      <w:r w:rsidRPr="008D1301">
        <w:rPr>
          <w:rFonts w:ascii="Arial" w:hAnsi="Arial" w:cs="Arial"/>
        </w:rPr>
        <w:t>Y quedara de esta forma</w:t>
      </w:r>
    </w:p>
    <w:p w:rsidR="00FB5E50" w:rsidRPr="008D1301" w:rsidRDefault="00FB5E50" w:rsidP="008D1301">
      <w:pPr>
        <w:jc w:val="both"/>
        <w:rPr>
          <w:rFonts w:ascii="Arial" w:hAnsi="Arial" w:cs="Arial"/>
        </w:rPr>
      </w:pPr>
      <w:r w:rsidRPr="008D1301">
        <w:rPr>
          <w:rFonts w:ascii="Arial" w:hAnsi="Arial" w:cs="Arial"/>
        </w:rPr>
        <w:t>4x3!=</w:t>
      </w:r>
      <w:proofErr w:type="gramStart"/>
      <w:r w:rsidRPr="008D1301">
        <w:rPr>
          <w:rFonts w:ascii="Arial" w:hAnsi="Arial" w:cs="Arial"/>
        </w:rPr>
        <w:t>4x[</w:t>
      </w:r>
      <w:proofErr w:type="gramEnd"/>
      <w:r w:rsidRPr="008D1301">
        <w:rPr>
          <w:rFonts w:ascii="Arial" w:hAnsi="Arial" w:cs="Arial"/>
        </w:rPr>
        <w:t>3(3-1)!]=</w:t>
      </w:r>
      <w:proofErr w:type="gramStart"/>
      <w:r w:rsidRPr="008D1301">
        <w:rPr>
          <w:rFonts w:ascii="Arial" w:hAnsi="Arial" w:cs="Arial"/>
        </w:rPr>
        <w:t>4x3x(</w:t>
      </w:r>
      <w:proofErr w:type="gramEnd"/>
      <w:r w:rsidRPr="008D1301">
        <w:rPr>
          <w:rFonts w:ascii="Arial" w:hAnsi="Arial" w:cs="Arial"/>
        </w:rPr>
        <w:t>2!)</w:t>
      </w:r>
    </w:p>
    <w:p w:rsidR="00FB5E50" w:rsidRPr="008D1301" w:rsidRDefault="00FB5E50" w:rsidP="008D1301">
      <w:pPr>
        <w:jc w:val="both"/>
        <w:rPr>
          <w:rFonts w:ascii="Arial" w:hAnsi="Arial" w:cs="Arial"/>
        </w:rPr>
      </w:pPr>
      <w:r w:rsidRPr="008D1301">
        <w:rPr>
          <w:rFonts w:ascii="Arial" w:hAnsi="Arial" w:cs="Arial"/>
        </w:rPr>
        <w:t>Si se aplica a toda la secuencia, al final se tendrá</w:t>
      </w:r>
    </w:p>
    <w:p w:rsidR="00FB5E50" w:rsidRPr="008D1301" w:rsidRDefault="00FB5E50" w:rsidP="008D1301">
      <w:pPr>
        <w:jc w:val="both"/>
        <w:rPr>
          <w:rFonts w:ascii="Arial" w:hAnsi="Arial" w:cs="Arial"/>
        </w:rPr>
      </w:pPr>
      <w:r w:rsidRPr="008D1301">
        <w:rPr>
          <w:rFonts w:ascii="Arial" w:hAnsi="Arial" w:cs="Arial"/>
        </w:rPr>
        <w:t>5!=5(4!)=5×4</w:t>
      </w:r>
      <w:proofErr w:type="gramStart"/>
      <w:r w:rsidRPr="008D1301">
        <w:rPr>
          <w:rFonts w:ascii="Arial" w:hAnsi="Arial" w:cs="Arial"/>
        </w:rPr>
        <w:t>×(</w:t>
      </w:r>
      <w:proofErr w:type="gramEnd"/>
      <w:r w:rsidRPr="008D1301">
        <w:rPr>
          <w:rFonts w:ascii="Arial" w:hAnsi="Arial" w:cs="Arial"/>
        </w:rPr>
        <w:t>3!)=5×4×3</w:t>
      </w:r>
      <w:proofErr w:type="gramStart"/>
      <w:r w:rsidRPr="008D1301">
        <w:rPr>
          <w:rFonts w:ascii="Arial" w:hAnsi="Arial" w:cs="Arial"/>
        </w:rPr>
        <w:t>×(</w:t>
      </w:r>
      <w:proofErr w:type="gramEnd"/>
      <w:r w:rsidRPr="008D1301">
        <w:rPr>
          <w:rFonts w:ascii="Arial" w:hAnsi="Arial" w:cs="Arial"/>
        </w:rPr>
        <w:t>2!)=5×4×3×2</w:t>
      </w:r>
      <w:proofErr w:type="gramStart"/>
      <w:r w:rsidRPr="008D1301">
        <w:rPr>
          <w:rFonts w:ascii="Arial" w:hAnsi="Arial" w:cs="Arial"/>
        </w:rPr>
        <w:t>×(</w:t>
      </w:r>
      <w:proofErr w:type="gramEnd"/>
      <w:r w:rsidRPr="008D1301">
        <w:rPr>
          <w:rFonts w:ascii="Arial" w:hAnsi="Arial" w:cs="Arial"/>
        </w:rPr>
        <w:t>1!)=5×4×3×2×1</w:t>
      </w:r>
      <w:proofErr w:type="gramStart"/>
      <w:r w:rsidRPr="008D1301">
        <w:rPr>
          <w:rFonts w:ascii="Arial" w:hAnsi="Arial" w:cs="Arial"/>
        </w:rPr>
        <w:t>×(</w:t>
      </w:r>
      <w:proofErr w:type="gramEnd"/>
      <w:r w:rsidRPr="008D1301">
        <w:rPr>
          <w:rFonts w:ascii="Arial" w:hAnsi="Arial" w:cs="Arial"/>
        </w:rPr>
        <w:t>0!)=12</w:t>
      </w:r>
      <w:r w:rsidRPr="008D1301">
        <w:rPr>
          <w:rFonts w:ascii="Arial" w:hAnsi="Arial" w:cs="Arial"/>
        </w:rPr>
        <w:t>0</w:t>
      </w:r>
    </w:p>
    <w:p w:rsidR="00FB5E50" w:rsidRPr="008D1301" w:rsidRDefault="00FB5E50" w:rsidP="008D1301">
      <w:pPr>
        <w:jc w:val="both"/>
        <w:rPr>
          <w:rFonts w:ascii="Arial" w:hAnsi="Arial" w:cs="Arial"/>
        </w:rPr>
      </w:pPr>
      <w:r w:rsidRPr="008D1301">
        <w:rPr>
          <w:rFonts w:ascii="Arial" w:hAnsi="Arial" w:cs="Arial"/>
        </w:rPr>
        <w:t xml:space="preserve">Aplicando la regla explicada en un principio sobre recursividad, se puede resolver </w:t>
      </w:r>
      <w:r w:rsidR="008D1301" w:rsidRPr="008D1301">
        <w:rPr>
          <w:rFonts w:ascii="Arial" w:hAnsi="Arial" w:cs="Arial"/>
        </w:rPr>
        <w:t>la</w:t>
      </w:r>
      <w:r w:rsidRPr="008D1301">
        <w:rPr>
          <w:rFonts w:ascii="Arial" w:hAnsi="Arial" w:cs="Arial"/>
        </w:rPr>
        <w:t xml:space="preserve"> factorial por medio de recursividad: </w:t>
      </w:r>
    </w:p>
    <w:p w:rsidR="00FB5E50" w:rsidRPr="008D1301" w:rsidRDefault="00FB5E50" w:rsidP="008D1301">
      <w:pPr>
        <w:jc w:val="both"/>
        <w:rPr>
          <w:rFonts w:ascii="Arial" w:hAnsi="Arial" w:cs="Arial"/>
        </w:rPr>
      </w:pPr>
      <w:r w:rsidRPr="008D1301">
        <w:rPr>
          <w:rFonts w:ascii="Arial" w:hAnsi="Arial" w:cs="Arial"/>
          <w:noProof/>
          <w:lang w:eastAsia="es-MX"/>
        </w:rPr>
        <w:drawing>
          <wp:inline distT="0" distB="0" distL="0" distR="0" wp14:anchorId="39E0B73C" wp14:editId="7CE24B84">
            <wp:extent cx="4572638" cy="110505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EB03.tmp"/>
                    <pic:cNvPicPr/>
                  </pic:nvPicPr>
                  <pic:blipFill>
                    <a:blip r:embed="rId9">
                      <a:extLst>
                        <a:ext uri="{28A0092B-C50C-407E-A947-70E740481C1C}">
                          <a14:useLocalDpi xmlns:a14="http://schemas.microsoft.com/office/drawing/2010/main" val="0"/>
                        </a:ext>
                      </a:extLst>
                    </a:blip>
                    <a:stretch>
                      <a:fillRect/>
                    </a:stretch>
                  </pic:blipFill>
                  <pic:spPr>
                    <a:xfrm>
                      <a:off x="0" y="0"/>
                      <a:ext cx="4572638" cy="1105054"/>
                    </a:xfrm>
                    <a:prstGeom prst="rect">
                      <a:avLst/>
                    </a:prstGeom>
                  </pic:spPr>
                </pic:pic>
              </a:graphicData>
            </a:graphic>
          </wp:inline>
        </w:drawing>
      </w:r>
    </w:p>
    <w:p w:rsidR="00FB5E50" w:rsidRPr="008D1301" w:rsidRDefault="00FB5E50" w:rsidP="008D1301">
      <w:pPr>
        <w:jc w:val="both"/>
        <w:rPr>
          <w:rFonts w:ascii="Arial" w:hAnsi="Arial" w:cs="Arial"/>
        </w:rPr>
      </w:pPr>
      <w:r w:rsidRPr="008D1301">
        <w:rPr>
          <w:rFonts w:ascii="Arial" w:hAnsi="Arial" w:cs="Arial"/>
        </w:rPr>
        <w:t xml:space="preserve">De la ejecución de </w:t>
      </w:r>
      <w:proofErr w:type="spellStart"/>
      <w:r w:rsidRPr="008D1301">
        <w:rPr>
          <w:rFonts w:ascii="Arial" w:hAnsi="Arial" w:cs="Arial"/>
        </w:rPr>
        <w:t>factorial_</w:t>
      </w:r>
      <w:proofErr w:type="gramStart"/>
      <w:r w:rsidRPr="008D1301">
        <w:rPr>
          <w:rFonts w:ascii="Arial" w:hAnsi="Arial" w:cs="Arial"/>
        </w:rPr>
        <w:t>recursivo</w:t>
      </w:r>
      <w:proofErr w:type="spellEnd"/>
      <w:r w:rsidRPr="008D1301">
        <w:rPr>
          <w:rFonts w:ascii="Arial" w:hAnsi="Arial" w:cs="Arial"/>
        </w:rPr>
        <w:t>(</w:t>
      </w:r>
      <w:proofErr w:type="gramEnd"/>
      <w:r w:rsidRPr="008D1301">
        <w:rPr>
          <w:rFonts w:ascii="Arial" w:hAnsi="Arial" w:cs="Arial"/>
        </w:rPr>
        <w:t>) se puede observar:</w:t>
      </w:r>
    </w:p>
    <w:p w:rsidR="00FB5E50" w:rsidRPr="008D1301" w:rsidRDefault="00FB5E50" w:rsidP="008D1301">
      <w:pPr>
        <w:pStyle w:val="Prrafodelista"/>
        <w:numPr>
          <w:ilvl w:val="0"/>
          <w:numId w:val="2"/>
        </w:numPr>
        <w:jc w:val="both"/>
        <w:rPr>
          <w:rFonts w:ascii="Arial" w:hAnsi="Arial" w:cs="Arial"/>
        </w:rPr>
      </w:pPr>
      <w:r w:rsidRPr="008D1301">
        <w:rPr>
          <w:rFonts w:ascii="Arial" w:hAnsi="Arial" w:cs="Arial"/>
        </w:rPr>
        <w:t>El caso base permite terminar la recursión</w:t>
      </w:r>
      <w:r w:rsidRPr="008D1301">
        <w:rPr>
          <w:rFonts w:ascii="Arial" w:hAnsi="Arial" w:cs="Arial"/>
        </w:rPr>
        <w:t>.</w:t>
      </w:r>
    </w:p>
    <w:p w:rsidR="00FB5E50" w:rsidRPr="008D1301" w:rsidRDefault="00DE0FAE" w:rsidP="008D1301">
      <w:pPr>
        <w:pStyle w:val="Prrafodelista"/>
        <w:numPr>
          <w:ilvl w:val="0"/>
          <w:numId w:val="2"/>
        </w:numPr>
        <w:jc w:val="both"/>
        <w:rPr>
          <w:rFonts w:ascii="Arial" w:hAnsi="Arial" w:cs="Arial"/>
        </w:rPr>
      </w:pPr>
      <w:r>
        <w:rPr>
          <w:rFonts w:ascii="Arial" w:hAnsi="Arial" w:cs="Arial"/>
        </w:rPr>
        <w:t>Conforme se va decremento</w:t>
      </w:r>
      <w:r w:rsidR="00FB5E50" w:rsidRPr="008D1301">
        <w:rPr>
          <w:rFonts w:ascii="Arial" w:hAnsi="Arial" w:cs="Arial"/>
        </w:rPr>
        <w:t xml:space="preserve"> la variable </w:t>
      </w:r>
      <w:r w:rsidR="008D1301" w:rsidRPr="008D1301">
        <w:rPr>
          <w:rFonts w:ascii="Arial" w:hAnsi="Arial" w:cs="Arial"/>
        </w:rPr>
        <w:t>número</w:t>
      </w:r>
      <w:r w:rsidR="00FB5E50" w:rsidRPr="008D1301">
        <w:rPr>
          <w:rFonts w:ascii="Arial" w:hAnsi="Arial" w:cs="Arial"/>
        </w:rPr>
        <w:t>, se aproxima al caso base. El caso base ya no necesita recursión debido a que se convirtió en la versión más simple del problema.</w:t>
      </w:r>
    </w:p>
    <w:p w:rsidR="00FB5E50" w:rsidRPr="008D1301" w:rsidRDefault="00FB5E50" w:rsidP="008D1301">
      <w:pPr>
        <w:pStyle w:val="Prrafodelista"/>
        <w:numPr>
          <w:ilvl w:val="0"/>
          <w:numId w:val="2"/>
        </w:numPr>
        <w:jc w:val="both"/>
        <w:rPr>
          <w:rFonts w:ascii="Arial" w:hAnsi="Arial" w:cs="Arial"/>
        </w:rPr>
      </w:pPr>
      <w:r w:rsidRPr="008D1301">
        <w:rPr>
          <w:rFonts w:ascii="Arial" w:hAnsi="Arial" w:cs="Arial"/>
        </w:rPr>
        <w:t xml:space="preserve">La función se llama a sí misma y toma el lugar del ciclo </w:t>
      </w:r>
      <w:proofErr w:type="spellStart"/>
      <w:r w:rsidRPr="008D1301">
        <w:rPr>
          <w:rFonts w:ascii="Arial" w:hAnsi="Arial" w:cs="Arial"/>
        </w:rPr>
        <w:t>for</w:t>
      </w:r>
      <w:proofErr w:type="spellEnd"/>
      <w:r w:rsidRPr="008D1301">
        <w:rPr>
          <w:rFonts w:ascii="Arial" w:hAnsi="Arial" w:cs="Arial"/>
        </w:rPr>
        <w:t xml:space="preserve"> usado en la función </w:t>
      </w:r>
      <w:proofErr w:type="spellStart"/>
      <w:r w:rsidRPr="008D1301">
        <w:rPr>
          <w:rFonts w:ascii="Arial" w:hAnsi="Arial" w:cs="Arial"/>
        </w:rPr>
        <w:t>factorial_no_</w:t>
      </w:r>
      <w:proofErr w:type="gramStart"/>
      <w:r w:rsidRPr="008D1301">
        <w:rPr>
          <w:rFonts w:ascii="Arial" w:hAnsi="Arial" w:cs="Arial"/>
        </w:rPr>
        <w:t>recursivo</w:t>
      </w:r>
      <w:proofErr w:type="spellEnd"/>
      <w:r w:rsidRPr="008D1301">
        <w:rPr>
          <w:rFonts w:ascii="Arial" w:hAnsi="Arial" w:cs="Arial"/>
        </w:rPr>
        <w:t>(</w:t>
      </w:r>
      <w:proofErr w:type="gramEnd"/>
      <w:r w:rsidRPr="008D1301">
        <w:rPr>
          <w:rFonts w:ascii="Arial" w:hAnsi="Arial" w:cs="Arial"/>
        </w:rPr>
        <w:t>)</w:t>
      </w:r>
      <w:r w:rsidRPr="008D1301">
        <w:rPr>
          <w:rFonts w:ascii="Arial" w:hAnsi="Arial" w:cs="Arial"/>
        </w:rPr>
        <w:t>.</w:t>
      </w:r>
    </w:p>
    <w:p w:rsidR="00FB5E50" w:rsidRPr="008D1301" w:rsidRDefault="00FB5E50" w:rsidP="008D1301">
      <w:pPr>
        <w:pStyle w:val="Prrafodelista"/>
        <w:numPr>
          <w:ilvl w:val="0"/>
          <w:numId w:val="2"/>
        </w:numPr>
        <w:jc w:val="both"/>
        <w:rPr>
          <w:rFonts w:ascii="Arial" w:hAnsi="Arial" w:cs="Arial"/>
        </w:rPr>
      </w:pPr>
      <w:r w:rsidRPr="008D1301">
        <w:rPr>
          <w:rFonts w:ascii="Arial" w:hAnsi="Arial" w:cs="Arial"/>
        </w:rPr>
        <w:t>Cada que se llama de nuevo a la función, ésta tiene la copia de las variables locales y el valor de los parámetros.</w:t>
      </w:r>
    </w:p>
    <w:p w:rsidR="00FB5E50" w:rsidRPr="008D1301" w:rsidRDefault="00EB4A62" w:rsidP="008D1301">
      <w:pPr>
        <w:jc w:val="both"/>
        <w:rPr>
          <w:rFonts w:ascii="Arial" w:hAnsi="Arial" w:cs="Arial"/>
          <w:u w:val="single"/>
        </w:rPr>
      </w:pPr>
      <w:r w:rsidRPr="008D1301">
        <w:rPr>
          <w:rFonts w:ascii="Arial" w:hAnsi="Arial" w:cs="Arial"/>
          <w:u w:val="single"/>
        </w:rPr>
        <w:t>Huellas de tortuga</w:t>
      </w:r>
    </w:p>
    <w:p w:rsidR="00EB4A62" w:rsidRPr="008D1301" w:rsidRDefault="00EB4A62" w:rsidP="008D1301">
      <w:pPr>
        <w:jc w:val="both"/>
        <w:rPr>
          <w:rFonts w:ascii="Arial" w:hAnsi="Arial" w:cs="Arial"/>
        </w:rPr>
      </w:pPr>
      <w:r w:rsidRPr="008D1301">
        <w:rPr>
          <w:rFonts w:ascii="Arial" w:hAnsi="Arial" w:cs="Arial"/>
        </w:rPr>
        <w:t xml:space="preserve">El objetivo es hacer que la tortuga deje un determinado número de huellas, cada una de las huellas se va a ir espaciando incrementalmente mientras ésta avanza. A </w:t>
      </w:r>
      <w:r w:rsidRPr="008D1301">
        <w:rPr>
          <w:rFonts w:ascii="Arial" w:hAnsi="Arial" w:cs="Arial"/>
        </w:rPr>
        <w:t>continuación</w:t>
      </w:r>
      <w:r w:rsidRPr="008D1301">
        <w:rPr>
          <w:rFonts w:ascii="Arial" w:hAnsi="Arial" w:cs="Arial"/>
        </w:rPr>
        <w:t xml:space="preserve"> se muestra la sección de código que hace el recorrido de la tortuga.</w:t>
      </w:r>
    </w:p>
    <w:p w:rsidR="00EB4A62" w:rsidRPr="008D1301" w:rsidRDefault="00EB4A62" w:rsidP="008D1301">
      <w:pPr>
        <w:jc w:val="both"/>
        <w:rPr>
          <w:rFonts w:ascii="Arial" w:hAnsi="Arial" w:cs="Arial"/>
        </w:rPr>
      </w:pPr>
      <w:r w:rsidRPr="008D1301">
        <w:rPr>
          <w:rFonts w:ascii="Arial" w:hAnsi="Arial" w:cs="Arial"/>
        </w:rPr>
        <w:t xml:space="preserve">Para el siguiente ejemplo, se va a utilizar la biblioteca </w:t>
      </w:r>
      <w:proofErr w:type="spellStart"/>
      <w:r w:rsidRPr="008D1301">
        <w:rPr>
          <w:rFonts w:ascii="Arial" w:hAnsi="Arial" w:cs="Arial"/>
        </w:rPr>
        <w:t>turtle</w:t>
      </w:r>
      <w:proofErr w:type="spellEnd"/>
      <w:r w:rsidRPr="008D1301">
        <w:rPr>
          <w:rFonts w:ascii="Arial" w:hAnsi="Arial" w:cs="Arial"/>
        </w:rPr>
        <w:t>. Como se observa en la siguiente imagen, hay una tortuga que se desplaza en espiral.</w:t>
      </w:r>
      <w:r w:rsidRPr="008D1301">
        <w:rPr>
          <w:rFonts w:ascii="Arial" w:hAnsi="Arial" w:cs="Arial"/>
        </w:rPr>
        <w:t xml:space="preserve"> </w:t>
      </w:r>
    </w:p>
    <w:p w:rsidR="00DE0FAE" w:rsidRPr="008D1301" w:rsidRDefault="00EB4A62" w:rsidP="00DE0FAE">
      <w:pPr>
        <w:jc w:val="center"/>
        <w:rPr>
          <w:rFonts w:ascii="Arial" w:hAnsi="Arial" w:cs="Arial"/>
        </w:rPr>
      </w:pPr>
      <w:r w:rsidRPr="008D1301">
        <w:rPr>
          <w:rFonts w:ascii="Arial" w:hAnsi="Arial" w:cs="Arial"/>
          <w:noProof/>
          <w:lang w:eastAsia="es-MX"/>
        </w:rPr>
        <w:lastRenderedPageBreak/>
        <w:drawing>
          <wp:inline distT="0" distB="0" distL="0" distR="0" wp14:anchorId="35F05E64" wp14:editId="6161F25A">
            <wp:extent cx="3440203" cy="2993367"/>
            <wp:effectExtent l="0" t="0" r="825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75A1.tmp"/>
                    <pic:cNvPicPr/>
                  </pic:nvPicPr>
                  <pic:blipFill>
                    <a:blip r:embed="rId10">
                      <a:extLst>
                        <a:ext uri="{28A0092B-C50C-407E-A947-70E740481C1C}">
                          <a14:useLocalDpi xmlns:a14="http://schemas.microsoft.com/office/drawing/2010/main" val="0"/>
                        </a:ext>
                      </a:extLst>
                    </a:blip>
                    <a:stretch>
                      <a:fillRect/>
                    </a:stretch>
                  </pic:blipFill>
                  <pic:spPr>
                    <a:xfrm>
                      <a:off x="0" y="0"/>
                      <a:ext cx="3450566" cy="3002384"/>
                    </a:xfrm>
                    <a:prstGeom prst="rect">
                      <a:avLst/>
                    </a:prstGeom>
                  </pic:spPr>
                </pic:pic>
              </a:graphicData>
            </a:graphic>
          </wp:inline>
        </w:drawing>
      </w:r>
    </w:p>
    <w:p w:rsidR="00EB4A62" w:rsidRPr="008D1301" w:rsidRDefault="00EB4A62" w:rsidP="008D1301">
      <w:pPr>
        <w:jc w:val="both"/>
        <w:rPr>
          <w:rFonts w:ascii="Arial" w:hAnsi="Arial" w:cs="Arial"/>
        </w:rPr>
      </w:pPr>
      <w:r w:rsidRPr="008D1301">
        <w:rPr>
          <w:rFonts w:ascii="Arial" w:hAnsi="Arial" w:cs="Arial"/>
        </w:rPr>
        <w:t xml:space="preserve">¿Cómo realiza el recorrido la tortuga? Primero se debe encontrar en el caso base y después hacer la función que se va llame a sí misma. </w:t>
      </w:r>
      <w:r w:rsidRPr="008D1301">
        <w:rPr>
          <w:rFonts w:ascii="Arial" w:hAnsi="Arial" w:cs="Arial"/>
        </w:rPr>
        <w:t>En esta función, el caso base es cuando se ha completado el número de huellas requerido.</w:t>
      </w:r>
      <w:r w:rsidRPr="008D1301">
        <w:rPr>
          <w:rFonts w:ascii="Arial" w:hAnsi="Arial" w:cs="Arial"/>
        </w:rPr>
        <w:t xml:space="preserve">  </w:t>
      </w:r>
    </w:p>
    <w:p w:rsidR="00EB4A62" w:rsidRPr="008D1301" w:rsidRDefault="00EB4A62" w:rsidP="008D1301">
      <w:pPr>
        <w:jc w:val="both"/>
        <w:rPr>
          <w:rFonts w:ascii="Arial" w:hAnsi="Arial" w:cs="Arial"/>
        </w:rPr>
      </w:pPr>
      <w:r w:rsidRPr="008D1301">
        <w:rPr>
          <w:rFonts w:ascii="Arial" w:hAnsi="Arial" w:cs="Arial"/>
          <w:noProof/>
          <w:lang w:eastAsia="es-MX"/>
        </w:rPr>
        <w:drawing>
          <wp:inline distT="0" distB="0" distL="0" distR="0" wp14:anchorId="1E324D65" wp14:editId="0ACFD89D">
            <wp:extent cx="3324689" cy="1524213"/>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7B94.tmp"/>
                    <pic:cNvPicPr/>
                  </pic:nvPicPr>
                  <pic:blipFill>
                    <a:blip r:embed="rId11">
                      <a:extLst>
                        <a:ext uri="{28A0092B-C50C-407E-A947-70E740481C1C}">
                          <a14:useLocalDpi xmlns:a14="http://schemas.microsoft.com/office/drawing/2010/main" val="0"/>
                        </a:ext>
                      </a:extLst>
                    </a:blip>
                    <a:stretch>
                      <a:fillRect/>
                    </a:stretch>
                  </pic:blipFill>
                  <pic:spPr>
                    <a:xfrm>
                      <a:off x="0" y="0"/>
                      <a:ext cx="3324689" cy="1524213"/>
                    </a:xfrm>
                    <a:prstGeom prst="rect">
                      <a:avLst/>
                    </a:prstGeom>
                  </pic:spPr>
                </pic:pic>
              </a:graphicData>
            </a:graphic>
          </wp:inline>
        </w:drawing>
      </w:r>
    </w:p>
    <w:p w:rsidR="00EB4A62" w:rsidRPr="008D1301" w:rsidRDefault="00EB4A62" w:rsidP="008D1301">
      <w:pPr>
        <w:jc w:val="both"/>
        <w:rPr>
          <w:rFonts w:ascii="Arial" w:hAnsi="Arial" w:cs="Arial"/>
        </w:rPr>
      </w:pPr>
      <w:r w:rsidRPr="008D1301">
        <w:rPr>
          <w:rFonts w:ascii="Arial" w:hAnsi="Arial" w:cs="Arial"/>
        </w:rPr>
        <w:t xml:space="preserve">Nota: </w:t>
      </w:r>
      <w:r w:rsidRPr="008D1301">
        <w:rPr>
          <w:rFonts w:ascii="Arial" w:hAnsi="Arial" w:cs="Arial"/>
        </w:rPr>
        <w:t>se pueden ejecutar comandos del sistema operativo, sólo se tiene que agregar el signo de admiración antes del comando (</w:t>
      </w:r>
      <w:proofErr w:type="gramStart"/>
      <w:r w:rsidRPr="008D1301">
        <w:rPr>
          <w:rFonts w:ascii="Arial" w:hAnsi="Arial" w:cs="Arial"/>
        </w:rPr>
        <w:t>!</w:t>
      </w:r>
      <w:proofErr w:type="gramEnd"/>
      <w:r w:rsidRPr="008D1301">
        <w:rPr>
          <w:rFonts w:ascii="Arial" w:hAnsi="Arial" w:cs="Arial"/>
        </w:rPr>
        <w:t>comando). Si el comando no es del sistema operativo, se despliega un aviso.</w:t>
      </w:r>
      <w:r w:rsidRPr="008D1301">
        <w:rPr>
          <w:rFonts w:ascii="Arial" w:hAnsi="Arial" w:cs="Arial"/>
        </w:rPr>
        <w:t xml:space="preserve"> </w:t>
      </w:r>
    </w:p>
    <w:p w:rsidR="00EB4A62" w:rsidRPr="008D1301" w:rsidRDefault="00EB4A62" w:rsidP="008D1301">
      <w:pPr>
        <w:jc w:val="both"/>
        <w:rPr>
          <w:rFonts w:ascii="Arial" w:hAnsi="Arial" w:cs="Arial"/>
        </w:rPr>
      </w:pPr>
      <w:r w:rsidRPr="008D1301">
        <w:rPr>
          <w:rFonts w:ascii="Arial" w:hAnsi="Arial" w:cs="Arial"/>
        </w:rPr>
        <w:t>Al momento de ejecutar las siguientes instrucciones, se abre una ventana donde se muestra el desplazamiento de la tortuga. Cuando se termina de ejecutar el código, es necesario cerrar la ventana para que finalice la ejecución</w:t>
      </w:r>
    </w:p>
    <w:p w:rsidR="00EB4A62" w:rsidRPr="008D1301" w:rsidRDefault="00EB4A62" w:rsidP="008D1301">
      <w:pPr>
        <w:jc w:val="both"/>
        <w:rPr>
          <w:rFonts w:ascii="Arial" w:hAnsi="Arial" w:cs="Arial"/>
        </w:rPr>
      </w:pPr>
      <w:r w:rsidRPr="008D1301">
        <w:rPr>
          <w:rFonts w:ascii="Arial" w:hAnsi="Arial" w:cs="Arial"/>
          <w:noProof/>
          <w:lang w:eastAsia="es-MX"/>
        </w:rPr>
        <w:drawing>
          <wp:inline distT="0" distB="0" distL="0" distR="0" wp14:anchorId="62B5A5FF" wp14:editId="6DAE12DB">
            <wp:extent cx="2419688" cy="55252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66D0.tmp"/>
                    <pic:cNvPicPr/>
                  </pic:nvPicPr>
                  <pic:blipFill>
                    <a:blip r:embed="rId12">
                      <a:extLst>
                        <a:ext uri="{28A0092B-C50C-407E-A947-70E740481C1C}">
                          <a14:useLocalDpi xmlns:a14="http://schemas.microsoft.com/office/drawing/2010/main" val="0"/>
                        </a:ext>
                      </a:extLst>
                    </a:blip>
                    <a:stretch>
                      <a:fillRect/>
                    </a:stretch>
                  </pic:blipFill>
                  <pic:spPr>
                    <a:xfrm>
                      <a:off x="0" y="0"/>
                      <a:ext cx="2419688" cy="552527"/>
                    </a:xfrm>
                    <a:prstGeom prst="rect">
                      <a:avLst/>
                    </a:prstGeom>
                  </pic:spPr>
                </pic:pic>
              </a:graphicData>
            </a:graphic>
          </wp:inline>
        </w:drawing>
      </w:r>
    </w:p>
    <w:p w:rsidR="00EB4A62" w:rsidRDefault="00EB4A62" w:rsidP="008D1301">
      <w:pPr>
        <w:jc w:val="both"/>
        <w:rPr>
          <w:rFonts w:ascii="Arial" w:hAnsi="Arial" w:cs="Arial"/>
        </w:rPr>
      </w:pPr>
      <w:r w:rsidRPr="008D1301">
        <w:rPr>
          <w:rFonts w:ascii="Arial" w:hAnsi="Arial" w:cs="Arial"/>
        </w:rPr>
        <w:t xml:space="preserve">Nota: </w:t>
      </w:r>
      <w:r w:rsidRPr="008D1301">
        <w:rPr>
          <w:rFonts w:ascii="Arial" w:hAnsi="Arial" w:cs="Arial"/>
        </w:rPr>
        <w:t xml:space="preserve">a la implementación recursiva (recorrido_recursivo.py) se hace uso de la biblioteca </w:t>
      </w:r>
      <w:r w:rsidRPr="008D1301">
        <w:rPr>
          <w:rFonts w:ascii="Arial" w:hAnsi="Arial" w:cs="Arial"/>
        </w:rPr>
        <w:t>agruparse</w:t>
      </w:r>
      <w:r w:rsidRPr="008D1301">
        <w:rPr>
          <w:rFonts w:ascii="Arial" w:hAnsi="Arial" w:cs="Arial"/>
        </w:rPr>
        <w:t>, esta biblioteca permite mandar datos de entrada al programa por medio de banderas, tal y como se hace con los comandos del sistema operativo.</w:t>
      </w:r>
    </w:p>
    <w:p w:rsidR="00262594" w:rsidRDefault="00262594" w:rsidP="00262594">
      <w:pPr>
        <w:jc w:val="center"/>
        <w:rPr>
          <w:rFonts w:ascii="Arial" w:hAnsi="Arial" w:cs="Arial"/>
        </w:rPr>
      </w:pPr>
      <w:r>
        <w:rPr>
          <w:rFonts w:ascii="Arial" w:hAnsi="Arial" w:cs="Arial"/>
          <w:noProof/>
          <w:lang w:eastAsia="es-MX"/>
        </w:rPr>
        <w:lastRenderedPageBreak/>
        <w:drawing>
          <wp:inline distT="0" distB="0" distL="0" distR="0">
            <wp:extent cx="4801270" cy="222916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A598.tmp"/>
                    <pic:cNvPicPr/>
                  </pic:nvPicPr>
                  <pic:blipFill>
                    <a:blip r:embed="rId13">
                      <a:extLst>
                        <a:ext uri="{28A0092B-C50C-407E-A947-70E740481C1C}">
                          <a14:useLocalDpi xmlns:a14="http://schemas.microsoft.com/office/drawing/2010/main" val="0"/>
                        </a:ext>
                      </a:extLst>
                    </a:blip>
                    <a:stretch>
                      <a:fillRect/>
                    </a:stretch>
                  </pic:blipFill>
                  <pic:spPr>
                    <a:xfrm>
                      <a:off x="0" y="0"/>
                      <a:ext cx="4801270" cy="2229161"/>
                    </a:xfrm>
                    <a:prstGeom prst="rect">
                      <a:avLst/>
                    </a:prstGeom>
                  </pic:spPr>
                </pic:pic>
              </a:graphicData>
            </a:graphic>
          </wp:inline>
        </w:drawing>
      </w:r>
    </w:p>
    <w:p w:rsidR="00262594" w:rsidRDefault="00262594" w:rsidP="00262594">
      <w:pPr>
        <w:rPr>
          <w:rFonts w:ascii="Arial" w:hAnsi="Arial" w:cs="Arial"/>
        </w:rPr>
      </w:pPr>
      <w:r>
        <w:rPr>
          <w:rFonts w:ascii="Arial" w:hAnsi="Arial" w:cs="Arial"/>
        </w:rPr>
        <w:t xml:space="preserve">El código se </w:t>
      </w:r>
      <w:proofErr w:type="spellStart"/>
      <w:r>
        <w:rPr>
          <w:rFonts w:ascii="Arial" w:hAnsi="Arial" w:cs="Arial"/>
        </w:rPr>
        <w:t>ecjecura</w:t>
      </w:r>
      <w:proofErr w:type="spellEnd"/>
      <w:r>
        <w:rPr>
          <w:rFonts w:ascii="Arial" w:hAnsi="Arial" w:cs="Arial"/>
        </w:rPr>
        <w:t xml:space="preserve"> de la siguiente manera: </w:t>
      </w:r>
    </w:p>
    <w:p w:rsidR="00262594" w:rsidRDefault="00262594" w:rsidP="00262594">
      <w:pPr>
        <w:pStyle w:val="Sinespaciado"/>
      </w:pPr>
      <w:r>
        <w:t xml:space="preserve"># Como se observa, hay un espacio después del nombre del archivo </w:t>
      </w:r>
    </w:p>
    <w:p w:rsidR="00262594" w:rsidRDefault="00262594" w:rsidP="00262594">
      <w:pPr>
        <w:pStyle w:val="Sinespaciado"/>
      </w:pPr>
      <w:r>
        <w:t xml:space="preserve"># </w:t>
      </w:r>
      <w:proofErr w:type="gramStart"/>
      <w:r>
        <w:t>y</w:t>
      </w:r>
      <w:proofErr w:type="gramEnd"/>
      <w:r>
        <w:t xml:space="preserve"> un espacio después de la bandera</w:t>
      </w:r>
    </w:p>
    <w:p w:rsidR="00262594" w:rsidRDefault="00262594" w:rsidP="00262594">
      <w:pPr>
        <w:pStyle w:val="Sinespaciado"/>
      </w:pPr>
      <w:r>
        <w:t xml:space="preserve"> !</w:t>
      </w:r>
      <w:proofErr w:type="spellStart"/>
      <w:proofErr w:type="gramStart"/>
      <w:r>
        <w:t>python</w:t>
      </w:r>
      <w:proofErr w:type="spellEnd"/>
      <w:proofErr w:type="gramEnd"/>
      <w:r>
        <w:t xml:space="preserve"> recorrido_recursivo.py --huellas 25</w:t>
      </w:r>
    </w:p>
    <w:p w:rsidR="00262594" w:rsidRDefault="00262594" w:rsidP="00262594"/>
    <w:p w:rsidR="00262594" w:rsidRDefault="00262594" w:rsidP="00262594">
      <w:pPr>
        <w:jc w:val="both"/>
      </w:pPr>
      <w:r>
        <w:t>La ventaja de utilizar esta forma de mandar datos de entrada al programa, es que hace la validación por nosotros, ya que si no se especifica la bandera o se especifica un valor, se genera un mensaje de error.</w:t>
      </w:r>
    </w:p>
    <w:p w:rsidR="00262594" w:rsidRPr="00262594" w:rsidRDefault="00262594" w:rsidP="00262594">
      <w:pPr>
        <w:jc w:val="both"/>
        <w:rPr>
          <w:rFonts w:ascii="Arial" w:hAnsi="Arial" w:cs="Arial"/>
        </w:rPr>
      </w:pPr>
      <w:r>
        <w:t>!</w:t>
      </w:r>
      <w:proofErr w:type="spellStart"/>
      <w:proofErr w:type="gramStart"/>
      <w:r>
        <w:t>python</w:t>
      </w:r>
      <w:proofErr w:type="spellEnd"/>
      <w:proofErr w:type="gramEnd"/>
      <w:r>
        <w:t xml:space="preserve"> recorrido_recursiv</w:t>
      </w:r>
      <w:r>
        <w:t>o.py --</w:t>
      </w:r>
      <w:r>
        <w:t>huella</w:t>
      </w:r>
      <w:r>
        <w:t xml:space="preserve"> </w:t>
      </w:r>
    </w:p>
    <w:p w:rsidR="00EB4A62" w:rsidRPr="008D1301" w:rsidRDefault="008D1301" w:rsidP="008D1301">
      <w:pPr>
        <w:jc w:val="both"/>
        <w:rPr>
          <w:rFonts w:ascii="Arial" w:hAnsi="Arial" w:cs="Arial"/>
          <w:u w:val="single"/>
        </w:rPr>
      </w:pPr>
      <w:r w:rsidRPr="008D1301">
        <w:rPr>
          <w:rFonts w:ascii="Arial" w:hAnsi="Arial" w:cs="Arial"/>
          <w:u w:val="single"/>
        </w:rPr>
        <w:t>Fibonacci</w:t>
      </w:r>
    </w:p>
    <w:p w:rsidR="00EB4A62" w:rsidRPr="008D1301" w:rsidRDefault="00EB4A62" w:rsidP="008D1301">
      <w:pPr>
        <w:jc w:val="both"/>
        <w:rPr>
          <w:rFonts w:ascii="Arial" w:hAnsi="Arial" w:cs="Arial"/>
        </w:rPr>
      </w:pPr>
      <w:r w:rsidRPr="008D1301">
        <w:rPr>
          <w:rFonts w:ascii="Arial" w:hAnsi="Arial" w:cs="Arial"/>
        </w:rPr>
        <w:t>Recordando, la implementación iterativa para calcular la sucesión de Fibonacci es:</w:t>
      </w:r>
    </w:p>
    <w:p w:rsidR="00EB4A62" w:rsidRPr="008D1301" w:rsidRDefault="00EB4A62" w:rsidP="008D1301">
      <w:pPr>
        <w:jc w:val="both"/>
        <w:rPr>
          <w:rFonts w:ascii="Arial" w:hAnsi="Arial" w:cs="Arial"/>
        </w:rPr>
      </w:pPr>
      <w:proofErr w:type="spellStart"/>
      <w:proofErr w:type="gramStart"/>
      <w:r w:rsidRPr="008D1301">
        <w:rPr>
          <w:rFonts w:ascii="Arial" w:hAnsi="Arial" w:cs="Arial"/>
        </w:rPr>
        <w:t>def</w:t>
      </w:r>
      <w:proofErr w:type="spellEnd"/>
      <w:proofErr w:type="gramEnd"/>
      <w:r w:rsidRPr="008D1301">
        <w:rPr>
          <w:rFonts w:ascii="Arial" w:hAnsi="Arial" w:cs="Arial"/>
        </w:rPr>
        <w:t xml:space="preserve"> fibonnaci_iterativo_v2(numero):</w:t>
      </w:r>
    </w:p>
    <w:p w:rsidR="00EB4A62" w:rsidRPr="008D1301" w:rsidRDefault="00EB4A62" w:rsidP="008D1301">
      <w:pPr>
        <w:pStyle w:val="Sinespaciado"/>
        <w:jc w:val="both"/>
        <w:rPr>
          <w:rFonts w:ascii="Arial" w:hAnsi="Arial" w:cs="Arial"/>
        </w:rPr>
      </w:pPr>
      <w:r w:rsidRPr="008D1301">
        <w:rPr>
          <w:rFonts w:ascii="Arial" w:hAnsi="Arial" w:cs="Arial"/>
        </w:rPr>
        <w:tab/>
        <w:t>f1=0</w:t>
      </w:r>
    </w:p>
    <w:p w:rsidR="00EB4A62" w:rsidRPr="008D1301" w:rsidRDefault="00EB4A62" w:rsidP="008D1301">
      <w:pPr>
        <w:pStyle w:val="Sinespaciado"/>
        <w:jc w:val="both"/>
        <w:rPr>
          <w:rFonts w:ascii="Arial" w:hAnsi="Arial" w:cs="Arial"/>
        </w:rPr>
      </w:pPr>
      <w:r w:rsidRPr="008D1301">
        <w:rPr>
          <w:rFonts w:ascii="Arial" w:hAnsi="Arial" w:cs="Arial"/>
        </w:rPr>
        <w:tab/>
        <w:t>f2=1</w:t>
      </w:r>
    </w:p>
    <w:p w:rsidR="00EB4A62" w:rsidRPr="008D1301" w:rsidRDefault="00EB4A62" w:rsidP="008D1301">
      <w:pPr>
        <w:pStyle w:val="Sinespaciado"/>
        <w:jc w:val="both"/>
        <w:rPr>
          <w:rFonts w:ascii="Arial" w:hAnsi="Arial" w:cs="Arial"/>
        </w:rPr>
      </w:pPr>
      <w:r w:rsidRPr="008D1301">
        <w:rPr>
          <w:rFonts w:ascii="Arial" w:hAnsi="Arial" w:cs="Arial"/>
        </w:rPr>
        <w:tab/>
      </w:r>
      <w:proofErr w:type="spellStart"/>
      <w:proofErr w:type="gramStart"/>
      <w:r w:rsidRPr="008D1301">
        <w:rPr>
          <w:rFonts w:ascii="Arial" w:hAnsi="Arial" w:cs="Arial"/>
        </w:rPr>
        <w:t>for</w:t>
      </w:r>
      <w:proofErr w:type="spellEnd"/>
      <w:proofErr w:type="gramEnd"/>
      <w:r w:rsidRPr="008D1301">
        <w:rPr>
          <w:rFonts w:ascii="Arial" w:hAnsi="Arial" w:cs="Arial"/>
        </w:rPr>
        <w:t xml:space="preserve"> i in </w:t>
      </w:r>
      <w:proofErr w:type="spellStart"/>
      <w:r w:rsidRPr="008D1301">
        <w:rPr>
          <w:rFonts w:ascii="Arial" w:hAnsi="Arial" w:cs="Arial"/>
        </w:rPr>
        <w:t>range</w:t>
      </w:r>
      <w:proofErr w:type="spellEnd"/>
      <w:r w:rsidRPr="008D1301">
        <w:rPr>
          <w:rFonts w:ascii="Arial" w:hAnsi="Arial" w:cs="Arial"/>
        </w:rPr>
        <w:t xml:space="preserve"> (1,numero-1):</w:t>
      </w:r>
    </w:p>
    <w:p w:rsidR="00EB4A62" w:rsidRPr="008D1301" w:rsidRDefault="00EB4A62" w:rsidP="008D1301">
      <w:pPr>
        <w:pStyle w:val="Sinespaciado"/>
        <w:jc w:val="both"/>
        <w:rPr>
          <w:rFonts w:ascii="Arial" w:hAnsi="Arial" w:cs="Arial"/>
        </w:rPr>
      </w:pPr>
      <w:r w:rsidRPr="008D1301">
        <w:rPr>
          <w:rFonts w:ascii="Arial" w:hAnsi="Arial" w:cs="Arial"/>
        </w:rPr>
        <w:tab/>
      </w:r>
      <w:r w:rsidRPr="008D1301">
        <w:rPr>
          <w:rFonts w:ascii="Arial" w:hAnsi="Arial" w:cs="Arial"/>
        </w:rPr>
        <w:tab/>
        <w:t>f1</w:t>
      </w:r>
      <w:proofErr w:type="gramStart"/>
      <w:r w:rsidRPr="008D1301">
        <w:rPr>
          <w:rFonts w:ascii="Arial" w:hAnsi="Arial" w:cs="Arial"/>
        </w:rPr>
        <w:t>,f2</w:t>
      </w:r>
      <w:proofErr w:type="gramEnd"/>
      <w:r w:rsidRPr="008D1301">
        <w:rPr>
          <w:rFonts w:ascii="Arial" w:hAnsi="Arial" w:cs="Arial"/>
        </w:rPr>
        <w:t>=f2,f1+f2 #Asignación paralela</w:t>
      </w:r>
    </w:p>
    <w:p w:rsidR="00EB4A62" w:rsidRPr="008D1301" w:rsidRDefault="00EB4A62" w:rsidP="008D1301">
      <w:pPr>
        <w:pStyle w:val="Sinespaciado"/>
        <w:jc w:val="both"/>
        <w:rPr>
          <w:rFonts w:ascii="Arial" w:hAnsi="Arial" w:cs="Arial"/>
        </w:rPr>
      </w:pPr>
      <w:r w:rsidRPr="008D1301">
        <w:rPr>
          <w:rFonts w:ascii="Arial" w:hAnsi="Arial" w:cs="Arial"/>
        </w:rPr>
        <w:tab/>
      </w:r>
      <w:proofErr w:type="spellStart"/>
      <w:proofErr w:type="gramStart"/>
      <w:r w:rsidRPr="008D1301">
        <w:rPr>
          <w:rFonts w:ascii="Arial" w:hAnsi="Arial" w:cs="Arial"/>
        </w:rPr>
        <w:t>return</w:t>
      </w:r>
      <w:proofErr w:type="spellEnd"/>
      <w:proofErr w:type="gramEnd"/>
      <w:r w:rsidRPr="008D1301">
        <w:rPr>
          <w:rFonts w:ascii="Arial" w:hAnsi="Arial" w:cs="Arial"/>
        </w:rPr>
        <w:t xml:space="preserve"> f2</w:t>
      </w:r>
    </w:p>
    <w:p w:rsidR="00EB4A62" w:rsidRPr="008D1301" w:rsidRDefault="00EB4A62" w:rsidP="008D1301">
      <w:pPr>
        <w:pStyle w:val="Sinespaciado"/>
        <w:jc w:val="both"/>
        <w:rPr>
          <w:rFonts w:ascii="Arial" w:hAnsi="Arial" w:cs="Arial"/>
        </w:rPr>
      </w:pPr>
    </w:p>
    <w:p w:rsidR="00EB4A62" w:rsidRPr="008D1301" w:rsidRDefault="00E012CC" w:rsidP="008D1301">
      <w:pPr>
        <w:jc w:val="both"/>
        <w:rPr>
          <w:rFonts w:ascii="Arial" w:hAnsi="Arial" w:cs="Arial"/>
        </w:rPr>
      </w:pPr>
      <w:r w:rsidRPr="008D1301">
        <w:rPr>
          <w:rFonts w:ascii="Arial" w:hAnsi="Arial" w:cs="Arial"/>
        </w:rPr>
        <w:t>Esta función se puede transformar a su versión recursiva de la siguiente manera:</w:t>
      </w:r>
    </w:p>
    <w:p w:rsidR="00E012CC" w:rsidRPr="008D1301" w:rsidRDefault="00E012CC" w:rsidP="008D1301">
      <w:pPr>
        <w:jc w:val="both"/>
        <w:rPr>
          <w:rFonts w:ascii="Arial" w:hAnsi="Arial" w:cs="Arial"/>
        </w:rPr>
      </w:pPr>
      <w:r w:rsidRPr="008D1301">
        <w:rPr>
          <w:rFonts w:ascii="Arial" w:hAnsi="Arial" w:cs="Arial"/>
          <w:noProof/>
          <w:lang w:eastAsia="es-MX"/>
        </w:rPr>
        <w:drawing>
          <wp:inline distT="0" distB="0" distL="0" distR="0" wp14:anchorId="4A1658FD" wp14:editId="5660BE72">
            <wp:extent cx="5612130" cy="1275080"/>
            <wp:effectExtent l="0" t="0" r="7620"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CC8A.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1275080"/>
                    </a:xfrm>
                    <a:prstGeom prst="rect">
                      <a:avLst/>
                    </a:prstGeom>
                  </pic:spPr>
                </pic:pic>
              </a:graphicData>
            </a:graphic>
          </wp:inline>
        </w:drawing>
      </w:r>
    </w:p>
    <w:p w:rsidR="00E012CC" w:rsidRPr="008D1301" w:rsidRDefault="00E012CC" w:rsidP="008D1301">
      <w:pPr>
        <w:jc w:val="both"/>
        <w:rPr>
          <w:rFonts w:ascii="Arial" w:hAnsi="Arial" w:cs="Arial"/>
        </w:rPr>
      </w:pPr>
      <w:r w:rsidRPr="008D1301">
        <w:rPr>
          <w:rFonts w:ascii="Arial" w:hAnsi="Arial" w:cs="Arial"/>
        </w:rPr>
        <w:lastRenderedPageBreak/>
        <w:t xml:space="preserve">Como se vio en la </w:t>
      </w:r>
      <w:r w:rsidR="00FA1031" w:rsidRPr="008D1301">
        <w:rPr>
          <w:rFonts w:ascii="Arial" w:hAnsi="Arial" w:cs="Arial"/>
        </w:rPr>
        <w:t>práctica</w:t>
      </w:r>
      <w:r w:rsidRPr="008D1301">
        <w:rPr>
          <w:rFonts w:ascii="Arial" w:hAnsi="Arial" w:cs="Arial"/>
        </w:rPr>
        <w:t xml:space="preserve"> anterior en su versión iterativa, se repite las operaciones. Para calcular el elemento 5 se debe hacer:</w:t>
      </w:r>
    </w:p>
    <w:p w:rsidR="00E012CC" w:rsidRPr="008D1301" w:rsidRDefault="00262594" w:rsidP="008D1301">
      <w:pPr>
        <w:jc w:val="both"/>
        <w:rPr>
          <w:rFonts w:ascii="Arial" w:hAnsi="Arial" w:cs="Arial"/>
        </w:rPr>
      </w:pPr>
      <w:r>
        <w:rPr>
          <w:rFonts w:ascii="Arial" w:hAnsi="Arial" w:cs="Arial"/>
        </w:rPr>
        <w:t>f</w:t>
      </w:r>
      <w:bookmarkStart w:id="0" w:name="_GoBack"/>
      <w:bookmarkEnd w:id="0"/>
      <w:r w:rsidR="00E012CC" w:rsidRPr="008D1301">
        <w:rPr>
          <w:rFonts w:ascii="Arial" w:hAnsi="Arial" w:cs="Arial"/>
        </w:rPr>
        <w:t>(5)=</w:t>
      </w:r>
    </w:p>
    <w:p w:rsidR="00E012CC" w:rsidRPr="008D1301" w:rsidRDefault="00E012CC" w:rsidP="008D1301">
      <w:pPr>
        <w:jc w:val="both"/>
        <w:rPr>
          <w:rFonts w:ascii="Arial" w:hAnsi="Arial" w:cs="Arial"/>
        </w:rPr>
      </w:pPr>
      <w:r w:rsidRPr="008D1301">
        <w:rPr>
          <w:rFonts w:ascii="Arial" w:hAnsi="Arial" w:cs="Arial"/>
        </w:rPr>
        <w:tab/>
        <w:t>(n-1)=</w:t>
      </w:r>
      <w:proofErr w:type="gramStart"/>
      <w:r w:rsidRPr="008D1301">
        <w:rPr>
          <w:rFonts w:ascii="Arial" w:hAnsi="Arial" w:cs="Arial"/>
        </w:rPr>
        <w:t>f(</w:t>
      </w:r>
      <w:proofErr w:type="gramEnd"/>
      <w:r w:rsidRPr="008D1301">
        <w:rPr>
          <w:rFonts w:ascii="Arial" w:hAnsi="Arial" w:cs="Arial"/>
        </w:rPr>
        <w:t>4)+f(3)+f(2)+f(1)</w:t>
      </w:r>
    </w:p>
    <w:p w:rsidR="00E012CC" w:rsidRPr="008D1301" w:rsidRDefault="00E012CC" w:rsidP="008D1301">
      <w:pPr>
        <w:jc w:val="both"/>
        <w:rPr>
          <w:rFonts w:ascii="Arial" w:hAnsi="Arial" w:cs="Arial"/>
        </w:rPr>
      </w:pPr>
      <w:r w:rsidRPr="008D1301">
        <w:rPr>
          <w:rFonts w:ascii="Arial" w:hAnsi="Arial" w:cs="Arial"/>
        </w:rPr>
        <w:tab/>
        <w:t>(n-2)=</w:t>
      </w:r>
      <w:proofErr w:type="gramStart"/>
      <w:r w:rsidRPr="008D1301">
        <w:rPr>
          <w:rFonts w:ascii="Arial" w:hAnsi="Arial" w:cs="Arial"/>
        </w:rPr>
        <w:t>f(</w:t>
      </w:r>
      <w:proofErr w:type="gramEnd"/>
      <w:r w:rsidRPr="008D1301">
        <w:rPr>
          <w:rFonts w:ascii="Arial" w:hAnsi="Arial" w:cs="Arial"/>
        </w:rPr>
        <w:t>3)+f(2)+f(1)</w:t>
      </w:r>
    </w:p>
    <w:p w:rsidR="00E012CC" w:rsidRPr="008D1301" w:rsidRDefault="00E012CC" w:rsidP="008D1301">
      <w:pPr>
        <w:jc w:val="both"/>
        <w:rPr>
          <w:rFonts w:ascii="Arial" w:hAnsi="Arial" w:cs="Arial"/>
        </w:rPr>
      </w:pPr>
      <w:r w:rsidRPr="008D1301">
        <w:rPr>
          <w:rFonts w:ascii="Arial" w:hAnsi="Arial" w:cs="Arial"/>
        </w:rPr>
        <w:t xml:space="preserve">Retomando de la </w:t>
      </w:r>
      <w:r w:rsidR="00262594" w:rsidRPr="008D1301">
        <w:rPr>
          <w:rFonts w:ascii="Arial" w:hAnsi="Arial" w:cs="Arial"/>
        </w:rPr>
        <w:t>práctica</w:t>
      </w:r>
      <w:r w:rsidRPr="008D1301">
        <w:rPr>
          <w:rFonts w:ascii="Arial" w:hAnsi="Arial" w:cs="Arial"/>
        </w:rPr>
        <w:t xml:space="preserve"> anterior, se puede optimizar y volver eficaz el algoritmo si se utiliza la memorización. </w:t>
      </w:r>
      <w:r w:rsidRPr="008D1301">
        <w:rPr>
          <w:rFonts w:ascii="Arial" w:hAnsi="Arial" w:cs="Arial"/>
          <w:noProof/>
          <w:lang w:eastAsia="es-MX"/>
        </w:rPr>
        <w:drawing>
          <wp:inline distT="0" distB="0" distL="0" distR="0" wp14:anchorId="587701C4" wp14:editId="688B9AB0">
            <wp:extent cx="5612130" cy="1307465"/>
            <wp:effectExtent l="0" t="0" r="762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09743.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1307465"/>
                    </a:xfrm>
                    <a:prstGeom prst="rect">
                      <a:avLst/>
                    </a:prstGeom>
                  </pic:spPr>
                </pic:pic>
              </a:graphicData>
            </a:graphic>
          </wp:inline>
        </w:drawing>
      </w:r>
    </w:p>
    <w:p w:rsidR="00E012CC" w:rsidRPr="008D1301" w:rsidRDefault="00E012CC" w:rsidP="008D1301">
      <w:pPr>
        <w:jc w:val="both"/>
        <w:rPr>
          <w:rFonts w:ascii="Arial" w:hAnsi="Arial" w:cs="Arial"/>
        </w:rPr>
      </w:pPr>
      <w:r w:rsidRPr="008D1301">
        <w:rPr>
          <w:rFonts w:ascii="Arial" w:hAnsi="Arial" w:cs="Arial"/>
        </w:rPr>
        <w:t xml:space="preserve">La memoria cambia después de la ejecución. A diferencia de la versión iterativa, en esta función </w:t>
      </w:r>
      <w:proofErr w:type="spellStart"/>
      <w:r w:rsidRPr="008D1301">
        <w:rPr>
          <w:rFonts w:ascii="Arial" w:hAnsi="Arial" w:cs="Arial"/>
        </w:rPr>
        <w:t>Fibonacci_</w:t>
      </w:r>
      <w:proofErr w:type="gramStart"/>
      <w:r w:rsidRPr="008D1301">
        <w:rPr>
          <w:rFonts w:ascii="Arial" w:hAnsi="Arial" w:cs="Arial"/>
        </w:rPr>
        <w:t>memo</w:t>
      </w:r>
      <w:proofErr w:type="spellEnd"/>
      <w:r w:rsidRPr="008D1301">
        <w:rPr>
          <w:rFonts w:ascii="Arial" w:hAnsi="Arial" w:cs="Arial"/>
        </w:rPr>
        <w:t>(</w:t>
      </w:r>
      <w:proofErr w:type="gramEnd"/>
      <w:r w:rsidRPr="008D1301">
        <w:rPr>
          <w:rFonts w:ascii="Arial" w:hAnsi="Arial" w:cs="Arial"/>
        </w:rPr>
        <w:t xml:space="preserve">) tiene acceso a la variable de memoria, por lo que realiza menos operaciones. </w:t>
      </w:r>
    </w:p>
    <w:p w:rsidR="00E012CC" w:rsidRPr="008D1301" w:rsidRDefault="00E012CC" w:rsidP="008D1301">
      <w:pPr>
        <w:jc w:val="both"/>
        <w:rPr>
          <w:rFonts w:ascii="Arial" w:hAnsi="Arial" w:cs="Arial"/>
        </w:rPr>
      </w:pPr>
      <w:r w:rsidRPr="008D1301">
        <w:rPr>
          <w:rFonts w:ascii="Arial" w:hAnsi="Arial" w:cs="Arial"/>
        </w:rPr>
        <w:t xml:space="preserve">Memoria: </w:t>
      </w:r>
    </w:p>
    <w:p w:rsidR="00E012CC" w:rsidRPr="008D1301" w:rsidRDefault="00E012CC" w:rsidP="008D1301">
      <w:pPr>
        <w:jc w:val="both"/>
        <w:rPr>
          <w:rFonts w:ascii="Arial" w:hAnsi="Arial" w:cs="Arial"/>
        </w:rPr>
      </w:pPr>
      <w:r w:rsidRPr="008D1301">
        <w:rPr>
          <w:rFonts w:ascii="Arial" w:hAnsi="Arial" w:cs="Arial"/>
        </w:rPr>
        <w:t>{1:0 2:1 3:1  4:2  5:3  6:5  7:8  8:13 9:21  10:</w:t>
      </w:r>
      <w:r w:rsidR="008D1301" w:rsidRPr="008D1301">
        <w:rPr>
          <w:rFonts w:ascii="Arial" w:hAnsi="Arial" w:cs="Arial"/>
        </w:rPr>
        <w:t>34  11:55 12:89 13:144}</w:t>
      </w:r>
    </w:p>
    <w:p w:rsidR="00E012CC" w:rsidRPr="008D1301" w:rsidRDefault="00E012CC" w:rsidP="008D1301">
      <w:pPr>
        <w:jc w:val="both"/>
        <w:rPr>
          <w:rFonts w:ascii="Arial" w:hAnsi="Arial" w:cs="Arial"/>
        </w:rPr>
      </w:pPr>
      <w:r w:rsidRPr="008D1301">
        <w:rPr>
          <w:rFonts w:ascii="Arial" w:hAnsi="Arial" w:cs="Arial"/>
        </w:rPr>
        <w:t>A diferencia de la versión anterior, como los resultados se están guardando en la variable memoria, el número de operaciones que se realizan es menor. Para calcular el elemento 5 se tiene que hacer:</w:t>
      </w:r>
    </w:p>
    <w:p w:rsidR="00E012CC" w:rsidRPr="008D1301" w:rsidRDefault="00E012CC" w:rsidP="008D1301">
      <w:pPr>
        <w:jc w:val="both"/>
        <w:rPr>
          <w:rFonts w:ascii="Arial" w:hAnsi="Arial" w:cs="Arial"/>
        </w:rPr>
      </w:pPr>
      <w:r w:rsidRPr="008D1301">
        <w:rPr>
          <w:rFonts w:ascii="Arial" w:hAnsi="Arial" w:cs="Arial"/>
        </w:rPr>
        <w:t>Memoria:{1:0,2:1,3:1}</w:t>
      </w:r>
    </w:p>
    <w:p w:rsidR="00E012CC" w:rsidRPr="008D1301" w:rsidRDefault="00E012CC" w:rsidP="008D1301">
      <w:pPr>
        <w:jc w:val="both"/>
        <w:rPr>
          <w:rFonts w:ascii="Arial" w:hAnsi="Arial" w:cs="Arial"/>
        </w:rPr>
      </w:pPr>
      <w:proofErr w:type="gramStart"/>
      <w:r w:rsidRPr="008D1301">
        <w:rPr>
          <w:rFonts w:ascii="Arial" w:hAnsi="Arial" w:cs="Arial"/>
        </w:rPr>
        <w:t>F(</w:t>
      </w:r>
      <w:proofErr w:type="gramEnd"/>
      <w:r w:rsidRPr="008D1301">
        <w:rPr>
          <w:rFonts w:ascii="Arial" w:hAnsi="Arial" w:cs="Arial"/>
        </w:rPr>
        <w:t>5)=</w:t>
      </w:r>
    </w:p>
    <w:p w:rsidR="00E012CC" w:rsidRPr="008D1301" w:rsidRDefault="00E012CC" w:rsidP="008D1301">
      <w:pPr>
        <w:jc w:val="both"/>
        <w:rPr>
          <w:rFonts w:ascii="Arial" w:hAnsi="Arial" w:cs="Arial"/>
        </w:rPr>
      </w:pPr>
      <w:r w:rsidRPr="008D1301">
        <w:rPr>
          <w:rFonts w:ascii="Arial" w:hAnsi="Arial" w:cs="Arial"/>
        </w:rPr>
        <w:tab/>
        <w:t xml:space="preserve">(n-1)= </w:t>
      </w:r>
      <w:proofErr w:type="gramStart"/>
      <w:r w:rsidRPr="008D1301">
        <w:rPr>
          <w:rFonts w:ascii="Arial" w:hAnsi="Arial" w:cs="Arial"/>
        </w:rPr>
        <w:t>f(</w:t>
      </w:r>
      <w:proofErr w:type="gramEnd"/>
      <w:r w:rsidRPr="008D1301">
        <w:rPr>
          <w:rFonts w:ascii="Arial" w:hAnsi="Arial" w:cs="Arial"/>
        </w:rPr>
        <w:t>4)+memoria(3)+memoria(2)+memoria(1)</w:t>
      </w:r>
    </w:p>
    <w:p w:rsidR="00E012CC" w:rsidRPr="008D1301" w:rsidRDefault="00E012CC" w:rsidP="008D1301">
      <w:pPr>
        <w:jc w:val="both"/>
        <w:rPr>
          <w:rFonts w:ascii="Arial" w:hAnsi="Arial" w:cs="Arial"/>
        </w:rPr>
      </w:pPr>
      <w:r w:rsidRPr="008D1301">
        <w:rPr>
          <w:rFonts w:ascii="Arial" w:hAnsi="Arial" w:cs="Arial"/>
        </w:rPr>
        <w:tab/>
        <w:t>(n-2)=</w:t>
      </w:r>
      <w:proofErr w:type="gramStart"/>
      <w:r w:rsidRPr="008D1301">
        <w:rPr>
          <w:rFonts w:ascii="Arial" w:hAnsi="Arial" w:cs="Arial"/>
        </w:rPr>
        <w:t>memoria(</w:t>
      </w:r>
      <w:proofErr w:type="gramEnd"/>
      <w:r w:rsidRPr="008D1301">
        <w:rPr>
          <w:rFonts w:ascii="Arial" w:hAnsi="Arial" w:cs="Arial"/>
        </w:rPr>
        <w:t>3)</w:t>
      </w:r>
    </w:p>
    <w:p w:rsidR="00E012CC" w:rsidRPr="008D1301" w:rsidRDefault="00E012CC" w:rsidP="008D1301">
      <w:pPr>
        <w:jc w:val="both"/>
        <w:rPr>
          <w:rFonts w:ascii="Arial" w:hAnsi="Arial" w:cs="Arial"/>
          <w:b/>
        </w:rPr>
      </w:pPr>
      <w:r w:rsidRPr="008D1301">
        <w:rPr>
          <w:rFonts w:ascii="Arial" w:hAnsi="Arial" w:cs="Arial"/>
          <w:b/>
        </w:rPr>
        <w:t>Desventajas de la recursividad</w:t>
      </w:r>
    </w:p>
    <w:p w:rsidR="00E012CC" w:rsidRPr="008D1301" w:rsidRDefault="00E012CC" w:rsidP="008D1301">
      <w:pPr>
        <w:pStyle w:val="Prrafodelista"/>
        <w:numPr>
          <w:ilvl w:val="0"/>
          <w:numId w:val="3"/>
        </w:numPr>
        <w:jc w:val="both"/>
        <w:rPr>
          <w:rFonts w:ascii="Arial" w:hAnsi="Arial" w:cs="Arial"/>
        </w:rPr>
      </w:pPr>
      <w:r w:rsidRPr="008D1301">
        <w:rPr>
          <w:rFonts w:ascii="Arial" w:hAnsi="Arial" w:cs="Arial"/>
        </w:rPr>
        <w:t>A veces es complejo generar la lógica para aplicar recursión</w:t>
      </w:r>
      <w:r w:rsidRPr="008D1301">
        <w:rPr>
          <w:rFonts w:ascii="Arial" w:hAnsi="Arial" w:cs="Arial"/>
        </w:rPr>
        <w:t>.</w:t>
      </w:r>
    </w:p>
    <w:p w:rsidR="00E012CC" w:rsidRDefault="00E012CC" w:rsidP="008D1301">
      <w:pPr>
        <w:pStyle w:val="Prrafodelista"/>
        <w:numPr>
          <w:ilvl w:val="0"/>
          <w:numId w:val="3"/>
        </w:numPr>
        <w:jc w:val="both"/>
        <w:rPr>
          <w:rFonts w:ascii="Arial" w:hAnsi="Arial" w:cs="Arial"/>
        </w:rPr>
      </w:pPr>
      <w:r w:rsidRPr="008D1301">
        <w:rPr>
          <w:rFonts w:ascii="Arial" w:hAnsi="Arial" w:cs="Arial"/>
        </w:rPr>
        <w:t>Hay una limitación en el número de veces que una función puede ser llamada, tanto en memoria como en tiempo de ejecución.</w:t>
      </w:r>
    </w:p>
    <w:p w:rsidR="008D1301" w:rsidRPr="00DE0FAE" w:rsidRDefault="008D1301" w:rsidP="008D1301">
      <w:pPr>
        <w:jc w:val="both"/>
        <w:rPr>
          <w:rFonts w:ascii="Arial" w:hAnsi="Arial" w:cs="Arial"/>
          <w:b/>
        </w:rPr>
      </w:pPr>
      <w:r w:rsidRPr="00DE0FAE">
        <w:rPr>
          <w:rFonts w:ascii="Arial" w:hAnsi="Arial" w:cs="Arial"/>
          <w:b/>
        </w:rPr>
        <w:t xml:space="preserve">Conclusión. </w:t>
      </w:r>
    </w:p>
    <w:p w:rsidR="008D1301" w:rsidRDefault="00163C65" w:rsidP="008D1301">
      <w:pPr>
        <w:jc w:val="both"/>
        <w:rPr>
          <w:rFonts w:ascii="Arial" w:hAnsi="Arial" w:cs="Arial"/>
        </w:rPr>
      </w:pPr>
      <w:r>
        <w:rPr>
          <w:rFonts w:ascii="Arial" w:hAnsi="Arial" w:cs="Arial"/>
        </w:rPr>
        <w:t xml:space="preserve">En esta </w:t>
      </w:r>
      <w:r w:rsidR="00405F84">
        <w:rPr>
          <w:rFonts w:ascii="Arial" w:hAnsi="Arial" w:cs="Arial"/>
        </w:rPr>
        <w:t>práctica</w:t>
      </w:r>
      <w:r>
        <w:rPr>
          <w:rFonts w:ascii="Arial" w:hAnsi="Arial" w:cs="Arial"/>
        </w:rPr>
        <w:t xml:space="preserve">, se vio otro recurso en lo cual podemos ocupar y hacer uso haciendo el código </w:t>
      </w:r>
      <w:r w:rsidR="00405F84">
        <w:rPr>
          <w:rFonts w:ascii="Arial" w:hAnsi="Arial" w:cs="Arial"/>
        </w:rPr>
        <w:t>más</w:t>
      </w:r>
      <w:r>
        <w:rPr>
          <w:rFonts w:ascii="Arial" w:hAnsi="Arial" w:cs="Arial"/>
        </w:rPr>
        <w:t xml:space="preserve"> </w:t>
      </w:r>
      <w:r w:rsidR="00405F84">
        <w:rPr>
          <w:rFonts w:ascii="Arial" w:hAnsi="Arial" w:cs="Arial"/>
        </w:rPr>
        <w:t>óptimo</w:t>
      </w:r>
      <w:r>
        <w:rPr>
          <w:rFonts w:ascii="Arial" w:hAnsi="Arial" w:cs="Arial"/>
        </w:rPr>
        <w:t xml:space="preserve"> y eficiente, sin embargo hay que tener en cuenta las limitaciones</w:t>
      </w:r>
      <w:r w:rsidR="00405F84">
        <w:rPr>
          <w:rFonts w:ascii="Arial" w:hAnsi="Arial" w:cs="Arial"/>
        </w:rPr>
        <w:t xml:space="preserve"> que </w:t>
      </w:r>
      <w:r w:rsidR="00405F84">
        <w:rPr>
          <w:rFonts w:ascii="Arial" w:hAnsi="Arial" w:cs="Arial"/>
        </w:rPr>
        <w:lastRenderedPageBreak/>
        <w:t>pueden tener al llamar la</w:t>
      </w:r>
      <w:r>
        <w:rPr>
          <w:rFonts w:ascii="Arial" w:hAnsi="Arial" w:cs="Arial"/>
        </w:rPr>
        <w:t xml:space="preserve"> función</w:t>
      </w:r>
      <w:r w:rsidR="00405F84">
        <w:rPr>
          <w:rFonts w:ascii="Arial" w:hAnsi="Arial" w:cs="Arial"/>
        </w:rPr>
        <w:t xml:space="preserve"> y la organización que se le debe de dar al bloque de programa que se le va a asignar a la función</w:t>
      </w:r>
      <w:r>
        <w:rPr>
          <w:rFonts w:ascii="Arial" w:hAnsi="Arial" w:cs="Arial"/>
        </w:rPr>
        <w:t>,</w:t>
      </w:r>
      <w:r w:rsidR="00405F84">
        <w:rPr>
          <w:rFonts w:ascii="Arial" w:hAnsi="Arial" w:cs="Arial"/>
        </w:rPr>
        <w:t xml:space="preserve"> a pesar de eso, es útil ya que al llamarla realiza el procedimiento mencionado cambiando solamente algún aspecto, conservando los datos que anteriormente se dieron, también apoyándose de otras características que anteriormente se vieron. </w:t>
      </w:r>
    </w:p>
    <w:p w:rsidR="00405F84" w:rsidRDefault="00405F84" w:rsidP="008D1301">
      <w:pPr>
        <w:jc w:val="both"/>
        <w:rPr>
          <w:rFonts w:ascii="Arial" w:hAnsi="Arial" w:cs="Arial"/>
        </w:rPr>
      </w:pPr>
      <w:r>
        <w:rPr>
          <w:rFonts w:ascii="Arial" w:hAnsi="Arial" w:cs="Arial"/>
        </w:rPr>
        <w:t xml:space="preserve">La programación, en cualquier tipo de lenguaje, se busca siempre la mejora y la evolución al momento de codificar, dando un resultado más favorable y más conciso de lo que se quiere. </w:t>
      </w:r>
    </w:p>
    <w:p w:rsidR="00405F84" w:rsidRDefault="00DE0FAE" w:rsidP="008D1301">
      <w:pPr>
        <w:jc w:val="both"/>
        <w:rPr>
          <w:rFonts w:ascii="Arial" w:hAnsi="Arial" w:cs="Arial"/>
          <w:b/>
        </w:rPr>
      </w:pPr>
      <w:r w:rsidRPr="00DE0FAE">
        <w:rPr>
          <w:rFonts w:ascii="Arial" w:hAnsi="Arial" w:cs="Arial"/>
          <w:b/>
        </w:rPr>
        <w:t>Bibliografía</w:t>
      </w:r>
      <w:r w:rsidR="00405F84" w:rsidRPr="00DE0FAE">
        <w:rPr>
          <w:rFonts w:ascii="Arial" w:hAnsi="Arial" w:cs="Arial"/>
          <w:b/>
        </w:rPr>
        <w:t xml:space="preserve">. </w:t>
      </w:r>
    </w:p>
    <w:p w:rsidR="00262594" w:rsidRDefault="00BE0FBC" w:rsidP="008D1301">
      <w:pPr>
        <w:jc w:val="both"/>
        <w:rPr>
          <w:rFonts w:ascii="Arial" w:hAnsi="Arial" w:cs="Arial"/>
          <w:color w:val="000000"/>
        </w:rPr>
      </w:pPr>
      <w:r w:rsidRPr="00BE0FBC">
        <w:rPr>
          <w:rFonts w:ascii="Arial" w:hAnsi="Arial" w:cs="Arial"/>
          <w:color w:val="000000"/>
        </w:rPr>
        <w:t xml:space="preserve">Laboratorio de Computación Salas A y B, INGENIERIA UNAM. (2017). Recursividad. </w:t>
      </w:r>
      <w:proofErr w:type="gramStart"/>
      <w:r w:rsidRPr="00BE0FBC">
        <w:rPr>
          <w:rFonts w:ascii="Arial" w:hAnsi="Arial" w:cs="Arial"/>
          <w:color w:val="000000"/>
        </w:rPr>
        <w:t>abril</w:t>
      </w:r>
      <w:proofErr w:type="gramEnd"/>
      <w:r w:rsidRPr="00BE0FBC">
        <w:rPr>
          <w:rFonts w:ascii="Arial" w:hAnsi="Arial" w:cs="Arial"/>
          <w:color w:val="000000"/>
        </w:rPr>
        <w:t xml:space="preserve"> 28,2020, de Recursividad Sitio web: </w:t>
      </w:r>
      <w:hyperlink r:id="rId16" w:history="1">
        <w:r w:rsidRPr="00BE0FBC">
          <w:rPr>
            <w:rStyle w:val="Hipervnculo"/>
            <w:rFonts w:ascii="Arial" w:hAnsi="Arial" w:cs="Arial"/>
          </w:rPr>
          <w:t>http://lcp02.fi-b.unam.mx/</w:t>
        </w:r>
      </w:hyperlink>
      <w:r w:rsidRPr="00BE0FBC">
        <w:rPr>
          <w:rFonts w:ascii="Arial" w:hAnsi="Arial" w:cs="Arial"/>
          <w:color w:val="000000"/>
        </w:rPr>
        <w:t xml:space="preserve"> </w:t>
      </w:r>
    </w:p>
    <w:p w:rsidR="00405F84" w:rsidRPr="00262594" w:rsidRDefault="00262594" w:rsidP="008D1301">
      <w:pPr>
        <w:jc w:val="both"/>
        <w:rPr>
          <w:rFonts w:ascii="Arial" w:hAnsi="Arial" w:cs="Arial"/>
        </w:rPr>
      </w:pPr>
      <w:proofErr w:type="spellStart"/>
      <w:r w:rsidRPr="00262594">
        <w:rPr>
          <w:rFonts w:ascii="Arial" w:hAnsi="Arial" w:cs="Arial"/>
          <w:color w:val="000000"/>
        </w:rPr>
        <w:t>Wentworth</w:t>
      </w:r>
      <w:proofErr w:type="gramStart"/>
      <w:r w:rsidRPr="00262594">
        <w:rPr>
          <w:rFonts w:ascii="Arial" w:hAnsi="Arial" w:cs="Arial"/>
          <w:color w:val="000000"/>
        </w:rPr>
        <w:t>,P</w:t>
      </w:r>
      <w:proofErr w:type="spellEnd"/>
      <w:proofErr w:type="gramEnd"/>
      <w:r w:rsidRPr="00262594">
        <w:rPr>
          <w:rFonts w:ascii="Arial" w:hAnsi="Arial" w:cs="Arial"/>
          <w:color w:val="000000"/>
        </w:rPr>
        <w:t xml:space="preserve">., </w:t>
      </w:r>
      <w:proofErr w:type="spellStart"/>
      <w:r w:rsidRPr="00262594">
        <w:rPr>
          <w:rFonts w:ascii="Arial" w:hAnsi="Arial" w:cs="Arial"/>
          <w:color w:val="000000"/>
        </w:rPr>
        <w:t>Elkner</w:t>
      </w:r>
      <w:proofErr w:type="spellEnd"/>
      <w:r w:rsidRPr="00262594">
        <w:rPr>
          <w:rFonts w:ascii="Arial" w:hAnsi="Arial" w:cs="Arial"/>
          <w:color w:val="000000"/>
        </w:rPr>
        <w:t xml:space="preserve">, J., B. </w:t>
      </w:r>
      <w:proofErr w:type="spellStart"/>
      <w:r w:rsidRPr="00262594">
        <w:rPr>
          <w:rFonts w:ascii="Arial" w:hAnsi="Arial" w:cs="Arial"/>
          <w:color w:val="000000"/>
        </w:rPr>
        <w:t>Downey</w:t>
      </w:r>
      <w:proofErr w:type="spellEnd"/>
      <w:r w:rsidRPr="00262594">
        <w:rPr>
          <w:rFonts w:ascii="Arial" w:hAnsi="Arial" w:cs="Arial"/>
          <w:color w:val="000000"/>
        </w:rPr>
        <w:t xml:space="preserve">, A., &amp; </w:t>
      </w:r>
      <w:proofErr w:type="spellStart"/>
      <w:r w:rsidRPr="00262594">
        <w:rPr>
          <w:rFonts w:ascii="Arial" w:hAnsi="Arial" w:cs="Arial"/>
          <w:color w:val="000000"/>
        </w:rPr>
        <w:t>Meyers,C</w:t>
      </w:r>
      <w:proofErr w:type="spellEnd"/>
      <w:r w:rsidRPr="00262594">
        <w:rPr>
          <w:rFonts w:ascii="Arial" w:hAnsi="Arial" w:cs="Arial"/>
          <w:color w:val="000000"/>
        </w:rPr>
        <w:t>.</w:t>
      </w:r>
      <w:r w:rsidRPr="00262594">
        <w:rPr>
          <w:rFonts w:ascii="Arial" w:hAnsi="Arial" w:cs="Arial"/>
          <w:color w:val="000000"/>
        </w:rPr>
        <w:t xml:space="preserve"> (2008). Cómo pensar como un inf</w:t>
      </w:r>
      <w:r w:rsidRPr="00262594">
        <w:rPr>
          <w:rFonts w:ascii="Arial" w:hAnsi="Arial" w:cs="Arial"/>
          <w:color w:val="000000"/>
        </w:rPr>
        <w:t>ormático: aprender con Python 3</w:t>
      </w:r>
      <w:r w:rsidRPr="00262594">
        <w:rPr>
          <w:rFonts w:ascii="Arial" w:hAnsi="Arial" w:cs="Arial"/>
          <w:color w:val="000000"/>
        </w:rPr>
        <w:t xml:space="preserve">. </w:t>
      </w:r>
      <w:proofErr w:type="gramStart"/>
      <w:r w:rsidRPr="00262594">
        <w:rPr>
          <w:rFonts w:ascii="Arial" w:hAnsi="Arial" w:cs="Arial"/>
          <w:color w:val="000000"/>
        </w:rPr>
        <w:t>abril</w:t>
      </w:r>
      <w:proofErr w:type="gramEnd"/>
      <w:r w:rsidRPr="00262594">
        <w:rPr>
          <w:rFonts w:ascii="Arial" w:hAnsi="Arial" w:cs="Arial"/>
          <w:color w:val="000000"/>
        </w:rPr>
        <w:t xml:space="preserve"> 28,2020, de Recursividad Sitio web: </w:t>
      </w:r>
      <w:hyperlink r:id="rId17" w:history="1">
        <w:r w:rsidRPr="00262594">
          <w:rPr>
            <w:rStyle w:val="Hipervnculo"/>
            <w:rFonts w:ascii="Arial" w:hAnsi="Arial" w:cs="Arial"/>
          </w:rPr>
          <w:t>http://openbookproject.net/thinkcs/python/english3e/hello_little_turtles.html</w:t>
        </w:r>
      </w:hyperlink>
      <w:r w:rsidRPr="00262594">
        <w:rPr>
          <w:rFonts w:ascii="Arial" w:hAnsi="Arial" w:cs="Arial"/>
          <w:color w:val="000000"/>
        </w:rPr>
        <w:t xml:space="preserve"> </w:t>
      </w:r>
    </w:p>
    <w:p w:rsidR="00262594" w:rsidRDefault="00262594" w:rsidP="008D1301">
      <w:pPr>
        <w:jc w:val="both"/>
        <w:rPr>
          <w:rFonts w:ascii="Arial" w:hAnsi="Arial" w:cs="Arial"/>
          <w:color w:val="000000"/>
        </w:rPr>
      </w:pPr>
      <w:r w:rsidRPr="00262594">
        <w:rPr>
          <w:rFonts w:ascii="Arial" w:hAnsi="Arial" w:cs="Arial"/>
          <w:color w:val="000000"/>
        </w:rPr>
        <w:t>COVANTEC. (s/a</w:t>
      </w:r>
      <w:r w:rsidRPr="00262594">
        <w:rPr>
          <w:rFonts w:ascii="Arial" w:hAnsi="Arial" w:cs="Arial"/>
          <w:color w:val="000000"/>
        </w:rPr>
        <w:t xml:space="preserve">). Funciones </w:t>
      </w:r>
      <w:r w:rsidRPr="00262594">
        <w:rPr>
          <w:rFonts w:ascii="Arial" w:hAnsi="Arial" w:cs="Arial"/>
          <w:color w:val="000000"/>
        </w:rPr>
        <w:t>recursiva</w:t>
      </w:r>
      <w:r w:rsidRPr="00262594">
        <w:rPr>
          <w:rFonts w:ascii="Arial" w:hAnsi="Arial" w:cs="Arial"/>
          <w:color w:val="000000"/>
        </w:rPr>
        <w:t xml:space="preserve">. </w:t>
      </w:r>
      <w:proofErr w:type="gramStart"/>
      <w:r w:rsidRPr="00262594">
        <w:rPr>
          <w:rFonts w:ascii="Arial" w:hAnsi="Arial" w:cs="Arial"/>
          <w:color w:val="000000"/>
        </w:rPr>
        <w:t>abril</w:t>
      </w:r>
      <w:proofErr w:type="gramEnd"/>
      <w:r w:rsidRPr="00262594">
        <w:rPr>
          <w:rFonts w:ascii="Arial" w:hAnsi="Arial" w:cs="Arial"/>
          <w:color w:val="000000"/>
        </w:rPr>
        <w:t xml:space="preserve"> 28,2020, de Recursividad Sitio web: </w:t>
      </w:r>
      <w:hyperlink r:id="rId18" w:history="1">
        <w:r w:rsidRPr="00262594">
          <w:rPr>
            <w:rStyle w:val="Hipervnculo"/>
            <w:rFonts w:ascii="Arial" w:hAnsi="Arial" w:cs="Arial"/>
          </w:rPr>
          <w:t>https://entrenamiento-python-basico.readthedocs.io/es/latest/leccion5/funciones_recursivas.html</w:t>
        </w:r>
      </w:hyperlink>
      <w:r w:rsidRPr="00262594">
        <w:rPr>
          <w:rFonts w:ascii="Arial" w:hAnsi="Arial" w:cs="Arial"/>
          <w:color w:val="000000"/>
        </w:rPr>
        <w:t xml:space="preserve"> </w:t>
      </w:r>
    </w:p>
    <w:p w:rsidR="00F12AFD" w:rsidRPr="008D1301" w:rsidRDefault="00262594" w:rsidP="008D1301">
      <w:pPr>
        <w:jc w:val="both"/>
        <w:rPr>
          <w:rFonts w:ascii="Arial" w:hAnsi="Arial" w:cs="Arial"/>
        </w:rPr>
      </w:pPr>
      <w:r w:rsidRPr="00262594">
        <w:rPr>
          <w:rFonts w:ascii="Arial" w:hAnsi="Arial" w:cs="Arial"/>
          <w:color w:val="000000"/>
        </w:rPr>
        <w:t xml:space="preserve">UNIWEBSIDAD. (s/a). Llamadas recursivas. </w:t>
      </w:r>
      <w:proofErr w:type="gramStart"/>
      <w:r w:rsidRPr="00262594">
        <w:rPr>
          <w:rFonts w:ascii="Arial" w:hAnsi="Arial" w:cs="Arial"/>
          <w:color w:val="000000"/>
        </w:rPr>
        <w:t>abril</w:t>
      </w:r>
      <w:proofErr w:type="gramEnd"/>
      <w:r w:rsidRPr="00262594">
        <w:rPr>
          <w:rFonts w:ascii="Arial" w:hAnsi="Arial" w:cs="Arial"/>
          <w:color w:val="000000"/>
        </w:rPr>
        <w:t xml:space="preserve"> 28,2020, de Recursividad Sitio web: </w:t>
      </w:r>
      <w:hyperlink r:id="rId19" w:history="1">
        <w:r w:rsidRPr="00262594">
          <w:rPr>
            <w:rStyle w:val="Hipervnculo"/>
            <w:rFonts w:ascii="Arial" w:hAnsi="Arial" w:cs="Arial"/>
          </w:rPr>
          <w:t>https://uniwebsidad.com/libros/python/capitulo-4/llamadas-recursivas</w:t>
        </w:r>
      </w:hyperlink>
      <w:r>
        <w:rPr>
          <w:color w:val="000000"/>
          <w:sz w:val="27"/>
          <w:szCs w:val="27"/>
        </w:rPr>
        <w:t xml:space="preserve"> </w:t>
      </w:r>
    </w:p>
    <w:sectPr w:rsidR="00F12AFD" w:rsidRPr="008D1301" w:rsidSect="00163C65">
      <w:head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A8" w:rsidRDefault="00FB31A8" w:rsidP="00163C65">
      <w:pPr>
        <w:spacing w:after="0" w:line="240" w:lineRule="auto"/>
      </w:pPr>
      <w:r>
        <w:separator/>
      </w:r>
    </w:p>
  </w:endnote>
  <w:endnote w:type="continuationSeparator" w:id="0">
    <w:p w:rsidR="00FB31A8" w:rsidRDefault="00FB31A8" w:rsidP="0016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A8" w:rsidRDefault="00FB31A8" w:rsidP="00163C65">
      <w:pPr>
        <w:spacing w:after="0" w:line="240" w:lineRule="auto"/>
      </w:pPr>
      <w:r>
        <w:separator/>
      </w:r>
    </w:p>
  </w:footnote>
  <w:footnote w:type="continuationSeparator" w:id="0">
    <w:p w:rsidR="00FB31A8" w:rsidRDefault="00FB31A8" w:rsidP="00163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C65" w:rsidRPr="00163C65" w:rsidRDefault="00163C65">
    <w:pPr>
      <w:pStyle w:val="Encabezado"/>
      <w:rPr>
        <w:rFonts w:ascii="Arial" w:hAnsi="Arial" w:cs="Arial"/>
      </w:rPr>
    </w:pPr>
    <w:r w:rsidRPr="00163C65">
      <w:rPr>
        <w:rFonts w:ascii="Arial" w:hAnsi="Arial" w:cs="Arial"/>
      </w:rPr>
      <w:t>Mendoza Bolaños Carlos Gabriel  Grupo. 17  Practica 1</w:t>
    </w:r>
    <w:r w:rsidRPr="00163C65">
      <w:rPr>
        <w:rFonts w:ascii="Arial" w:hAnsi="Arial" w:cs="Arial"/>
      </w:rPr>
      <w:t xml:space="preserve">2. </w:t>
    </w:r>
    <w:r w:rsidRPr="00163C65">
      <w:rPr>
        <w:rFonts w:ascii="Arial" w:hAnsi="Arial" w:cs="Arial"/>
      </w:rPr>
      <w:t>Recursividad.</w:t>
    </w:r>
  </w:p>
  <w:p w:rsidR="00163C65" w:rsidRPr="00163C65" w:rsidRDefault="00163C65">
    <w:pPr>
      <w:pStyle w:val="Encabezado"/>
      <w:rPr>
        <w:rFonts w:ascii="Arial" w:hAnsi="Arial" w:cs="Arial"/>
      </w:rPr>
    </w:pPr>
    <w:r w:rsidRPr="00163C65">
      <w:rPr>
        <w:rFonts w:ascii="Arial" w:hAnsi="Arial" w:cs="Arial"/>
      </w:rPr>
      <w:t xml:space="preserve">Prof.: </w:t>
    </w:r>
    <w:r w:rsidRPr="00163C65">
      <w:rPr>
        <w:rFonts w:ascii="Arial" w:hAnsi="Arial" w:cs="Arial"/>
        <w:color w:val="212529"/>
        <w:shd w:val="clear" w:color="auto" w:fill="FFFFFF"/>
      </w:rPr>
      <w:t xml:space="preserve">M.I. Marco Antonio Martínez  Quintana    EDA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3587"/>
    <w:multiLevelType w:val="hybridMultilevel"/>
    <w:tmpl w:val="8326B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AA70AE2"/>
    <w:multiLevelType w:val="hybridMultilevel"/>
    <w:tmpl w:val="4E185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DE3C7F"/>
    <w:multiLevelType w:val="hybridMultilevel"/>
    <w:tmpl w:val="0E44A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D5D"/>
    <w:rsid w:val="00071D5D"/>
    <w:rsid w:val="00163C65"/>
    <w:rsid w:val="00175C29"/>
    <w:rsid w:val="00262594"/>
    <w:rsid w:val="00405F84"/>
    <w:rsid w:val="00814823"/>
    <w:rsid w:val="008D1301"/>
    <w:rsid w:val="00BE0FBC"/>
    <w:rsid w:val="00C1002D"/>
    <w:rsid w:val="00DE0FAE"/>
    <w:rsid w:val="00E012CC"/>
    <w:rsid w:val="00EB4A62"/>
    <w:rsid w:val="00F12AFD"/>
    <w:rsid w:val="00FA1031"/>
    <w:rsid w:val="00FB31A8"/>
    <w:rsid w:val="00FB5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D5D"/>
    <w:pPr>
      <w:ind w:left="720"/>
      <w:contextualSpacing/>
    </w:pPr>
  </w:style>
  <w:style w:type="character" w:styleId="Textodelmarcadordeposicin">
    <w:name w:val="Placeholder Text"/>
    <w:basedOn w:val="Fuentedeprrafopredeter"/>
    <w:uiPriority w:val="99"/>
    <w:semiHidden/>
    <w:rsid w:val="00C1002D"/>
    <w:rPr>
      <w:color w:val="808080"/>
    </w:rPr>
  </w:style>
  <w:style w:type="paragraph" w:styleId="Textodeglobo">
    <w:name w:val="Balloon Text"/>
    <w:basedOn w:val="Normal"/>
    <w:link w:val="TextodegloboCar"/>
    <w:uiPriority w:val="99"/>
    <w:semiHidden/>
    <w:unhideWhenUsed/>
    <w:rsid w:val="00C100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02D"/>
    <w:rPr>
      <w:rFonts w:ascii="Tahoma" w:hAnsi="Tahoma" w:cs="Tahoma"/>
      <w:sz w:val="16"/>
      <w:szCs w:val="16"/>
    </w:rPr>
  </w:style>
  <w:style w:type="paragraph" w:styleId="Sinespaciado">
    <w:name w:val="No Spacing"/>
    <w:uiPriority w:val="1"/>
    <w:qFormat/>
    <w:rsid w:val="00EB4A62"/>
    <w:pPr>
      <w:spacing w:after="0" w:line="240" w:lineRule="auto"/>
    </w:pPr>
  </w:style>
  <w:style w:type="paragraph" w:styleId="Encabezado">
    <w:name w:val="header"/>
    <w:basedOn w:val="Normal"/>
    <w:link w:val="EncabezadoCar"/>
    <w:uiPriority w:val="99"/>
    <w:unhideWhenUsed/>
    <w:rsid w:val="00163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C65"/>
  </w:style>
  <w:style w:type="paragraph" w:styleId="Piedepgina">
    <w:name w:val="footer"/>
    <w:basedOn w:val="Normal"/>
    <w:link w:val="PiedepginaCar"/>
    <w:uiPriority w:val="99"/>
    <w:unhideWhenUsed/>
    <w:rsid w:val="00163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3C65"/>
  </w:style>
  <w:style w:type="character" w:styleId="Hipervnculo">
    <w:name w:val="Hyperlink"/>
    <w:basedOn w:val="Fuentedeprrafopredeter"/>
    <w:uiPriority w:val="99"/>
    <w:unhideWhenUsed/>
    <w:rsid w:val="00DE0F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D5D"/>
    <w:pPr>
      <w:ind w:left="720"/>
      <w:contextualSpacing/>
    </w:pPr>
  </w:style>
  <w:style w:type="character" w:styleId="Textodelmarcadordeposicin">
    <w:name w:val="Placeholder Text"/>
    <w:basedOn w:val="Fuentedeprrafopredeter"/>
    <w:uiPriority w:val="99"/>
    <w:semiHidden/>
    <w:rsid w:val="00C1002D"/>
    <w:rPr>
      <w:color w:val="808080"/>
    </w:rPr>
  </w:style>
  <w:style w:type="paragraph" w:styleId="Textodeglobo">
    <w:name w:val="Balloon Text"/>
    <w:basedOn w:val="Normal"/>
    <w:link w:val="TextodegloboCar"/>
    <w:uiPriority w:val="99"/>
    <w:semiHidden/>
    <w:unhideWhenUsed/>
    <w:rsid w:val="00C100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02D"/>
    <w:rPr>
      <w:rFonts w:ascii="Tahoma" w:hAnsi="Tahoma" w:cs="Tahoma"/>
      <w:sz w:val="16"/>
      <w:szCs w:val="16"/>
    </w:rPr>
  </w:style>
  <w:style w:type="paragraph" w:styleId="Sinespaciado">
    <w:name w:val="No Spacing"/>
    <w:uiPriority w:val="1"/>
    <w:qFormat/>
    <w:rsid w:val="00EB4A62"/>
    <w:pPr>
      <w:spacing w:after="0" w:line="240" w:lineRule="auto"/>
    </w:pPr>
  </w:style>
  <w:style w:type="paragraph" w:styleId="Encabezado">
    <w:name w:val="header"/>
    <w:basedOn w:val="Normal"/>
    <w:link w:val="EncabezadoCar"/>
    <w:uiPriority w:val="99"/>
    <w:unhideWhenUsed/>
    <w:rsid w:val="00163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C65"/>
  </w:style>
  <w:style w:type="paragraph" w:styleId="Piedepgina">
    <w:name w:val="footer"/>
    <w:basedOn w:val="Normal"/>
    <w:link w:val="PiedepginaCar"/>
    <w:uiPriority w:val="99"/>
    <w:unhideWhenUsed/>
    <w:rsid w:val="00163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3C65"/>
  </w:style>
  <w:style w:type="character" w:styleId="Hipervnculo">
    <w:name w:val="Hyperlink"/>
    <w:basedOn w:val="Fuentedeprrafopredeter"/>
    <w:uiPriority w:val="99"/>
    <w:unhideWhenUsed/>
    <w:rsid w:val="00DE0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entrenamiento-python-basico.readthedocs.io/es/latest/leccion5/funciones_recursivas.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openbookproject.net/thinkcs/python/english3e/hello_little_turtles.html" TargetMode="External"/><Relationship Id="rId2" Type="http://schemas.openxmlformats.org/officeDocument/2006/relationships/styles" Target="styles.xml"/><Relationship Id="rId16" Type="http://schemas.openxmlformats.org/officeDocument/2006/relationships/hyperlink" Target="http://lcp02.fi-b.unam.m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hyperlink" Target="https://uniwebsidad.com/libros/python/capitulo-4/llamadas-recursivas"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2</cp:revision>
  <dcterms:created xsi:type="dcterms:W3CDTF">2020-04-28T18:11:00Z</dcterms:created>
  <dcterms:modified xsi:type="dcterms:W3CDTF">2020-04-29T00:07:00Z</dcterms:modified>
</cp:coreProperties>
</file>