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EFAED" w14:textId="6EC32351" w:rsidR="00343C7E" w:rsidRPr="006F690A" w:rsidRDefault="00B85703" w:rsidP="00BA4CD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F690A">
        <w:rPr>
          <w:rFonts w:ascii="Times New Roman" w:hAnsi="Times New Roman" w:cs="Times New Roman"/>
          <w:b/>
          <w:sz w:val="28"/>
          <w:szCs w:val="28"/>
        </w:rPr>
        <w:t>1</w:t>
      </w:r>
      <w:r w:rsidR="00F757A2">
        <w:rPr>
          <w:rFonts w:ascii="Times New Roman" w:hAnsi="Times New Roman" w:cs="Times New Roman"/>
          <w:b/>
          <w:sz w:val="28"/>
          <w:szCs w:val="28"/>
        </w:rPr>
        <w:t>1</w:t>
      </w:r>
      <w:r w:rsidRPr="006F690A">
        <w:rPr>
          <w:rFonts w:ascii="Times New Roman" w:hAnsi="Times New Roman" w:cs="Times New Roman"/>
          <w:b/>
          <w:sz w:val="28"/>
          <w:szCs w:val="28"/>
        </w:rPr>
        <w:t>º- Encuentro I</w:t>
      </w:r>
      <w:r w:rsidR="006D6402" w:rsidRPr="006F690A">
        <w:rPr>
          <w:rFonts w:ascii="Times New Roman" w:hAnsi="Times New Roman" w:cs="Times New Roman"/>
          <w:b/>
          <w:sz w:val="28"/>
          <w:szCs w:val="28"/>
        </w:rPr>
        <w:t>nternacional de Poetas del Cupatitzio</w:t>
      </w:r>
    </w:p>
    <w:p w14:paraId="413DFF51" w14:textId="36DB2AE6" w:rsidR="006D6402" w:rsidRDefault="007D14EC" w:rsidP="007D14E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PROGRAMA DE ACTIVIDADES</w:t>
      </w:r>
    </w:p>
    <w:p w14:paraId="11099C2A" w14:textId="4349DD74" w:rsidR="00055EA2" w:rsidRDefault="00055EA2" w:rsidP="007D14E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1049B1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>, 2</w:t>
      </w:r>
      <w:r w:rsidR="001049B1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 xml:space="preserve"> y </w:t>
      </w:r>
      <w:r w:rsidR="00F757A2">
        <w:rPr>
          <w:rFonts w:ascii="Times New Roman" w:hAnsi="Times New Roman" w:cs="Times New Roman"/>
          <w:sz w:val="24"/>
          <w:szCs w:val="24"/>
        </w:rPr>
        <w:t>2</w:t>
      </w:r>
      <w:r w:rsidR="001049B1">
        <w:rPr>
          <w:rFonts w:ascii="Times New Roman" w:hAnsi="Times New Roman" w:cs="Times New Roman"/>
          <w:sz w:val="24"/>
          <w:szCs w:val="24"/>
        </w:rPr>
        <w:t xml:space="preserve">8 </w:t>
      </w:r>
      <w:r>
        <w:rPr>
          <w:rFonts w:ascii="Times New Roman" w:hAnsi="Times New Roman" w:cs="Times New Roman"/>
          <w:sz w:val="24"/>
          <w:szCs w:val="24"/>
        </w:rPr>
        <w:t xml:space="preserve">de </w:t>
      </w:r>
      <w:r w:rsidR="00A95E6F">
        <w:rPr>
          <w:rFonts w:ascii="Times New Roman" w:hAnsi="Times New Roman" w:cs="Times New Roman"/>
          <w:sz w:val="24"/>
          <w:szCs w:val="24"/>
        </w:rPr>
        <w:t>febrero</w:t>
      </w:r>
      <w:r>
        <w:rPr>
          <w:rFonts w:ascii="Times New Roman" w:hAnsi="Times New Roman" w:cs="Times New Roman"/>
          <w:sz w:val="24"/>
          <w:szCs w:val="24"/>
        </w:rPr>
        <w:t xml:space="preserve"> de</w:t>
      </w:r>
      <w:r w:rsidR="001049B1"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 xml:space="preserve"> 202</w:t>
      </w:r>
      <w:r w:rsidR="001049B1">
        <w:rPr>
          <w:rFonts w:ascii="Times New Roman" w:hAnsi="Times New Roman" w:cs="Times New Roman"/>
          <w:sz w:val="24"/>
          <w:szCs w:val="24"/>
        </w:rPr>
        <w:t>6</w:t>
      </w:r>
    </w:p>
    <w:p w14:paraId="7ADF8D3C" w14:textId="5024523E" w:rsidR="00055EA2" w:rsidRPr="00222F4F" w:rsidRDefault="00055EA2" w:rsidP="007D14E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Uruapan, Michoacán, México</w:t>
      </w:r>
    </w:p>
    <w:p w14:paraId="55D6B715" w14:textId="03758889" w:rsidR="007D14EC" w:rsidRDefault="000A3DD7" w:rsidP="00BA4CD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SEDE</w:t>
      </w:r>
    </w:p>
    <w:p w14:paraId="69082438" w14:textId="590AC006" w:rsidR="00B85703" w:rsidRDefault="000A3DD7" w:rsidP="008C791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CENTRO CULTURAL FÁBRICA DE SAN PEDRO</w:t>
      </w:r>
    </w:p>
    <w:p w14:paraId="14CDF9B2" w14:textId="594A19F9" w:rsidR="000A3DD7" w:rsidRDefault="000A3DD7" w:rsidP="008C791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Miguel Treviño100. Col. Centro.</w:t>
      </w:r>
    </w:p>
    <w:p w14:paraId="61D146E1" w14:textId="77777777" w:rsidR="008C7913" w:rsidRPr="00222F4F" w:rsidRDefault="008C7913" w:rsidP="008C791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452C23D" w14:textId="029D5C5A" w:rsidR="000A3DD7" w:rsidRDefault="000A3DD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GRAN NAVE (SALA DE EXPOSICIONES) P</w:t>
      </w:r>
      <w:r w:rsidR="00E770B5">
        <w:rPr>
          <w:rFonts w:ascii="Times New Roman" w:hAnsi="Times New Roman" w:cs="Times New Roman"/>
          <w:b/>
          <w:sz w:val="24"/>
          <w:szCs w:val="24"/>
        </w:rPr>
        <w:t>LANTA PRINCIPAL</w:t>
      </w:r>
    </w:p>
    <w:p w14:paraId="659E256C" w14:textId="0AD33988" w:rsidR="006D6402" w:rsidRPr="00DC380D" w:rsidRDefault="006D6402">
      <w:pPr>
        <w:rPr>
          <w:rFonts w:ascii="Times New Roman" w:hAnsi="Times New Roman" w:cs="Times New Roman"/>
          <w:b/>
          <w:sz w:val="24"/>
          <w:szCs w:val="24"/>
        </w:rPr>
      </w:pPr>
      <w:r w:rsidRPr="00DC380D">
        <w:rPr>
          <w:rFonts w:ascii="Times New Roman" w:hAnsi="Times New Roman" w:cs="Times New Roman"/>
          <w:b/>
          <w:sz w:val="24"/>
          <w:szCs w:val="24"/>
        </w:rPr>
        <w:t>Jueves 2</w:t>
      </w:r>
      <w:r w:rsidR="001049B1">
        <w:rPr>
          <w:rFonts w:ascii="Times New Roman" w:hAnsi="Times New Roman" w:cs="Times New Roman"/>
          <w:b/>
          <w:sz w:val="24"/>
          <w:szCs w:val="24"/>
        </w:rPr>
        <w:t>6 de febrero del 2026</w:t>
      </w:r>
    </w:p>
    <w:p w14:paraId="67026482" w14:textId="3EF87D64" w:rsidR="009F1769" w:rsidRDefault="000A3D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16.30</w:t>
      </w:r>
      <w:r w:rsidR="00553CFA">
        <w:rPr>
          <w:rFonts w:ascii="Times New Roman" w:hAnsi="Times New Roman" w:cs="Times New Roman"/>
          <w:sz w:val="24"/>
          <w:szCs w:val="24"/>
        </w:rPr>
        <w:t>.</w:t>
      </w:r>
      <w:r w:rsidR="004B02E1">
        <w:rPr>
          <w:rFonts w:ascii="Times New Roman" w:hAnsi="Times New Roman" w:cs="Times New Roman"/>
          <w:sz w:val="24"/>
          <w:szCs w:val="24"/>
        </w:rPr>
        <w:t xml:space="preserve"> R</w:t>
      </w:r>
      <w:r w:rsidR="006D6402" w:rsidRPr="00222F4F">
        <w:rPr>
          <w:rFonts w:ascii="Times New Roman" w:hAnsi="Times New Roman" w:cs="Times New Roman"/>
          <w:sz w:val="24"/>
          <w:szCs w:val="24"/>
        </w:rPr>
        <w:t>ecepción</w:t>
      </w:r>
      <w:r w:rsidR="001804EF">
        <w:rPr>
          <w:rFonts w:ascii="Times New Roman" w:hAnsi="Times New Roman" w:cs="Times New Roman"/>
          <w:sz w:val="24"/>
          <w:szCs w:val="24"/>
        </w:rPr>
        <w:t xml:space="preserve"> y </w:t>
      </w:r>
      <w:r w:rsidR="006D6402" w:rsidRPr="00222F4F">
        <w:rPr>
          <w:rFonts w:ascii="Times New Roman" w:hAnsi="Times New Roman" w:cs="Times New Roman"/>
          <w:sz w:val="24"/>
          <w:szCs w:val="24"/>
        </w:rPr>
        <w:t>registro</w:t>
      </w:r>
      <w:r w:rsidR="00056918">
        <w:rPr>
          <w:rFonts w:ascii="Times New Roman" w:hAnsi="Times New Roman" w:cs="Times New Roman"/>
          <w:sz w:val="24"/>
          <w:szCs w:val="24"/>
        </w:rPr>
        <w:t xml:space="preserve"> de participantes</w:t>
      </w:r>
      <w:r w:rsidR="002D327A">
        <w:rPr>
          <w:rFonts w:ascii="Times New Roman" w:hAnsi="Times New Roman" w:cs="Times New Roman"/>
          <w:sz w:val="24"/>
          <w:szCs w:val="24"/>
        </w:rPr>
        <w:t>.</w:t>
      </w:r>
      <w:r w:rsidR="001049B1">
        <w:rPr>
          <w:rFonts w:ascii="Times New Roman" w:hAnsi="Times New Roman" w:cs="Times New Roman"/>
          <w:sz w:val="24"/>
          <w:szCs w:val="24"/>
        </w:rPr>
        <w:t xml:space="preserve"> </w:t>
      </w:r>
      <w:r w:rsidR="009F1769">
        <w:rPr>
          <w:rFonts w:ascii="Times New Roman" w:hAnsi="Times New Roman" w:cs="Times New Roman"/>
          <w:sz w:val="24"/>
          <w:szCs w:val="24"/>
        </w:rPr>
        <w:t xml:space="preserve">Entrega de </w:t>
      </w:r>
      <w:r w:rsidR="001804EF">
        <w:rPr>
          <w:rFonts w:ascii="Times New Roman" w:hAnsi="Times New Roman" w:cs="Times New Roman"/>
          <w:sz w:val="24"/>
          <w:szCs w:val="24"/>
        </w:rPr>
        <w:t>a</w:t>
      </w:r>
      <w:r w:rsidR="009F1769">
        <w:rPr>
          <w:rFonts w:ascii="Times New Roman" w:hAnsi="Times New Roman" w:cs="Times New Roman"/>
          <w:sz w:val="24"/>
          <w:szCs w:val="24"/>
        </w:rPr>
        <w:t>ntologías</w:t>
      </w:r>
      <w:r w:rsidR="000229EF">
        <w:rPr>
          <w:rFonts w:ascii="Times New Roman" w:hAnsi="Times New Roman" w:cs="Times New Roman"/>
          <w:sz w:val="24"/>
          <w:szCs w:val="24"/>
        </w:rPr>
        <w:t xml:space="preserve"> 2025-2026</w:t>
      </w:r>
      <w:r w:rsidR="009F1769">
        <w:rPr>
          <w:rFonts w:ascii="Times New Roman" w:hAnsi="Times New Roman" w:cs="Times New Roman"/>
          <w:sz w:val="24"/>
          <w:szCs w:val="24"/>
        </w:rPr>
        <w:t>.</w:t>
      </w:r>
    </w:p>
    <w:p w14:paraId="203F5BC4" w14:textId="46EF1C5D" w:rsidR="006D6402" w:rsidRDefault="004B02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134D1E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>.</w:t>
      </w:r>
      <w:r w:rsidR="000A3DD7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>0</w:t>
      </w:r>
      <w:r w:rsidR="00553CFA">
        <w:rPr>
          <w:rFonts w:ascii="Times New Roman" w:hAnsi="Times New Roman" w:cs="Times New Roman"/>
          <w:sz w:val="24"/>
          <w:szCs w:val="24"/>
        </w:rPr>
        <w:t>. Inauguración oficial.</w:t>
      </w:r>
    </w:p>
    <w:p w14:paraId="1B39913F" w14:textId="4170C934" w:rsidR="003858F4" w:rsidRDefault="003858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17.</w:t>
      </w:r>
      <w:r w:rsidR="000A3DD7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5. </w:t>
      </w:r>
      <w:r w:rsidR="006B5A22">
        <w:rPr>
          <w:rFonts w:ascii="Times New Roman" w:hAnsi="Times New Roman" w:cs="Times New Roman"/>
          <w:sz w:val="24"/>
          <w:szCs w:val="24"/>
        </w:rPr>
        <w:t>Presentación musical.</w:t>
      </w:r>
    </w:p>
    <w:p w14:paraId="72A14643" w14:textId="10F8382C" w:rsidR="00A45561" w:rsidRDefault="006E2D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0A3DD7">
        <w:rPr>
          <w:rFonts w:ascii="Times New Roman" w:hAnsi="Times New Roman" w:cs="Times New Roman"/>
          <w:sz w:val="24"/>
          <w:szCs w:val="24"/>
        </w:rPr>
        <w:t>7</w:t>
      </w:r>
      <w:r w:rsidR="003858F4">
        <w:rPr>
          <w:rFonts w:ascii="Times New Roman" w:hAnsi="Times New Roman" w:cs="Times New Roman"/>
          <w:sz w:val="24"/>
          <w:szCs w:val="24"/>
        </w:rPr>
        <w:t>.</w:t>
      </w:r>
      <w:r w:rsidR="000A3DD7">
        <w:rPr>
          <w:rFonts w:ascii="Times New Roman" w:hAnsi="Times New Roman" w:cs="Times New Roman"/>
          <w:sz w:val="24"/>
          <w:szCs w:val="24"/>
        </w:rPr>
        <w:t>4</w:t>
      </w:r>
      <w:r w:rsidR="003858F4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.</w:t>
      </w:r>
      <w:r w:rsidR="00134D1E" w:rsidRPr="000A3DD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45561" w:rsidRPr="000A3DD7">
        <w:rPr>
          <w:rFonts w:ascii="Times New Roman" w:hAnsi="Times New Roman" w:cs="Times New Roman"/>
          <w:b/>
          <w:bCs/>
          <w:sz w:val="24"/>
          <w:szCs w:val="24"/>
        </w:rPr>
        <w:t>Mesa de lectura</w:t>
      </w:r>
      <w:r w:rsidR="000A3DD7" w:rsidRPr="000A3DD7">
        <w:rPr>
          <w:rFonts w:ascii="Times New Roman" w:hAnsi="Times New Roman" w:cs="Times New Roman"/>
          <w:b/>
          <w:bCs/>
          <w:sz w:val="24"/>
          <w:szCs w:val="24"/>
        </w:rPr>
        <w:t xml:space="preserve"> 01</w:t>
      </w:r>
    </w:p>
    <w:p w14:paraId="47C51E31" w14:textId="4A9C2156" w:rsidR="001049B1" w:rsidRDefault="001049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0A3DD7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>.</w:t>
      </w:r>
      <w:r w:rsidR="000A3DD7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5. In memoriam: poemas de Sandra Morales</w:t>
      </w:r>
      <w:r w:rsidR="007F5923">
        <w:rPr>
          <w:rFonts w:ascii="Times New Roman" w:hAnsi="Times New Roman" w:cs="Times New Roman"/>
          <w:sz w:val="24"/>
          <w:szCs w:val="24"/>
        </w:rPr>
        <w:t xml:space="preserve"> Vázquez</w:t>
      </w:r>
      <w:r>
        <w:rPr>
          <w:rFonts w:ascii="Times New Roman" w:hAnsi="Times New Roman" w:cs="Times New Roman"/>
          <w:sz w:val="24"/>
          <w:szCs w:val="24"/>
        </w:rPr>
        <w:t>.</w:t>
      </w:r>
      <w:r w:rsidR="00790EAB">
        <w:rPr>
          <w:rFonts w:ascii="Times New Roman" w:hAnsi="Times New Roman" w:cs="Times New Roman"/>
          <w:sz w:val="24"/>
          <w:szCs w:val="24"/>
        </w:rPr>
        <w:t xml:space="preserve"> Laura Ramos.</w:t>
      </w:r>
    </w:p>
    <w:p w14:paraId="39DDC545" w14:textId="4826864F" w:rsidR="001049B1" w:rsidRDefault="001049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0A3DD7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>.</w:t>
      </w:r>
      <w:r w:rsidR="000A3DD7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0. In memoriam: poemas de Raúl R</w:t>
      </w:r>
      <w:r w:rsidR="004A5792">
        <w:rPr>
          <w:rFonts w:ascii="Times New Roman" w:hAnsi="Times New Roman" w:cs="Times New Roman"/>
          <w:sz w:val="24"/>
          <w:szCs w:val="24"/>
        </w:rPr>
        <w:t>í</w:t>
      </w:r>
      <w:r>
        <w:rPr>
          <w:rFonts w:ascii="Times New Roman" w:hAnsi="Times New Roman" w:cs="Times New Roman"/>
          <w:sz w:val="24"/>
          <w:szCs w:val="24"/>
        </w:rPr>
        <w:t>os Romero.</w:t>
      </w:r>
      <w:r w:rsidR="00790EAB">
        <w:rPr>
          <w:rFonts w:ascii="Times New Roman" w:hAnsi="Times New Roman" w:cs="Times New Roman"/>
          <w:sz w:val="24"/>
          <w:szCs w:val="24"/>
        </w:rPr>
        <w:t xml:space="preserve">  Jesús García.</w:t>
      </w:r>
    </w:p>
    <w:p w14:paraId="620165CF" w14:textId="05D8A54B" w:rsidR="00A45561" w:rsidRDefault="00A455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0A3DD7">
        <w:rPr>
          <w:rFonts w:ascii="Times New Roman" w:hAnsi="Times New Roman" w:cs="Times New Roman"/>
          <w:sz w:val="24"/>
          <w:szCs w:val="24"/>
        </w:rPr>
        <w:t>8</w:t>
      </w:r>
      <w:r w:rsidR="001049B1">
        <w:rPr>
          <w:rFonts w:ascii="Times New Roman" w:hAnsi="Times New Roman" w:cs="Times New Roman"/>
          <w:sz w:val="24"/>
          <w:szCs w:val="24"/>
        </w:rPr>
        <w:t>.</w:t>
      </w:r>
      <w:r w:rsidR="000A3DD7">
        <w:rPr>
          <w:rFonts w:ascii="Times New Roman" w:hAnsi="Times New Roman" w:cs="Times New Roman"/>
          <w:sz w:val="24"/>
          <w:szCs w:val="24"/>
        </w:rPr>
        <w:t>4</w:t>
      </w:r>
      <w:r w:rsidR="001049B1">
        <w:rPr>
          <w:rFonts w:ascii="Times New Roman" w:hAnsi="Times New Roman" w:cs="Times New Roman"/>
          <w:sz w:val="24"/>
          <w:szCs w:val="24"/>
        </w:rPr>
        <w:t>5.</w:t>
      </w:r>
      <w:r w:rsidR="001049B1" w:rsidRPr="000A3DD7">
        <w:rPr>
          <w:rFonts w:ascii="Times New Roman" w:hAnsi="Times New Roman" w:cs="Times New Roman"/>
          <w:b/>
          <w:bCs/>
          <w:sz w:val="24"/>
          <w:szCs w:val="24"/>
        </w:rPr>
        <w:t xml:space="preserve"> M</w:t>
      </w:r>
      <w:r w:rsidRPr="000A3DD7">
        <w:rPr>
          <w:rFonts w:ascii="Times New Roman" w:hAnsi="Times New Roman" w:cs="Times New Roman"/>
          <w:b/>
          <w:bCs/>
          <w:sz w:val="24"/>
          <w:szCs w:val="24"/>
        </w:rPr>
        <w:t xml:space="preserve">esa de lectura </w:t>
      </w:r>
      <w:r w:rsidR="000A3DD7" w:rsidRPr="000A3DD7">
        <w:rPr>
          <w:rFonts w:ascii="Times New Roman" w:hAnsi="Times New Roman" w:cs="Times New Roman"/>
          <w:b/>
          <w:bCs/>
          <w:sz w:val="24"/>
          <w:szCs w:val="24"/>
        </w:rPr>
        <w:t>02</w:t>
      </w:r>
    </w:p>
    <w:p w14:paraId="3C2ABA69" w14:textId="26B84D1C" w:rsidR="001049B1" w:rsidRDefault="001049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19.</w:t>
      </w:r>
      <w:r w:rsidR="000A3DD7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5. Cierre de la jornada vespertina.</w:t>
      </w:r>
    </w:p>
    <w:p w14:paraId="2B709DF7" w14:textId="77777777" w:rsidR="00000AFE" w:rsidRDefault="00000AFE" w:rsidP="00000AF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2303D25" w14:textId="3ABADE6E" w:rsidR="006E2DE6" w:rsidRPr="00000AFE" w:rsidRDefault="000A3DD7" w:rsidP="000A3DD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CRUJ</w:t>
      </w:r>
      <w:r w:rsidR="004A5792">
        <w:rPr>
          <w:rFonts w:ascii="Times New Roman" w:hAnsi="Times New Roman" w:cs="Times New Roman"/>
          <w:b/>
          <w:bCs/>
          <w:sz w:val="24"/>
          <w:szCs w:val="24"/>
        </w:rPr>
        <w:t>Í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A 6. </w:t>
      </w:r>
      <w:r w:rsidR="008C4959">
        <w:rPr>
          <w:rFonts w:ascii="Times New Roman" w:hAnsi="Times New Roman" w:cs="Times New Roman"/>
          <w:b/>
          <w:bCs/>
          <w:sz w:val="24"/>
          <w:szCs w:val="24"/>
        </w:rPr>
        <w:t>Á</w:t>
      </w:r>
      <w:r>
        <w:rPr>
          <w:rFonts w:ascii="Times New Roman" w:hAnsi="Times New Roman" w:cs="Times New Roman"/>
          <w:b/>
          <w:bCs/>
          <w:sz w:val="24"/>
          <w:szCs w:val="24"/>
        </w:rPr>
        <w:t>REA POSTERIOR</w:t>
      </w:r>
    </w:p>
    <w:p w14:paraId="58849824" w14:textId="5B4E42B2" w:rsidR="006D6402" w:rsidRPr="00575563" w:rsidRDefault="006D6402">
      <w:pPr>
        <w:rPr>
          <w:rFonts w:ascii="Times New Roman" w:hAnsi="Times New Roman" w:cs="Times New Roman"/>
          <w:b/>
          <w:sz w:val="24"/>
          <w:szCs w:val="24"/>
        </w:rPr>
      </w:pPr>
      <w:r w:rsidRPr="00DC380D">
        <w:rPr>
          <w:rFonts w:ascii="Times New Roman" w:hAnsi="Times New Roman" w:cs="Times New Roman"/>
          <w:b/>
          <w:sz w:val="24"/>
          <w:szCs w:val="24"/>
        </w:rPr>
        <w:t>Viernes 2</w:t>
      </w:r>
      <w:r w:rsidR="00690C18">
        <w:rPr>
          <w:rFonts w:ascii="Times New Roman" w:hAnsi="Times New Roman" w:cs="Times New Roman"/>
          <w:b/>
          <w:sz w:val="24"/>
          <w:szCs w:val="24"/>
        </w:rPr>
        <w:t>7</w:t>
      </w:r>
      <w:r w:rsidRPr="00DC380D">
        <w:rPr>
          <w:rFonts w:ascii="Times New Roman" w:hAnsi="Times New Roman" w:cs="Times New Roman"/>
          <w:b/>
          <w:sz w:val="24"/>
          <w:szCs w:val="24"/>
        </w:rPr>
        <w:t xml:space="preserve"> de </w:t>
      </w:r>
      <w:r w:rsidR="00690C18">
        <w:rPr>
          <w:rFonts w:ascii="Times New Roman" w:hAnsi="Times New Roman" w:cs="Times New Roman"/>
          <w:b/>
          <w:sz w:val="24"/>
          <w:szCs w:val="24"/>
        </w:rPr>
        <w:t xml:space="preserve">febrero </w:t>
      </w:r>
      <w:r w:rsidR="000C2590">
        <w:rPr>
          <w:rFonts w:ascii="Times New Roman" w:hAnsi="Times New Roman" w:cs="Times New Roman"/>
          <w:b/>
          <w:sz w:val="24"/>
          <w:szCs w:val="24"/>
        </w:rPr>
        <w:t>del 202</w:t>
      </w:r>
      <w:r w:rsidR="00690C18">
        <w:rPr>
          <w:rFonts w:ascii="Times New Roman" w:hAnsi="Times New Roman" w:cs="Times New Roman"/>
          <w:b/>
          <w:sz w:val="24"/>
          <w:szCs w:val="24"/>
        </w:rPr>
        <w:t>6</w:t>
      </w:r>
      <w:r w:rsidR="0082448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64A253" w14:textId="4C45234F" w:rsidR="006D6402" w:rsidRPr="00222F4F" w:rsidRDefault="006D6402">
      <w:pPr>
        <w:rPr>
          <w:rFonts w:ascii="Times New Roman" w:hAnsi="Times New Roman" w:cs="Times New Roman"/>
          <w:sz w:val="24"/>
          <w:szCs w:val="24"/>
        </w:rPr>
      </w:pPr>
      <w:r w:rsidRPr="00222F4F">
        <w:rPr>
          <w:rFonts w:ascii="Times New Roman" w:hAnsi="Times New Roman" w:cs="Times New Roman"/>
          <w:sz w:val="24"/>
          <w:szCs w:val="24"/>
        </w:rPr>
        <w:t>1</w:t>
      </w:r>
      <w:r w:rsidR="00A45561">
        <w:rPr>
          <w:rFonts w:ascii="Times New Roman" w:hAnsi="Times New Roman" w:cs="Times New Roman"/>
          <w:sz w:val="24"/>
          <w:szCs w:val="24"/>
        </w:rPr>
        <w:t>0</w:t>
      </w:r>
      <w:r w:rsidR="00B85703" w:rsidRPr="00222F4F">
        <w:rPr>
          <w:rFonts w:ascii="Times New Roman" w:hAnsi="Times New Roman" w:cs="Times New Roman"/>
          <w:sz w:val="24"/>
          <w:szCs w:val="24"/>
        </w:rPr>
        <w:t>.</w:t>
      </w:r>
      <w:r w:rsidR="000A3DD7">
        <w:rPr>
          <w:rFonts w:ascii="Times New Roman" w:hAnsi="Times New Roman" w:cs="Times New Roman"/>
          <w:sz w:val="24"/>
          <w:szCs w:val="24"/>
        </w:rPr>
        <w:t>0</w:t>
      </w:r>
      <w:r w:rsidR="00B85703" w:rsidRPr="00222F4F">
        <w:rPr>
          <w:rFonts w:ascii="Times New Roman" w:hAnsi="Times New Roman" w:cs="Times New Roman"/>
          <w:sz w:val="24"/>
          <w:szCs w:val="24"/>
        </w:rPr>
        <w:t>0</w:t>
      </w:r>
      <w:r w:rsidR="00494EC0">
        <w:rPr>
          <w:rFonts w:ascii="Times New Roman" w:hAnsi="Times New Roman" w:cs="Times New Roman"/>
          <w:sz w:val="24"/>
          <w:szCs w:val="24"/>
        </w:rPr>
        <w:t>.</w:t>
      </w:r>
      <w:r w:rsidR="00B85703" w:rsidRPr="00222F4F">
        <w:rPr>
          <w:rFonts w:ascii="Times New Roman" w:hAnsi="Times New Roman" w:cs="Times New Roman"/>
          <w:sz w:val="24"/>
          <w:szCs w:val="24"/>
        </w:rPr>
        <w:t xml:space="preserve"> R</w:t>
      </w:r>
      <w:r w:rsidRPr="00222F4F">
        <w:rPr>
          <w:rFonts w:ascii="Times New Roman" w:hAnsi="Times New Roman" w:cs="Times New Roman"/>
          <w:sz w:val="24"/>
          <w:szCs w:val="24"/>
        </w:rPr>
        <w:t>ecepción</w:t>
      </w:r>
      <w:r w:rsidR="001804EF">
        <w:rPr>
          <w:rFonts w:ascii="Times New Roman" w:hAnsi="Times New Roman" w:cs="Times New Roman"/>
          <w:sz w:val="24"/>
          <w:szCs w:val="24"/>
        </w:rPr>
        <w:t xml:space="preserve"> y</w:t>
      </w:r>
      <w:r w:rsidRPr="00222F4F">
        <w:rPr>
          <w:rFonts w:ascii="Times New Roman" w:hAnsi="Times New Roman" w:cs="Times New Roman"/>
          <w:sz w:val="24"/>
          <w:szCs w:val="24"/>
        </w:rPr>
        <w:t xml:space="preserve"> registro de </w:t>
      </w:r>
      <w:r w:rsidR="00056918">
        <w:rPr>
          <w:rFonts w:ascii="Times New Roman" w:hAnsi="Times New Roman" w:cs="Times New Roman"/>
          <w:sz w:val="24"/>
          <w:szCs w:val="24"/>
        </w:rPr>
        <w:t>participantes.</w:t>
      </w:r>
    </w:p>
    <w:p w14:paraId="0E39326F" w14:textId="679FADFD" w:rsidR="006D6402" w:rsidRDefault="006D6402">
      <w:pPr>
        <w:rPr>
          <w:rFonts w:ascii="Times New Roman" w:hAnsi="Times New Roman" w:cs="Times New Roman"/>
          <w:sz w:val="24"/>
          <w:szCs w:val="24"/>
        </w:rPr>
      </w:pPr>
      <w:r w:rsidRPr="00222F4F">
        <w:rPr>
          <w:rFonts w:ascii="Times New Roman" w:hAnsi="Times New Roman" w:cs="Times New Roman"/>
          <w:sz w:val="24"/>
          <w:szCs w:val="24"/>
        </w:rPr>
        <w:t>1</w:t>
      </w:r>
      <w:r w:rsidR="000A3DD7">
        <w:rPr>
          <w:rFonts w:ascii="Times New Roman" w:hAnsi="Times New Roman" w:cs="Times New Roman"/>
          <w:sz w:val="24"/>
          <w:szCs w:val="24"/>
        </w:rPr>
        <w:t>0</w:t>
      </w:r>
      <w:r w:rsidRPr="00222F4F">
        <w:rPr>
          <w:rFonts w:ascii="Times New Roman" w:hAnsi="Times New Roman" w:cs="Times New Roman"/>
          <w:sz w:val="24"/>
          <w:szCs w:val="24"/>
        </w:rPr>
        <w:t>.</w:t>
      </w:r>
      <w:r w:rsidR="000A3DD7">
        <w:rPr>
          <w:rFonts w:ascii="Times New Roman" w:hAnsi="Times New Roman" w:cs="Times New Roman"/>
          <w:sz w:val="24"/>
          <w:szCs w:val="24"/>
        </w:rPr>
        <w:t>3</w:t>
      </w:r>
      <w:r w:rsidR="00672300" w:rsidRPr="00222F4F">
        <w:rPr>
          <w:rFonts w:ascii="Times New Roman" w:hAnsi="Times New Roman" w:cs="Times New Roman"/>
          <w:sz w:val="24"/>
          <w:szCs w:val="24"/>
        </w:rPr>
        <w:t>0</w:t>
      </w:r>
      <w:r w:rsidR="00494EC0">
        <w:rPr>
          <w:rFonts w:ascii="Times New Roman" w:hAnsi="Times New Roman" w:cs="Times New Roman"/>
          <w:sz w:val="24"/>
          <w:szCs w:val="24"/>
        </w:rPr>
        <w:t>.</w:t>
      </w:r>
      <w:r w:rsidR="00B85703" w:rsidRPr="00222F4F">
        <w:rPr>
          <w:rFonts w:ascii="Times New Roman" w:hAnsi="Times New Roman" w:cs="Times New Roman"/>
          <w:sz w:val="24"/>
          <w:szCs w:val="24"/>
        </w:rPr>
        <w:t xml:space="preserve"> </w:t>
      </w:r>
      <w:r w:rsidR="000C2590">
        <w:rPr>
          <w:rFonts w:ascii="Times New Roman" w:hAnsi="Times New Roman" w:cs="Times New Roman"/>
          <w:sz w:val="24"/>
          <w:szCs w:val="24"/>
        </w:rPr>
        <w:t>Apertura de programa.</w:t>
      </w:r>
    </w:p>
    <w:p w14:paraId="20642FD8" w14:textId="276E54AE" w:rsidR="00E06D88" w:rsidRDefault="00A455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0A3DD7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>.</w:t>
      </w:r>
      <w:r w:rsidR="000A3DD7">
        <w:rPr>
          <w:rFonts w:ascii="Times New Roman" w:hAnsi="Times New Roman" w:cs="Times New Roman"/>
          <w:sz w:val="24"/>
          <w:szCs w:val="24"/>
        </w:rPr>
        <w:t>35</w:t>
      </w:r>
      <w:r>
        <w:rPr>
          <w:rFonts w:ascii="Times New Roman" w:hAnsi="Times New Roman" w:cs="Times New Roman"/>
          <w:sz w:val="24"/>
          <w:szCs w:val="24"/>
        </w:rPr>
        <w:t>. Presentación de la Antología Poética publicada por la Universidad Don Vasco</w:t>
      </w:r>
      <w:r w:rsidR="009F1769">
        <w:rPr>
          <w:rFonts w:ascii="Times New Roman" w:hAnsi="Times New Roman" w:cs="Times New Roman"/>
          <w:sz w:val="24"/>
          <w:szCs w:val="24"/>
        </w:rPr>
        <w:t>. Compi</w:t>
      </w:r>
      <w:r>
        <w:rPr>
          <w:rFonts w:ascii="Times New Roman" w:hAnsi="Times New Roman" w:cs="Times New Roman"/>
          <w:sz w:val="24"/>
          <w:szCs w:val="24"/>
        </w:rPr>
        <w:t>lador Francisco Javier Ramos Ruiz.</w:t>
      </w:r>
    </w:p>
    <w:p w14:paraId="64A46661" w14:textId="1450E5C0" w:rsidR="00E06D88" w:rsidRDefault="00E06D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0A3DD7">
        <w:rPr>
          <w:rFonts w:ascii="Times New Roman" w:hAnsi="Times New Roman" w:cs="Times New Roman"/>
          <w:sz w:val="24"/>
          <w:szCs w:val="24"/>
        </w:rPr>
        <w:t>0.55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0A3DD7">
        <w:rPr>
          <w:rFonts w:ascii="Times New Roman" w:hAnsi="Times New Roman" w:cs="Times New Roman"/>
          <w:b/>
          <w:bCs/>
          <w:sz w:val="24"/>
          <w:szCs w:val="24"/>
        </w:rPr>
        <w:t xml:space="preserve">Mesa de lectura </w:t>
      </w:r>
      <w:r w:rsidR="000A3DD7">
        <w:rPr>
          <w:rFonts w:ascii="Times New Roman" w:hAnsi="Times New Roman" w:cs="Times New Roman"/>
          <w:b/>
          <w:bCs/>
          <w:sz w:val="24"/>
          <w:szCs w:val="24"/>
        </w:rPr>
        <w:t>03</w:t>
      </w:r>
      <w:r w:rsidR="00421853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C5FC0F2" w14:textId="7E8AA49A" w:rsidR="00494EC0" w:rsidRPr="000A3DD7" w:rsidRDefault="00E06D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0922">
        <w:rPr>
          <w:rFonts w:ascii="Times New Roman" w:hAnsi="Times New Roman" w:cs="Times New Roman"/>
          <w:sz w:val="24"/>
          <w:szCs w:val="24"/>
        </w:rPr>
        <w:t>1</w:t>
      </w:r>
      <w:r w:rsidR="000A3DD7" w:rsidRPr="000B0922">
        <w:rPr>
          <w:rFonts w:ascii="Times New Roman" w:hAnsi="Times New Roman" w:cs="Times New Roman"/>
          <w:sz w:val="24"/>
          <w:szCs w:val="24"/>
        </w:rPr>
        <w:t>1.25</w:t>
      </w:r>
      <w:r w:rsidRPr="000B0922">
        <w:rPr>
          <w:rFonts w:ascii="Times New Roman" w:hAnsi="Times New Roman" w:cs="Times New Roman"/>
          <w:sz w:val="24"/>
          <w:szCs w:val="24"/>
        </w:rPr>
        <w:t xml:space="preserve">. </w:t>
      </w:r>
      <w:r w:rsidRPr="000A3DD7">
        <w:rPr>
          <w:rFonts w:ascii="Times New Roman" w:hAnsi="Times New Roman" w:cs="Times New Roman"/>
          <w:b/>
          <w:bCs/>
          <w:sz w:val="24"/>
          <w:szCs w:val="24"/>
        </w:rPr>
        <w:t xml:space="preserve">Mesa de lectura </w:t>
      </w:r>
      <w:r w:rsidR="000A3DD7">
        <w:rPr>
          <w:rFonts w:ascii="Times New Roman" w:hAnsi="Times New Roman" w:cs="Times New Roman"/>
          <w:b/>
          <w:bCs/>
          <w:sz w:val="24"/>
          <w:szCs w:val="24"/>
        </w:rPr>
        <w:t>04</w:t>
      </w:r>
      <w:r w:rsidR="00421853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3D04931" w14:textId="45EA8F65" w:rsidR="000A3DD7" w:rsidRDefault="000A3D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11.55. RECESO</w:t>
      </w:r>
    </w:p>
    <w:p w14:paraId="4749F11E" w14:textId="0E7C00F8" w:rsidR="00494EC0" w:rsidRPr="005D3B13" w:rsidRDefault="00494EC0">
      <w:pPr>
        <w:rPr>
          <w:rFonts w:ascii="Times New Roman" w:hAnsi="Times New Roman" w:cs="Times New Roman"/>
          <w:sz w:val="24"/>
          <w:szCs w:val="24"/>
        </w:rPr>
      </w:pPr>
      <w:r w:rsidRPr="005D3B13">
        <w:rPr>
          <w:rFonts w:ascii="Times New Roman" w:hAnsi="Times New Roman" w:cs="Times New Roman"/>
          <w:sz w:val="24"/>
          <w:szCs w:val="24"/>
        </w:rPr>
        <w:t>1</w:t>
      </w:r>
      <w:r w:rsidR="000A3DD7">
        <w:rPr>
          <w:rFonts w:ascii="Times New Roman" w:hAnsi="Times New Roman" w:cs="Times New Roman"/>
          <w:sz w:val="24"/>
          <w:szCs w:val="24"/>
        </w:rPr>
        <w:t>2</w:t>
      </w:r>
      <w:r w:rsidRPr="005D3B13">
        <w:rPr>
          <w:rFonts w:ascii="Times New Roman" w:hAnsi="Times New Roman" w:cs="Times New Roman"/>
          <w:sz w:val="24"/>
          <w:szCs w:val="24"/>
        </w:rPr>
        <w:t>.</w:t>
      </w:r>
      <w:r w:rsidR="000A3DD7">
        <w:rPr>
          <w:rFonts w:ascii="Times New Roman" w:hAnsi="Times New Roman" w:cs="Times New Roman"/>
          <w:sz w:val="24"/>
          <w:szCs w:val="24"/>
        </w:rPr>
        <w:t>1</w:t>
      </w:r>
      <w:r w:rsidR="003C67D3" w:rsidRPr="005D3B13">
        <w:rPr>
          <w:rFonts w:ascii="Times New Roman" w:hAnsi="Times New Roman" w:cs="Times New Roman"/>
          <w:sz w:val="24"/>
          <w:szCs w:val="24"/>
        </w:rPr>
        <w:t>0</w:t>
      </w:r>
      <w:r w:rsidRPr="005D3B13">
        <w:rPr>
          <w:rFonts w:ascii="Times New Roman" w:hAnsi="Times New Roman" w:cs="Times New Roman"/>
          <w:sz w:val="24"/>
          <w:szCs w:val="24"/>
        </w:rPr>
        <w:t xml:space="preserve">. </w:t>
      </w:r>
      <w:r w:rsidR="005D3B13" w:rsidRPr="005D3B13">
        <w:rPr>
          <w:rFonts w:ascii="Times New Roman" w:hAnsi="Times New Roman" w:cs="Times New Roman"/>
          <w:sz w:val="24"/>
          <w:szCs w:val="24"/>
        </w:rPr>
        <w:t>In memoria</w:t>
      </w:r>
      <w:r w:rsidR="005D3B13">
        <w:rPr>
          <w:rFonts w:ascii="Times New Roman" w:hAnsi="Times New Roman" w:cs="Times New Roman"/>
          <w:sz w:val="24"/>
          <w:szCs w:val="24"/>
        </w:rPr>
        <w:t>m</w:t>
      </w:r>
      <w:r w:rsidR="005D3B13" w:rsidRPr="005D3B13">
        <w:rPr>
          <w:rFonts w:ascii="Times New Roman" w:hAnsi="Times New Roman" w:cs="Times New Roman"/>
          <w:sz w:val="24"/>
          <w:szCs w:val="24"/>
        </w:rPr>
        <w:t xml:space="preserve">: poemas </w:t>
      </w:r>
      <w:r w:rsidR="005D3B13" w:rsidRPr="000A3DD7">
        <w:rPr>
          <w:rFonts w:ascii="Times New Roman" w:hAnsi="Times New Roman" w:cs="Times New Roman"/>
          <w:sz w:val="24"/>
          <w:szCs w:val="24"/>
        </w:rPr>
        <w:t>de</w:t>
      </w:r>
      <w:r w:rsidR="00000AFE" w:rsidRPr="000A3DD7">
        <w:rPr>
          <w:rFonts w:ascii="Times New Roman" w:hAnsi="Times New Roman" w:cs="Times New Roman"/>
          <w:sz w:val="24"/>
          <w:szCs w:val="24"/>
        </w:rPr>
        <w:t xml:space="preserve"> </w:t>
      </w:r>
      <w:r w:rsidR="00A45561" w:rsidRPr="000A3DD7">
        <w:rPr>
          <w:rFonts w:ascii="Times New Roman" w:hAnsi="Times New Roman" w:cs="Times New Roman"/>
          <w:sz w:val="24"/>
          <w:szCs w:val="24"/>
        </w:rPr>
        <w:t>Francisco Javier Licea Linare</w:t>
      </w:r>
      <w:r w:rsidR="00000AFE" w:rsidRPr="000A3DD7">
        <w:rPr>
          <w:rFonts w:ascii="Times New Roman" w:hAnsi="Times New Roman" w:cs="Times New Roman"/>
          <w:sz w:val="24"/>
          <w:szCs w:val="24"/>
        </w:rPr>
        <w:t xml:space="preserve">s. </w:t>
      </w:r>
    </w:p>
    <w:p w14:paraId="458B8D99" w14:textId="27D9AE72" w:rsidR="00AF0336" w:rsidRPr="00080570" w:rsidRDefault="00AF03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0922">
        <w:rPr>
          <w:rFonts w:ascii="Times New Roman" w:hAnsi="Times New Roman" w:cs="Times New Roman"/>
          <w:sz w:val="24"/>
          <w:szCs w:val="24"/>
        </w:rPr>
        <w:lastRenderedPageBreak/>
        <w:t>1</w:t>
      </w:r>
      <w:r w:rsidR="00080570" w:rsidRPr="000B0922">
        <w:rPr>
          <w:rFonts w:ascii="Times New Roman" w:hAnsi="Times New Roman" w:cs="Times New Roman"/>
          <w:sz w:val="24"/>
          <w:szCs w:val="24"/>
        </w:rPr>
        <w:t>2.25</w:t>
      </w:r>
      <w:r w:rsidRPr="000B0922">
        <w:rPr>
          <w:rFonts w:ascii="Times New Roman" w:hAnsi="Times New Roman" w:cs="Times New Roman"/>
          <w:sz w:val="24"/>
          <w:szCs w:val="24"/>
        </w:rPr>
        <w:t xml:space="preserve">. </w:t>
      </w:r>
      <w:r w:rsidRPr="00080570">
        <w:rPr>
          <w:rFonts w:ascii="Times New Roman" w:hAnsi="Times New Roman" w:cs="Times New Roman"/>
          <w:b/>
          <w:bCs/>
          <w:sz w:val="24"/>
          <w:szCs w:val="24"/>
        </w:rPr>
        <w:t xml:space="preserve">Mesa de lectura </w:t>
      </w:r>
      <w:r w:rsidR="00080570">
        <w:rPr>
          <w:rFonts w:ascii="Times New Roman" w:hAnsi="Times New Roman" w:cs="Times New Roman"/>
          <w:b/>
          <w:bCs/>
          <w:sz w:val="24"/>
          <w:szCs w:val="24"/>
        </w:rPr>
        <w:t>05</w:t>
      </w:r>
      <w:r w:rsidR="00421853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5EE75AA" w14:textId="47D2BEF5" w:rsidR="00483440" w:rsidRDefault="00483440" w:rsidP="004834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12.55. In memoriam: Poemas de José Luis Calderón Vela. Red de Tertulias Guanajuato. Josúe Fernando Morales.</w:t>
      </w:r>
    </w:p>
    <w:p w14:paraId="79D4F792" w14:textId="650600B0" w:rsidR="00080570" w:rsidRDefault="000805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13.15.</w:t>
      </w:r>
      <w:r w:rsidRPr="00080570">
        <w:rPr>
          <w:rFonts w:ascii="Times New Roman" w:hAnsi="Times New Roman" w:cs="Times New Roman"/>
          <w:b/>
          <w:bCs/>
          <w:sz w:val="24"/>
          <w:szCs w:val="24"/>
        </w:rPr>
        <w:t xml:space="preserve"> Mesa de lectura 06</w:t>
      </w:r>
      <w:r w:rsidR="00421853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AE13509" w14:textId="07F216AD" w:rsidR="00AF0336" w:rsidRDefault="005D3B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080570">
        <w:rPr>
          <w:rFonts w:ascii="Times New Roman" w:hAnsi="Times New Roman" w:cs="Times New Roman"/>
          <w:sz w:val="24"/>
          <w:szCs w:val="24"/>
        </w:rPr>
        <w:t>3</w:t>
      </w:r>
      <w:r w:rsidR="00AF0336">
        <w:rPr>
          <w:rFonts w:ascii="Times New Roman" w:hAnsi="Times New Roman" w:cs="Times New Roman"/>
          <w:sz w:val="24"/>
          <w:szCs w:val="24"/>
        </w:rPr>
        <w:t>.</w:t>
      </w:r>
      <w:r w:rsidR="00080570">
        <w:rPr>
          <w:rFonts w:ascii="Times New Roman" w:hAnsi="Times New Roman" w:cs="Times New Roman"/>
          <w:sz w:val="24"/>
          <w:szCs w:val="24"/>
        </w:rPr>
        <w:t>45</w:t>
      </w:r>
      <w:r>
        <w:rPr>
          <w:rFonts w:ascii="Times New Roman" w:hAnsi="Times New Roman" w:cs="Times New Roman"/>
          <w:sz w:val="24"/>
          <w:szCs w:val="24"/>
        </w:rPr>
        <w:t>.</w:t>
      </w:r>
      <w:r w:rsidR="00AF033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</w:t>
      </w:r>
      <w:r w:rsidR="00AF0336">
        <w:rPr>
          <w:rFonts w:ascii="Times New Roman" w:hAnsi="Times New Roman" w:cs="Times New Roman"/>
          <w:sz w:val="24"/>
          <w:szCs w:val="24"/>
        </w:rPr>
        <w:t>ierre de la sesión matutina</w:t>
      </w:r>
      <w:r>
        <w:rPr>
          <w:rFonts w:ascii="Times New Roman" w:hAnsi="Times New Roman" w:cs="Times New Roman"/>
          <w:sz w:val="24"/>
          <w:szCs w:val="24"/>
        </w:rPr>
        <w:t>. Receso para la comida</w:t>
      </w:r>
    </w:p>
    <w:p w14:paraId="0C662D74" w14:textId="77777777" w:rsidR="00494EC0" w:rsidRDefault="00494EC0">
      <w:pPr>
        <w:rPr>
          <w:rFonts w:ascii="Times New Roman" w:hAnsi="Times New Roman" w:cs="Times New Roman"/>
          <w:sz w:val="24"/>
          <w:szCs w:val="24"/>
        </w:rPr>
      </w:pPr>
    </w:p>
    <w:p w14:paraId="6C066720" w14:textId="18EBA701" w:rsidR="00080570" w:rsidRPr="00000AFE" w:rsidRDefault="00080570" w:rsidP="0008057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CRUJ</w:t>
      </w:r>
      <w:r w:rsidR="0003232D">
        <w:rPr>
          <w:rFonts w:ascii="Times New Roman" w:hAnsi="Times New Roman" w:cs="Times New Roman"/>
          <w:b/>
          <w:bCs/>
          <w:sz w:val="24"/>
          <w:szCs w:val="24"/>
        </w:rPr>
        <w:t>Í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A 6. </w:t>
      </w:r>
      <w:r w:rsidR="0003232D">
        <w:rPr>
          <w:rFonts w:ascii="Times New Roman" w:hAnsi="Times New Roman" w:cs="Times New Roman"/>
          <w:b/>
          <w:bCs/>
          <w:sz w:val="24"/>
          <w:szCs w:val="24"/>
        </w:rPr>
        <w:t>Á</w:t>
      </w:r>
      <w:r>
        <w:rPr>
          <w:rFonts w:ascii="Times New Roman" w:hAnsi="Times New Roman" w:cs="Times New Roman"/>
          <w:b/>
          <w:bCs/>
          <w:sz w:val="24"/>
          <w:szCs w:val="24"/>
        </w:rPr>
        <w:t>REA POSTERIOR</w:t>
      </w:r>
    </w:p>
    <w:p w14:paraId="43BD1E53" w14:textId="44FDA506" w:rsidR="00494EC0" w:rsidRPr="00494EC0" w:rsidRDefault="00494E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4EC0">
        <w:rPr>
          <w:rFonts w:ascii="Times New Roman" w:hAnsi="Times New Roman" w:cs="Times New Roman"/>
          <w:b/>
          <w:bCs/>
          <w:sz w:val="24"/>
          <w:szCs w:val="24"/>
        </w:rPr>
        <w:t xml:space="preserve">Viernes </w:t>
      </w:r>
      <w:r w:rsidR="00577A07">
        <w:rPr>
          <w:rFonts w:ascii="Times New Roman" w:hAnsi="Times New Roman" w:cs="Times New Roman"/>
          <w:b/>
          <w:bCs/>
          <w:sz w:val="24"/>
          <w:szCs w:val="24"/>
        </w:rPr>
        <w:t xml:space="preserve">27 </w:t>
      </w:r>
      <w:r w:rsidRPr="00494EC0">
        <w:rPr>
          <w:rFonts w:ascii="Times New Roman" w:hAnsi="Times New Roman" w:cs="Times New Roman"/>
          <w:b/>
          <w:bCs/>
          <w:sz w:val="24"/>
          <w:szCs w:val="24"/>
        </w:rPr>
        <w:t xml:space="preserve">de </w:t>
      </w:r>
      <w:r w:rsidR="00577A07">
        <w:rPr>
          <w:rFonts w:ascii="Times New Roman" w:hAnsi="Times New Roman" w:cs="Times New Roman"/>
          <w:b/>
          <w:bCs/>
          <w:sz w:val="24"/>
          <w:szCs w:val="24"/>
        </w:rPr>
        <w:t>febrero del 2026</w:t>
      </w:r>
    </w:p>
    <w:p w14:paraId="73EA6350" w14:textId="594CB4AC" w:rsidR="00672300" w:rsidRPr="00222F4F" w:rsidRDefault="00672300">
      <w:pPr>
        <w:rPr>
          <w:rFonts w:ascii="Times New Roman" w:hAnsi="Times New Roman" w:cs="Times New Roman"/>
          <w:sz w:val="24"/>
          <w:szCs w:val="24"/>
        </w:rPr>
      </w:pPr>
      <w:r w:rsidRPr="00222F4F">
        <w:rPr>
          <w:rFonts w:ascii="Times New Roman" w:hAnsi="Times New Roman" w:cs="Times New Roman"/>
          <w:sz w:val="24"/>
          <w:szCs w:val="24"/>
        </w:rPr>
        <w:t>16.00</w:t>
      </w:r>
      <w:r w:rsidR="001A5479">
        <w:rPr>
          <w:rFonts w:ascii="Times New Roman" w:hAnsi="Times New Roman" w:cs="Times New Roman"/>
          <w:sz w:val="24"/>
          <w:szCs w:val="24"/>
        </w:rPr>
        <w:t>. R</w:t>
      </w:r>
      <w:r w:rsidRPr="00222F4F">
        <w:rPr>
          <w:rFonts w:ascii="Times New Roman" w:hAnsi="Times New Roman" w:cs="Times New Roman"/>
          <w:sz w:val="24"/>
          <w:szCs w:val="24"/>
        </w:rPr>
        <w:t>ecepción y registro</w:t>
      </w:r>
      <w:r w:rsidR="00056918">
        <w:rPr>
          <w:rFonts w:ascii="Times New Roman" w:hAnsi="Times New Roman" w:cs="Times New Roman"/>
          <w:sz w:val="24"/>
          <w:szCs w:val="24"/>
        </w:rPr>
        <w:t xml:space="preserve"> de participantes.</w:t>
      </w:r>
    </w:p>
    <w:p w14:paraId="43873BB0" w14:textId="4038EFA3" w:rsidR="00672300" w:rsidRDefault="00672300">
      <w:pPr>
        <w:rPr>
          <w:rFonts w:ascii="Times New Roman" w:hAnsi="Times New Roman" w:cs="Times New Roman"/>
          <w:sz w:val="24"/>
          <w:szCs w:val="24"/>
        </w:rPr>
      </w:pPr>
      <w:r w:rsidRPr="00222F4F">
        <w:rPr>
          <w:rFonts w:ascii="Times New Roman" w:hAnsi="Times New Roman" w:cs="Times New Roman"/>
          <w:sz w:val="24"/>
          <w:szCs w:val="24"/>
        </w:rPr>
        <w:t>16.15</w:t>
      </w:r>
      <w:r w:rsidR="001A5479">
        <w:rPr>
          <w:rFonts w:ascii="Times New Roman" w:hAnsi="Times New Roman" w:cs="Times New Roman"/>
          <w:sz w:val="24"/>
          <w:szCs w:val="24"/>
        </w:rPr>
        <w:t>.</w:t>
      </w:r>
      <w:r w:rsidRPr="00222F4F">
        <w:rPr>
          <w:rFonts w:ascii="Times New Roman" w:hAnsi="Times New Roman" w:cs="Times New Roman"/>
          <w:sz w:val="24"/>
          <w:szCs w:val="24"/>
        </w:rPr>
        <w:t xml:space="preserve"> </w:t>
      </w:r>
      <w:r w:rsidR="001A5479">
        <w:rPr>
          <w:rFonts w:ascii="Times New Roman" w:hAnsi="Times New Roman" w:cs="Times New Roman"/>
          <w:sz w:val="24"/>
          <w:szCs w:val="24"/>
        </w:rPr>
        <w:t>B</w:t>
      </w:r>
      <w:r w:rsidRPr="00222F4F">
        <w:rPr>
          <w:rFonts w:ascii="Times New Roman" w:hAnsi="Times New Roman" w:cs="Times New Roman"/>
          <w:sz w:val="24"/>
          <w:szCs w:val="24"/>
        </w:rPr>
        <w:t>ienvenida</w:t>
      </w:r>
      <w:r w:rsidR="00E06D88">
        <w:rPr>
          <w:rFonts w:ascii="Times New Roman" w:hAnsi="Times New Roman" w:cs="Times New Roman"/>
          <w:sz w:val="24"/>
          <w:szCs w:val="24"/>
        </w:rPr>
        <w:t>.</w:t>
      </w:r>
    </w:p>
    <w:p w14:paraId="0726C1BA" w14:textId="2C59EBB7" w:rsidR="00E06D88" w:rsidRDefault="00E06D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16.20</w:t>
      </w:r>
      <w:r w:rsidRPr="00080570">
        <w:rPr>
          <w:rFonts w:ascii="Times New Roman" w:hAnsi="Times New Roman" w:cs="Times New Roman"/>
          <w:b/>
          <w:bCs/>
          <w:sz w:val="24"/>
          <w:szCs w:val="24"/>
        </w:rPr>
        <w:t xml:space="preserve">. Mesa de lectura </w:t>
      </w:r>
      <w:r w:rsidR="00080570" w:rsidRPr="00080570">
        <w:rPr>
          <w:rFonts w:ascii="Times New Roman" w:hAnsi="Times New Roman" w:cs="Times New Roman"/>
          <w:b/>
          <w:bCs/>
          <w:sz w:val="24"/>
          <w:szCs w:val="24"/>
        </w:rPr>
        <w:t>07</w:t>
      </w:r>
      <w:r w:rsidR="00421853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4ADB5E22" w14:textId="2889FB9C" w:rsidR="00E06D88" w:rsidRDefault="00E06D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16.50. </w:t>
      </w:r>
      <w:r w:rsidRPr="00080570">
        <w:rPr>
          <w:rFonts w:ascii="Times New Roman" w:hAnsi="Times New Roman" w:cs="Times New Roman"/>
          <w:b/>
          <w:bCs/>
          <w:sz w:val="24"/>
          <w:szCs w:val="24"/>
        </w:rPr>
        <w:t>Mesa de lectura</w:t>
      </w:r>
      <w:r w:rsidR="00080570">
        <w:rPr>
          <w:rFonts w:ascii="Times New Roman" w:hAnsi="Times New Roman" w:cs="Times New Roman"/>
          <w:b/>
          <w:bCs/>
          <w:sz w:val="24"/>
          <w:szCs w:val="24"/>
        </w:rPr>
        <w:t xml:space="preserve"> 08</w:t>
      </w:r>
      <w:r w:rsidR="00421853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08057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9AAD14" w14:textId="1FBF8595" w:rsidR="000A3DD7" w:rsidRDefault="000A3DD7" w:rsidP="000A3DD7">
      <w:pPr>
        <w:rPr>
          <w:rFonts w:ascii="Times New Roman" w:hAnsi="Times New Roman" w:cs="Times New Roman"/>
          <w:sz w:val="24"/>
          <w:szCs w:val="24"/>
        </w:rPr>
      </w:pPr>
      <w:r w:rsidRPr="005D3B13">
        <w:rPr>
          <w:rFonts w:ascii="Times New Roman" w:hAnsi="Times New Roman" w:cs="Times New Roman"/>
          <w:sz w:val="24"/>
          <w:szCs w:val="24"/>
        </w:rPr>
        <w:t>1</w:t>
      </w:r>
      <w:r w:rsidR="00080570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>.</w:t>
      </w:r>
      <w:r w:rsidR="00080570">
        <w:rPr>
          <w:rFonts w:ascii="Times New Roman" w:hAnsi="Times New Roman" w:cs="Times New Roman"/>
          <w:sz w:val="24"/>
          <w:szCs w:val="24"/>
        </w:rPr>
        <w:t>20</w:t>
      </w:r>
      <w:r>
        <w:rPr>
          <w:rFonts w:ascii="Times New Roman" w:hAnsi="Times New Roman" w:cs="Times New Roman"/>
          <w:sz w:val="24"/>
          <w:szCs w:val="24"/>
        </w:rPr>
        <w:t xml:space="preserve">. In memoriam: Poemas de Guadalupe Trigueros. </w:t>
      </w:r>
      <w:proofErr w:type="spellStart"/>
      <w:r>
        <w:rPr>
          <w:rFonts w:ascii="Times New Roman" w:hAnsi="Times New Roman" w:cs="Times New Roman"/>
          <w:sz w:val="24"/>
          <w:szCs w:val="24"/>
        </w:rPr>
        <w:t>Yuritskiri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Campos Anguiano</w:t>
      </w:r>
    </w:p>
    <w:p w14:paraId="71E901C4" w14:textId="77777777" w:rsidR="00714938" w:rsidRDefault="00E06D88" w:rsidP="00E06D8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17.</w:t>
      </w:r>
      <w:r w:rsidR="00080570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0. </w:t>
      </w:r>
      <w:r w:rsidRPr="00080570">
        <w:rPr>
          <w:rFonts w:ascii="Times New Roman" w:hAnsi="Times New Roman" w:cs="Times New Roman"/>
          <w:b/>
          <w:bCs/>
          <w:sz w:val="24"/>
          <w:szCs w:val="24"/>
        </w:rPr>
        <w:t>Mesa de lectura</w:t>
      </w:r>
      <w:r w:rsidR="00080570">
        <w:rPr>
          <w:rFonts w:ascii="Times New Roman" w:hAnsi="Times New Roman" w:cs="Times New Roman"/>
          <w:b/>
          <w:bCs/>
          <w:sz w:val="24"/>
          <w:szCs w:val="24"/>
        </w:rPr>
        <w:t xml:space="preserve"> 09</w:t>
      </w:r>
      <w:r w:rsidR="00421853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08057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CE748AE" w14:textId="18C252A3" w:rsidR="00577A07" w:rsidRDefault="00E06D88" w:rsidP="00E06D88">
      <w:pPr>
        <w:rPr>
          <w:rFonts w:ascii="Times New Roman" w:hAnsi="Times New Roman" w:cs="Times New Roman"/>
          <w:sz w:val="24"/>
          <w:szCs w:val="24"/>
        </w:rPr>
      </w:pPr>
      <w:r w:rsidRPr="00222F4F">
        <w:rPr>
          <w:rFonts w:ascii="Times New Roman" w:hAnsi="Times New Roman" w:cs="Times New Roman"/>
          <w:sz w:val="24"/>
          <w:szCs w:val="24"/>
        </w:rPr>
        <w:t>1</w:t>
      </w:r>
      <w:r w:rsidR="00080570">
        <w:rPr>
          <w:rFonts w:ascii="Times New Roman" w:hAnsi="Times New Roman" w:cs="Times New Roman"/>
          <w:sz w:val="24"/>
          <w:szCs w:val="24"/>
        </w:rPr>
        <w:t>8</w:t>
      </w:r>
      <w:r w:rsidRPr="00222F4F">
        <w:rPr>
          <w:rFonts w:ascii="Times New Roman" w:hAnsi="Times New Roman" w:cs="Times New Roman"/>
          <w:sz w:val="24"/>
          <w:szCs w:val="24"/>
        </w:rPr>
        <w:t>.</w:t>
      </w:r>
      <w:r w:rsidR="00080570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0. </w:t>
      </w:r>
      <w:r w:rsidR="00577A07">
        <w:rPr>
          <w:rFonts w:ascii="Times New Roman" w:hAnsi="Times New Roman" w:cs="Times New Roman"/>
          <w:sz w:val="24"/>
          <w:szCs w:val="24"/>
        </w:rPr>
        <w:t>In memoria</w:t>
      </w:r>
      <w:r w:rsidR="00000AFE">
        <w:rPr>
          <w:rFonts w:ascii="Times New Roman" w:hAnsi="Times New Roman" w:cs="Times New Roman"/>
          <w:sz w:val="24"/>
          <w:szCs w:val="24"/>
        </w:rPr>
        <w:t>m</w:t>
      </w:r>
      <w:r w:rsidR="00577A07">
        <w:rPr>
          <w:rFonts w:ascii="Times New Roman" w:hAnsi="Times New Roman" w:cs="Times New Roman"/>
          <w:sz w:val="24"/>
          <w:szCs w:val="24"/>
        </w:rPr>
        <w:t>: poemas de Gracia Mendoza Bolio.</w:t>
      </w:r>
      <w:r w:rsidR="00790EAB">
        <w:rPr>
          <w:rFonts w:ascii="Times New Roman" w:hAnsi="Times New Roman" w:cs="Times New Roman"/>
          <w:sz w:val="24"/>
          <w:szCs w:val="24"/>
        </w:rPr>
        <w:t xml:space="preserve"> Dra. María Concepción Ramírez Sámano.</w:t>
      </w:r>
    </w:p>
    <w:p w14:paraId="78321397" w14:textId="5222C41A" w:rsidR="006B5A22" w:rsidRDefault="006B5A22" w:rsidP="00E06D8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18.40. </w:t>
      </w:r>
      <w:r w:rsidRPr="006B5A22">
        <w:rPr>
          <w:rFonts w:ascii="Times New Roman" w:hAnsi="Times New Roman" w:cs="Times New Roman"/>
          <w:b/>
          <w:bCs/>
          <w:sz w:val="24"/>
          <w:szCs w:val="24"/>
        </w:rPr>
        <w:t>TRASLADO DE PARTICIPANTES A LA GRAN NAVE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F4237CE" w14:textId="18777472" w:rsidR="006B5A22" w:rsidRPr="006B5A22" w:rsidRDefault="006B5A22" w:rsidP="00E06D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18.40. Presentación musical.</w:t>
      </w:r>
    </w:p>
    <w:p w14:paraId="08D57837" w14:textId="7287DBDF" w:rsidR="006B5A22" w:rsidRDefault="006B5A22" w:rsidP="006B5A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19.00. Presentación de la conferencia magistral: Michel Foucault y la literatura Moderna: una narrativa en el centenario de su natalicio</w:t>
      </w:r>
      <w:r w:rsidR="001357F7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a cargo de la ponente Dra. Rosario Herrera Guido.</w:t>
      </w:r>
    </w:p>
    <w:p w14:paraId="00717DC6" w14:textId="77777777" w:rsidR="006B5A22" w:rsidRDefault="006B5A22" w:rsidP="006B5A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19.50. Cierre de la jornada.</w:t>
      </w:r>
    </w:p>
    <w:p w14:paraId="52FF19EC" w14:textId="1CF2B35A" w:rsidR="006B5A22" w:rsidRDefault="006B5A22">
      <w:pPr>
        <w:rPr>
          <w:rFonts w:ascii="Times New Roman" w:hAnsi="Times New Roman" w:cs="Times New Roman"/>
          <w:sz w:val="24"/>
          <w:szCs w:val="24"/>
        </w:rPr>
      </w:pPr>
    </w:p>
    <w:p w14:paraId="467577B6" w14:textId="52E9DA9D" w:rsidR="00672300" w:rsidRDefault="006B5A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CRUJ</w:t>
      </w:r>
      <w:r w:rsidR="009C6E35">
        <w:rPr>
          <w:rFonts w:ascii="Times New Roman" w:hAnsi="Times New Roman" w:cs="Times New Roman"/>
          <w:b/>
          <w:sz w:val="24"/>
          <w:szCs w:val="24"/>
        </w:rPr>
        <w:t>Í</w:t>
      </w:r>
      <w:r>
        <w:rPr>
          <w:rFonts w:ascii="Times New Roman" w:hAnsi="Times New Roman" w:cs="Times New Roman"/>
          <w:b/>
          <w:sz w:val="24"/>
          <w:szCs w:val="24"/>
        </w:rPr>
        <w:t xml:space="preserve">A 6. </w:t>
      </w:r>
      <w:r w:rsidR="009C6E35">
        <w:rPr>
          <w:rFonts w:ascii="Times New Roman" w:hAnsi="Times New Roman" w:cs="Times New Roman"/>
          <w:b/>
          <w:sz w:val="24"/>
          <w:szCs w:val="24"/>
        </w:rPr>
        <w:t>Á</w:t>
      </w:r>
      <w:r>
        <w:rPr>
          <w:rFonts w:ascii="Times New Roman" w:hAnsi="Times New Roman" w:cs="Times New Roman"/>
          <w:b/>
          <w:sz w:val="24"/>
          <w:szCs w:val="24"/>
        </w:rPr>
        <w:t>REA POSTERIOR</w:t>
      </w:r>
    </w:p>
    <w:p w14:paraId="3F1E5593" w14:textId="3677C644" w:rsidR="00672300" w:rsidRPr="00222F4F" w:rsidRDefault="00672300">
      <w:pPr>
        <w:rPr>
          <w:rFonts w:ascii="Times New Roman" w:hAnsi="Times New Roman" w:cs="Times New Roman"/>
          <w:sz w:val="24"/>
          <w:szCs w:val="24"/>
        </w:rPr>
      </w:pPr>
      <w:r w:rsidRPr="00DC380D">
        <w:rPr>
          <w:rFonts w:ascii="Times New Roman" w:hAnsi="Times New Roman" w:cs="Times New Roman"/>
          <w:b/>
          <w:sz w:val="24"/>
          <w:szCs w:val="24"/>
        </w:rPr>
        <w:t>Sábado</w:t>
      </w:r>
      <w:r w:rsidR="00B85703" w:rsidRPr="00DC380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A71F5">
        <w:rPr>
          <w:rFonts w:ascii="Times New Roman" w:hAnsi="Times New Roman" w:cs="Times New Roman"/>
          <w:b/>
          <w:sz w:val="24"/>
          <w:szCs w:val="24"/>
        </w:rPr>
        <w:t>2</w:t>
      </w:r>
      <w:r w:rsidR="00D3073E">
        <w:rPr>
          <w:rFonts w:ascii="Times New Roman" w:hAnsi="Times New Roman" w:cs="Times New Roman"/>
          <w:b/>
          <w:sz w:val="24"/>
          <w:szCs w:val="24"/>
        </w:rPr>
        <w:t>8</w:t>
      </w:r>
      <w:r w:rsidR="00B85703" w:rsidRPr="00DC380D">
        <w:rPr>
          <w:rFonts w:ascii="Times New Roman" w:hAnsi="Times New Roman" w:cs="Times New Roman"/>
          <w:b/>
          <w:sz w:val="24"/>
          <w:szCs w:val="24"/>
        </w:rPr>
        <w:t xml:space="preserve"> de </w:t>
      </w:r>
      <w:r w:rsidR="00D3073E">
        <w:rPr>
          <w:rFonts w:ascii="Times New Roman" w:hAnsi="Times New Roman" w:cs="Times New Roman"/>
          <w:b/>
          <w:sz w:val="24"/>
          <w:szCs w:val="24"/>
        </w:rPr>
        <w:t>febrero del 2026</w:t>
      </w:r>
      <w:r w:rsidR="00B85703" w:rsidRPr="00222F4F">
        <w:rPr>
          <w:rFonts w:ascii="Times New Roman" w:hAnsi="Times New Roman" w:cs="Times New Roman"/>
          <w:sz w:val="24"/>
          <w:szCs w:val="24"/>
        </w:rPr>
        <w:t>.</w:t>
      </w:r>
    </w:p>
    <w:p w14:paraId="1383137F" w14:textId="29612EE1" w:rsidR="00672300" w:rsidRDefault="00B85703">
      <w:pPr>
        <w:rPr>
          <w:rFonts w:ascii="Times New Roman" w:hAnsi="Times New Roman" w:cs="Times New Roman"/>
          <w:sz w:val="24"/>
          <w:szCs w:val="24"/>
        </w:rPr>
      </w:pPr>
      <w:r w:rsidRPr="00222F4F">
        <w:rPr>
          <w:rFonts w:ascii="Times New Roman" w:hAnsi="Times New Roman" w:cs="Times New Roman"/>
          <w:sz w:val="24"/>
          <w:szCs w:val="24"/>
        </w:rPr>
        <w:t>1</w:t>
      </w:r>
      <w:r w:rsidR="00572BE9">
        <w:rPr>
          <w:rFonts w:ascii="Times New Roman" w:hAnsi="Times New Roman" w:cs="Times New Roman"/>
          <w:sz w:val="24"/>
          <w:szCs w:val="24"/>
        </w:rPr>
        <w:t>0</w:t>
      </w:r>
      <w:r w:rsidRPr="00222F4F">
        <w:rPr>
          <w:rFonts w:ascii="Times New Roman" w:hAnsi="Times New Roman" w:cs="Times New Roman"/>
          <w:sz w:val="24"/>
          <w:szCs w:val="24"/>
        </w:rPr>
        <w:t>.</w:t>
      </w:r>
      <w:r w:rsidR="00F9404E">
        <w:rPr>
          <w:rFonts w:ascii="Times New Roman" w:hAnsi="Times New Roman" w:cs="Times New Roman"/>
          <w:sz w:val="24"/>
          <w:szCs w:val="24"/>
        </w:rPr>
        <w:t>0</w:t>
      </w:r>
      <w:r w:rsidRPr="00222F4F">
        <w:rPr>
          <w:rFonts w:ascii="Times New Roman" w:hAnsi="Times New Roman" w:cs="Times New Roman"/>
          <w:sz w:val="24"/>
          <w:szCs w:val="24"/>
        </w:rPr>
        <w:t>0</w:t>
      </w:r>
      <w:r w:rsidR="001A5479">
        <w:rPr>
          <w:rFonts w:ascii="Times New Roman" w:hAnsi="Times New Roman" w:cs="Times New Roman"/>
          <w:sz w:val="24"/>
          <w:szCs w:val="24"/>
        </w:rPr>
        <w:t>.</w:t>
      </w:r>
      <w:r w:rsidRPr="00222F4F">
        <w:rPr>
          <w:rFonts w:ascii="Times New Roman" w:hAnsi="Times New Roman" w:cs="Times New Roman"/>
          <w:sz w:val="24"/>
          <w:szCs w:val="24"/>
        </w:rPr>
        <w:t xml:space="preserve"> R</w:t>
      </w:r>
      <w:r w:rsidR="00672300" w:rsidRPr="00222F4F">
        <w:rPr>
          <w:rFonts w:ascii="Times New Roman" w:hAnsi="Times New Roman" w:cs="Times New Roman"/>
          <w:sz w:val="24"/>
          <w:szCs w:val="24"/>
        </w:rPr>
        <w:t>ecepción y registro</w:t>
      </w:r>
      <w:r w:rsidR="00056918">
        <w:rPr>
          <w:rFonts w:ascii="Times New Roman" w:hAnsi="Times New Roman" w:cs="Times New Roman"/>
          <w:sz w:val="24"/>
          <w:szCs w:val="24"/>
        </w:rPr>
        <w:t xml:space="preserve"> de participantes.</w:t>
      </w:r>
    </w:p>
    <w:p w14:paraId="7FEB9BE2" w14:textId="0B1CE42C" w:rsidR="006B5A22" w:rsidRPr="00222F4F" w:rsidRDefault="006B5A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10.15. Apertura.</w:t>
      </w:r>
    </w:p>
    <w:p w14:paraId="644B301E" w14:textId="2067F6AB" w:rsidR="00487E6B" w:rsidRDefault="00D610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487E6B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>.</w:t>
      </w:r>
      <w:r w:rsidR="006B5A22">
        <w:rPr>
          <w:rFonts w:ascii="Times New Roman" w:hAnsi="Times New Roman" w:cs="Times New Roman"/>
          <w:sz w:val="24"/>
          <w:szCs w:val="24"/>
        </w:rPr>
        <w:t>2</w:t>
      </w:r>
      <w:r w:rsidR="006A2E90">
        <w:rPr>
          <w:rFonts w:ascii="Times New Roman" w:hAnsi="Times New Roman" w:cs="Times New Roman"/>
          <w:sz w:val="24"/>
          <w:szCs w:val="24"/>
        </w:rPr>
        <w:t>0</w:t>
      </w:r>
      <w:r w:rsidR="00487E6B">
        <w:rPr>
          <w:rFonts w:ascii="Times New Roman" w:hAnsi="Times New Roman" w:cs="Times New Roman"/>
          <w:sz w:val="24"/>
          <w:szCs w:val="24"/>
        </w:rPr>
        <w:t xml:space="preserve">. </w:t>
      </w:r>
      <w:r w:rsidR="00487E6B" w:rsidRPr="006B5A22">
        <w:rPr>
          <w:rFonts w:ascii="Times New Roman" w:hAnsi="Times New Roman" w:cs="Times New Roman"/>
          <w:b/>
          <w:bCs/>
          <w:sz w:val="24"/>
          <w:szCs w:val="24"/>
        </w:rPr>
        <w:t>Mesa de lectura</w:t>
      </w:r>
      <w:r w:rsidR="006B5A22">
        <w:rPr>
          <w:rFonts w:ascii="Times New Roman" w:hAnsi="Times New Roman" w:cs="Times New Roman"/>
          <w:b/>
          <w:bCs/>
          <w:sz w:val="24"/>
          <w:szCs w:val="24"/>
        </w:rPr>
        <w:t xml:space="preserve"> 10.</w:t>
      </w:r>
    </w:p>
    <w:p w14:paraId="3FF91D6B" w14:textId="31D43B9C" w:rsidR="00487E6B" w:rsidRDefault="00487E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6B5A22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>.</w:t>
      </w:r>
      <w:r w:rsidR="006B5A22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0. M</w:t>
      </w:r>
      <w:r w:rsidRPr="006B5A22">
        <w:rPr>
          <w:rFonts w:ascii="Times New Roman" w:hAnsi="Times New Roman" w:cs="Times New Roman"/>
          <w:b/>
          <w:bCs/>
          <w:sz w:val="24"/>
          <w:szCs w:val="24"/>
        </w:rPr>
        <w:t>esa de lectura</w:t>
      </w:r>
      <w:r w:rsidR="006B5A22">
        <w:rPr>
          <w:rFonts w:ascii="Times New Roman" w:hAnsi="Times New Roman" w:cs="Times New Roman"/>
          <w:b/>
          <w:bCs/>
          <w:sz w:val="24"/>
          <w:szCs w:val="24"/>
        </w:rPr>
        <w:t xml:space="preserve"> 11. </w:t>
      </w:r>
    </w:p>
    <w:p w14:paraId="10285F63" w14:textId="15B941D3" w:rsidR="00D61062" w:rsidRDefault="00487E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11.</w:t>
      </w:r>
      <w:r w:rsidR="00E54A47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0. </w:t>
      </w:r>
      <w:r w:rsidR="00D61062">
        <w:rPr>
          <w:rFonts w:ascii="Times New Roman" w:hAnsi="Times New Roman" w:cs="Times New Roman"/>
          <w:sz w:val="24"/>
          <w:szCs w:val="24"/>
        </w:rPr>
        <w:t xml:space="preserve">Presentación de la Antología </w:t>
      </w:r>
      <w:r w:rsidR="00733E57">
        <w:rPr>
          <w:rFonts w:ascii="Times New Roman" w:hAnsi="Times New Roman" w:cs="Times New Roman"/>
          <w:sz w:val="24"/>
          <w:szCs w:val="24"/>
        </w:rPr>
        <w:t xml:space="preserve">Vuelo de la Palabra por la </w:t>
      </w:r>
      <w:r w:rsidR="00D61062">
        <w:rPr>
          <w:rFonts w:ascii="Times New Roman" w:hAnsi="Times New Roman" w:cs="Times New Roman"/>
          <w:sz w:val="24"/>
          <w:szCs w:val="24"/>
        </w:rPr>
        <w:t>Paz de la Academia Nacional e Internacional</w:t>
      </w:r>
      <w:r w:rsidR="00733E57">
        <w:rPr>
          <w:rFonts w:ascii="Times New Roman" w:hAnsi="Times New Roman" w:cs="Times New Roman"/>
          <w:sz w:val="24"/>
          <w:szCs w:val="24"/>
        </w:rPr>
        <w:t xml:space="preserve"> de la Poesía</w:t>
      </w:r>
      <w:r w:rsidR="00E54A47">
        <w:rPr>
          <w:rFonts w:ascii="Times New Roman" w:hAnsi="Times New Roman" w:cs="Times New Roman"/>
          <w:sz w:val="24"/>
          <w:szCs w:val="24"/>
        </w:rPr>
        <w:t xml:space="preserve"> de la SMGE en el estado de Michoacán</w:t>
      </w:r>
      <w:r w:rsidR="00733E57">
        <w:rPr>
          <w:rFonts w:ascii="Times New Roman" w:hAnsi="Times New Roman" w:cs="Times New Roman"/>
          <w:sz w:val="24"/>
          <w:szCs w:val="24"/>
        </w:rPr>
        <w:t>.</w:t>
      </w:r>
    </w:p>
    <w:p w14:paraId="78C63D85" w14:textId="208D5FA7" w:rsidR="00AD248D" w:rsidRDefault="00672300">
      <w:pPr>
        <w:rPr>
          <w:rFonts w:ascii="Times New Roman" w:hAnsi="Times New Roman" w:cs="Times New Roman"/>
          <w:sz w:val="24"/>
          <w:szCs w:val="24"/>
        </w:rPr>
      </w:pPr>
      <w:r w:rsidRPr="00222F4F">
        <w:rPr>
          <w:rFonts w:ascii="Times New Roman" w:hAnsi="Times New Roman" w:cs="Times New Roman"/>
          <w:sz w:val="24"/>
          <w:szCs w:val="24"/>
        </w:rPr>
        <w:t>1</w:t>
      </w:r>
      <w:r w:rsidR="00E54A47">
        <w:rPr>
          <w:rFonts w:ascii="Times New Roman" w:hAnsi="Times New Roman" w:cs="Times New Roman"/>
          <w:sz w:val="24"/>
          <w:szCs w:val="24"/>
        </w:rPr>
        <w:t>1</w:t>
      </w:r>
      <w:r w:rsidRPr="00222F4F">
        <w:rPr>
          <w:rFonts w:ascii="Times New Roman" w:hAnsi="Times New Roman" w:cs="Times New Roman"/>
          <w:sz w:val="24"/>
          <w:szCs w:val="24"/>
        </w:rPr>
        <w:t>.</w:t>
      </w:r>
      <w:r w:rsidR="00E54A47">
        <w:rPr>
          <w:rFonts w:ascii="Times New Roman" w:hAnsi="Times New Roman" w:cs="Times New Roman"/>
          <w:sz w:val="24"/>
          <w:szCs w:val="24"/>
        </w:rPr>
        <w:t>4</w:t>
      </w:r>
      <w:r w:rsidR="006A2E90">
        <w:rPr>
          <w:rFonts w:ascii="Times New Roman" w:hAnsi="Times New Roman" w:cs="Times New Roman"/>
          <w:sz w:val="24"/>
          <w:szCs w:val="24"/>
        </w:rPr>
        <w:t>0</w:t>
      </w:r>
      <w:r w:rsidR="001A5479">
        <w:rPr>
          <w:rFonts w:ascii="Times New Roman" w:hAnsi="Times New Roman" w:cs="Times New Roman"/>
          <w:sz w:val="24"/>
          <w:szCs w:val="24"/>
        </w:rPr>
        <w:t>.</w:t>
      </w:r>
      <w:r w:rsidRPr="00E54A4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B2B39" w:rsidRPr="00E54A47">
        <w:rPr>
          <w:rFonts w:ascii="Times New Roman" w:hAnsi="Times New Roman" w:cs="Times New Roman"/>
          <w:b/>
          <w:bCs/>
          <w:sz w:val="24"/>
          <w:szCs w:val="24"/>
        </w:rPr>
        <w:t>Mesa de lectura</w:t>
      </w:r>
      <w:r w:rsidR="00E54A47" w:rsidRPr="00E54A47">
        <w:rPr>
          <w:rFonts w:ascii="Times New Roman" w:hAnsi="Times New Roman" w:cs="Times New Roman"/>
          <w:b/>
          <w:bCs/>
          <w:sz w:val="24"/>
          <w:szCs w:val="24"/>
        </w:rPr>
        <w:t xml:space="preserve"> 12. </w:t>
      </w:r>
    </w:p>
    <w:p w14:paraId="1CA1208C" w14:textId="751FF2EA" w:rsidR="00E54A47" w:rsidRDefault="005F50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12.</w:t>
      </w:r>
      <w:r w:rsidR="00E54A47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0.</w:t>
      </w:r>
      <w:r w:rsidR="00E54A47">
        <w:rPr>
          <w:rFonts w:ascii="Times New Roman" w:hAnsi="Times New Roman" w:cs="Times New Roman"/>
          <w:sz w:val="24"/>
          <w:szCs w:val="24"/>
        </w:rPr>
        <w:t xml:space="preserve"> Mesa de lectura de la Asociación Red Némesis. Juan Contreras</w:t>
      </w:r>
      <w:r w:rsidR="00E12DB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B758B0" w14:textId="49D094FC" w:rsidR="005F5022" w:rsidRDefault="00E54A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12.30. In</w:t>
      </w:r>
      <w:r w:rsidR="00CD7BBE">
        <w:rPr>
          <w:rFonts w:ascii="Times New Roman" w:hAnsi="Times New Roman" w:cs="Times New Roman"/>
          <w:sz w:val="24"/>
          <w:szCs w:val="24"/>
        </w:rPr>
        <w:t xml:space="preserve"> </w:t>
      </w:r>
      <w:r w:rsidR="005F5022">
        <w:rPr>
          <w:rFonts w:ascii="Times New Roman" w:hAnsi="Times New Roman" w:cs="Times New Roman"/>
          <w:sz w:val="24"/>
          <w:szCs w:val="24"/>
        </w:rPr>
        <w:t>memoriam</w:t>
      </w:r>
      <w:r w:rsidR="00E12DBD">
        <w:rPr>
          <w:rFonts w:ascii="Times New Roman" w:hAnsi="Times New Roman" w:cs="Times New Roman"/>
          <w:sz w:val="24"/>
          <w:szCs w:val="24"/>
        </w:rPr>
        <w:t>: p</w:t>
      </w:r>
      <w:r w:rsidR="005F5022">
        <w:rPr>
          <w:rFonts w:ascii="Times New Roman" w:hAnsi="Times New Roman" w:cs="Times New Roman"/>
          <w:sz w:val="24"/>
          <w:szCs w:val="24"/>
        </w:rPr>
        <w:t>oemas de Marco Antonio Herrera Guido. Rosario Herrera Guido.</w:t>
      </w:r>
    </w:p>
    <w:p w14:paraId="13C8CF69" w14:textId="77777777" w:rsidR="00C64818" w:rsidRDefault="00E54A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12.45. </w:t>
      </w:r>
      <w:r w:rsidRPr="00E54A47">
        <w:rPr>
          <w:rFonts w:ascii="Times New Roman" w:hAnsi="Times New Roman" w:cs="Times New Roman"/>
          <w:b/>
          <w:bCs/>
          <w:sz w:val="24"/>
          <w:szCs w:val="24"/>
        </w:rPr>
        <w:t>Mesa de lectura 13.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F1D0C9" w14:textId="4808C70B" w:rsidR="00E54A47" w:rsidRDefault="00E54A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13.15. </w:t>
      </w:r>
      <w:r w:rsidRPr="00E54A47">
        <w:rPr>
          <w:rFonts w:ascii="Times New Roman" w:hAnsi="Times New Roman" w:cs="Times New Roman"/>
          <w:b/>
          <w:bCs/>
          <w:sz w:val="24"/>
          <w:szCs w:val="24"/>
        </w:rPr>
        <w:t>Mesa de lectura 14.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BBF73B" w14:textId="7E60ACB8" w:rsidR="00AD248D" w:rsidRDefault="00AD24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13.</w:t>
      </w:r>
      <w:r w:rsidR="00E54A47">
        <w:rPr>
          <w:rFonts w:ascii="Times New Roman" w:hAnsi="Times New Roman" w:cs="Times New Roman"/>
          <w:sz w:val="24"/>
          <w:szCs w:val="24"/>
        </w:rPr>
        <w:t>45</w:t>
      </w:r>
      <w:r w:rsidR="005F5022" w:rsidRPr="00BD2576">
        <w:rPr>
          <w:rFonts w:ascii="Times New Roman" w:hAnsi="Times New Roman" w:cs="Times New Roman"/>
          <w:sz w:val="24"/>
          <w:szCs w:val="24"/>
        </w:rPr>
        <w:t>.</w:t>
      </w:r>
      <w:r w:rsidRPr="00BD2576">
        <w:rPr>
          <w:rFonts w:ascii="Times New Roman" w:hAnsi="Times New Roman" w:cs="Times New Roman"/>
          <w:sz w:val="24"/>
          <w:szCs w:val="24"/>
        </w:rPr>
        <w:t xml:space="preserve"> </w:t>
      </w:r>
      <w:r w:rsidR="00B73745" w:rsidRPr="00BD2576">
        <w:rPr>
          <w:rFonts w:ascii="Times New Roman" w:hAnsi="Times New Roman" w:cs="Times New Roman"/>
          <w:sz w:val="24"/>
          <w:szCs w:val="24"/>
        </w:rPr>
        <w:t xml:space="preserve">Presentación </w:t>
      </w:r>
      <w:r w:rsidR="00261C43" w:rsidRPr="00BD2576">
        <w:rPr>
          <w:rFonts w:ascii="Times New Roman" w:hAnsi="Times New Roman" w:cs="Times New Roman"/>
          <w:sz w:val="24"/>
          <w:szCs w:val="24"/>
        </w:rPr>
        <w:t xml:space="preserve">del grupo de danza </w:t>
      </w:r>
      <w:r w:rsidR="00BD2576" w:rsidRPr="00BD2576">
        <w:rPr>
          <w:rFonts w:ascii="Times New Roman" w:hAnsi="Times New Roman" w:cs="Times New Roman"/>
          <w:sz w:val="24"/>
          <w:szCs w:val="24"/>
        </w:rPr>
        <w:t>THIPIKUARETA PURHEMBE (Riqueza Purépecha)</w:t>
      </w:r>
      <w:r w:rsidR="00BD2576">
        <w:rPr>
          <w:rFonts w:ascii="Times New Roman" w:hAnsi="Times New Roman" w:cs="Times New Roman"/>
          <w:sz w:val="24"/>
          <w:szCs w:val="24"/>
        </w:rPr>
        <w:t>.</w:t>
      </w:r>
    </w:p>
    <w:p w14:paraId="4ADE04C4" w14:textId="5A010B11" w:rsidR="00672300" w:rsidRDefault="00572BE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6A2E90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.</w:t>
      </w:r>
      <w:r w:rsidR="00E54A47">
        <w:rPr>
          <w:rFonts w:ascii="Times New Roman" w:hAnsi="Times New Roman" w:cs="Times New Roman"/>
          <w:sz w:val="24"/>
          <w:szCs w:val="24"/>
        </w:rPr>
        <w:t>15</w:t>
      </w:r>
      <w:r w:rsidR="001A5479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54A47">
        <w:rPr>
          <w:rFonts w:ascii="Times New Roman" w:hAnsi="Times New Roman" w:cs="Times New Roman"/>
          <w:sz w:val="24"/>
          <w:szCs w:val="24"/>
        </w:rPr>
        <w:t>R</w:t>
      </w:r>
      <w:r w:rsidR="006A2E90">
        <w:rPr>
          <w:rFonts w:ascii="Times New Roman" w:hAnsi="Times New Roman" w:cs="Times New Roman"/>
          <w:sz w:val="24"/>
          <w:szCs w:val="24"/>
        </w:rPr>
        <w:t xml:space="preserve">eceso </w:t>
      </w:r>
      <w:r w:rsidR="00B73745">
        <w:rPr>
          <w:rFonts w:ascii="Times New Roman" w:hAnsi="Times New Roman" w:cs="Times New Roman"/>
          <w:sz w:val="24"/>
          <w:szCs w:val="24"/>
        </w:rPr>
        <w:t>para la comida.</w:t>
      </w:r>
    </w:p>
    <w:p w14:paraId="17FD5092" w14:textId="77777777" w:rsidR="00572BE9" w:rsidRPr="00222F4F" w:rsidRDefault="00572BE9">
      <w:pPr>
        <w:rPr>
          <w:rFonts w:ascii="Times New Roman" w:hAnsi="Times New Roman" w:cs="Times New Roman"/>
          <w:sz w:val="24"/>
          <w:szCs w:val="24"/>
        </w:rPr>
      </w:pPr>
    </w:p>
    <w:p w14:paraId="4AEB9EB7" w14:textId="2850DF45" w:rsidR="00672300" w:rsidRPr="004B02E1" w:rsidRDefault="00DC6478" w:rsidP="00DC647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GRAN NAVE, SALA DE EXPOSICIONES.</w:t>
      </w:r>
    </w:p>
    <w:p w14:paraId="0E1F4FF5" w14:textId="77777777" w:rsidR="00F05F23" w:rsidRPr="00222F4F" w:rsidRDefault="00F05F23" w:rsidP="00F05F23">
      <w:pPr>
        <w:rPr>
          <w:rFonts w:ascii="Times New Roman" w:hAnsi="Times New Roman" w:cs="Times New Roman"/>
          <w:sz w:val="24"/>
          <w:szCs w:val="24"/>
        </w:rPr>
      </w:pPr>
      <w:r w:rsidRPr="00DC380D">
        <w:rPr>
          <w:rFonts w:ascii="Times New Roman" w:hAnsi="Times New Roman" w:cs="Times New Roman"/>
          <w:b/>
          <w:sz w:val="24"/>
          <w:szCs w:val="24"/>
        </w:rPr>
        <w:t xml:space="preserve">Sábado </w:t>
      </w:r>
      <w:r>
        <w:rPr>
          <w:rFonts w:ascii="Times New Roman" w:hAnsi="Times New Roman" w:cs="Times New Roman"/>
          <w:b/>
          <w:sz w:val="24"/>
          <w:szCs w:val="24"/>
        </w:rPr>
        <w:t>28</w:t>
      </w:r>
      <w:r w:rsidRPr="00DC380D">
        <w:rPr>
          <w:rFonts w:ascii="Times New Roman" w:hAnsi="Times New Roman" w:cs="Times New Roman"/>
          <w:b/>
          <w:sz w:val="24"/>
          <w:szCs w:val="24"/>
        </w:rPr>
        <w:t xml:space="preserve"> de </w:t>
      </w:r>
      <w:r>
        <w:rPr>
          <w:rFonts w:ascii="Times New Roman" w:hAnsi="Times New Roman" w:cs="Times New Roman"/>
          <w:b/>
          <w:sz w:val="24"/>
          <w:szCs w:val="24"/>
        </w:rPr>
        <w:t>febrero del 2026</w:t>
      </w:r>
      <w:r w:rsidRPr="00222F4F">
        <w:rPr>
          <w:rFonts w:ascii="Times New Roman" w:hAnsi="Times New Roman" w:cs="Times New Roman"/>
          <w:sz w:val="24"/>
          <w:szCs w:val="24"/>
        </w:rPr>
        <w:t>.</w:t>
      </w:r>
    </w:p>
    <w:p w14:paraId="1CFFC93D" w14:textId="78323848" w:rsidR="00672300" w:rsidRPr="00222F4F" w:rsidRDefault="00F05F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672300" w:rsidRPr="00222F4F">
        <w:rPr>
          <w:rFonts w:ascii="Times New Roman" w:hAnsi="Times New Roman" w:cs="Times New Roman"/>
          <w:sz w:val="24"/>
          <w:szCs w:val="24"/>
        </w:rPr>
        <w:t>6.00</w:t>
      </w:r>
      <w:r w:rsidR="001A5479">
        <w:rPr>
          <w:rFonts w:ascii="Times New Roman" w:hAnsi="Times New Roman" w:cs="Times New Roman"/>
          <w:sz w:val="24"/>
          <w:szCs w:val="24"/>
        </w:rPr>
        <w:t>.</w:t>
      </w:r>
      <w:r w:rsidR="00672300" w:rsidRPr="00222F4F">
        <w:rPr>
          <w:rFonts w:ascii="Times New Roman" w:hAnsi="Times New Roman" w:cs="Times New Roman"/>
          <w:sz w:val="24"/>
          <w:szCs w:val="24"/>
        </w:rPr>
        <w:t xml:space="preserve"> </w:t>
      </w:r>
      <w:r w:rsidR="001A5479">
        <w:rPr>
          <w:rFonts w:ascii="Times New Roman" w:hAnsi="Times New Roman" w:cs="Times New Roman"/>
          <w:sz w:val="24"/>
          <w:szCs w:val="24"/>
        </w:rPr>
        <w:t>R</w:t>
      </w:r>
      <w:r w:rsidR="00672300" w:rsidRPr="00222F4F">
        <w:rPr>
          <w:rFonts w:ascii="Times New Roman" w:hAnsi="Times New Roman" w:cs="Times New Roman"/>
          <w:sz w:val="24"/>
          <w:szCs w:val="24"/>
        </w:rPr>
        <w:t>ecepción y registro</w:t>
      </w:r>
      <w:r w:rsidR="00056918">
        <w:rPr>
          <w:rFonts w:ascii="Times New Roman" w:hAnsi="Times New Roman" w:cs="Times New Roman"/>
          <w:sz w:val="24"/>
          <w:szCs w:val="24"/>
        </w:rPr>
        <w:t xml:space="preserve"> de participantes.</w:t>
      </w:r>
    </w:p>
    <w:p w14:paraId="7ACA86A4" w14:textId="2087E0D6" w:rsidR="00672300" w:rsidRPr="00222F4F" w:rsidRDefault="00672300">
      <w:pPr>
        <w:rPr>
          <w:rFonts w:ascii="Times New Roman" w:hAnsi="Times New Roman" w:cs="Times New Roman"/>
          <w:sz w:val="24"/>
          <w:szCs w:val="24"/>
        </w:rPr>
      </w:pPr>
      <w:r w:rsidRPr="00222F4F">
        <w:rPr>
          <w:rFonts w:ascii="Times New Roman" w:hAnsi="Times New Roman" w:cs="Times New Roman"/>
          <w:sz w:val="24"/>
          <w:szCs w:val="24"/>
        </w:rPr>
        <w:t>16.30</w:t>
      </w:r>
      <w:r w:rsidR="001A5479">
        <w:rPr>
          <w:rFonts w:ascii="Times New Roman" w:hAnsi="Times New Roman" w:cs="Times New Roman"/>
          <w:sz w:val="24"/>
          <w:szCs w:val="24"/>
        </w:rPr>
        <w:t>.</w:t>
      </w:r>
      <w:r w:rsidRPr="00222F4F">
        <w:rPr>
          <w:rFonts w:ascii="Times New Roman" w:hAnsi="Times New Roman" w:cs="Times New Roman"/>
          <w:sz w:val="24"/>
          <w:szCs w:val="24"/>
        </w:rPr>
        <w:t xml:space="preserve"> </w:t>
      </w:r>
      <w:r w:rsidRPr="00421853">
        <w:rPr>
          <w:rFonts w:ascii="Times New Roman" w:hAnsi="Times New Roman" w:cs="Times New Roman"/>
          <w:b/>
          <w:bCs/>
          <w:sz w:val="24"/>
          <w:szCs w:val="24"/>
        </w:rPr>
        <w:t>Mesa de lectura</w:t>
      </w:r>
      <w:r w:rsidR="00AD248D" w:rsidRPr="00421853">
        <w:rPr>
          <w:rFonts w:ascii="Times New Roman" w:hAnsi="Times New Roman" w:cs="Times New Roman"/>
          <w:b/>
          <w:bCs/>
          <w:sz w:val="24"/>
          <w:szCs w:val="24"/>
        </w:rPr>
        <w:t xml:space="preserve"> (1</w:t>
      </w:r>
      <w:r w:rsidR="00DC6478" w:rsidRPr="00421853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AD248D" w:rsidRPr="00421853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AD248D">
        <w:rPr>
          <w:rFonts w:ascii="Times New Roman" w:hAnsi="Times New Roman" w:cs="Times New Roman"/>
          <w:sz w:val="24"/>
          <w:szCs w:val="24"/>
        </w:rPr>
        <w:t>.</w:t>
      </w:r>
    </w:p>
    <w:p w14:paraId="05DA78AC" w14:textId="1BDC190D" w:rsidR="00672300" w:rsidRPr="00222F4F" w:rsidRDefault="00672300">
      <w:pPr>
        <w:rPr>
          <w:rFonts w:ascii="Times New Roman" w:hAnsi="Times New Roman" w:cs="Times New Roman"/>
          <w:sz w:val="24"/>
          <w:szCs w:val="24"/>
        </w:rPr>
      </w:pPr>
      <w:r w:rsidRPr="00222F4F">
        <w:rPr>
          <w:rFonts w:ascii="Times New Roman" w:hAnsi="Times New Roman" w:cs="Times New Roman"/>
          <w:sz w:val="24"/>
          <w:szCs w:val="24"/>
        </w:rPr>
        <w:t>17.00</w:t>
      </w:r>
      <w:r w:rsidR="001A5479">
        <w:rPr>
          <w:rFonts w:ascii="Times New Roman" w:hAnsi="Times New Roman" w:cs="Times New Roman"/>
          <w:sz w:val="24"/>
          <w:szCs w:val="24"/>
        </w:rPr>
        <w:t>.</w:t>
      </w:r>
      <w:r w:rsidRPr="00421853">
        <w:rPr>
          <w:rFonts w:ascii="Times New Roman" w:hAnsi="Times New Roman" w:cs="Times New Roman"/>
          <w:b/>
          <w:bCs/>
          <w:sz w:val="24"/>
          <w:szCs w:val="24"/>
        </w:rPr>
        <w:t xml:space="preserve"> Mesa de lectura</w:t>
      </w:r>
      <w:r w:rsidR="00AD248D" w:rsidRPr="00421853">
        <w:rPr>
          <w:rFonts w:ascii="Times New Roman" w:hAnsi="Times New Roman" w:cs="Times New Roman"/>
          <w:b/>
          <w:bCs/>
          <w:sz w:val="24"/>
          <w:szCs w:val="24"/>
        </w:rPr>
        <w:t xml:space="preserve"> (1</w:t>
      </w:r>
      <w:r w:rsidR="00DC6478" w:rsidRPr="00421853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="00AD248D" w:rsidRPr="00421853">
        <w:rPr>
          <w:rFonts w:ascii="Times New Roman" w:hAnsi="Times New Roman" w:cs="Times New Roman"/>
          <w:b/>
          <w:bCs/>
          <w:sz w:val="24"/>
          <w:szCs w:val="24"/>
        </w:rPr>
        <w:t>).</w:t>
      </w:r>
    </w:p>
    <w:p w14:paraId="4F6707C0" w14:textId="23888B98" w:rsidR="00672300" w:rsidRPr="00222F4F" w:rsidRDefault="00672300">
      <w:pPr>
        <w:rPr>
          <w:rFonts w:ascii="Times New Roman" w:hAnsi="Times New Roman" w:cs="Times New Roman"/>
          <w:sz w:val="24"/>
          <w:szCs w:val="24"/>
        </w:rPr>
      </w:pPr>
      <w:r w:rsidRPr="00222F4F">
        <w:rPr>
          <w:rFonts w:ascii="Times New Roman" w:hAnsi="Times New Roman" w:cs="Times New Roman"/>
          <w:sz w:val="24"/>
          <w:szCs w:val="24"/>
        </w:rPr>
        <w:t>17.30</w:t>
      </w:r>
      <w:r w:rsidR="001A5479">
        <w:rPr>
          <w:rFonts w:ascii="Times New Roman" w:hAnsi="Times New Roman" w:cs="Times New Roman"/>
          <w:sz w:val="24"/>
          <w:szCs w:val="24"/>
        </w:rPr>
        <w:t>.</w:t>
      </w:r>
      <w:r w:rsidRPr="00222F4F">
        <w:rPr>
          <w:rFonts w:ascii="Times New Roman" w:hAnsi="Times New Roman" w:cs="Times New Roman"/>
          <w:sz w:val="24"/>
          <w:szCs w:val="24"/>
        </w:rPr>
        <w:t xml:space="preserve"> </w:t>
      </w:r>
      <w:r w:rsidR="00AD248D" w:rsidRPr="00421853">
        <w:rPr>
          <w:rFonts w:ascii="Times New Roman" w:hAnsi="Times New Roman" w:cs="Times New Roman"/>
          <w:b/>
          <w:bCs/>
          <w:sz w:val="24"/>
          <w:szCs w:val="24"/>
        </w:rPr>
        <w:t xml:space="preserve">Mesa de lectura </w:t>
      </w:r>
      <w:r w:rsidR="00222F4F" w:rsidRPr="00421853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421853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DC6478" w:rsidRPr="00421853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="00222F4F" w:rsidRPr="00421853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AD248D" w:rsidRPr="00421853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9CF49F1" w14:textId="291CC3BF" w:rsidR="00672300" w:rsidRPr="00222F4F" w:rsidRDefault="00672300">
      <w:pPr>
        <w:rPr>
          <w:rFonts w:ascii="Times New Roman" w:hAnsi="Times New Roman" w:cs="Times New Roman"/>
          <w:sz w:val="24"/>
          <w:szCs w:val="24"/>
        </w:rPr>
      </w:pPr>
      <w:r w:rsidRPr="00222F4F">
        <w:rPr>
          <w:rFonts w:ascii="Times New Roman" w:hAnsi="Times New Roman" w:cs="Times New Roman"/>
          <w:sz w:val="24"/>
          <w:szCs w:val="24"/>
        </w:rPr>
        <w:t>18.00</w:t>
      </w:r>
      <w:r w:rsidR="001A5479">
        <w:rPr>
          <w:rFonts w:ascii="Times New Roman" w:hAnsi="Times New Roman" w:cs="Times New Roman"/>
          <w:sz w:val="24"/>
          <w:szCs w:val="24"/>
        </w:rPr>
        <w:t>.</w:t>
      </w:r>
      <w:r w:rsidRPr="00222F4F">
        <w:rPr>
          <w:rFonts w:ascii="Times New Roman" w:hAnsi="Times New Roman" w:cs="Times New Roman"/>
          <w:sz w:val="24"/>
          <w:szCs w:val="24"/>
        </w:rPr>
        <w:t xml:space="preserve"> </w:t>
      </w:r>
      <w:r w:rsidRPr="00421853">
        <w:rPr>
          <w:rFonts w:ascii="Times New Roman" w:hAnsi="Times New Roman" w:cs="Times New Roman"/>
          <w:b/>
          <w:bCs/>
          <w:sz w:val="24"/>
          <w:szCs w:val="24"/>
        </w:rPr>
        <w:t>Mesa de lectura</w:t>
      </w:r>
      <w:r w:rsidR="00AD248D" w:rsidRPr="00421853">
        <w:rPr>
          <w:rFonts w:ascii="Times New Roman" w:hAnsi="Times New Roman" w:cs="Times New Roman"/>
          <w:b/>
          <w:bCs/>
          <w:sz w:val="24"/>
          <w:szCs w:val="24"/>
        </w:rPr>
        <w:t xml:space="preserve"> (1</w:t>
      </w:r>
      <w:r w:rsidR="00DC6478" w:rsidRPr="00421853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AD248D" w:rsidRPr="00421853">
        <w:rPr>
          <w:rFonts w:ascii="Times New Roman" w:hAnsi="Times New Roman" w:cs="Times New Roman"/>
          <w:b/>
          <w:bCs/>
          <w:sz w:val="24"/>
          <w:szCs w:val="24"/>
        </w:rPr>
        <w:t>).</w:t>
      </w:r>
    </w:p>
    <w:p w14:paraId="78A30096" w14:textId="1E8976B2" w:rsidR="00672300" w:rsidRDefault="00672300">
      <w:pPr>
        <w:rPr>
          <w:rFonts w:ascii="Times New Roman" w:hAnsi="Times New Roman" w:cs="Times New Roman"/>
          <w:sz w:val="24"/>
          <w:szCs w:val="24"/>
        </w:rPr>
      </w:pPr>
      <w:r w:rsidRPr="00222F4F">
        <w:rPr>
          <w:rFonts w:ascii="Times New Roman" w:hAnsi="Times New Roman" w:cs="Times New Roman"/>
          <w:sz w:val="24"/>
          <w:szCs w:val="24"/>
        </w:rPr>
        <w:t>18.30</w:t>
      </w:r>
      <w:r w:rsidR="001A5479">
        <w:rPr>
          <w:rFonts w:ascii="Times New Roman" w:hAnsi="Times New Roman" w:cs="Times New Roman"/>
          <w:sz w:val="24"/>
          <w:szCs w:val="24"/>
        </w:rPr>
        <w:t>.</w:t>
      </w:r>
      <w:r w:rsidRPr="00222F4F">
        <w:rPr>
          <w:rFonts w:ascii="Times New Roman" w:hAnsi="Times New Roman" w:cs="Times New Roman"/>
          <w:sz w:val="24"/>
          <w:szCs w:val="24"/>
        </w:rPr>
        <w:t xml:space="preserve"> </w:t>
      </w:r>
      <w:r w:rsidR="00AD248D" w:rsidRPr="00421853"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Pr="00421853">
        <w:rPr>
          <w:rFonts w:ascii="Times New Roman" w:hAnsi="Times New Roman" w:cs="Times New Roman"/>
          <w:b/>
          <w:bCs/>
          <w:sz w:val="24"/>
          <w:szCs w:val="24"/>
        </w:rPr>
        <w:t>esa de lectura</w:t>
      </w:r>
      <w:r w:rsidR="00AD248D" w:rsidRPr="00421853">
        <w:rPr>
          <w:rFonts w:ascii="Times New Roman" w:hAnsi="Times New Roman" w:cs="Times New Roman"/>
          <w:b/>
          <w:bCs/>
          <w:sz w:val="24"/>
          <w:szCs w:val="24"/>
        </w:rPr>
        <w:t xml:space="preserve"> (1</w:t>
      </w:r>
      <w:r w:rsidR="00DC6478" w:rsidRPr="00421853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="00AD248D" w:rsidRPr="00421853">
        <w:rPr>
          <w:rFonts w:ascii="Times New Roman" w:hAnsi="Times New Roman" w:cs="Times New Roman"/>
          <w:b/>
          <w:bCs/>
          <w:sz w:val="24"/>
          <w:szCs w:val="24"/>
        </w:rPr>
        <w:t>).</w:t>
      </w:r>
    </w:p>
    <w:p w14:paraId="3AF2C364" w14:textId="49A98FF1" w:rsidR="00B73745" w:rsidRDefault="00B73745">
      <w:pPr>
        <w:rPr>
          <w:rFonts w:ascii="Times New Roman" w:hAnsi="Times New Roman" w:cs="Times New Roman"/>
          <w:sz w:val="24"/>
          <w:szCs w:val="24"/>
        </w:rPr>
      </w:pPr>
      <w:r w:rsidRPr="00893B5F">
        <w:rPr>
          <w:rFonts w:ascii="Times New Roman" w:hAnsi="Times New Roman" w:cs="Times New Roman"/>
          <w:sz w:val="24"/>
          <w:szCs w:val="24"/>
        </w:rPr>
        <w:t xml:space="preserve">19.00. </w:t>
      </w:r>
      <w:r w:rsidR="000641E4" w:rsidRPr="00893B5F">
        <w:rPr>
          <w:rFonts w:ascii="Times New Roman" w:hAnsi="Times New Roman" w:cs="Times New Roman"/>
          <w:sz w:val="24"/>
          <w:szCs w:val="24"/>
        </w:rPr>
        <w:t xml:space="preserve">Presentación </w:t>
      </w:r>
      <w:r w:rsidR="00CC731A" w:rsidRPr="00893B5F">
        <w:rPr>
          <w:rFonts w:ascii="Times New Roman" w:hAnsi="Times New Roman" w:cs="Times New Roman"/>
          <w:sz w:val="24"/>
          <w:szCs w:val="24"/>
        </w:rPr>
        <w:t>musical.</w:t>
      </w:r>
    </w:p>
    <w:p w14:paraId="78313FB4" w14:textId="67B67EFE" w:rsidR="00335ECD" w:rsidRPr="00222F4F" w:rsidRDefault="00335E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19.20. Fotografía oficial</w:t>
      </w:r>
    </w:p>
    <w:p w14:paraId="7E150728" w14:textId="3AD3E995" w:rsidR="00672300" w:rsidRPr="00222F4F" w:rsidRDefault="00222F4F">
      <w:pPr>
        <w:rPr>
          <w:rFonts w:ascii="Times New Roman" w:hAnsi="Times New Roman" w:cs="Times New Roman"/>
          <w:sz w:val="24"/>
          <w:szCs w:val="24"/>
        </w:rPr>
      </w:pPr>
      <w:r w:rsidRPr="00222F4F">
        <w:rPr>
          <w:rFonts w:ascii="Times New Roman" w:hAnsi="Times New Roman" w:cs="Times New Roman"/>
          <w:sz w:val="24"/>
          <w:szCs w:val="24"/>
        </w:rPr>
        <w:t>19.</w:t>
      </w:r>
      <w:r w:rsidR="00B73745">
        <w:rPr>
          <w:rFonts w:ascii="Times New Roman" w:hAnsi="Times New Roman" w:cs="Times New Roman"/>
          <w:sz w:val="24"/>
          <w:szCs w:val="24"/>
        </w:rPr>
        <w:t>2</w:t>
      </w:r>
      <w:r w:rsidR="00335ECD">
        <w:rPr>
          <w:rFonts w:ascii="Times New Roman" w:hAnsi="Times New Roman" w:cs="Times New Roman"/>
          <w:sz w:val="24"/>
          <w:szCs w:val="24"/>
        </w:rPr>
        <w:t>5</w:t>
      </w:r>
      <w:r w:rsidR="001A5479">
        <w:rPr>
          <w:rFonts w:ascii="Times New Roman" w:hAnsi="Times New Roman" w:cs="Times New Roman"/>
          <w:sz w:val="24"/>
          <w:szCs w:val="24"/>
        </w:rPr>
        <w:t>.</w:t>
      </w:r>
      <w:r w:rsidRPr="00222F4F">
        <w:rPr>
          <w:rFonts w:ascii="Times New Roman" w:hAnsi="Times New Roman" w:cs="Times New Roman"/>
          <w:sz w:val="24"/>
          <w:szCs w:val="24"/>
        </w:rPr>
        <w:t xml:space="preserve"> C</w:t>
      </w:r>
      <w:r w:rsidR="00672300" w:rsidRPr="00222F4F">
        <w:rPr>
          <w:rFonts w:ascii="Times New Roman" w:hAnsi="Times New Roman" w:cs="Times New Roman"/>
          <w:sz w:val="24"/>
          <w:szCs w:val="24"/>
        </w:rPr>
        <w:t>lausura del evento</w:t>
      </w:r>
      <w:r w:rsidR="00DA677B">
        <w:rPr>
          <w:rFonts w:ascii="Times New Roman" w:hAnsi="Times New Roman" w:cs="Times New Roman"/>
          <w:sz w:val="24"/>
          <w:szCs w:val="24"/>
        </w:rPr>
        <w:t>.</w:t>
      </w:r>
    </w:p>
    <w:p w14:paraId="0638080B" w14:textId="77777777" w:rsidR="00672300" w:rsidRDefault="00672300"/>
    <w:p w14:paraId="0524BC1B" w14:textId="77777777" w:rsidR="00421853" w:rsidRDefault="00421853"/>
    <w:p w14:paraId="57D4B094" w14:textId="77777777" w:rsidR="00421853" w:rsidRDefault="00421853"/>
    <w:p w14:paraId="7A4813C4" w14:textId="77777777" w:rsidR="00421853" w:rsidRDefault="00421853"/>
    <w:p w14:paraId="260E3A00" w14:textId="77777777" w:rsidR="00421853" w:rsidRDefault="00421853"/>
    <w:p w14:paraId="7BF4EC57" w14:textId="77777777" w:rsidR="00421853" w:rsidRDefault="00421853"/>
    <w:sectPr w:rsidR="0042185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46E2A"/>
    <w:multiLevelType w:val="hybridMultilevel"/>
    <w:tmpl w:val="174C1E4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027BE4"/>
    <w:multiLevelType w:val="hybridMultilevel"/>
    <w:tmpl w:val="6F9E8120"/>
    <w:lvl w:ilvl="0" w:tplc="08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3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75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47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19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1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3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35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070" w:hanging="360"/>
      </w:pPr>
      <w:rPr>
        <w:rFonts w:ascii="Wingdings" w:hAnsi="Wingdings" w:hint="default"/>
      </w:rPr>
    </w:lvl>
  </w:abstractNum>
  <w:abstractNum w:abstractNumId="2" w15:restartNumberingAfterBreak="0">
    <w:nsid w:val="27A0683C"/>
    <w:multiLevelType w:val="hybridMultilevel"/>
    <w:tmpl w:val="7E3E99CC"/>
    <w:lvl w:ilvl="0" w:tplc="93A487C2">
      <w:start w:val="19"/>
      <w:numFmt w:val="bullet"/>
      <w:lvlText w:val=""/>
      <w:lvlJc w:val="left"/>
      <w:pPr>
        <w:ind w:left="77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" w15:restartNumberingAfterBreak="0">
    <w:nsid w:val="5DE31DB9"/>
    <w:multiLevelType w:val="hybridMultilevel"/>
    <w:tmpl w:val="4426BBE4"/>
    <w:lvl w:ilvl="0" w:tplc="5E3CC0D6">
      <w:start w:val="1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150E1F"/>
    <w:multiLevelType w:val="hybridMultilevel"/>
    <w:tmpl w:val="496C3AE2"/>
    <w:lvl w:ilvl="0" w:tplc="962ECBBA">
      <w:start w:val="19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745549D"/>
    <w:multiLevelType w:val="hybridMultilevel"/>
    <w:tmpl w:val="08FAE40E"/>
    <w:lvl w:ilvl="0" w:tplc="20D04734">
      <w:start w:val="19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5430311">
    <w:abstractNumId w:val="3"/>
  </w:num>
  <w:num w:numId="2" w16cid:durableId="396054271">
    <w:abstractNumId w:val="4"/>
  </w:num>
  <w:num w:numId="3" w16cid:durableId="316495090">
    <w:abstractNumId w:val="5"/>
  </w:num>
  <w:num w:numId="4" w16cid:durableId="1504012206">
    <w:abstractNumId w:val="2"/>
  </w:num>
  <w:num w:numId="5" w16cid:durableId="293566792">
    <w:abstractNumId w:val="1"/>
  </w:num>
  <w:num w:numId="6" w16cid:durableId="979386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6402"/>
    <w:rsid w:val="00000AFE"/>
    <w:rsid w:val="000229EF"/>
    <w:rsid w:val="000236E1"/>
    <w:rsid w:val="0003232D"/>
    <w:rsid w:val="00055EA2"/>
    <w:rsid w:val="00056918"/>
    <w:rsid w:val="00062564"/>
    <w:rsid w:val="000641E4"/>
    <w:rsid w:val="00065B0C"/>
    <w:rsid w:val="00066F90"/>
    <w:rsid w:val="00080570"/>
    <w:rsid w:val="00081092"/>
    <w:rsid w:val="000A15D7"/>
    <w:rsid w:val="000A3DD7"/>
    <w:rsid w:val="000A6B65"/>
    <w:rsid w:val="000B0922"/>
    <w:rsid w:val="000B161F"/>
    <w:rsid w:val="000B2B39"/>
    <w:rsid w:val="000C2590"/>
    <w:rsid w:val="000D4757"/>
    <w:rsid w:val="000F28BB"/>
    <w:rsid w:val="0010423E"/>
    <w:rsid w:val="001049B1"/>
    <w:rsid w:val="00106FFF"/>
    <w:rsid w:val="00134D1E"/>
    <w:rsid w:val="001357F7"/>
    <w:rsid w:val="0015104E"/>
    <w:rsid w:val="00174EA0"/>
    <w:rsid w:val="001804EF"/>
    <w:rsid w:val="001A5479"/>
    <w:rsid w:val="001D0EE9"/>
    <w:rsid w:val="00222F4F"/>
    <w:rsid w:val="0023498B"/>
    <w:rsid w:val="00252274"/>
    <w:rsid w:val="00261C43"/>
    <w:rsid w:val="002872D9"/>
    <w:rsid w:val="002C24B3"/>
    <w:rsid w:val="002D327A"/>
    <w:rsid w:val="002E208B"/>
    <w:rsid w:val="00335ECD"/>
    <w:rsid w:val="00343C7E"/>
    <w:rsid w:val="0034447B"/>
    <w:rsid w:val="00351B4C"/>
    <w:rsid w:val="00370634"/>
    <w:rsid w:val="0037105B"/>
    <w:rsid w:val="003858F4"/>
    <w:rsid w:val="003A725A"/>
    <w:rsid w:val="003C4AA5"/>
    <w:rsid w:val="003C67D3"/>
    <w:rsid w:val="003C7738"/>
    <w:rsid w:val="0042181F"/>
    <w:rsid w:val="00421853"/>
    <w:rsid w:val="004359AF"/>
    <w:rsid w:val="00447B1C"/>
    <w:rsid w:val="00465588"/>
    <w:rsid w:val="00477F34"/>
    <w:rsid w:val="00483440"/>
    <w:rsid w:val="00487E6B"/>
    <w:rsid w:val="00494EC0"/>
    <w:rsid w:val="00495FD1"/>
    <w:rsid w:val="004A097C"/>
    <w:rsid w:val="004A2E75"/>
    <w:rsid w:val="004A5792"/>
    <w:rsid w:val="004B02E1"/>
    <w:rsid w:val="004F5353"/>
    <w:rsid w:val="00500911"/>
    <w:rsid w:val="0053143C"/>
    <w:rsid w:val="0053146B"/>
    <w:rsid w:val="00550BC6"/>
    <w:rsid w:val="00553CFA"/>
    <w:rsid w:val="00572BE9"/>
    <w:rsid w:val="00575563"/>
    <w:rsid w:val="00577A07"/>
    <w:rsid w:val="005D2A0E"/>
    <w:rsid w:val="005D3B13"/>
    <w:rsid w:val="005F5022"/>
    <w:rsid w:val="005F5301"/>
    <w:rsid w:val="006305ED"/>
    <w:rsid w:val="00672300"/>
    <w:rsid w:val="006850E2"/>
    <w:rsid w:val="00686C1B"/>
    <w:rsid w:val="00690C18"/>
    <w:rsid w:val="006A2E90"/>
    <w:rsid w:val="006A79D1"/>
    <w:rsid w:val="006B3B1C"/>
    <w:rsid w:val="006B3F1B"/>
    <w:rsid w:val="006B5A22"/>
    <w:rsid w:val="006B7067"/>
    <w:rsid w:val="006D6402"/>
    <w:rsid w:val="006E2DE6"/>
    <w:rsid w:val="006F690A"/>
    <w:rsid w:val="00714938"/>
    <w:rsid w:val="00733E57"/>
    <w:rsid w:val="007420CC"/>
    <w:rsid w:val="0076045A"/>
    <w:rsid w:val="00761830"/>
    <w:rsid w:val="00790EAB"/>
    <w:rsid w:val="00797462"/>
    <w:rsid w:val="007B6579"/>
    <w:rsid w:val="007D14EC"/>
    <w:rsid w:val="007F17D9"/>
    <w:rsid w:val="007F37AE"/>
    <w:rsid w:val="007F5923"/>
    <w:rsid w:val="00824488"/>
    <w:rsid w:val="00893B5F"/>
    <w:rsid w:val="008C4959"/>
    <w:rsid w:val="008C7913"/>
    <w:rsid w:val="00911291"/>
    <w:rsid w:val="00957EBE"/>
    <w:rsid w:val="009A522F"/>
    <w:rsid w:val="009B5A4D"/>
    <w:rsid w:val="009C6E35"/>
    <w:rsid w:val="009F1769"/>
    <w:rsid w:val="00A246A6"/>
    <w:rsid w:val="00A45561"/>
    <w:rsid w:val="00A526EA"/>
    <w:rsid w:val="00A609B1"/>
    <w:rsid w:val="00A84EB7"/>
    <w:rsid w:val="00A95E6F"/>
    <w:rsid w:val="00AA1B8D"/>
    <w:rsid w:val="00AB3112"/>
    <w:rsid w:val="00AD248D"/>
    <w:rsid w:val="00AF0336"/>
    <w:rsid w:val="00B2004D"/>
    <w:rsid w:val="00B27F34"/>
    <w:rsid w:val="00B57457"/>
    <w:rsid w:val="00B7312C"/>
    <w:rsid w:val="00B73745"/>
    <w:rsid w:val="00B85703"/>
    <w:rsid w:val="00BA4CDC"/>
    <w:rsid w:val="00BA6532"/>
    <w:rsid w:val="00BC3320"/>
    <w:rsid w:val="00BD2576"/>
    <w:rsid w:val="00BD26AC"/>
    <w:rsid w:val="00BF5C34"/>
    <w:rsid w:val="00BF603D"/>
    <w:rsid w:val="00BF769F"/>
    <w:rsid w:val="00C054A5"/>
    <w:rsid w:val="00C24C55"/>
    <w:rsid w:val="00C64818"/>
    <w:rsid w:val="00C96CEE"/>
    <w:rsid w:val="00C97DFB"/>
    <w:rsid w:val="00CC731A"/>
    <w:rsid w:val="00CD35F3"/>
    <w:rsid w:val="00CD7BBE"/>
    <w:rsid w:val="00CF24EE"/>
    <w:rsid w:val="00D3073E"/>
    <w:rsid w:val="00D61062"/>
    <w:rsid w:val="00D6406D"/>
    <w:rsid w:val="00D73FB8"/>
    <w:rsid w:val="00DA677B"/>
    <w:rsid w:val="00DA71F5"/>
    <w:rsid w:val="00DB5995"/>
    <w:rsid w:val="00DC16FD"/>
    <w:rsid w:val="00DC380D"/>
    <w:rsid w:val="00DC6478"/>
    <w:rsid w:val="00DD68BB"/>
    <w:rsid w:val="00DE6FE8"/>
    <w:rsid w:val="00E04E74"/>
    <w:rsid w:val="00E06D88"/>
    <w:rsid w:val="00E12DBD"/>
    <w:rsid w:val="00E2344E"/>
    <w:rsid w:val="00E43D65"/>
    <w:rsid w:val="00E54A47"/>
    <w:rsid w:val="00E63A80"/>
    <w:rsid w:val="00E74486"/>
    <w:rsid w:val="00E770B5"/>
    <w:rsid w:val="00E85C39"/>
    <w:rsid w:val="00E927BF"/>
    <w:rsid w:val="00E93972"/>
    <w:rsid w:val="00E9689E"/>
    <w:rsid w:val="00E97F3C"/>
    <w:rsid w:val="00EC4842"/>
    <w:rsid w:val="00EF62D8"/>
    <w:rsid w:val="00F05191"/>
    <w:rsid w:val="00F05F23"/>
    <w:rsid w:val="00F52B91"/>
    <w:rsid w:val="00F757A2"/>
    <w:rsid w:val="00F94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8FA30"/>
  <w15:chartTrackingRefBased/>
  <w15:docId w15:val="{D78EEFCC-D3F3-4C5B-94C0-1F51569E9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57E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454</Words>
  <Characters>2501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J. GUADALUPE SAENZ NARANJO</dc:creator>
  <cp:keywords/>
  <dc:description/>
  <cp:lastModifiedBy>J. GUADALUPE SAENZ NARANJO</cp:lastModifiedBy>
  <cp:revision>3</cp:revision>
  <cp:lastPrinted>2026-02-12T19:22:00Z</cp:lastPrinted>
  <dcterms:created xsi:type="dcterms:W3CDTF">2026-02-13T02:25:00Z</dcterms:created>
  <dcterms:modified xsi:type="dcterms:W3CDTF">2026-02-13T02:26:00Z</dcterms:modified>
</cp:coreProperties>
</file>