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80DD4" w14:textId="2C964937" w:rsidR="00295A66" w:rsidRDefault="00490A5C" w:rsidP="00490A5C">
      <w:pPr>
        <w:jc w:val="center"/>
        <w:rPr>
          <w:rFonts w:ascii="Arial" w:hAnsi="Arial" w:cs="Arial"/>
          <w:sz w:val="40"/>
          <w:szCs w:val="40"/>
        </w:rPr>
      </w:pPr>
      <w:r w:rsidRPr="00490A5C">
        <w:rPr>
          <w:rFonts w:ascii="Arial" w:hAnsi="Arial" w:cs="Arial"/>
          <w:sz w:val="40"/>
          <w:szCs w:val="40"/>
        </w:rPr>
        <w:t>Bitácora del equipo 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8"/>
        <w:gridCol w:w="7410"/>
      </w:tblGrid>
      <w:tr w:rsidR="00490A5C" w14:paraId="0CFDE744" w14:textId="77777777" w:rsidTr="00B017AC">
        <w:tc>
          <w:tcPr>
            <w:tcW w:w="1271" w:type="dxa"/>
          </w:tcPr>
          <w:p w14:paraId="2AB3EEA8" w14:textId="758A2D42" w:rsidR="00490A5C" w:rsidRDefault="00490A5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7557" w:type="dxa"/>
          </w:tcPr>
          <w:p w14:paraId="53D77DB2" w14:textId="4636246A" w:rsidR="00490A5C" w:rsidRDefault="00490A5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Recuento de avances</w:t>
            </w:r>
          </w:p>
        </w:tc>
      </w:tr>
      <w:tr w:rsidR="00490A5C" w14:paraId="02C83AD2" w14:textId="77777777" w:rsidTr="00B017AC">
        <w:tc>
          <w:tcPr>
            <w:tcW w:w="1271" w:type="dxa"/>
          </w:tcPr>
          <w:p w14:paraId="039DC7C4" w14:textId="6F93F19A" w:rsidR="00490A5C" w:rsidRDefault="00B017A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06/03/2020</w:t>
            </w:r>
          </w:p>
        </w:tc>
        <w:tc>
          <w:tcPr>
            <w:tcW w:w="7557" w:type="dxa"/>
          </w:tcPr>
          <w:p w14:paraId="5705562F" w14:textId="0CC24A86" w:rsidR="00490A5C" w:rsidRDefault="00B017A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hace la una retroalimentación de la primera entrega, el profesor nos indicó algunos requerimientos para ser corregidos </w:t>
            </w:r>
          </w:p>
        </w:tc>
      </w:tr>
      <w:tr w:rsidR="00490A5C" w14:paraId="1A52C1DC" w14:textId="77777777" w:rsidTr="00B017AC">
        <w:tc>
          <w:tcPr>
            <w:tcW w:w="1271" w:type="dxa"/>
          </w:tcPr>
          <w:p w14:paraId="5685336C" w14:textId="00E950A8" w:rsidR="00490A5C" w:rsidRDefault="00B017A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07/03/202</w:t>
            </w:r>
            <w:r w:rsidR="00F337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557" w:type="dxa"/>
          </w:tcPr>
          <w:p w14:paraId="4F12ABB9" w14:textId="29D7ACE6" w:rsidR="00490A5C" w:rsidRDefault="00B017A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equipo se reúne para discutir que requerimientos trabajará cada miembro y se acordó el lapso para aprender el SDK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Flutter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Firebase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90A5C" w14:paraId="7CAE309D" w14:textId="77777777" w:rsidTr="00B017AC">
        <w:tc>
          <w:tcPr>
            <w:tcW w:w="1271" w:type="dxa"/>
          </w:tcPr>
          <w:p w14:paraId="73E3CCBE" w14:textId="25F080C2" w:rsidR="00490A5C" w:rsidRDefault="00F3371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26/03/2020</w:t>
            </w:r>
          </w:p>
        </w:tc>
        <w:tc>
          <w:tcPr>
            <w:tcW w:w="7557" w:type="dxa"/>
          </w:tcPr>
          <w:p w14:paraId="05327B3B" w14:textId="3907BAC9" w:rsidR="00490A5C" w:rsidRDefault="00F3371C" w:rsidP="00490A5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Feedback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el profesor, se volvió a indicar de algunos requerimientos para corregir</w:t>
            </w:r>
            <w:r w:rsidR="007F1928">
              <w:rPr>
                <w:rFonts w:ascii="Arial" w:hAnsi="Arial" w:cs="Arial"/>
                <w:sz w:val="24"/>
                <w:szCs w:val="24"/>
              </w:rPr>
              <w:t xml:space="preserve"> y la forma de evaluar la contribución individual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90A5C" w14:paraId="70EC4BBF" w14:textId="77777777" w:rsidTr="00B017AC">
        <w:tc>
          <w:tcPr>
            <w:tcW w:w="1271" w:type="dxa"/>
          </w:tcPr>
          <w:p w14:paraId="418C015A" w14:textId="0425151E" w:rsidR="00490A5C" w:rsidRDefault="00F3371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30/03/2020</w:t>
            </w:r>
          </w:p>
        </w:tc>
        <w:tc>
          <w:tcPr>
            <w:tcW w:w="7557" w:type="dxa"/>
          </w:tcPr>
          <w:p w14:paraId="331CBF86" w14:textId="7F8E206F" w:rsidR="00490A5C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Carlos Greene</w:t>
            </w:r>
            <w:r w:rsidR="00F3371C">
              <w:rPr>
                <w:rFonts w:ascii="Arial" w:hAnsi="Arial" w:cs="Arial"/>
                <w:sz w:val="24"/>
                <w:szCs w:val="24"/>
              </w:rPr>
              <w:t xml:space="preserve"> implementa el requerimiento de registro para usuario de tipo cliente.</w:t>
            </w:r>
          </w:p>
        </w:tc>
      </w:tr>
      <w:tr w:rsidR="00490A5C" w14:paraId="19287B75" w14:textId="77777777" w:rsidTr="00B017AC">
        <w:tc>
          <w:tcPr>
            <w:tcW w:w="1271" w:type="dxa"/>
          </w:tcPr>
          <w:p w14:paraId="3422D6F3" w14:textId="115F5F2B" w:rsidR="00490A5C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01/04/2020</w:t>
            </w:r>
          </w:p>
        </w:tc>
        <w:tc>
          <w:tcPr>
            <w:tcW w:w="7557" w:type="dxa"/>
          </w:tcPr>
          <w:p w14:paraId="379CE5CB" w14:textId="2177971A" w:rsidR="00490A5C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Reunión del equipo, se discutió de las dificultades que tienen algunos integrantes en el aprendizaje del SDK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Flutter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Firebase</w:t>
            </w:r>
            <w:proofErr w:type="spellEnd"/>
          </w:p>
        </w:tc>
      </w:tr>
      <w:tr w:rsidR="00490A5C" w14:paraId="0C9F19B7" w14:textId="77777777" w:rsidTr="00B017AC">
        <w:tc>
          <w:tcPr>
            <w:tcW w:w="1271" w:type="dxa"/>
          </w:tcPr>
          <w:p w14:paraId="411501C2" w14:textId="76E8CFEF" w:rsidR="00490A5C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24/04/2020</w:t>
            </w:r>
          </w:p>
        </w:tc>
        <w:tc>
          <w:tcPr>
            <w:tcW w:w="7557" w:type="dxa"/>
          </w:tcPr>
          <w:p w14:paraId="5DF1498A" w14:textId="492E0E45" w:rsidR="00490A5C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Reunión con el profesor, se discutió de las dificultades en el desarrollo del proyecto, se redujeron los requerimientos e integrantes del equipo</w:t>
            </w:r>
          </w:p>
        </w:tc>
      </w:tr>
      <w:tr w:rsidR="00490A5C" w14:paraId="655346EF" w14:textId="77777777" w:rsidTr="00B017AC">
        <w:tc>
          <w:tcPr>
            <w:tcW w:w="1271" w:type="dxa"/>
          </w:tcPr>
          <w:p w14:paraId="4EAA2825" w14:textId="6788C022" w:rsidR="00490A5C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30/04/2020</w:t>
            </w:r>
          </w:p>
        </w:tc>
        <w:tc>
          <w:tcPr>
            <w:tcW w:w="7557" w:type="dxa"/>
          </w:tcPr>
          <w:p w14:paraId="70D2E2CA" w14:textId="759BF36A" w:rsidR="00490A5C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Reunión con el profesor, se discutió acerca del cambio del modelo para el desarrollo el sistema, se decidió cambiar al modelo espiral </w:t>
            </w:r>
          </w:p>
        </w:tc>
      </w:tr>
      <w:tr w:rsidR="007F1928" w14:paraId="1C629304" w14:textId="77777777" w:rsidTr="00B017AC">
        <w:tc>
          <w:tcPr>
            <w:tcW w:w="1271" w:type="dxa"/>
          </w:tcPr>
          <w:p w14:paraId="66C30875" w14:textId="3998461F" w:rsidR="007F1928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02/05/2020</w:t>
            </w:r>
          </w:p>
        </w:tc>
        <w:tc>
          <w:tcPr>
            <w:tcW w:w="7557" w:type="dxa"/>
          </w:tcPr>
          <w:p w14:paraId="63284EC4" w14:textId="06C4101F" w:rsidR="007F1928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Carlos Greene implementa </w:t>
            </w:r>
            <w:r w:rsidR="00AF7F6B">
              <w:rPr>
                <w:rFonts w:ascii="Arial" w:hAnsi="Arial" w:cs="Arial"/>
                <w:sz w:val="24"/>
                <w:szCs w:val="24"/>
              </w:rPr>
              <w:t xml:space="preserve">el </w:t>
            </w:r>
            <w:proofErr w:type="spellStart"/>
            <w:r w:rsidR="00AF7F6B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="00AF7F6B">
              <w:rPr>
                <w:rFonts w:ascii="Arial" w:hAnsi="Arial" w:cs="Arial"/>
                <w:sz w:val="24"/>
                <w:szCs w:val="24"/>
              </w:rPr>
              <w:t xml:space="preserve"> para los usuarios de tipo administrador</w:t>
            </w:r>
          </w:p>
        </w:tc>
      </w:tr>
      <w:tr w:rsidR="00A6408D" w14:paraId="25E29D43" w14:textId="77777777" w:rsidTr="00B017AC">
        <w:tc>
          <w:tcPr>
            <w:tcW w:w="1271" w:type="dxa"/>
          </w:tcPr>
          <w:p w14:paraId="6F4F5398" w14:textId="7FAD435F" w:rsidR="00A6408D" w:rsidRDefault="00A6408D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06/05/20</w:t>
            </w:r>
            <w:r w:rsidR="00F371F5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7557" w:type="dxa"/>
          </w:tcPr>
          <w:p w14:paraId="2066B392" w14:textId="2642781B" w:rsidR="00A6408D" w:rsidRDefault="00A6408D" w:rsidP="00A6408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</w:rPr>
              <w:t>Giovani Quintal 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rea el proyecto según los requerimientos.</w:t>
            </w:r>
          </w:p>
          <w:p w14:paraId="5146D83E" w14:textId="6BD60191" w:rsidR="00A6408D" w:rsidRPr="00A6408D" w:rsidRDefault="00A6408D" w:rsidP="00A6408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Iniciación de constantes y diseño del chat.</w:t>
            </w:r>
          </w:p>
        </w:tc>
      </w:tr>
      <w:tr w:rsidR="00A6408D" w14:paraId="2553E154" w14:textId="77777777" w:rsidTr="00B017AC">
        <w:tc>
          <w:tcPr>
            <w:tcW w:w="1271" w:type="dxa"/>
          </w:tcPr>
          <w:p w14:paraId="76EEA653" w14:textId="2D56090F" w:rsidR="00A6408D" w:rsidRDefault="00A6408D" w:rsidP="00490A5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07/05/20</w:t>
            </w:r>
            <w:r w:rsidR="00F371F5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7557" w:type="dxa"/>
          </w:tcPr>
          <w:p w14:paraId="3C6FBA89" w14:textId="2C4115C0" w:rsidR="00A6408D" w:rsidRDefault="00A6408D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Giovani Quintal 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rea de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text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board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y widgets.</w:t>
            </w:r>
          </w:p>
        </w:tc>
      </w:tr>
      <w:tr w:rsidR="00A6408D" w14:paraId="25904F5B" w14:textId="77777777" w:rsidTr="00B017AC">
        <w:tc>
          <w:tcPr>
            <w:tcW w:w="1271" w:type="dxa"/>
          </w:tcPr>
          <w:p w14:paraId="29151C89" w14:textId="4E1FB571" w:rsidR="00A6408D" w:rsidRDefault="00A6408D" w:rsidP="00490A5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09/05/20</w:t>
            </w:r>
            <w:r w:rsidR="00F371F5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7557" w:type="dxa"/>
          </w:tcPr>
          <w:p w14:paraId="29F48B4A" w14:textId="05E9390F" w:rsidR="00A6408D" w:rsidRDefault="00A6408D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Giovani Quintal mejora el diseño del chat</w:t>
            </w:r>
          </w:p>
        </w:tc>
      </w:tr>
      <w:tr w:rsidR="00D21DD6" w14:paraId="04C84504" w14:textId="77777777" w:rsidTr="00B017AC">
        <w:tc>
          <w:tcPr>
            <w:tcW w:w="1271" w:type="dxa"/>
          </w:tcPr>
          <w:p w14:paraId="37FF41A8" w14:textId="3698390E" w:rsidR="00D21DD6" w:rsidRDefault="00D21DD6" w:rsidP="00D21D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11/05/2020</w:t>
            </w:r>
          </w:p>
        </w:tc>
        <w:tc>
          <w:tcPr>
            <w:tcW w:w="7557" w:type="dxa"/>
          </w:tcPr>
          <w:p w14:paraId="568699D4" w14:textId="317CD62F" w:rsidR="00D21DD6" w:rsidRDefault="00D21DD6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Reunión entre Alberto González y Carlos Greene para discutir acerca de la interfaz del usuario</w:t>
            </w:r>
            <w:r w:rsidR="00A6408D">
              <w:rPr>
                <w:rFonts w:ascii="Arial" w:hAnsi="Arial" w:cs="Arial"/>
                <w:sz w:val="24"/>
                <w:szCs w:val="24"/>
              </w:rPr>
              <w:t>, y Giovani Quintal crea los diálogos de texto para el chat</w:t>
            </w:r>
          </w:p>
        </w:tc>
      </w:tr>
      <w:tr w:rsidR="00D21DD6" w14:paraId="08895D44" w14:textId="77777777" w:rsidTr="00B017AC">
        <w:tc>
          <w:tcPr>
            <w:tcW w:w="1271" w:type="dxa"/>
          </w:tcPr>
          <w:p w14:paraId="1BE6E490" w14:textId="54114881" w:rsidR="00D21DD6" w:rsidRDefault="00D21DD6" w:rsidP="00D21D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12/05/2020</w:t>
            </w:r>
          </w:p>
        </w:tc>
        <w:tc>
          <w:tcPr>
            <w:tcW w:w="7557" w:type="dxa"/>
          </w:tcPr>
          <w:p w14:paraId="03DB20E3" w14:textId="7535DA6C" w:rsidR="00D21DD6" w:rsidRDefault="00D21DD6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Segunda entrega, el profesor nos resaltó aspecto respecto a la organización a tipo cascada y a la métrica de contribución individual</w:t>
            </w:r>
          </w:p>
        </w:tc>
      </w:tr>
      <w:tr w:rsidR="00D21DD6" w14:paraId="40F6A04D" w14:textId="77777777" w:rsidTr="00B017AC">
        <w:tc>
          <w:tcPr>
            <w:tcW w:w="1271" w:type="dxa"/>
          </w:tcPr>
          <w:p w14:paraId="5EB26F2D" w14:textId="1E9753CF" w:rsidR="00D21DD6" w:rsidRDefault="00D21DD6" w:rsidP="00D21D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14/05/2020</w:t>
            </w:r>
          </w:p>
        </w:tc>
        <w:tc>
          <w:tcPr>
            <w:tcW w:w="7557" w:type="dxa"/>
          </w:tcPr>
          <w:p w14:paraId="7E5FEC3B" w14:textId="723CA8B4" w:rsidR="00D21DD6" w:rsidRDefault="00D21DD6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Alberto González desarrolla el interfaz para el usuario y el calendario</w:t>
            </w:r>
          </w:p>
        </w:tc>
      </w:tr>
      <w:tr w:rsidR="00D21DD6" w14:paraId="46186472" w14:textId="77777777" w:rsidTr="00B017AC">
        <w:tc>
          <w:tcPr>
            <w:tcW w:w="1271" w:type="dxa"/>
          </w:tcPr>
          <w:p w14:paraId="15ADD413" w14:textId="2A7E647C" w:rsidR="00D21DD6" w:rsidRDefault="00D21DD6" w:rsidP="00D21D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16/05/2020</w:t>
            </w:r>
          </w:p>
        </w:tc>
        <w:tc>
          <w:tcPr>
            <w:tcW w:w="7557" w:type="dxa"/>
          </w:tcPr>
          <w:p w14:paraId="48AD9420" w14:textId="1CC7ABA3" w:rsidR="00D21DD6" w:rsidRDefault="00EC5779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Reunión y supervisión del avance grupal, se acordó que Giovani Quintal implemente el requerimiento de mensajería, Alberto González marcar actividades en el calendario y Carlos Greene mejorar aspectos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para administradores. </w:t>
            </w:r>
          </w:p>
        </w:tc>
      </w:tr>
      <w:tr w:rsidR="00A6408D" w14:paraId="2503FFAA" w14:textId="77777777" w:rsidTr="00B017AC">
        <w:tc>
          <w:tcPr>
            <w:tcW w:w="1271" w:type="dxa"/>
          </w:tcPr>
          <w:p w14:paraId="71F3F207" w14:textId="69661AC9" w:rsidR="00A6408D" w:rsidRDefault="00A6408D" w:rsidP="00A6408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22/05/20</w:t>
            </w:r>
            <w:r w:rsidR="00F371F5"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</w:p>
          <w:p w14:paraId="7DEF8B3C" w14:textId="77777777" w:rsidR="00A6408D" w:rsidRDefault="00A6408D" w:rsidP="00D21D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7" w:type="dxa"/>
          </w:tcPr>
          <w:p w14:paraId="69BD7A26" w14:textId="1AA21E43" w:rsidR="00A6408D" w:rsidRDefault="00A6408D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Giovani Quintal crea </w:t>
            </w: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AlertBox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para gestionar </w:t>
            </w:r>
            <w:proofErr w:type="gramStart"/>
            <w:r>
              <w:rPr>
                <w:rFonts w:ascii="Arial" w:hAnsi="Arial" w:cs="Arial"/>
                <w:color w:val="000000"/>
              </w:rPr>
              <w:t>permisos(</w:t>
            </w:r>
            <w:proofErr w:type="gramEnd"/>
            <w:r>
              <w:rPr>
                <w:rFonts w:ascii="Arial" w:hAnsi="Arial" w:cs="Arial"/>
                <w:color w:val="000000"/>
              </w:rPr>
              <w:t>Uso de cámara y visualización de Galería)</w:t>
            </w:r>
            <w:r w:rsidR="00F371F5">
              <w:rPr>
                <w:rFonts w:ascii="Arial" w:hAnsi="Arial" w:cs="Arial"/>
                <w:color w:val="000000"/>
              </w:rPr>
              <w:t>, y Carlos Greene crea un botón para el inicio de sesión para administradores.</w:t>
            </w:r>
          </w:p>
        </w:tc>
      </w:tr>
      <w:tr w:rsidR="00A6408D" w14:paraId="38189546" w14:textId="77777777" w:rsidTr="00B017AC">
        <w:tc>
          <w:tcPr>
            <w:tcW w:w="1271" w:type="dxa"/>
          </w:tcPr>
          <w:p w14:paraId="567A17FD" w14:textId="74CB2952" w:rsidR="00A6408D" w:rsidRDefault="00A6408D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23/05/2020</w:t>
            </w:r>
          </w:p>
        </w:tc>
        <w:tc>
          <w:tcPr>
            <w:tcW w:w="7557" w:type="dxa"/>
          </w:tcPr>
          <w:p w14:paraId="24F72379" w14:textId="55CEE0C2" w:rsidR="00A6408D" w:rsidRDefault="00A6408D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Reunión del equipo para discutir el camino del proyecto </w:t>
            </w:r>
          </w:p>
        </w:tc>
      </w:tr>
      <w:tr w:rsidR="00F371F5" w14:paraId="0D13849C" w14:textId="77777777" w:rsidTr="00B017AC">
        <w:tc>
          <w:tcPr>
            <w:tcW w:w="1271" w:type="dxa"/>
          </w:tcPr>
          <w:p w14:paraId="232F9CB5" w14:textId="608F5CA8" w:rsidR="00F371F5" w:rsidRDefault="00F371F5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24/05/2020</w:t>
            </w:r>
          </w:p>
        </w:tc>
        <w:tc>
          <w:tcPr>
            <w:tcW w:w="7557" w:type="dxa"/>
          </w:tcPr>
          <w:p w14:paraId="749B8393" w14:textId="3DDB08A8" w:rsidR="00F371F5" w:rsidRDefault="00F371F5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Giovani Quintal crea </w:t>
            </w:r>
            <w:r>
              <w:rPr>
                <w:rFonts w:ascii="Arial" w:hAnsi="Arial" w:cs="Arial"/>
                <w:color w:val="000000"/>
              </w:rPr>
              <w:t>a vista del Chat Y Carlos Greene agregó una entrada en el registro para el nombre de usuario</w:t>
            </w:r>
          </w:p>
        </w:tc>
      </w:tr>
      <w:tr w:rsidR="00F371F5" w14:paraId="672D5E80" w14:textId="77777777" w:rsidTr="00B017AC">
        <w:tc>
          <w:tcPr>
            <w:tcW w:w="1271" w:type="dxa"/>
          </w:tcPr>
          <w:p w14:paraId="49B18CFC" w14:textId="7746BD40" w:rsidR="00F371F5" w:rsidRDefault="00F371F5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25/05/2020</w:t>
            </w:r>
          </w:p>
        </w:tc>
        <w:tc>
          <w:tcPr>
            <w:tcW w:w="7557" w:type="dxa"/>
          </w:tcPr>
          <w:p w14:paraId="3B7A8AD8" w14:textId="451C5C88" w:rsidR="00F371F5" w:rsidRDefault="00F371F5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Carlos Greene crea el guardado del dato de los usuarios a la base de datos</w:t>
            </w:r>
          </w:p>
        </w:tc>
      </w:tr>
      <w:tr w:rsidR="006D0823" w:rsidRPr="006D0823" w14:paraId="1FC032B5" w14:textId="77777777" w:rsidTr="00B017AC">
        <w:tc>
          <w:tcPr>
            <w:tcW w:w="1271" w:type="dxa"/>
          </w:tcPr>
          <w:p w14:paraId="11B69382" w14:textId="659A59AF" w:rsidR="006D0823" w:rsidRDefault="006D0823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28/05/2020</w:t>
            </w:r>
          </w:p>
        </w:tc>
        <w:tc>
          <w:tcPr>
            <w:tcW w:w="7557" w:type="dxa"/>
          </w:tcPr>
          <w:p w14:paraId="2445AB0F" w14:textId="21492671" w:rsidR="006D0823" w:rsidRDefault="006D0823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Reunión del equipo con el profesor para presentar avances del sistema</w:t>
            </w:r>
          </w:p>
        </w:tc>
      </w:tr>
      <w:tr w:rsidR="006D0823" w14:paraId="4EA18C09" w14:textId="77777777" w:rsidTr="00B017AC">
        <w:tc>
          <w:tcPr>
            <w:tcW w:w="1271" w:type="dxa"/>
          </w:tcPr>
          <w:p w14:paraId="5E9D3BF8" w14:textId="35022879" w:rsidR="006D0823" w:rsidRDefault="006D0823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30/05/2020</w:t>
            </w:r>
          </w:p>
        </w:tc>
        <w:tc>
          <w:tcPr>
            <w:tcW w:w="7557" w:type="dxa"/>
          </w:tcPr>
          <w:p w14:paraId="511285BD" w14:textId="56EA024A" w:rsidR="006D0823" w:rsidRDefault="006D0823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Reunión del equipo para planear las actividades para la semana  </w:t>
            </w:r>
          </w:p>
        </w:tc>
      </w:tr>
      <w:tr w:rsidR="006D0823" w14:paraId="783C1083" w14:textId="77777777" w:rsidTr="00B017AC">
        <w:tc>
          <w:tcPr>
            <w:tcW w:w="1271" w:type="dxa"/>
          </w:tcPr>
          <w:p w14:paraId="7B1B688B" w14:textId="4F207BA0" w:rsidR="006D0823" w:rsidRDefault="006D0823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01/0</w:t>
            </w:r>
            <w:r w:rsidR="00EC65AF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/2020</w:t>
            </w:r>
          </w:p>
        </w:tc>
        <w:tc>
          <w:tcPr>
            <w:tcW w:w="7557" w:type="dxa"/>
          </w:tcPr>
          <w:p w14:paraId="65869CD9" w14:textId="0588FC16" w:rsidR="006D0823" w:rsidRDefault="006D0823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Carlos Greene corrige e implementa 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para los usuarios de tipo administrador</w:t>
            </w:r>
          </w:p>
        </w:tc>
      </w:tr>
      <w:tr w:rsidR="00EC65AF" w14:paraId="02D10C5A" w14:textId="77777777" w:rsidTr="00B017AC">
        <w:tc>
          <w:tcPr>
            <w:tcW w:w="1271" w:type="dxa"/>
          </w:tcPr>
          <w:p w14:paraId="58DEE12B" w14:textId="2C338ECE" w:rsidR="00EC65AF" w:rsidRDefault="00EC65AF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557" w:type="dxa"/>
          </w:tcPr>
          <w:p w14:paraId="797118CB" w14:textId="50FA3AF8" w:rsidR="00EC65AF" w:rsidRDefault="00EC65AF" w:rsidP="00490A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65AF" w14:paraId="3EBB2E7A" w14:textId="77777777" w:rsidTr="00B017AC">
        <w:tc>
          <w:tcPr>
            <w:tcW w:w="1271" w:type="dxa"/>
          </w:tcPr>
          <w:p w14:paraId="28D37BB0" w14:textId="77777777" w:rsidR="00EC65AF" w:rsidRDefault="00EC65AF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557" w:type="dxa"/>
          </w:tcPr>
          <w:p w14:paraId="543CE21C" w14:textId="77777777" w:rsidR="00EC65AF" w:rsidRDefault="00EC65AF" w:rsidP="00490A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65AF" w14:paraId="32AFB893" w14:textId="77777777" w:rsidTr="00B017AC">
        <w:tc>
          <w:tcPr>
            <w:tcW w:w="1271" w:type="dxa"/>
          </w:tcPr>
          <w:p w14:paraId="2DF2E426" w14:textId="77777777" w:rsidR="00EC65AF" w:rsidRDefault="00EC65AF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557" w:type="dxa"/>
          </w:tcPr>
          <w:p w14:paraId="5A2759DF" w14:textId="77777777" w:rsidR="00EC65AF" w:rsidRDefault="00EC65AF" w:rsidP="00490A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65AF" w14:paraId="52B3FFFE" w14:textId="77777777" w:rsidTr="00B017AC">
        <w:tc>
          <w:tcPr>
            <w:tcW w:w="1271" w:type="dxa"/>
          </w:tcPr>
          <w:p w14:paraId="1A489CD9" w14:textId="77777777" w:rsidR="00EC65AF" w:rsidRDefault="00EC65AF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557" w:type="dxa"/>
          </w:tcPr>
          <w:p w14:paraId="6EB5E235" w14:textId="77777777" w:rsidR="00EC65AF" w:rsidRDefault="00EC65AF" w:rsidP="00490A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65AF" w14:paraId="6E04C1A4" w14:textId="77777777" w:rsidTr="00B017AC">
        <w:tc>
          <w:tcPr>
            <w:tcW w:w="1271" w:type="dxa"/>
          </w:tcPr>
          <w:p w14:paraId="5E708D1C" w14:textId="77777777" w:rsidR="00EC65AF" w:rsidRDefault="00EC65AF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557" w:type="dxa"/>
          </w:tcPr>
          <w:p w14:paraId="1EE26336" w14:textId="77777777" w:rsidR="00EC65AF" w:rsidRDefault="00EC65AF" w:rsidP="00490A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65AF" w14:paraId="39E5E4DA" w14:textId="77777777" w:rsidTr="00B017AC">
        <w:tc>
          <w:tcPr>
            <w:tcW w:w="1271" w:type="dxa"/>
          </w:tcPr>
          <w:p w14:paraId="4785A52B" w14:textId="77777777" w:rsidR="00EC65AF" w:rsidRDefault="00EC65AF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557" w:type="dxa"/>
          </w:tcPr>
          <w:p w14:paraId="6D1E2E5F" w14:textId="77777777" w:rsidR="00EC65AF" w:rsidRDefault="00EC65AF" w:rsidP="00490A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65AF" w14:paraId="3885CF72" w14:textId="77777777" w:rsidTr="00B017AC">
        <w:tc>
          <w:tcPr>
            <w:tcW w:w="1271" w:type="dxa"/>
          </w:tcPr>
          <w:p w14:paraId="4389603A" w14:textId="77777777" w:rsidR="00EC65AF" w:rsidRDefault="00EC65AF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557" w:type="dxa"/>
          </w:tcPr>
          <w:p w14:paraId="083D7388" w14:textId="77777777" w:rsidR="00EC65AF" w:rsidRDefault="00EC65AF" w:rsidP="00490A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65AF" w14:paraId="345D155B" w14:textId="77777777" w:rsidTr="00B017AC">
        <w:tc>
          <w:tcPr>
            <w:tcW w:w="1271" w:type="dxa"/>
          </w:tcPr>
          <w:p w14:paraId="0074143F" w14:textId="77777777" w:rsidR="00EC65AF" w:rsidRDefault="00EC65AF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557" w:type="dxa"/>
          </w:tcPr>
          <w:p w14:paraId="00396179" w14:textId="77777777" w:rsidR="00EC65AF" w:rsidRDefault="00EC65AF" w:rsidP="00490A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65AF" w14:paraId="14B738B2" w14:textId="77777777" w:rsidTr="00B017AC">
        <w:tc>
          <w:tcPr>
            <w:tcW w:w="1271" w:type="dxa"/>
          </w:tcPr>
          <w:p w14:paraId="72092473" w14:textId="77777777" w:rsidR="00EC65AF" w:rsidRDefault="00EC65AF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557" w:type="dxa"/>
          </w:tcPr>
          <w:p w14:paraId="63C842CA" w14:textId="77777777" w:rsidR="00EC65AF" w:rsidRDefault="00EC65AF" w:rsidP="00490A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65AF" w14:paraId="28A3D6E1" w14:textId="77777777" w:rsidTr="00B017AC">
        <w:tc>
          <w:tcPr>
            <w:tcW w:w="1271" w:type="dxa"/>
          </w:tcPr>
          <w:p w14:paraId="5406BB10" w14:textId="77777777" w:rsidR="00EC65AF" w:rsidRDefault="00EC65AF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557" w:type="dxa"/>
          </w:tcPr>
          <w:p w14:paraId="214329B5" w14:textId="77777777" w:rsidR="00EC65AF" w:rsidRDefault="00EC65AF" w:rsidP="00490A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65AF" w14:paraId="6ADB0FAF" w14:textId="77777777" w:rsidTr="00B017AC">
        <w:tc>
          <w:tcPr>
            <w:tcW w:w="1271" w:type="dxa"/>
          </w:tcPr>
          <w:p w14:paraId="30772C36" w14:textId="77777777" w:rsidR="00EC65AF" w:rsidRDefault="00EC65AF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557" w:type="dxa"/>
          </w:tcPr>
          <w:p w14:paraId="66E7EF7A" w14:textId="77777777" w:rsidR="00EC65AF" w:rsidRDefault="00EC65AF" w:rsidP="00490A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65AF" w14:paraId="084DF542" w14:textId="77777777" w:rsidTr="00B017AC">
        <w:tc>
          <w:tcPr>
            <w:tcW w:w="1271" w:type="dxa"/>
          </w:tcPr>
          <w:p w14:paraId="70F589C8" w14:textId="77777777" w:rsidR="00EC65AF" w:rsidRDefault="00EC65AF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557" w:type="dxa"/>
          </w:tcPr>
          <w:p w14:paraId="16B3BC5D" w14:textId="77777777" w:rsidR="00EC65AF" w:rsidRDefault="00EC65AF" w:rsidP="00490A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65AF" w14:paraId="42B15021" w14:textId="77777777" w:rsidTr="00B017AC">
        <w:tc>
          <w:tcPr>
            <w:tcW w:w="1271" w:type="dxa"/>
          </w:tcPr>
          <w:p w14:paraId="31C6A4AB" w14:textId="77777777" w:rsidR="00EC65AF" w:rsidRDefault="00EC65AF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557" w:type="dxa"/>
          </w:tcPr>
          <w:p w14:paraId="2CA7F6BC" w14:textId="77777777" w:rsidR="00EC65AF" w:rsidRDefault="00EC65AF" w:rsidP="00490A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65AF" w14:paraId="7620E224" w14:textId="77777777" w:rsidTr="00B017AC">
        <w:tc>
          <w:tcPr>
            <w:tcW w:w="1271" w:type="dxa"/>
          </w:tcPr>
          <w:p w14:paraId="275BE6EB" w14:textId="77777777" w:rsidR="00EC65AF" w:rsidRDefault="00EC65AF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557" w:type="dxa"/>
          </w:tcPr>
          <w:p w14:paraId="0BB6928D" w14:textId="77777777" w:rsidR="00EC65AF" w:rsidRDefault="00EC65AF" w:rsidP="00490A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65AF" w14:paraId="5C0CD66C" w14:textId="77777777" w:rsidTr="00B017AC">
        <w:tc>
          <w:tcPr>
            <w:tcW w:w="1271" w:type="dxa"/>
          </w:tcPr>
          <w:p w14:paraId="669084C0" w14:textId="77777777" w:rsidR="00EC65AF" w:rsidRDefault="00EC65AF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557" w:type="dxa"/>
          </w:tcPr>
          <w:p w14:paraId="51419563" w14:textId="77777777" w:rsidR="00EC65AF" w:rsidRDefault="00EC65AF" w:rsidP="00490A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65AF" w14:paraId="5EB3BED4" w14:textId="77777777" w:rsidTr="00B017AC">
        <w:tc>
          <w:tcPr>
            <w:tcW w:w="1271" w:type="dxa"/>
          </w:tcPr>
          <w:p w14:paraId="738AD6CE" w14:textId="77777777" w:rsidR="00EC65AF" w:rsidRDefault="00EC65AF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557" w:type="dxa"/>
          </w:tcPr>
          <w:p w14:paraId="305F9A6B" w14:textId="77777777" w:rsidR="00EC65AF" w:rsidRDefault="00EC65AF" w:rsidP="00490A5C">
            <w:pPr>
              <w:rPr>
                <w:rFonts w:ascii="Arial" w:hAnsi="Arial" w:cs="Arial"/>
                <w:sz w:val="24"/>
                <w:szCs w:val="24"/>
              </w:rPr>
            </w:pPr>
          </w:p>
        </w:tc>
        <w:bookmarkStart w:id="0" w:name="_GoBack"/>
        <w:bookmarkEnd w:id="0"/>
      </w:tr>
      <w:tr w:rsidR="00EC65AF" w14:paraId="44D517F2" w14:textId="77777777" w:rsidTr="00B017AC">
        <w:tc>
          <w:tcPr>
            <w:tcW w:w="1271" w:type="dxa"/>
          </w:tcPr>
          <w:p w14:paraId="30ACC18E" w14:textId="77777777" w:rsidR="00EC65AF" w:rsidRDefault="00EC65AF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557" w:type="dxa"/>
          </w:tcPr>
          <w:p w14:paraId="6E8A25B2" w14:textId="77777777" w:rsidR="00EC65AF" w:rsidRDefault="00EC65AF" w:rsidP="00490A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65AF" w14:paraId="2F1980EB" w14:textId="77777777" w:rsidTr="00B017AC">
        <w:tc>
          <w:tcPr>
            <w:tcW w:w="1271" w:type="dxa"/>
          </w:tcPr>
          <w:p w14:paraId="3E04898A" w14:textId="77777777" w:rsidR="00EC65AF" w:rsidRDefault="00EC65AF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557" w:type="dxa"/>
          </w:tcPr>
          <w:p w14:paraId="4F1D38D1" w14:textId="77777777" w:rsidR="00EC65AF" w:rsidRDefault="00EC65AF" w:rsidP="00490A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65AF" w14:paraId="7DD606B9" w14:textId="77777777" w:rsidTr="00B017AC">
        <w:tc>
          <w:tcPr>
            <w:tcW w:w="1271" w:type="dxa"/>
          </w:tcPr>
          <w:p w14:paraId="00738CCB" w14:textId="77777777" w:rsidR="00EC65AF" w:rsidRDefault="00EC65AF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557" w:type="dxa"/>
          </w:tcPr>
          <w:p w14:paraId="6BECFDEB" w14:textId="77777777" w:rsidR="00EC65AF" w:rsidRDefault="00EC65AF" w:rsidP="00490A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65AF" w14:paraId="367E338D" w14:textId="77777777" w:rsidTr="00B017AC">
        <w:tc>
          <w:tcPr>
            <w:tcW w:w="1271" w:type="dxa"/>
          </w:tcPr>
          <w:p w14:paraId="16CCD13C" w14:textId="77777777" w:rsidR="00EC65AF" w:rsidRDefault="00EC65AF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557" w:type="dxa"/>
          </w:tcPr>
          <w:p w14:paraId="4A839F2C" w14:textId="77777777" w:rsidR="00EC65AF" w:rsidRDefault="00EC65AF" w:rsidP="00490A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65AF" w14:paraId="35C0C846" w14:textId="77777777" w:rsidTr="00B017AC">
        <w:tc>
          <w:tcPr>
            <w:tcW w:w="1271" w:type="dxa"/>
          </w:tcPr>
          <w:p w14:paraId="228C7686" w14:textId="77777777" w:rsidR="00EC65AF" w:rsidRDefault="00EC65AF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557" w:type="dxa"/>
          </w:tcPr>
          <w:p w14:paraId="01ABC568" w14:textId="77777777" w:rsidR="00EC65AF" w:rsidRDefault="00EC65AF" w:rsidP="00490A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65AF" w14:paraId="75C25685" w14:textId="77777777" w:rsidTr="00B017AC">
        <w:tc>
          <w:tcPr>
            <w:tcW w:w="1271" w:type="dxa"/>
          </w:tcPr>
          <w:p w14:paraId="3FD006B0" w14:textId="77777777" w:rsidR="00EC65AF" w:rsidRDefault="00EC65AF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557" w:type="dxa"/>
          </w:tcPr>
          <w:p w14:paraId="2A9D75F1" w14:textId="77777777" w:rsidR="00EC65AF" w:rsidRDefault="00EC65AF" w:rsidP="00490A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65AF" w14:paraId="28BBD9A5" w14:textId="77777777" w:rsidTr="00B017AC">
        <w:tc>
          <w:tcPr>
            <w:tcW w:w="1271" w:type="dxa"/>
          </w:tcPr>
          <w:p w14:paraId="3B7E2075" w14:textId="77777777" w:rsidR="00EC65AF" w:rsidRDefault="00EC65AF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557" w:type="dxa"/>
          </w:tcPr>
          <w:p w14:paraId="70AFF0F5" w14:textId="77777777" w:rsidR="00EC65AF" w:rsidRDefault="00EC65AF" w:rsidP="00490A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C839567" w14:textId="77777777" w:rsidR="00490A5C" w:rsidRPr="00490A5C" w:rsidRDefault="00490A5C" w:rsidP="00490A5C">
      <w:pPr>
        <w:rPr>
          <w:rFonts w:ascii="Arial" w:hAnsi="Arial" w:cs="Arial"/>
          <w:sz w:val="24"/>
          <w:szCs w:val="24"/>
        </w:rPr>
      </w:pPr>
    </w:p>
    <w:sectPr w:rsidR="00490A5C" w:rsidRPr="00490A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F6"/>
    <w:rsid w:val="000D74FA"/>
    <w:rsid w:val="00490A5C"/>
    <w:rsid w:val="006D0823"/>
    <w:rsid w:val="006E3F96"/>
    <w:rsid w:val="007F1928"/>
    <w:rsid w:val="00A6408D"/>
    <w:rsid w:val="00AF7F6B"/>
    <w:rsid w:val="00B017AC"/>
    <w:rsid w:val="00C66CF6"/>
    <w:rsid w:val="00D21DD6"/>
    <w:rsid w:val="00EB4A0C"/>
    <w:rsid w:val="00EC5779"/>
    <w:rsid w:val="00EC65AF"/>
    <w:rsid w:val="00F3371C"/>
    <w:rsid w:val="00F3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5307"/>
  <w15:chartTrackingRefBased/>
  <w15:docId w15:val="{EC6167E1-842A-4D8D-BEE8-4241A95B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0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64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8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Greene Mex</dc:creator>
  <cp:keywords/>
  <dc:description/>
  <cp:lastModifiedBy>Carlos Enrique Greene Mex</cp:lastModifiedBy>
  <cp:revision>9</cp:revision>
  <dcterms:created xsi:type="dcterms:W3CDTF">2020-05-06T06:53:00Z</dcterms:created>
  <dcterms:modified xsi:type="dcterms:W3CDTF">2020-06-18T22:59:00Z</dcterms:modified>
</cp:coreProperties>
</file>