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A47" w:rsidRDefault="00640A47" w:rsidP="00640A47">
      <w:r w:rsidRPr="00C93F0C">
        <w:rPr>
          <w:noProof/>
        </w:rPr>
        <w:drawing>
          <wp:anchor distT="0" distB="0" distL="114300" distR="114300" simplePos="0" relativeHeight="251659264" behindDoc="0" locked="0" layoutInCell="1" allowOverlap="1" wp14:anchorId="128221D6" wp14:editId="2558C5D1">
            <wp:simplePos x="0" y="0"/>
            <wp:positionH relativeFrom="margin">
              <wp:align>right</wp:align>
            </wp:positionH>
            <wp:positionV relativeFrom="margin">
              <wp:align>top</wp:align>
            </wp:positionV>
            <wp:extent cx="1454150" cy="895350"/>
            <wp:effectExtent l="0" t="0" r="0" b="0"/>
            <wp:wrapSquare wrapText="bothSides"/>
            <wp:docPr id="3" name="Imagen 3" descr="Descripción: Logo-TecNM-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Logo-TecNM-201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4150" cy="895350"/>
                    </a:xfrm>
                    <a:prstGeom prst="rect">
                      <a:avLst/>
                    </a:prstGeom>
                    <a:noFill/>
                  </pic:spPr>
                </pic:pic>
              </a:graphicData>
            </a:graphic>
            <wp14:sizeRelH relativeFrom="margin">
              <wp14:pctWidth>0</wp14:pctWidth>
            </wp14:sizeRelH>
            <wp14:sizeRelV relativeFrom="margin">
              <wp14:pctHeight>0</wp14:pctHeight>
            </wp14:sizeRelV>
          </wp:anchor>
        </w:drawing>
      </w:r>
      <w:r w:rsidRPr="00C93F0C">
        <w:rPr>
          <w:noProof/>
        </w:rPr>
        <w:drawing>
          <wp:anchor distT="0" distB="0" distL="114300" distR="114300" simplePos="0" relativeHeight="251660288" behindDoc="0" locked="0" layoutInCell="1" allowOverlap="1" wp14:anchorId="59A9A9CF" wp14:editId="5CE43D98">
            <wp:simplePos x="0" y="0"/>
            <wp:positionH relativeFrom="margin">
              <wp:align>left</wp:align>
            </wp:positionH>
            <wp:positionV relativeFrom="margin">
              <wp:align>top</wp:align>
            </wp:positionV>
            <wp:extent cx="2857500" cy="981075"/>
            <wp:effectExtent l="0" t="0" r="0" b="0"/>
            <wp:wrapSquare wrapText="bothSides"/>
            <wp:docPr id="2" name="Imagen 2" descr="Descripción: Resultado de imagen para SE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Resultado de imagen para SE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981075"/>
                    </a:xfrm>
                    <a:prstGeom prst="rect">
                      <a:avLst/>
                    </a:prstGeom>
                    <a:noFill/>
                  </pic:spPr>
                </pic:pic>
              </a:graphicData>
            </a:graphic>
            <wp14:sizeRelH relativeFrom="page">
              <wp14:pctWidth>0</wp14:pctWidth>
            </wp14:sizeRelH>
            <wp14:sizeRelV relativeFrom="page">
              <wp14:pctHeight>0</wp14:pctHeight>
            </wp14:sizeRelV>
          </wp:anchor>
        </w:drawing>
      </w:r>
    </w:p>
    <w:p w:rsidR="00640A47" w:rsidRDefault="00640A47" w:rsidP="00640A47"/>
    <w:p w:rsidR="00640A47" w:rsidRDefault="00640A47" w:rsidP="00640A47"/>
    <w:p w:rsidR="00640A47" w:rsidRDefault="00640A47" w:rsidP="00640A47"/>
    <w:p w:rsidR="00640A47" w:rsidRDefault="00640A47" w:rsidP="00640A47"/>
    <w:p w:rsidR="00640A47" w:rsidRDefault="00640A47" w:rsidP="00640A47">
      <w:r w:rsidRPr="00C93F0C">
        <w:rPr>
          <w:noProof/>
        </w:rPr>
        <w:drawing>
          <wp:anchor distT="0" distB="0" distL="114300" distR="114300" simplePos="0" relativeHeight="251661312" behindDoc="1" locked="0" layoutInCell="1" allowOverlap="1" wp14:anchorId="3B1BD06D" wp14:editId="3517C821">
            <wp:simplePos x="0" y="0"/>
            <wp:positionH relativeFrom="margin">
              <wp:posOffset>1767840</wp:posOffset>
            </wp:positionH>
            <wp:positionV relativeFrom="paragraph">
              <wp:posOffset>1905</wp:posOffset>
            </wp:positionV>
            <wp:extent cx="2038350" cy="1922145"/>
            <wp:effectExtent l="0" t="0" r="0" b="1905"/>
            <wp:wrapTight wrapText="bothSides">
              <wp:wrapPolygon edited="0">
                <wp:start x="0" y="0"/>
                <wp:lineTo x="0" y="21407"/>
                <wp:lineTo x="21398" y="21407"/>
                <wp:lineTo x="213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1922145"/>
                    </a:xfrm>
                    <a:prstGeom prst="rect">
                      <a:avLst/>
                    </a:prstGeom>
                    <a:noFill/>
                  </pic:spPr>
                </pic:pic>
              </a:graphicData>
            </a:graphic>
            <wp14:sizeRelH relativeFrom="page">
              <wp14:pctWidth>0</wp14:pctWidth>
            </wp14:sizeRelH>
            <wp14:sizeRelV relativeFrom="page">
              <wp14:pctHeight>0</wp14:pctHeight>
            </wp14:sizeRelV>
          </wp:anchor>
        </w:drawing>
      </w:r>
    </w:p>
    <w:p w:rsidR="00640A47" w:rsidRDefault="00640A47" w:rsidP="00640A47"/>
    <w:p w:rsidR="00640A47" w:rsidRDefault="00640A47" w:rsidP="00640A47"/>
    <w:p w:rsidR="00640A47" w:rsidRDefault="00640A47" w:rsidP="00640A47"/>
    <w:p w:rsidR="00640A47" w:rsidRDefault="00640A47" w:rsidP="00640A47"/>
    <w:p w:rsidR="00640A47" w:rsidRDefault="00640A47" w:rsidP="00640A47"/>
    <w:p w:rsidR="00640A47" w:rsidRDefault="00640A47" w:rsidP="00640A47"/>
    <w:p w:rsidR="00640A47" w:rsidRDefault="00640A47" w:rsidP="00640A47">
      <w:pPr>
        <w:jc w:val="center"/>
        <w:rPr>
          <w:rFonts w:ascii="Arial" w:hAnsi="Arial" w:cs="Arial"/>
        </w:rPr>
      </w:pPr>
      <w:r>
        <w:rPr>
          <w:rFonts w:ascii="Arial" w:hAnsi="Arial" w:cs="Arial"/>
        </w:rPr>
        <w:t>INSTITUTO TECNOLÓGICO DE COLIMA</w:t>
      </w:r>
    </w:p>
    <w:p w:rsidR="00640A47" w:rsidRDefault="00640A47" w:rsidP="00640A47">
      <w:pPr>
        <w:jc w:val="center"/>
        <w:rPr>
          <w:rFonts w:ascii="Arial" w:hAnsi="Arial" w:cs="Arial"/>
        </w:rPr>
      </w:pPr>
    </w:p>
    <w:p w:rsidR="00640A47" w:rsidRDefault="00640A47" w:rsidP="00640A47">
      <w:pPr>
        <w:jc w:val="center"/>
        <w:rPr>
          <w:rFonts w:ascii="Arial" w:hAnsi="Arial" w:cs="Arial"/>
        </w:rPr>
      </w:pPr>
      <w:r>
        <w:rPr>
          <w:rFonts w:ascii="Arial" w:hAnsi="Arial" w:cs="Arial"/>
        </w:rPr>
        <w:t>CARRERA: Ingeniería en sistemas computacionales</w:t>
      </w:r>
    </w:p>
    <w:p w:rsidR="00640A47" w:rsidRDefault="00640A47" w:rsidP="00640A47">
      <w:pPr>
        <w:jc w:val="center"/>
        <w:rPr>
          <w:rFonts w:ascii="Arial" w:hAnsi="Arial" w:cs="Arial"/>
          <w:lang w:val="es-ES"/>
        </w:rPr>
      </w:pPr>
      <w:r w:rsidRPr="00482FDF">
        <w:rPr>
          <w:rFonts w:ascii="Arial" w:hAnsi="Arial" w:cs="Arial"/>
          <w:lang w:val="es-ES"/>
        </w:rPr>
        <w:t>ASIGNATURA:</w:t>
      </w:r>
      <w:r>
        <w:rPr>
          <w:rFonts w:ascii="Arial" w:hAnsi="Arial" w:cs="Arial"/>
          <w:lang w:val="es-ES"/>
        </w:rPr>
        <w:t xml:space="preserve"> Apps para </w:t>
      </w:r>
      <w:r>
        <w:rPr>
          <w:rFonts w:ascii="Arial" w:hAnsi="Arial" w:cs="Arial"/>
          <w:lang w:val="es-ES"/>
        </w:rPr>
        <w:t>el Internet de las cosas</w:t>
      </w:r>
    </w:p>
    <w:p w:rsidR="00640A47" w:rsidRPr="00482FDF" w:rsidRDefault="00640A47" w:rsidP="00640A47">
      <w:pPr>
        <w:jc w:val="center"/>
        <w:rPr>
          <w:rFonts w:ascii="Arial" w:hAnsi="Arial" w:cs="Arial"/>
          <w:lang w:val="es-ES"/>
        </w:rPr>
      </w:pPr>
    </w:p>
    <w:p w:rsidR="00640A47" w:rsidRPr="00CE2C54" w:rsidRDefault="00640A47" w:rsidP="00640A47">
      <w:pPr>
        <w:jc w:val="center"/>
        <w:rPr>
          <w:rFonts w:ascii="Roboto" w:eastAsia="Times New Roman" w:hAnsi="Roboto" w:cs="Times New Roman"/>
          <w:color w:val="5F6368"/>
          <w:spacing w:val="3"/>
          <w:kern w:val="0"/>
          <w:sz w:val="21"/>
          <w:szCs w:val="21"/>
          <w:lang w:eastAsia="es-MX"/>
          <w14:ligatures w14:val="none"/>
        </w:rPr>
      </w:pPr>
      <w:r w:rsidRPr="00482FDF">
        <w:rPr>
          <w:rFonts w:ascii="Arial" w:hAnsi="Arial" w:cs="Arial"/>
          <w:lang w:val="es-ES"/>
        </w:rPr>
        <w:t xml:space="preserve">DOCENTE: </w:t>
      </w:r>
      <w:r>
        <w:rPr>
          <w:rFonts w:ascii="Roboto" w:eastAsia="Times New Roman" w:hAnsi="Roboto" w:cs="Times New Roman"/>
          <w:spacing w:val="3"/>
          <w:kern w:val="0"/>
          <w:sz w:val="21"/>
          <w:szCs w:val="21"/>
          <w:lang w:eastAsia="es-MX"/>
          <w14:ligatures w14:val="none"/>
        </w:rPr>
        <w:t>Ángel Vejar Cortes</w:t>
      </w:r>
    </w:p>
    <w:p w:rsidR="00640A47" w:rsidRPr="00482FDF" w:rsidRDefault="00640A47" w:rsidP="00640A47">
      <w:pPr>
        <w:jc w:val="center"/>
        <w:rPr>
          <w:rFonts w:ascii="Arial" w:hAnsi="Arial" w:cs="Arial"/>
          <w:lang w:val="es-ES"/>
        </w:rPr>
      </w:pPr>
    </w:p>
    <w:p w:rsidR="00640A47" w:rsidRPr="001B41E9" w:rsidRDefault="00640A47" w:rsidP="00640A47">
      <w:pPr>
        <w:pStyle w:val="Ttulo1"/>
        <w:spacing w:before="0" w:beforeAutospacing="0" w:after="0" w:afterAutospacing="0"/>
        <w:jc w:val="center"/>
        <w:rPr>
          <w:rFonts w:ascii="Arial" w:hAnsi="Arial" w:cs="Arial"/>
          <w:b w:val="0"/>
          <w:bCs w:val="0"/>
          <w:color w:val="202124"/>
          <w:sz w:val="24"/>
          <w:szCs w:val="24"/>
        </w:rPr>
      </w:pPr>
      <w:r w:rsidRPr="001B41E9">
        <w:rPr>
          <w:rFonts w:ascii="Arial" w:hAnsi="Arial" w:cs="Arial"/>
          <w:sz w:val="24"/>
          <w:szCs w:val="24"/>
        </w:rPr>
        <w:t xml:space="preserve">TÍTULO DEL TRABAJO: </w:t>
      </w:r>
      <w:r>
        <w:rPr>
          <w:rFonts w:ascii="Arial" w:hAnsi="Arial" w:cs="Arial"/>
          <w:b w:val="0"/>
          <w:bCs w:val="0"/>
          <w:sz w:val="24"/>
          <w:szCs w:val="24"/>
        </w:rPr>
        <w:t>Examen de la unidad</w:t>
      </w:r>
    </w:p>
    <w:p w:rsidR="00640A47" w:rsidRDefault="00640A47" w:rsidP="00640A47">
      <w:pPr>
        <w:jc w:val="center"/>
        <w:rPr>
          <w:rFonts w:ascii="Arial" w:hAnsi="Arial" w:cs="Arial"/>
        </w:rPr>
      </w:pPr>
    </w:p>
    <w:p w:rsidR="00640A47" w:rsidRDefault="00640A47" w:rsidP="00640A47">
      <w:pPr>
        <w:jc w:val="center"/>
        <w:rPr>
          <w:rFonts w:ascii="Arial" w:hAnsi="Arial" w:cs="Arial"/>
        </w:rPr>
      </w:pPr>
      <w:r>
        <w:rPr>
          <w:rFonts w:ascii="Arial" w:hAnsi="Arial" w:cs="Arial"/>
        </w:rPr>
        <w:t xml:space="preserve">PRESENTA: </w:t>
      </w:r>
    </w:p>
    <w:p w:rsidR="00640A47" w:rsidRDefault="00640A47" w:rsidP="00640A47">
      <w:pPr>
        <w:jc w:val="center"/>
        <w:rPr>
          <w:rFonts w:ascii="Arial" w:hAnsi="Arial" w:cs="Arial"/>
        </w:rPr>
      </w:pPr>
      <w:r>
        <w:rPr>
          <w:rFonts w:ascii="Arial" w:hAnsi="Arial" w:cs="Arial"/>
        </w:rPr>
        <w:t>Carlos Eduardo Guedea Guerrero / No. Control: 19460796</w:t>
      </w:r>
    </w:p>
    <w:p w:rsidR="00640A47" w:rsidRPr="001B41E9" w:rsidRDefault="00640A47" w:rsidP="00640A47">
      <w:pPr>
        <w:jc w:val="center"/>
        <w:rPr>
          <w:rFonts w:ascii="Arial" w:hAnsi="Arial" w:cs="Arial"/>
        </w:rPr>
      </w:pPr>
    </w:p>
    <w:p w:rsidR="00640A47" w:rsidRPr="00640A47" w:rsidRDefault="00640A47" w:rsidP="00640A47">
      <w:pPr>
        <w:jc w:val="right"/>
        <w:rPr>
          <w:rFonts w:ascii="Arial" w:hAnsi="Arial" w:cs="Arial"/>
        </w:rPr>
      </w:pPr>
      <w:r>
        <w:rPr>
          <w:rFonts w:ascii="Arial" w:hAnsi="Arial" w:cs="Arial"/>
        </w:rPr>
        <w:t xml:space="preserve">LUGAR Y FECHA: Colima, Colima. </w:t>
      </w:r>
      <w:r>
        <w:rPr>
          <w:rFonts w:ascii="Arial" w:hAnsi="Arial" w:cs="Arial"/>
        </w:rPr>
        <w:t>0</w:t>
      </w:r>
      <w:r w:rsidRPr="00640A47">
        <w:rPr>
          <w:rFonts w:ascii="Arial" w:hAnsi="Arial" w:cs="Arial"/>
        </w:rPr>
        <w:t>2/</w:t>
      </w:r>
      <w:r w:rsidRPr="00640A47">
        <w:rPr>
          <w:rFonts w:ascii="Arial" w:hAnsi="Arial" w:cs="Arial"/>
        </w:rPr>
        <w:t>09</w:t>
      </w:r>
      <w:r w:rsidRPr="00640A47">
        <w:rPr>
          <w:rFonts w:ascii="Arial" w:hAnsi="Arial" w:cs="Arial"/>
        </w:rPr>
        <w:t>/23</w:t>
      </w:r>
    </w:p>
    <w:p w:rsidR="00640A47" w:rsidRPr="00640A47" w:rsidRDefault="00640A47" w:rsidP="00640A47">
      <w:pPr>
        <w:rPr>
          <w:rFonts w:ascii="Arial" w:hAnsi="Arial" w:cs="Arial"/>
          <w:sz w:val="28"/>
          <w:szCs w:val="28"/>
        </w:rPr>
      </w:pPr>
      <w:r w:rsidRPr="00640A47">
        <w:rPr>
          <w:rFonts w:ascii="Arial" w:hAnsi="Arial" w:cs="Arial"/>
          <w:sz w:val="28"/>
          <w:szCs w:val="28"/>
        </w:rPr>
        <w:br w:type="page"/>
      </w:r>
    </w:p>
    <w:p w:rsidR="00640A47" w:rsidRPr="00640A47" w:rsidRDefault="00640A47" w:rsidP="00640A47">
      <w:pPr>
        <w:jc w:val="center"/>
        <w:rPr>
          <w:rFonts w:ascii="Arial" w:hAnsi="Arial" w:cs="Arial"/>
          <w:sz w:val="40"/>
          <w:szCs w:val="40"/>
        </w:rPr>
      </w:pPr>
      <w:r w:rsidRPr="00640A47">
        <w:rPr>
          <w:rFonts w:ascii="Arial" w:hAnsi="Arial" w:cs="Arial"/>
          <w:sz w:val="40"/>
          <w:szCs w:val="40"/>
        </w:rPr>
        <w:lastRenderedPageBreak/>
        <w:t>Introducción</w:t>
      </w:r>
    </w:p>
    <w:p w:rsidR="00640A47" w:rsidRPr="00640A47" w:rsidRDefault="00640A47" w:rsidP="00640A47">
      <w:pPr>
        <w:spacing w:line="360" w:lineRule="auto"/>
        <w:jc w:val="both"/>
        <w:rPr>
          <w:rFonts w:ascii="Arial" w:hAnsi="Arial" w:cs="Arial"/>
          <w:sz w:val="24"/>
          <w:szCs w:val="24"/>
        </w:rPr>
      </w:pPr>
      <w:r>
        <w:rPr>
          <w:rFonts w:ascii="Arial" w:hAnsi="Arial" w:cs="Arial"/>
          <w:sz w:val="24"/>
          <w:szCs w:val="24"/>
        </w:rPr>
        <w:t xml:space="preserve">Es </w:t>
      </w:r>
      <w:r w:rsidRPr="00640A47">
        <w:rPr>
          <w:rFonts w:ascii="Arial" w:hAnsi="Arial" w:cs="Arial"/>
          <w:sz w:val="24"/>
          <w:szCs w:val="24"/>
        </w:rPr>
        <w:t>un ejemplo de un servidor HTTP simple implementado en Python. A continuación, se presenta un contexto sobre las tecnologías, herramientas y protocolos utilizados en este código.</w:t>
      </w:r>
    </w:p>
    <w:p w:rsidR="00640A47" w:rsidRPr="00640A47" w:rsidRDefault="00640A47" w:rsidP="00640A47">
      <w:pPr>
        <w:spacing w:line="360" w:lineRule="auto"/>
        <w:jc w:val="both"/>
        <w:rPr>
          <w:rFonts w:ascii="Arial" w:hAnsi="Arial" w:cs="Arial"/>
          <w:sz w:val="24"/>
          <w:szCs w:val="24"/>
        </w:rPr>
      </w:pPr>
      <w:r w:rsidRPr="00640A47">
        <w:rPr>
          <w:rFonts w:ascii="Arial" w:hAnsi="Arial" w:cs="Arial"/>
          <w:sz w:val="24"/>
          <w:szCs w:val="24"/>
        </w:rPr>
        <w:t>Python es un lenguaje de programación ampliamente utilizado en diversas áreas, incluido el desarrollo web. En este caso, se emplea para crear el servidor web y gestionar las solicitudes HTTP.</w:t>
      </w:r>
      <w:r w:rsidRPr="00640A47">
        <w:rPr>
          <w:rFonts w:ascii="Arial" w:hAnsi="Arial" w:cs="Arial"/>
          <w:sz w:val="24"/>
          <w:szCs w:val="24"/>
        </w:rPr>
        <w:t xml:space="preserve"> </w:t>
      </w:r>
      <w:r w:rsidRPr="00640A47">
        <w:rPr>
          <w:rFonts w:ascii="Arial" w:hAnsi="Arial" w:cs="Arial"/>
          <w:sz w:val="24"/>
          <w:szCs w:val="24"/>
        </w:rPr>
        <w:t>Fue creado en la década de 1990 por Guido van Rossum y ha ganado una gran popularidad en la comunidad de desarrollo de software debido a su versatilidad y facilidad de aprendizaje. Python se utiliza en una amplia variedad de aplicaciones, desde desarrollo web y análisis de datos hasta inteligencia artificial y automatización de tareas.</w:t>
      </w:r>
    </w:p>
    <w:p w:rsidR="00640A47" w:rsidRPr="00640A47" w:rsidRDefault="00640A47" w:rsidP="00640A47">
      <w:pPr>
        <w:spacing w:line="360" w:lineRule="auto"/>
        <w:jc w:val="both"/>
        <w:rPr>
          <w:rFonts w:ascii="Arial" w:hAnsi="Arial" w:cs="Arial"/>
          <w:sz w:val="24"/>
          <w:szCs w:val="24"/>
        </w:rPr>
      </w:pPr>
      <w:r w:rsidRPr="00640A47">
        <w:rPr>
          <w:rFonts w:ascii="Arial" w:hAnsi="Arial" w:cs="Arial"/>
          <w:sz w:val="24"/>
          <w:szCs w:val="24"/>
        </w:rPr>
        <w:t>S</w:t>
      </w:r>
      <w:r w:rsidRPr="00640A47">
        <w:rPr>
          <w:rFonts w:ascii="Arial" w:hAnsi="Arial" w:cs="Arial"/>
          <w:sz w:val="24"/>
          <w:szCs w:val="24"/>
        </w:rPr>
        <w:t>e implementa un servidor HTTP simple que gestiona solicitudes GET y POST.</w:t>
      </w:r>
      <w:r w:rsidRPr="00640A47">
        <w:rPr>
          <w:rFonts w:ascii="Arial" w:hAnsi="Arial" w:cs="Arial"/>
          <w:sz w:val="24"/>
          <w:szCs w:val="24"/>
        </w:rPr>
        <w:t xml:space="preserve"> </w:t>
      </w:r>
      <w:r w:rsidRPr="00640A47">
        <w:rPr>
          <w:rFonts w:ascii="Arial" w:hAnsi="Arial" w:cs="Arial"/>
          <w:sz w:val="24"/>
          <w:szCs w:val="24"/>
        </w:rPr>
        <w:t xml:space="preserve">HTTP es el protocolo fundamental que impulsa la </w:t>
      </w:r>
      <w:proofErr w:type="spellStart"/>
      <w:r w:rsidRPr="00640A47">
        <w:rPr>
          <w:rFonts w:ascii="Arial" w:hAnsi="Arial" w:cs="Arial"/>
          <w:sz w:val="24"/>
          <w:szCs w:val="24"/>
        </w:rPr>
        <w:t>World</w:t>
      </w:r>
      <w:proofErr w:type="spellEnd"/>
      <w:r w:rsidRPr="00640A47">
        <w:rPr>
          <w:rFonts w:ascii="Arial" w:hAnsi="Arial" w:cs="Arial"/>
          <w:sz w:val="24"/>
          <w:szCs w:val="24"/>
        </w:rPr>
        <w:t xml:space="preserve"> Wide Web. Se trata de un protocolo de comunicación que permite la transferencia de datos entre un cliente, como un navegador web, y un servidor. HTTP se basa en el modelo cliente-servidor, donde el cliente solicita recursos, como páginas web o archivos, y el servidor los proporciona como respuesta.</w:t>
      </w:r>
    </w:p>
    <w:p w:rsidR="00640A47" w:rsidRDefault="00640A47" w:rsidP="00640A47">
      <w:pPr>
        <w:spacing w:line="360" w:lineRule="auto"/>
        <w:jc w:val="both"/>
        <w:rPr>
          <w:rFonts w:ascii="Arial" w:hAnsi="Arial" w:cs="Arial"/>
          <w:sz w:val="24"/>
          <w:szCs w:val="24"/>
        </w:rPr>
      </w:pPr>
      <w:r w:rsidRPr="00640A47">
        <w:rPr>
          <w:rFonts w:ascii="Arial" w:hAnsi="Arial" w:cs="Arial"/>
          <w:sz w:val="24"/>
          <w:szCs w:val="24"/>
        </w:rPr>
        <w:t>S</w:t>
      </w:r>
      <w:r w:rsidRPr="00640A47">
        <w:rPr>
          <w:rFonts w:ascii="Arial" w:hAnsi="Arial" w:cs="Arial"/>
          <w:sz w:val="24"/>
          <w:szCs w:val="24"/>
        </w:rPr>
        <w:t>e</w:t>
      </w:r>
      <w:r w:rsidRPr="00640A47">
        <w:rPr>
          <w:rFonts w:ascii="Arial" w:hAnsi="Arial" w:cs="Arial"/>
          <w:sz w:val="24"/>
          <w:szCs w:val="24"/>
        </w:rPr>
        <w:t xml:space="preserve"> e</w:t>
      </w:r>
      <w:r w:rsidRPr="00640A47">
        <w:rPr>
          <w:rFonts w:ascii="Arial" w:hAnsi="Arial" w:cs="Arial"/>
          <w:sz w:val="24"/>
          <w:szCs w:val="24"/>
        </w:rPr>
        <w:t xml:space="preserve">mplea </w:t>
      </w:r>
      <w:r w:rsidRPr="00640A47">
        <w:rPr>
          <w:rFonts w:ascii="Arial" w:hAnsi="Arial" w:cs="Arial"/>
          <w:sz w:val="24"/>
          <w:szCs w:val="24"/>
        </w:rPr>
        <w:t xml:space="preserve">JSON </w:t>
      </w:r>
      <w:r w:rsidRPr="00640A47">
        <w:rPr>
          <w:rFonts w:ascii="Arial" w:hAnsi="Arial" w:cs="Arial"/>
          <w:sz w:val="24"/>
          <w:szCs w:val="24"/>
        </w:rPr>
        <w:t>para procesar datos enviados en las solicitudes POST y para responder con datos JSON al cliente.</w:t>
      </w:r>
      <w:r w:rsidRPr="00640A47">
        <w:rPr>
          <w:rFonts w:ascii="Arial" w:hAnsi="Arial" w:cs="Arial"/>
          <w:sz w:val="24"/>
          <w:szCs w:val="24"/>
        </w:rPr>
        <w:t xml:space="preserve"> </w:t>
      </w:r>
      <w:r w:rsidRPr="00640A47">
        <w:rPr>
          <w:rFonts w:ascii="Arial" w:hAnsi="Arial" w:cs="Arial"/>
          <w:sz w:val="24"/>
          <w:szCs w:val="24"/>
        </w:rPr>
        <w:t>JSON es un formato de intercambio de datos liviano y fácilmente legible por humanos. Se utiliza para estructurar y transmitir datos en una variedad de aplicaciones, especialmente en el contexto de la web y la comunicación entre sistemas. JSON se basa en una sintaxis sencilla que consiste en pares de clave-valor y estructuras de datos anidadas, lo que lo hace adecuado para representar información estructurada.</w:t>
      </w:r>
    </w:p>
    <w:p w:rsidR="00640A47" w:rsidRDefault="00640A47">
      <w:pPr>
        <w:rPr>
          <w:rFonts w:ascii="Arial" w:hAnsi="Arial" w:cs="Arial"/>
          <w:sz w:val="24"/>
          <w:szCs w:val="24"/>
        </w:rPr>
      </w:pPr>
      <w:r>
        <w:rPr>
          <w:rFonts w:ascii="Arial" w:hAnsi="Arial" w:cs="Arial"/>
          <w:sz w:val="24"/>
          <w:szCs w:val="24"/>
        </w:rPr>
        <w:br w:type="page"/>
      </w:r>
    </w:p>
    <w:p w:rsidR="007D775E" w:rsidRDefault="00812BFB" w:rsidP="00812BFB">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Ejecutamos el servidor en Python</w:t>
      </w:r>
    </w:p>
    <w:p w:rsidR="00812BFB" w:rsidRDefault="00812BFB" w:rsidP="00812BFB">
      <w:pPr>
        <w:pStyle w:val="Prrafodelista"/>
        <w:spacing w:line="360" w:lineRule="auto"/>
        <w:jc w:val="both"/>
        <w:rPr>
          <w:rFonts w:ascii="Arial" w:hAnsi="Arial" w:cs="Arial"/>
          <w:sz w:val="24"/>
          <w:szCs w:val="24"/>
        </w:rPr>
      </w:pPr>
      <w:r w:rsidRPr="00812BFB">
        <w:rPr>
          <w:rFonts w:ascii="Arial" w:hAnsi="Arial" w:cs="Arial"/>
          <w:sz w:val="24"/>
          <w:szCs w:val="24"/>
        </w:rPr>
        <w:drawing>
          <wp:inline distT="0" distB="0" distL="0" distR="0" wp14:anchorId="4342C328" wp14:editId="252DA9EF">
            <wp:extent cx="5612130" cy="3155315"/>
            <wp:effectExtent l="0" t="0" r="7620" b="6985"/>
            <wp:docPr id="1479777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77472" name=""/>
                    <pic:cNvPicPr/>
                  </pic:nvPicPr>
                  <pic:blipFill>
                    <a:blip r:embed="rId11"/>
                    <a:stretch>
                      <a:fillRect/>
                    </a:stretch>
                  </pic:blipFill>
                  <pic:spPr>
                    <a:xfrm>
                      <a:off x="0" y="0"/>
                      <a:ext cx="5612130" cy="3155315"/>
                    </a:xfrm>
                    <a:prstGeom prst="rect">
                      <a:avLst/>
                    </a:prstGeom>
                  </pic:spPr>
                </pic:pic>
              </a:graphicData>
            </a:graphic>
          </wp:inline>
        </w:drawing>
      </w:r>
    </w:p>
    <w:p w:rsidR="00812BFB" w:rsidRDefault="00812BFB" w:rsidP="00812BFB">
      <w:pPr>
        <w:pStyle w:val="Prrafodelista"/>
        <w:spacing w:line="360" w:lineRule="auto"/>
        <w:jc w:val="both"/>
        <w:rPr>
          <w:rFonts w:ascii="Arial" w:hAnsi="Arial" w:cs="Arial"/>
          <w:sz w:val="24"/>
          <w:szCs w:val="24"/>
        </w:rPr>
      </w:pPr>
    </w:p>
    <w:p w:rsidR="00812BFB" w:rsidRDefault="00812BFB" w:rsidP="00812BFB">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Abrimos </w:t>
      </w:r>
      <w:proofErr w:type="spellStart"/>
      <w:r>
        <w:rPr>
          <w:rFonts w:ascii="Arial" w:hAnsi="Arial" w:cs="Arial"/>
          <w:sz w:val="24"/>
          <w:szCs w:val="24"/>
        </w:rPr>
        <w:t>postman</w:t>
      </w:r>
      <w:proofErr w:type="spellEnd"/>
      <w:r>
        <w:rPr>
          <w:rFonts w:ascii="Arial" w:hAnsi="Arial" w:cs="Arial"/>
          <w:sz w:val="24"/>
          <w:szCs w:val="24"/>
        </w:rPr>
        <w:t xml:space="preserve"> y mandamos una solicitud GET para que el servidor nos responda con el número inicial con el que definimos el contador. En mi caso fue 11</w:t>
      </w:r>
    </w:p>
    <w:p w:rsidR="00812BFB" w:rsidRDefault="00812BFB" w:rsidP="00812BFB">
      <w:pPr>
        <w:pStyle w:val="Prrafodelista"/>
        <w:spacing w:line="360" w:lineRule="auto"/>
        <w:jc w:val="both"/>
        <w:rPr>
          <w:rFonts w:ascii="Arial" w:hAnsi="Arial" w:cs="Arial"/>
          <w:sz w:val="24"/>
          <w:szCs w:val="24"/>
        </w:rPr>
      </w:pPr>
      <w:r w:rsidRPr="00812BFB">
        <w:rPr>
          <w:rFonts w:ascii="Arial" w:hAnsi="Arial" w:cs="Arial"/>
          <w:sz w:val="24"/>
          <w:szCs w:val="24"/>
        </w:rPr>
        <w:drawing>
          <wp:inline distT="0" distB="0" distL="0" distR="0" wp14:anchorId="5A02D352" wp14:editId="7B84C1AA">
            <wp:extent cx="5612130" cy="3155315"/>
            <wp:effectExtent l="0" t="0" r="7620" b="6985"/>
            <wp:docPr id="1053934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4548" name=""/>
                    <pic:cNvPicPr/>
                  </pic:nvPicPr>
                  <pic:blipFill>
                    <a:blip r:embed="rId12"/>
                    <a:stretch>
                      <a:fillRect/>
                    </a:stretch>
                  </pic:blipFill>
                  <pic:spPr>
                    <a:xfrm>
                      <a:off x="0" y="0"/>
                      <a:ext cx="5612130" cy="3155315"/>
                    </a:xfrm>
                    <a:prstGeom prst="rect">
                      <a:avLst/>
                    </a:prstGeom>
                  </pic:spPr>
                </pic:pic>
              </a:graphicData>
            </a:graphic>
          </wp:inline>
        </w:drawing>
      </w:r>
    </w:p>
    <w:p w:rsidR="00812BFB" w:rsidRDefault="00812BFB" w:rsidP="00812BFB">
      <w:pPr>
        <w:pStyle w:val="Prrafodelista"/>
        <w:spacing w:line="360" w:lineRule="auto"/>
        <w:jc w:val="both"/>
        <w:rPr>
          <w:rFonts w:ascii="Arial" w:hAnsi="Arial" w:cs="Arial"/>
          <w:sz w:val="24"/>
          <w:szCs w:val="24"/>
        </w:rPr>
      </w:pPr>
    </w:p>
    <w:p w:rsidR="00812BFB" w:rsidRDefault="00812BFB" w:rsidP="00812BFB">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 xml:space="preserve">Definimos el JSON con las claves </w:t>
      </w:r>
      <w:proofErr w:type="spellStart"/>
      <w:r>
        <w:rPr>
          <w:rFonts w:ascii="Arial" w:hAnsi="Arial" w:cs="Arial"/>
          <w:sz w:val="24"/>
          <w:szCs w:val="24"/>
        </w:rPr>
        <w:t>asc</w:t>
      </w:r>
      <w:proofErr w:type="spellEnd"/>
      <w:r>
        <w:rPr>
          <w:rFonts w:ascii="Arial" w:hAnsi="Arial" w:cs="Arial"/>
          <w:sz w:val="24"/>
          <w:szCs w:val="24"/>
        </w:rPr>
        <w:t xml:space="preserve"> y </w:t>
      </w:r>
      <w:proofErr w:type="spellStart"/>
      <w:r>
        <w:rPr>
          <w:rFonts w:ascii="Arial" w:hAnsi="Arial" w:cs="Arial"/>
          <w:sz w:val="24"/>
          <w:szCs w:val="24"/>
        </w:rPr>
        <w:t>value</w:t>
      </w:r>
      <w:proofErr w:type="spellEnd"/>
      <w:r>
        <w:rPr>
          <w:rFonts w:ascii="Arial" w:hAnsi="Arial" w:cs="Arial"/>
          <w:sz w:val="24"/>
          <w:szCs w:val="24"/>
        </w:rPr>
        <w:t xml:space="preserve"> de 5 y mandamos la solicitud POST</w:t>
      </w:r>
    </w:p>
    <w:p w:rsidR="00812BFB" w:rsidRDefault="00812BFB" w:rsidP="00812BFB">
      <w:pPr>
        <w:pStyle w:val="Prrafodelista"/>
        <w:spacing w:line="360" w:lineRule="auto"/>
        <w:jc w:val="both"/>
        <w:rPr>
          <w:rFonts w:ascii="Arial" w:hAnsi="Arial" w:cs="Arial"/>
          <w:sz w:val="24"/>
          <w:szCs w:val="24"/>
        </w:rPr>
      </w:pPr>
      <w:r w:rsidRPr="00812BFB">
        <w:rPr>
          <w:rFonts w:ascii="Arial" w:hAnsi="Arial" w:cs="Arial"/>
          <w:sz w:val="24"/>
          <w:szCs w:val="24"/>
        </w:rPr>
        <w:drawing>
          <wp:inline distT="0" distB="0" distL="0" distR="0" wp14:anchorId="4D00A917" wp14:editId="461C8CFD">
            <wp:extent cx="5612130" cy="3155315"/>
            <wp:effectExtent l="0" t="0" r="7620" b="6985"/>
            <wp:docPr id="1362249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49897" name=""/>
                    <pic:cNvPicPr/>
                  </pic:nvPicPr>
                  <pic:blipFill>
                    <a:blip r:embed="rId13"/>
                    <a:stretch>
                      <a:fillRect/>
                    </a:stretch>
                  </pic:blipFill>
                  <pic:spPr>
                    <a:xfrm>
                      <a:off x="0" y="0"/>
                      <a:ext cx="5612130" cy="3155315"/>
                    </a:xfrm>
                    <a:prstGeom prst="rect">
                      <a:avLst/>
                    </a:prstGeom>
                  </pic:spPr>
                </pic:pic>
              </a:graphicData>
            </a:graphic>
          </wp:inline>
        </w:drawing>
      </w:r>
    </w:p>
    <w:p w:rsidR="00812BFB" w:rsidRDefault="00812BFB" w:rsidP="00812BFB">
      <w:pPr>
        <w:pStyle w:val="Prrafodelista"/>
        <w:spacing w:line="360" w:lineRule="auto"/>
        <w:jc w:val="both"/>
        <w:rPr>
          <w:rFonts w:ascii="Arial" w:hAnsi="Arial" w:cs="Arial"/>
          <w:sz w:val="24"/>
          <w:szCs w:val="24"/>
        </w:rPr>
      </w:pPr>
    </w:p>
    <w:p w:rsidR="00812BFB" w:rsidRDefault="00812BFB" w:rsidP="00812BFB">
      <w:pPr>
        <w:pStyle w:val="Prrafodelista"/>
        <w:numPr>
          <w:ilvl w:val="0"/>
          <w:numId w:val="1"/>
        </w:numPr>
        <w:spacing w:line="360" w:lineRule="auto"/>
        <w:jc w:val="both"/>
        <w:rPr>
          <w:rFonts w:ascii="Arial" w:hAnsi="Arial" w:cs="Arial"/>
          <w:sz w:val="24"/>
          <w:szCs w:val="24"/>
        </w:rPr>
      </w:pPr>
      <w:r>
        <w:rPr>
          <w:rFonts w:ascii="Arial" w:hAnsi="Arial" w:cs="Arial"/>
          <w:sz w:val="24"/>
          <w:szCs w:val="24"/>
        </w:rPr>
        <w:t>Mandamos una solicitud GET de nuevo para saber en qué valor quedó el contador después del paso que hicimos antes y debería de estar en 16</w:t>
      </w:r>
    </w:p>
    <w:p w:rsidR="00812BFB" w:rsidRDefault="00812BFB" w:rsidP="00812BFB">
      <w:pPr>
        <w:pStyle w:val="Prrafodelista"/>
        <w:spacing w:line="360" w:lineRule="auto"/>
        <w:jc w:val="both"/>
        <w:rPr>
          <w:rFonts w:ascii="Arial" w:hAnsi="Arial" w:cs="Arial"/>
          <w:sz w:val="24"/>
          <w:szCs w:val="24"/>
        </w:rPr>
      </w:pPr>
      <w:r w:rsidRPr="00812BFB">
        <w:rPr>
          <w:rFonts w:ascii="Arial" w:hAnsi="Arial" w:cs="Arial"/>
          <w:sz w:val="24"/>
          <w:szCs w:val="24"/>
        </w:rPr>
        <w:drawing>
          <wp:inline distT="0" distB="0" distL="0" distR="0" wp14:anchorId="5E095F2E" wp14:editId="6F620475">
            <wp:extent cx="5612130" cy="3155315"/>
            <wp:effectExtent l="0" t="0" r="7620" b="6985"/>
            <wp:docPr id="566693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3032" name=""/>
                    <pic:cNvPicPr/>
                  </pic:nvPicPr>
                  <pic:blipFill>
                    <a:blip r:embed="rId14"/>
                    <a:stretch>
                      <a:fillRect/>
                    </a:stretch>
                  </pic:blipFill>
                  <pic:spPr>
                    <a:xfrm>
                      <a:off x="0" y="0"/>
                      <a:ext cx="5612130" cy="3155315"/>
                    </a:xfrm>
                    <a:prstGeom prst="rect">
                      <a:avLst/>
                    </a:prstGeom>
                  </pic:spPr>
                </pic:pic>
              </a:graphicData>
            </a:graphic>
          </wp:inline>
        </w:drawing>
      </w:r>
    </w:p>
    <w:p w:rsidR="00812BFB" w:rsidRDefault="00812BFB" w:rsidP="00812BFB">
      <w:pPr>
        <w:pStyle w:val="Prrafodelista"/>
        <w:spacing w:line="360" w:lineRule="auto"/>
        <w:jc w:val="both"/>
        <w:rPr>
          <w:rFonts w:ascii="Arial" w:hAnsi="Arial" w:cs="Arial"/>
          <w:sz w:val="24"/>
          <w:szCs w:val="24"/>
        </w:rPr>
      </w:pPr>
    </w:p>
    <w:p w:rsidR="00812BFB" w:rsidRDefault="00812BFB" w:rsidP="004275FB">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Por último, probamos el funcionamiento de decrementar, con un valor de 3, con lo que deberíamos de obtener 13</w:t>
      </w:r>
    </w:p>
    <w:p w:rsidR="004275FB" w:rsidRDefault="004275FB" w:rsidP="004275FB">
      <w:pPr>
        <w:pStyle w:val="Prrafodelista"/>
        <w:spacing w:line="360" w:lineRule="auto"/>
        <w:jc w:val="both"/>
        <w:rPr>
          <w:rFonts w:ascii="Arial" w:hAnsi="Arial" w:cs="Arial"/>
          <w:sz w:val="24"/>
          <w:szCs w:val="24"/>
        </w:rPr>
      </w:pPr>
      <w:r w:rsidRPr="004275FB">
        <w:rPr>
          <w:rFonts w:ascii="Arial" w:hAnsi="Arial" w:cs="Arial"/>
          <w:sz w:val="24"/>
          <w:szCs w:val="24"/>
        </w:rPr>
        <w:drawing>
          <wp:inline distT="0" distB="0" distL="0" distR="0" wp14:anchorId="36D55D62" wp14:editId="3201588C">
            <wp:extent cx="5612130" cy="3155315"/>
            <wp:effectExtent l="0" t="0" r="7620" b="6985"/>
            <wp:docPr id="1152426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26080" name=""/>
                    <pic:cNvPicPr/>
                  </pic:nvPicPr>
                  <pic:blipFill>
                    <a:blip r:embed="rId15"/>
                    <a:stretch>
                      <a:fillRect/>
                    </a:stretch>
                  </pic:blipFill>
                  <pic:spPr>
                    <a:xfrm>
                      <a:off x="0" y="0"/>
                      <a:ext cx="5612130" cy="3155315"/>
                    </a:xfrm>
                    <a:prstGeom prst="rect">
                      <a:avLst/>
                    </a:prstGeom>
                  </pic:spPr>
                </pic:pic>
              </a:graphicData>
            </a:graphic>
          </wp:inline>
        </w:drawing>
      </w:r>
    </w:p>
    <w:p w:rsidR="004275FB" w:rsidRDefault="004275FB" w:rsidP="004275FB">
      <w:pPr>
        <w:pStyle w:val="Prrafodelista"/>
        <w:spacing w:line="360" w:lineRule="auto"/>
        <w:jc w:val="both"/>
        <w:rPr>
          <w:rFonts w:ascii="Arial" w:hAnsi="Arial" w:cs="Arial"/>
          <w:sz w:val="24"/>
          <w:szCs w:val="24"/>
        </w:rPr>
      </w:pPr>
    </w:p>
    <w:p w:rsidR="004275FB" w:rsidRDefault="004275FB">
      <w:pPr>
        <w:rPr>
          <w:rFonts w:ascii="Arial" w:hAnsi="Arial" w:cs="Arial"/>
          <w:sz w:val="24"/>
          <w:szCs w:val="24"/>
        </w:rPr>
      </w:pPr>
      <w:r>
        <w:rPr>
          <w:rFonts w:ascii="Arial" w:hAnsi="Arial" w:cs="Arial"/>
          <w:sz w:val="24"/>
          <w:szCs w:val="24"/>
        </w:rPr>
        <w:br w:type="page"/>
      </w:r>
    </w:p>
    <w:p w:rsidR="004275FB" w:rsidRPr="004275FB" w:rsidRDefault="004275FB" w:rsidP="004275FB">
      <w:pPr>
        <w:pStyle w:val="Prrafodelista"/>
        <w:spacing w:line="360" w:lineRule="auto"/>
        <w:jc w:val="center"/>
        <w:rPr>
          <w:rFonts w:ascii="Arial" w:hAnsi="Arial" w:cs="Arial"/>
          <w:sz w:val="40"/>
          <w:szCs w:val="40"/>
        </w:rPr>
      </w:pPr>
      <w:r w:rsidRPr="004275FB">
        <w:rPr>
          <w:rFonts w:ascii="Arial" w:hAnsi="Arial" w:cs="Arial"/>
          <w:sz w:val="40"/>
          <w:szCs w:val="40"/>
        </w:rPr>
        <w:lastRenderedPageBreak/>
        <w:t>Conclusión</w:t>
      </w:r>
    </w:p>
    <w:p w:rsidR="004275FB" w:rsidRPr="004275FB" w:rsidRDefault="004275FB" w:rsidP="004275FB">
      <w:pPr>
        <w:spacing w:line="360" w:lineRule="auto"/>
        <w:jc w:val="both"/>
        <w:rPr>
          <w:rFonts w:ascii="Arial" w:hAnsi="Arial" w:cs="Arial"/>
          <w:sz w:val="24"/>
          <w:szCs w:val="24"/>
        </w:rPr>
      </w:pPr>
      <w:r w:rsidRPr="004275FB">
        <w:rPr>
          <w:rFonts w:ascii="Arial" w:hAnsi="Arial" w:cs="Arial"/>
          <w:sz w:val="24"/>
          <w:szCs w:val="24"/>
        </w:rPr>
        <w:t xml:space="preserve">El protocolo HTTP fundamental en el funcionamiento de internet. Este nos posibilita la interacción entre las computadoras y la estructura del modelo cliente-servidor. Además, que gracias a los métodos HTTP que existen es fácil implementar </w:t>
      </w:r>
      <w:proofErr w:type="spellStart"/>
      <w:r w:rsidRPr="004275FB">
        <w:rPr>
          <w:rFonts w:ascii="Arial" w:hAnsi="Arial" w:cs="Arial"/>
          <w:sz w:val="24"/>
          <w:szCs w:val="24"/>
        </w:rPr>
        <w:t>APIs</w:t>
      </w:r>
      <w:proofErr w:type="spellEnd"/>
      <w:r w:rsidRPr="004275FB">
        <w:rPr>
          <w:rFonts w:ascii="Arial" w:hAnsi="Arial" w:cs="Arial"/>
          <w:sz w:val="24"/>
          <w:szCs w:val="24"/>
        </w:rPr>
        <w:t xml:space="preserve"> de funcionamiento ligero y escalable.</w:t>
      </w:r>
    </w:p>
    <w:p w:rsidR="004275FB" w:rsidRDefault="004275FB" w:rsidP="004275FB">
      <w:pPr>
        <w:spacing w:line="360" w:lineRule="auto"/>
        <w:jc w:val="both"/>
        <w:rPr>
          <w:rFonts w:ascii="Arial" w:hAnsi="Arial" w:cs="Arial"/>
          <w:sz w:val="24"/>
          <w:szCs w:val="24"/>
        </w:rPr>
      </w:pPr>
      <w:r w:rsidRPr="004275FB">
        <w:rPr>
          <w:rFonts w:ascii="Arial" w:hAnsi="Arial" w:cs="Arial"/>
          <w:sz w:val="24"/>
          <w:szCs w:val="24"/>
        </w:rPr>
        <w:t>El internet y la arquitectura tradicional se han extendido a todas partes de nuestro mundo cotidiano. Muchísimas cosas funcionan con este principio</w:t>
      </w:r>
      <w:r>
        <w:rPr>
          <w:rFonts w:ascii="Arial" w:hAnsi="Arial" w:cs="Arial"/>
          <w:sz w:val="24"/>
          <w:szCs w:val="24"/>
        </w:rPr>
        <w:t>, además de los navegadores WEB, desde artículos wearables hasta drones, aspiradores y electrodomésticos inteligentes.</w:t>
      </w:r>
    </w:p>
    <w:p w:rsidR="004275FB" w:rsidRDefault="004275FB" w:rsidP="004275FB">
      <w:pPr>
        <w:spacing w:line="360" w:lineRule="auto"/>
        <w:jc w:val="both"/>
        <w:rPr>
          <w:rFonts w:ascii="Arial" w:hAnsi="Arial" w:cs="Arial"/>
          <w:sz w:val="24"/>
          <w:szCs w:val="24"/>
        </w:rPr>
      </w:pPr>
      <w:r>
        <w:rPr>
          <w:rFonts w:ascii="Arial" w:hAnsi="Arial" w:cs="Arial"/>
          <w:sz w:val="24"/>
          <w:szCs w:val="24"/>
        </w:rPr>
        <w:t xml:space="preserve">En mi opinión Python es uno de los lenguajes de programación más simples y poderosos que existen. Tiene un nivel de abstracción increíblemente alto, tanto que en otras aplicaciones me he percatado que es posible hacer funcionar una inteligencia artificial con solo unas cuantas líneas de código, entrarla y ver los resultados que nos arroja. Mucho se debe a que se han desarrollado una gran cantidad de librerías para este lenguaje, en el caso particular al que me refiero está </w:t>
      </w:r>
      <w:proofErr w:type="spellStart"/>
      <w:r>
        <w:rPr>
          <w:rFonts w:ascii="Arial" w:hAnsi="Arial" w:cs="Arial"/>
          <w:sz w:val="24"/>
          <w:szCs w:val="24"/>
        </w:rPr>
        <w:t>tensorflow</w:t>
      </w:r>
      <w:proofErr w:type="spellEnd"/>
      <w:r>
        <w:rPr>
          <w:rFonts w:ascii="Arial" w:hAnsi="Arial" w:cs="Arial"/>
          <w:sz w:val="24"/>
          <w:szCs w:val="24"/>
        </w:rPr>
        <w:t>.</w:t>
      </w:r>
    </w:p>
    <w:p w:rsidR="004275FB" w:rsidRDefault="004275FB" w:rsidP="004275FB">
      <w:pPr>
        <w:spacing w:line="360" w:lineRule="auto"/>
        <w:jc w:val="both"/>
        <w:rPr>
          <w:rFonts w:ascii="Arial" w:hAnsi="Arial" w:cs="Arial"/>
          <w:sz w:val="24"/>
          <w:szCs w:val="24"/>
        </w:rPr>
      </w:pPr>
      <w:r>
        <w:rPr>
          <w:rFonts w:ascii="Arial" w:hAnsi="Arial" w:cs="Arial"/>
          <w:sz w:val="24"/>
          <w:szCs w:val="24"/>
        </w:rPr>
        <w:t xml:space="preserve">Ya había tenido también la oportunidad de trabajar anteriormente con </w:t>
      </w:r>
      <w:proofErr w:type="spellStart"/>
      <w:r>
        <w:rPr>
          <w:rFonts w:ascii="Arial" w:hAnsi="Arial" w:cs="Arial"/>
          <w:sz w:val="24"/>
          <w:szCs w:val="24"/>
        </w:rPr>
        <w:t>postman</w:t>
      </w:r>
      <w:proofErr w:type="spellEnd"/>
      <w:r>
        <w:rPr>
          <w:rFonts w:ascii="Arial" w:hAnsi="Arial" w:cs="Arial"/>
          <w:sz w:val="24"/>
          <w:szCs w:val="24"/>
        </w:rPr>
        <w:t xml:space="preserve">, en una herramienta que nos ahorra muchísimo tiempo al probar </w:t>
      </w:r>
      <w:proofErr w:type="spellStart"/>
      <w:r>
        <w:rPr>
          <w:rFonts w:ascii="Arial" w:hAnsi="Arial" w:cs="Arial"/>
          <w:sz w:val="24"/>
          <w:szCs w:val="24"/>
        </w:rPr>
        <w:t>APIs</w:t>
      </w:r>
      <w:proofErr w:type="spellEnd"/>
      <w:r>
        <w:rPr>
          <w:rFonts w:ascii="Arial" w:hAnsi="Arial" w:cs="Arial"/>
          <w:sz w:val="24"/>
          <w:szCs w:val="24"/>
        </w:rPr>
        <w:t>, y nos facilita que no tengamos que generar formularios en HTML como tradicionalmente es el proceso para mandar estas solicitudes a través de HTTP.</w:t>
      </w:r>
    </w:p>
    <w:p w:rsidR="004275FB" w:rsidRPr="004275FB" w:rsidRDefault="004275FB" w:rsidP="004275FB">
      <w:pPr>
        <w:spacing w:line="360" w:lineRule="auto"/>
        <w:jc w:val="both"/>
        <w:rPr>
          <w:rFonts w:ascii="Arial" w:hAnsi="Arial" w:cs="Arial"/>
          <w:sz w:val="24"/>
          <w:szCs w:val="24"/>
        </w:rPr>
      </w:pPr>
      <w:r>
        <w:rPr>
          <w:rFonts w:ascii="Arial" w:hAnsi="Arial" w:cs="Arial"/>
          <w:sz w:val="24"/>
          <w:szCs w:val="24"/>
        </w:rPr>
        <w:t xml:space="preserve">Las </w:t>
      </w:r>
      <w:proofErr w:type="spellStart"/>
      <w:r>
        <w:rPr>
          <w:rFonts w:ascii="Arial" w:hAnsi="Arial" w:cs="Arial"/>
          <w:sz w:val="24"/>
          <w:szCs w:val="24"/>
        </w:rPr>
        <w:t>APIs</w:t>
      </w:r>
      <w:proofErr w:type="spellEnd"/>
      <w:r>
        <w:rPr>
          <w:rFonts w:ascii="Arial" w:hAnsi="Arial" w:cs="Arial"/>
          <w:sz w:val="24"/>
          <w:szCs w:val="24"/>
        </w:rPr>
        <w:t xml:space="preserve"> que había desarrollado anteriormente con otras clases también hacían uso de </w:t>
      </w:r>
      <w:proofErr w:type="spellStart"/>
      <w:r>
        <w:rPr>
          <w:rFonts w:ascii="Arial" w:hAnsi="Arial" w:cs="Arial"/>
          <w:sz w:val="24"/>
          <w:szCs w:val="24"/>
        </w:rPr>
        <w:t>JSONs</w:t>
      </w:r>
      <w:proofErr w:type="spellEnd"/>
      <w:r>
        <w:rPr>
          <w:rFonts w:ascii="Arial" w:hAnsi="Arial" w:cs="Arial"/>
          <w:sz w:val="24"/>
          <w:szCs w:val="24"/>
        </w:rPr>
        <w:t xml:space="preserve"> para la comunicación. Me parecen una forma muy sencilla de mandar mensajes que son muy fácilmente interpretables y que no cuesta nada de trabajo generar y decodificar dentro de Python.</w:t>
      </w:r>
    </w:p>
    <w:sectPr w:rsidR="004275FB" w:rsidRPr="004275FB">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2C89" w:rsidRDefault="00722C89" w:rsidP="0071060A">
      <w:pPr>
        <w:spacing w:after="0" w:line="240" w:lineRule="auto"/>
      </w:pPr>
      <w:r>
        <w:separator/>
      </w:r>
    </w:p>
  </w:endnote>
  <w:endnote w:type="continuationSeparator" w:id="0">
    <w:p w:rsidR="00722C89" w:rsidRDefault="00722C89" w:rsidP="00710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94951"/>
      <w:docPartObj>
        <w:docPartGallery w:val="Page Numbers (Bottom of Page)"/>
        <w:docPartUnique/>
      </w:docPartObj>
    </w:sdtPr>
    <w:sdtContent>
      <w:p w:rsidR="0071060A" w:rsidRDefault="0071060A">
        <w:pPr>
          <w:pStyle w:val="Piedepgina"/>
          <w:jc w:val="right"/>
        </w:pPr>
        <w:r>
          <w:fldChar w:fldCharType="begin"/>
        </w:r>
        <w:r>
          <w:instrText>PAGE   \* MERGEFORMAT</w:instrText>
        </w:r>
        <w:r>
          <w:fldChar w:fldCharType="separate"/>
        </w:r>
        <w:r>
          <w:rPr>
            <w:lang w:val="es-ES"/>
          </w:rPr>
          <w:t>2</w:t>
        </w:r>
        <w:r>
          <w:fldChar w:fldCharType="end"/>
        </w:r>
      </w:p>
    </w:sdtContent>
  </w:sdt>
  <w:p w:rsidR="0071060A" w:rsidRDefault="007106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2C89" w:rsidRDefault="00722C89" w:rsidP="0071060A">
      <w:pPr>
        <w:spacing w:after="0" w:line="240" w:lineRule="auto"/>
      </w:pPr>
      <w:r>
        <w:separator/>
      </w:r>
    </w:p>
  </w:footnote>
  <w:footnote w:type="continuationSeparator" w:id="0">
    <w:p w:rsidR="00722C89" w:rsidRDefault="00722C89" w:rsidP="00710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43D06"/>
    <w:multiLevelType w:val="hybridMultilevel"/>
    <w:tmpl w:val="D4DC74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4819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47"/>
    <w:rsid w:val="004275FB"/>
    <w:rsid w:val="00640A47"/>
    <w:rsid w:val="0071060A"/>
    <w:rsid w:val="00722C89"/>
    <w:rsid w:val="007D775E"/>
    <w:rsid w:val="00812B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B5AB"/>
  <w15:chartTrackingRefBased/>
  <w15:docId w15:val="{635D981C-05E2-4728-A366-206217C2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A47"/>
  </w:style>
  <w:style w:type="paragraph" w:styleId="Ttulo1">
    <w:name w:val="heading 1"/>
    <w:basedOn w:val="Normal"/>
    <w:link w:val="Ttulo1Car"/>
    <w:uiPriority w:val="9"/>
    <w:qFormat/>
    <w:rsid w:val="00640A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0A47"/>
    <w:rPr>
      <w:rFonts w:ascii="Times New Roman" w:eastAsia="Times New Roman" w:hAnsi="Times New Roman" w:cs="Times New Roman"/>
      <w:b/>
      <w:bCs/>
      <w:kern w:val="36"/>
      <w:sz w:val="48"/>
      <w:szCs w:val="48"/>
      <w:lang w:eastAsia="es-MX"/>
      <w14:ligatures w14:val="none"/>
    </w:rPr>
  </w:style>
  <w:style w:type="paragraph" w:styleId="NormalWeb">
    <w:name w:val="Normal (Web)"/>
    <w:basedOn w:val="Normal"/>
    <w:uiPriority w:val="99"/>
    <w:semiHidden/>
    <w:unhideWhenUsed/>
    <w:rsid w:val="00640A4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640A47"/>
    <w:rPr>
      <w:b/>
      <w:bCs/>
    </w:rPr>
  </w:style>
  <w:style w:type="paragraph" w:styleId="Prrafodelista">
    <w:name w:val="List Paragraph"/>
    <w:basedOn w:val="Normal"/>
    <w:uiPriority w:val="34"/>
    <w:qFormat/>
    <w:rsid w:val="00812BFB"/>
    <w:pPr>
      <w:ind w:left="720"/>
      <w:contextualSpacing/>
    </w:pPr>
  </w:style>
  <w:style w:type="paragraph" w:styleId="Encabezado">
    <w:name w:val="header"/>
    <w:basedOn w:val="Normal"/>
    <w:link w:val="EncabezadoCar"/>
    <w:uiPriority w:val="99"/>
    <w:unhideWhenUsed/>
    <w:rsid w:val="007106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60A"/>
  </w:style>
  <w:style w:type="paragraph" w:styleId="Piedepgina">
    <w:name w:val="footer"/>
    <w:basedOn w:val="Normal"/>
    <w:link w:val="PiedepginaCar"/>
    <w:uiPriority w:val="99"/>
    <w:unhideWhenUsed/>
    <w:rsid w:val="007106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0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x/url?sa=i&amp;rct=j&amp;q=&amp;esrc=s&amp;source=images&amp;cd=&amp;cad=rja&amp;uact=8&amp;ved=2ahUKEwjEjLX9-MLeAhUh7IMKHY-uDzEQjRx6BAgBEAU&amp;url=https://es.wikipedia.org/wiki/Archivo:SEP_logo_2012.svg&amp;psig=AOvVaw042-c84LLD_m4p8Rbcc0Rb&amp;ust=1541702887915998"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Guedea Guerrero</dc:creator>
  <cp:keywords/>
  <dc:description/>
  <cp:lastModifiedBy>Carlos Eduardo Guedea Guerrero</cp:lastModifiedBy>
  <cp:revision>1</cp:revision>
  <dcterms:created xsi:type="dcterms:W3CDTF">2023-09-02T23:51:00Z</dcterms:created>
  <dcterms:modified xsi:type="dcterms:W3CDTF">2023-09-03T00:25:00Z</dcterms:modified>
</cp:coreProperties>
</file>