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5EBC" w14:textId="77777777" w:rsidR="00DC7682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EECS 1012 B - Introduction to computing: A Net-centric Approach</w:t>
      </w:r>
    </w:p>
    <w:p w14:paraId="0C1C41B8" w14:textId="1239ED6E" w:rsidR="00DC7682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Term Project Phase 1</w:t>
      </w:r>
    </w:p>
    <w:p w14:paraId="3311E724" w14:textId="77777777" w:rsidR="00DC7682" w:rsidRDefault="00DC7682"/>
    <w:p w14:paraId="50DD2BDD" w14:textId="77777777" w:rsidR="00DC7682" w:rsidRDefault="00DC7682"/>
    <w:p w14:paraId="4FE8AAAE" w14:textId="77777777" w:rsidR="00DC7682" w:rsidRPr="00813EF5" w:rsidRDefault="00000000">
      <w:pPr>
        <w:rPr>
          <w:b/>
          <w:bCs/>
          <w:i/>
          <w:iCs/>
          <w:sz w:val="24"/>
          <w:szCs w:val="24"/>
        </w:rPr>
      </w:pPr>
      <w:r>
        <w:t xml:space="preserve">Team Name: </w:t>
      </w:r>
      <w:proofErr w:type="spellStart"/>
      <w:r w:rsidRPr="00813EF5">
        <w:rPr>
          <w:b/>
          <w:bCs/>
          <w:i/>
          <w:iCs/>
          <w:sz w:val="24"/>
          <w:szCs w:val="24"/>
        </w:rPr>
        <w:t>FourChair</w:t>
      </w:r>
      <w:proofErr w:type="spellEnd"/>
    </w:p>
    <w:p w14:paraId="2BE8B68B" w14:textId="77777777" w:rsidR="00DC7682" w:rsidRDefault="00000000">
      <w:r>
        <w:t>Team Members: 4</w:t>
      </w:r>
    </w:p>
    <w:p w14:paraId="19AFCA77" w14:textId="77777777" w:rsidR="00DC7682" w:rsidRDefault="00DC7682"/>
    <w:tbl>
      <w:tblPr>
        <w:tblStyle w:val="a"/>
        <w:tblW w:w="8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595"/>
        <w:gridCol w:w="1080"/>
        <w:gridCol w:w="1275"/>
        <w:gridCol w:w="1755"/>
      </w:tblGrid>
      <w:tr w:rsidR="00DC7682" w14:paraId="2FAB18DC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6F427" w14:textId="77777777" w:rsidR="00DC7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Name(</w:t>
            </w:r>
            <w:proofErr w:type="gramEnd"/>
            <w:r>
              <w:t>Last/First)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2322" w14:textId="77777777" w:rsidR="00DC7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YorkU</w:t>
            </w:r>
            <w:proofErr w:type="spellEnd"/>
            <w:r>
              <w:t xml:space="preserve"> Email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9436" w14:textId="77777777" w:rsidR="00DC7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Lecture Section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B2AE" w14:textId="77777777" w:rsidR="00DC7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Lab Section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BFF5" w14:textId="77777777" w:rsidR="00DC7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Number</w:t>
            </w:r>
          </w:p>
        </w:tc>
      </w:tr>
      <w:tr w:rsidR="00DC7682" w14:paraId="6773F86C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57741" w14:textId="77777777" w:rsidR="00DC7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Xinhe</w:t>
            </w:r>
            <w:proofErr w:type="spellEnd"/>
            <w:r>
              <w:t xml:space="preserve"> Liu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CF74" w14:textId="77777777" w:rsidR="00DC7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xinhe@my.yorku.ca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F82FC" w14:textId="77777777" w:rsidR="00DC7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0E27A" w14:textId="77777777" w:rsidR="00DC7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04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2F7F" w14:textId="77777777" w:rsidR="00DC7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219528389</w:t>
            </w:r>
          </w:p>
        </w:tc>
      </w:tr>
      <w:tr w:rsidR="00DC7682" w14:paraId="18CD9BC4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268B" w14:textId="77777777" w:rsidR="00DC7682" w:rsidRDefault="00000000">
            <w:proofErr w:type="spellStart"/>
            <w:r>
              <w:t>Yifan</w:t>
            </w:r>
            <w:proofErr w:type="spellEnd"/>
            <w:r>
              <w:t xml:space="preserve"> Shen 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7E23" w14:textId="77777777" w:rsidR="00DC7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ivan66@my.yorku.ca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BDD0" w14:textId="77777777" w:rsidR="00DC7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697C5" w14:textId="77777777" w:rsidR="00DC7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04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5E25" w14:textId="77777777" w:rsidR="00DC7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219447218</w:t>
            </w:r>
          </w:p>
        </w:tc>
      </w:tr>
      <w:tr w:rsidR="00DC7682" w14:paraId="1B4D4443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7E61" w14:textId="77777777" w:rsidR="00DC7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Wang David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105A" w14:textId="77777777" w:rsidR="00DC7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studwang@my.yorku.ca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E209D" w14:textId="77777777" w:rsidR="00DC7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11A9" w14:textId="77777777" w:rsidR="00DC7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04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4613" w14:textId="77777777" w:rsidR="00DC7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217284019</w:t>
            </w:r>
          </w:p>
        </w:tc>
      </w:tr>
      <w:tr w:rsidR="00DC7682" w14:paraId="187DA6ED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06D77" w14:textId="77777777" w:rsidR="00DC7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Qingwen</w:t>
            </w:r>
            <w:proofErr w:type="spellEnd"/>
            <w:r>
              <w:t xml:space="preserve"> Jia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781A" w14:textId="77777777" w:rsidR="00DC7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jkylin@my.yorku.ca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3951" w14:textId="77777777" w:rsidR="00DC7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390ED" w14:textId="77777777" w:rsidR="00DC7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04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85EC" w14:textId="77777777" w:rsidR="00DC768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219193630</w:t>
            </w:r>
          </w:p>
        </w:tc>
      </w:tr>
    </w:tbl>
    <w:p w14:paraId="277983B4" w14:textId="77777777" w:rsidR="00DC7682" w:rsidRDefault="00DC7682"/>
    <w:p w14:paraId="7BBE4D4E" w14:textId="77777777" w:rsidR="00DC7682" w:rsidRDefault="00DC7682"/>
    <w:p w14:paraId="37246E87" w14:textId="12CAB5F5" w:rsidR="006A56E2" w:rsidRDefault="00000000">
      <w:r>
        <w:t>As proved by all team members, the title of the project we choose: Mini-Database (images)</w:t>
      </w:r>
    </w:p>
    <w:p w14:paraId="05B32198" w14:textId="77777777" w:rsidR="006A56E2" w:rsidRDefault="006A56E2"/>
    <w:p w14:paraId="3E84A67E" w14:textId="4FB58BA6" w:rsidR="006A56E2" w:rsidRDefault="006A56E2">
      <w:r w:rsidRPr="006A56E2">
        <w:rPr>
          <w:i/>
          <w:iCs/>
          <w:u w:val="single"/>
        </w:rPr>
        <w:t xml:space="preserve">GitHub </w:t>
      </w:r>
      <w:r w:rsidRPr="006A56E2">
        <w:rPr>
          <w:i/>
          <w:iCs/>
          <w:u w:val="single"/>
        </w:rPr>
        <w:t>repository</w:t>
      </w:r>
      <w:r w:rsidRPr="006A56E2">
        <w:rPr>
          <w:i/>
          <w:iCs/>
          <w:u w:val="single"/>
        </w:rPr>
        <w:t xml:space="preserve"> Link</w:t>
      </w:r>
      <w:r>
        <w:t xml:space="preserve">: </w:t>
      </w:r>
      <w:hyperlink r:id="rId7" w:history="1">
        <w:r>
          <w:rPr>
            <w:rStyle w:val="Hyperlink"/>
          </w:rPr>
          <w:t xml:space="preserve">GitHub - </w:t>
        </w:r>
        <w:proofErr w:type="spellStart"/>
        <w:r>
          <w:rPr>
            <w:rStyle w:val="Hyperlink"/>
          </w:rPr>
          <w:t>C</w:t>
        </w:r>
        <w:r>
          <w:rPr>
            <w:rStyle w:val="Hyperlink"/>
          </w:rPr>
          <w:t>arlosINTOcs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FourChair</w:t>
        </w:r>
        <w:proofErr w:type="spellEnd"/>
      </w:hyperlink>
    </w:p>
    <w:p w14:paraId="359CDA67" w14:textId="77777777" w:rsidR="00DC7682" w:rsidRDefault="00DC7682"/>
    <w:p w14:paraId="5D73787C" w14:textId="77777777" w:rsidR="00DC7682" w:rsidRDefault="00000000">
      <w:r>
        <w:t>Mini-Database</w:t>
      </w:r>
    </w:p>
    <w:p w14:paraId="31E2096F" w14:textId="77777777" w:rsidR="00DC7682" w:rsidRDefault="00DC7682"/>
    <w:p w14:paraId="4790BFBD" w14:textId="6C49115A" w:rsidR="00DC7682" w:rsidRDefault="00000000">
      <w:pPr>
        <w:ind w:firstLine="720"/>
      </w:pPr>
      <w:r>
        <w:t>As goal from our team charged to set up some instructions to guide the user in writing input with some words in order to achieve the basic function of a mini-database. The server then receives the order and sends the requested images back to the user after the onclick button for this function has been activated. Due to the mini-</w:t>
      </w:r>
      <w:r w:rsidR="006A56E2">
        <w:t>databases</w:t>
      </w:r>
      <w:r>
        <w:t xml:space="preserve"> to identify all of the work. We'll create a popup window or </w:t>
      </w:r>
      <w:r w:rsidR="006A56E2">
        <w:t>bottom</w:t>
      </w:r>
      <w:r>
        <w:t xml:space="preserve"> </w:t>
      </w:r>
      <w:r w:rsidR="006A56E2">
        <w:t>“search smarter” navigation bar</w:t>
      </w:r>
      <w:r>
        <w:t xml:space="preserve"> to inform users of the types of words this mini-database accepts.</w:t>
      </w:r>
    </w:p>
    <w:p w14:paraId="17189C64" w14:textId="77777777" w:rsidR="00DC7682" w:rsidRDefault="00000000">
      <w:r>
        <w:t xml:space="preserve">  </w:t>
      </w:r>
      <w:r>
        <w:tab/>
        <w:t>In addition to mini-database's basic function, this website has been adding new features that can enhance the user experience. Similar to how a button can change the text's font, size, and colour. a feature that allows users to select their preferred background.</w:t>
      </w:r>
    </w:p>
    <w:p w14:paraId="26345CEE" w14:textId="77777777" w:rsidR="00DC7682" w:rsidRDefault="00DC7682">
      <w:pPr>
        <w:ind w:firstLine="720"/>
      </w:pPr>
    </w:p>
    <w:p w14:paraId="41DDDD91" w14:textId="7914C021" w:rsidR="00DC7682" w:rsidRDefault="00813EF5">
      <w:pPr>
        <w:numPr>
          <w:ilvl w:val="0"/>
          <w:numId w:val="1"/>
        </w:numPr>
      </w:pPr>
      <w:r>
        <w:t xml:space="preserve">User can use </w:t>
      </w:r>
      <w:r w:rsidR="006A56E2">
        <w:t xml:space="preserve">Onclick event active search button return the image </w:t>
      </w:r>
    </w:p>
    <w:p w14:paraId="7789EBF9" w14:textId="75E3169A" w:rsidR="00DC7682" w:rsidRDefault="00813EF5">
      <w:pPr>
        <w:numPr>
          <w:ilvl w:val="0"/>
          <w:numId w:val="1"/>
        </w:numPr>
      </w:pPr>
      <w:r>
        <w:t>User can use</w:t>
      </w:r>
      <w:r>
        <w:t xml:space="preserve"> </w:t>
      </w:r>
      <w:r w:rsidR="006A56E2">
        <w:t>Onclick event Button (</w:t>
      </w:r>
      <w:proofErr w:type="spellStart"/>
      <w:r w:rsidR="006A56E2">
        <w:t>Zoom</w:t>
      </w:r>
      <w:r w:rsidR="006A56E2">
        <w:rPr>
          <w:rFonts w:hint="eastAsia"/>
        </w:rPr>
        <w:t>I</w:t>
      </w:r>
      <w:r w:rsidR="006A56E2">
        <w:t>n</w:t>
      </w:r>
      <w:proofErr w:type="spellEnd"/>
      <w:r w:rsidR="006A56E2">
        <w:t>) has the function to zoom the image</w:t>
      </w:r>
    </w:p>
    <w:p w14:paraId="5086186F" w14:textId="0F5FC0F7" w:rsidR="006A56E2" w:rsidRDefault="00813EF5" w:rsidP="006A56E2">
      <w:pPr>
        <w:numPr>
          <w:ilvl w:val="0"/>
          <w:numId w:val="1"/>
        </w:numPr>
      </w:pPr>
      <w:r>
        <w:t>User can use</w:t>
      </w:r>
      <w:r>
        <w:t xml:space="preserve"> </w:t>
      </w:r>
      <w:r w:rsidR="006A56E2">
        <w:t>Onclick event Button (</w:t>
      </w:r>
      <w:proofErr w:type="spellStart"/>
      <w:r w:rsidR="006A56E2">
        <w:t>Zoom</w:t>
      </w:r>
      <w:r w:rsidR="006A56E2">
        <w:t>Out</w:t>
      </w:r>
      <w:proofErr w:type="spellEnd"/>
      <w:r w:rsidR="006A56E2">
        <w:t>) has the function to zoom the image</w:t>
      </w:r>
    </w:p>
    <w:p w14:paraId="762FC27C" w14:textId="3E61F7F4" w:rsidR="00DC7682" w:rsidRDefault="00813EF5">
      <w:pPr>
        <w:numPr>
          <w:ilvl w:val="0"/>
          <w:numId w:val="1"/>
        </w:numPr>
      </w:pPr>
      <w:r>
        <w:t>User can use</w:t>
      </w:r>
      <w:r>
        <w:t xml:space="preserve"> </w:t>
      </w:r>
      <w:r w:rsidR="00000000">
        <w:t>Mirror Button “Mirror” to mirror the image</w:t>
      </w:r>
    </w:p>
    <w:p w14:paraId="21450630" w14:textId="77777777" w:rsidR="00DC7682" w:rsidRDefault="00000000">
      <w:pPr>
        <w:numPr>
          <w:ilvl w:val="0"/>
          <w:numId w:val="1"/>
        </w:numPr>
      </w:pPr>
      <w:r>
        <w:t>Use the clear Button “clear” to reset all user input.</w:t>
      </w:r>
    </w:p>
    <w:p w14:paraId="04BD955D" w14:textId="2E58714B" w:rsidR="006A56E2" w:rsidRDefault="006A56E2">
      <w:pPr>
        <w:numPr>
          <w:ilvl w:val="0"/>
          <w:numId w:val="1"/>
        </w:numPr>
      </w:pPr>
      <w:r>
        <w:t>Dark/Light mode available</w:t>
      </w:r>
      <w:r w:rsidR="00813EF5">
        <w:t xml:space="preserve"> for user</w:t>
      </w:r>
    </w:p>
    <w:p w14:paraId="7482656F" w14:textId="4A2B9345" w:rsidR="00DC7682" w:rsidRDefault="00000000">
      <w:pPr>
        <w:numPr>
          <w:ilvl w:val="0"/>
          <w:numId w:val="1"/>
        </w:numPr>
      </w:pPr>
      <w:r>
        <w:t>Image detail is available to review when mouse hover on the image</w:t>
      </w:r>
    </w:p>
    <w:p w14:paraId="497A52A1" w14:textId="4DDAF5B0" w:rsidR="00DC7682" w:rsidRDefault="00000000">
      <w:pPr>
        <w:numPr>
          <w:ilvl w:val="0"/>
          <w:numId w:val="1"/>
        </w:numPr>
      </w:pPr>
      <w:r>
        <w:t xml:space="preserve">User can adjust font size based of </w:t>
      </w:r>
      <w:r w:rsidR="006A56E2">
        <w:t>S</w:t>
      </w:r>
      <w:r>
        <w:t>mall(A</w:t>
      </w:r>
      <w:proofErr w:type="gramStart"/>
      <w:r>
        <w:t>),</w:t>
      </w:r>
      <w:r w:rsidR="006A56E2">
        <w:t>M</w:t>
      </w:r>
      <w:r>
        <w:t>id</w:t>
      </w:r>
      <w:proofErr w:type="gramEnd"/>
      <w:r>
        <w:t>(A),</w:t>
      </w:r>
      <w:r w:rsidR="006A56E2">
        <w:t>L</w:t>
      </w:r>
      <w:r>
        <w:t>arge(A)</w:t>
      </w:r>
    </w:p>
    <w:p w14:paraId="74C0B557" w14:textId="77777777" w:rsidR="00DC7682" w:rsidRDefault="00000000">
      <w:pPr>
        <w:numPr>
          <w:ilvl w:val="0"/>
          <w:numId w:val="1"/>
        </w:numPr>
      </w:pPr>
      <w:r>
        <w:t>Question mark symbol near search bar to provide onclick function.</w:t>
      </w:r>
    </w:p>
    <w:p w14:paraId="1FF9B60E" w14:textId="77777777" w:rsidR="00DC7682" w:rsidRDefault="00000000">
      <w:pPr>
        <w:numPr>
          <w:ilvl w:val="0"/>
          <w:numId w:val="1"/>
        </w:numPr>
      </w:pPr>
      <w:r>
        <w:t>Checkbox available to choose number (1-4) which indicate the showing image amount</w:t>
      </w:r>
    </w:p>
    <w:p w14:paraId="49C9FCD8" w14:textId="77777777" w:rsidR="00DC7682" w:rsidRDefault="00000000">
      <w:pPr>
        <w:numPr>
          <w:ilvl w:val="0"/>
          <w:numId w:val="1"/>
        </w:numPr>
      </w:pPr>
      <w:r>
        <w:t>Set onclick to team name text, which can show all team members name after click</w:t>
      </w:r>
    </w:p>
    <w:p w14:paraId="06DA044D" w14:textId="4CF3FC79" w:rsidR="00DC7682" w:rsidRDefault="00000000" w:rsidP="006A56E2">
      <w:pPr>
        <w:numPr>
          <w:ilvl w:val="0"/>
          <w:numId w:val="1"/>
        </w:numPr>
      </w:pPr>
      <w:r>
        <w:t>Music tab is available when click to play music</w:t>
      </w:r>
    </w:p>
    <w:sectPr w:rsidR="00DC7682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211F4" w14:textId="77777777" w:rsidR="002A1B7E" w:rsidRDefault="002A1B7E">
      <w:pPr>
        <w:spacing w:line="240" w:lineRule="auto"/>
      </w:pPr>
      <w:r>
        <w:separator/>
      </w:r>
    </w:p>
  </w:endnote>
  <w:endnote w:type="continuationSeparator" w:id="0">
    <w:p w14:paraId="0FDDCFB8" w14:textId="77777777" w:rsidR="002A1B7E" w:rsidRDefault="002A1B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8388C" w14:textId="77777777" w:rsidR="002A1B7E" w:rsidRDefault="002A1B7E">
      <w:pPr>
        <w:spacing w:line="240" w:lineRule="auto"/>
      </w:pPr>
      <w:r>
        <w:separator/>
      </w:r>
    </w:p>
  </w:footnote>
  <w:footnote w:type="continuationSeparator" w:id="0">
    <w:p w14:paraId="4D60B89C" w14:textId="77777777" w:rsidR="002A1B7E" w:rsidRDefault="002A1B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AF2F7" w14:textId="37916080" w:rsidR="00DC7682" w:rsidRDefault="00813EF5">
    <w:pPr>
      <w:rPr>
        <w:sz w:val="16"/>
        <w:szCs w:val="16"/>
      </w:rPr>
    </w:pPr>
    <w:r>
      <w:rPr>
        <w:sz w:val="16"/>
        <w:szCs w:val="16"/>
      </w:rPr>
      <w:t xml:space="preserve">EECS 1012: Team Project - </w:t>
    </w:r>
    <w:proofErr w:type="spellStart"/>
    <w:r>
      <w:rPr>
        <w:sz w:val="16"/>
        <w:szCs w:val="16"/>
      </w:rPr>
      <w:t>FourChair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E6C14"/>
    <w:multiLevelType w:val="multilevel"/>
    <w:tmpl w:val="1D70AA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37191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682"/>
    <w:rsid w:val="002A1B7E"/>
    <w:rsid w:val="006A56E2"/>
    <w:rsid w:val="00813EF5"/>
    <w:rsid w:val="00DC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F178"/>
  <w15:docId w15:val="{A9E19820-83E0-4A8E-9BAD-5032597F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宋体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A56E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56E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3EF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EF5"/>
  </w:style>
  <w:style w:type="paragraph" w:styleId="Footer">
    <w:name w:val="footer"/>
    <w:basedOn w:val="Normal"/>
    <w:link w:val="FooterChar"/>
    <w:uiPriority w:val="99"/>
    <w:unhideWhenUsed/>
    <w:rsid w:val="00813EF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arlosINTOcs/FourCha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Liu</cp:lastModifiedBy>
  <cp:revision>2</cp:revision>
  <dcterms:created xsi:type="dcterms:W3CDTF">2022-10-27T00:23:00Z</dcterms:created>
  <dcterms:modified xsi:type="dcterms:W3CDTF">2022-10-27T00:40:00Z</dcterms:modified>
</cp:coreProperties>
</file>