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650C6218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04B8A58D" w:rsidR="000F6E7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A31D9B">
        <w:rPr>
          <w:b/>
          <w:color w:val="000000" w:themeColor="text1"/>
          <w:sz w:val="28"/>
        </w:rPr>
        <w:t>179055 – TOYOTA</w:t>
      </w:r>
    </w:p>
    <w:p w14:paraId="51941D06" w14:textId="1807A5CA" w:rsidR="00A31D9B" w:rsidRPr="008872A3" w:rsidRDefault="00A31D9B" w:rsidP="000F6E73">
      <w:pPr>
        <w:rPr>
          <w:b/>
          <w:color w:val="000000" w:themeColor="text1"/>
          <w:sz w:val="28"/>
        </w:rPr>
      </w:pPr>
      <w:r w:rsidRPr="00A31D9B">
        <w:rPr>
          <w:b/>
          <w:color w:val="000000" w:themeColor="text1"/>
          <w:sz w:val="28"/>
        </w:rPr>
        <w:t xml:space="preserve">Apaseo el Grande, </w:t>
      </w:r>
      <w:proofErr w:type="spellStart"/>
      <w:r w:rsidRPr="00A31D9B">
        <w:rPr>
          <w:b/>
          <w:color w:val="000000" w:themeColor="text1"/>
          <w:sz w:val="28"/>
        </w:rPr>
        <w:t>Gto</w:t>
      </w:r>
      <w:proofErr w:type="spellEnd"/>
      <w:r w:rsidRPr="00A31D9B">
        <w:rPr>
          <w:b/>
          <w:color w:val="000000" w:themeColor="text1"/>
          <w:sz w:val="28"/>
        </w:rPr>
        <w:t>.</w:t>
      </w:r>
    </w:p>
    <w:p w14:paraId="4C5A4072" w14:textId="5D06C6DA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11106A">
        <w:rPr>
          <w:color w:val="000000" w:themeColor="text1"/>
          <w:sz w:val="28"/>
          <w:u w:val="single"/>
        </w:rPr>
        <w:t>07-MAYO</w:t>
      </w:r>
      <w:r w:rsidR="002E1CB8">
        <w:rPr>
          <w:color w:val="000000" w:themeColor="text1"/>
          <w:sz w:val="28"/>
          <w:u w:val="single"/>
        </w:rPr>
        <w:t>-2</w:t>
      </w:r>
      <w:r w:rsidR="0011106A">
        <w:rPr>
          <w:color w:val="000000" w:themeColor="text1"/>
          <w:sz w:val="28"/>
          <w:u w:val="single"/>
        </w:rPr>
        <w:t>021        Fecha de salida:   08</w:t>
      </w:r>
      <w:r w:rsidR="002E1CB8">
        <w:rPr>
          <w:color w:val="000000" w:themeColor="text1"/>
          <w:sz w:val="28"/>
          <w:u w:val="single"/>
        </w:rPr>
        <w:t>-</w:t>
      </w:r>
      <w:r w:rsidR="0011106A">
        <w:rPr>
          <w:color w:val="000000" w:themeColor="text1"/>
          <w:sz w:val="28"/>
          <w:u w:val="single"/>
        </w:rPr>
        <w:t>MAYO</w:t>
      </w:r>
      <w:r w:rsidR="002E1CB8">
        <w:rPr>
          <w:color w:val="000000" w:themeColor="text1"/>
          <w:sz w:val="28"/>
          <w:u w:val="single"/>
        </w:rPr>
        <w:t>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6CBB08E0" w:rsidR="00645BBD" w:rsidRPr="008872A3" w:rsidRDefault="001603C5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5040D558" w:rsidR="005455BC" w:rsidRPr="008872A3" w:rsidRDefault="001603C5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1AA10A13" w:rsidR="005455BC" w:rsidRPr="008872A3" w:rsidRDefault="001603C5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02F15EAE" w:rsidR="005455BC" w:rsidRPr="008872A3" w:rsidRDefault="001603C5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5CA11816" w:rsidR="005455BC" w:rsidRPr="008872A3" w:rsidRDefault="001603C5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68653970" w:rsidR="005455BC" w:rsidRPr="008872A3" w:rsidRDefault="001603C5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</w:tbl>
    <w:p w14:paraId="0AB5D192" w14:textId="0D1FC4DA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</w:tbl>
    <w:p w14:paraId="3528E527" w14:textId="5C11883F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17DBEEF" w:rsidR="006F176B" w:rsidRPr="008872A3" w:rsidRDefault="00D33F76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605AEB98" w:rsidR="008B1014" w:rsidRPr="00120511" w:rsidRDefault="00F77951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FORRADO 7/16”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78A1EF3" w:rsidR="008B1014" w:rsidRDefault="00F77951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 M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5B894183" w:rsidR="008B1014" w:rsidRDefault="00C917C1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DEBIDO AL CAMBIO DE ALTURA MONOPOLO, POR CATÁLOGO ERRÓNEO, SE SOLICITO CABLE PARARRAYOS DE SITIO TOYOTA Y SE BUSCARÁ OCUPAR CABLE DE 40M DE MANDARINAS EN ALGÚN SITIO PRÓXIMO. EN EL SIGUIENTE SITIO QUE REQUIERA 40M, SE SOLICITARÁ CABLE DE 50M PARA REPONER EL DE TOYOTA. </w:t>
            </w:r>
          </w:p>
        </w:tc>
      </w:tr>
    </w:tbl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3161B0DA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67818"/>
    <w:rsid w:val="00073BEF"/>
    <w:rsid w:val="00077727"/>
    <w:rsid w:val="000A46B5"/>
    <w:rsid w:val="000B336B"/>
    <w:rsid w:val="000B538E"/>
    <w:rsid w:val="000C7037"/>
    <w:rsid w:val="000C7B5D"/>
    <w:rsid w:val="000E58A1"/>
    <w:rsid w:val="000F6E73"/>
    <w:rsid w:val="001013FE"/>
    <w:rsid w:val="00102589"/>
    <w:rsid w:val="0011106A"/>
    <w:rsid w:val="001173B0"/>
    <w:rsid w:val="00120511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03C5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23B61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1D9B"/>
    <w:rsid w:val="00A33D0B"/>
    <w:rsid w:val="00A52B9A"/>
    <w:rsid w:val="00A74A3D"/>
    <w:rsid w:val="00A769A7"/>
    <w:rsid w:val="00A76F49"/>
    <w:rsid w:val="00AA73C2"/>
    <w:rsid w:val="00AA7ADA"/>
    <w:rsid w:val="00AC6841"/>
    <w:rsid w:val="00AD1A8C"/>
    <w:rsid w:val="00AE390D"/>
    <w:rsid w:val="00AF28EA"/>
    <w:rsid w:val="00AF583F"/>
    <w:rsid w:val="00B02586"/>
    <w:rsid w:val="00B04743"/>
    <w:rsid w:val="00B07783"/>
    <w:rsid w:val="00B12EB0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17C1"/>
    <w:rsid w:val="00C921B8"/>
    <w:rsid w:val="00C94D8F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3F76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77951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47C7C-0A42-45E5-B707-0D93DB9C7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Adrian</cp:lastModifiedBy>
  <cp:revision>69</cp:revision>
  <cp:lastPrinted>2021-01-29T16:56:00Z</cp:lastPrinted>
  <dcterms:created xsi:type="dcterms:W3CDTF">2020-07-31T15:37:00Z</dcterms:created>
  <dcterms:modified xsi:type="dcterms:W3CDTF">2021-05-10T14:32:00Z</dcterms:modified>
</cp:coreProperties>
</file>