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A2C8C" w14:textId="77777777" w:rsidR="00C55057" w:rsidRPr="00C55057" w:rsidRDefault="00C55057" w:rsidP="00C55057">
      <w:pPr>
        <w:rPr>
          <w:b/>
          <w:bCs/>
        </w:rPr>
      </w:pPr>
      <w:r w:rsidRPr="00C55057">
        <w:rPr>
          <w:b/>
          <w:bCs/>
        </w:rPr>
        <w:t>PROFORMA – MODALIDAD POR PROYECTO</w:t>
      </w:r>
    </w:p>
    <w:p w14:paraId="63C854C8" w14:textId="020AD30B" w:rsidR="00C553AB" w:rsidRPr="00C553AB" w:rsidRDefault="00C553AB" w:rsidP="00C553AB">
      <w:pPr>
        <w:rPr>
          <w:b/>
          <w:bCs/>
        </w:rPr>
      </w:pPr>
      <w:r w:rsidRPr="00C553AB">
        <w:rPr>
          <w:b/>
          <w:bCs/>
        </w:rPr>
        <w:t>SISTEMA JURÍDICO A MEDIDA (DESARROLLO DE SOFTWARE)</w:t>
      </w:r>
    </w:p>
    <w:p w14:paraId="17696F60" w14:textId="77777777" w:rsidR="00C553AB" w:rsidRPr="00C553AB" w:rsidRDefault="00C553AB" w:rsidP="00C553AB">
      <w:pPr>
        <w:rPr>
          <w:b/>
          <w:bCs/>
        </w:rPr>
      </w:pPr>
      <w:r w:rsidRPr="00C553AB">
        <w:rPr>
          <w:b/>
          <w:bCs/>
        </w:rPr>
        <w:t>IMPORTANTE</w:t>
      </w:r>
    </w:p>
    <w:p w14:paraId="03778D4B" w14:textId="161F9024" w:rsidR="00C553AB" w:rsidRDefault="00C553AB" w:rsidP="00C553AB">
      <w:r w:rsidRPr="00C553AB">
        <w:t xml:space="preserve">El presente documento corresponde a una </w:t>
      </w:r>
      <w:r w:rsidRPr="00C553AB">
        <w:rPr>
          <w:b/>
          <w:bCs/>
        </w:rPr>
        <w:t>proforma (cotización referencial)</w:t>
      </w:r>
      <w:r w:rsidRPr="00C553AB">
        <w:t xml:space="preserve"> y no constituye comprobante de venta ni documento tributario ante el SRI.</w:t>
      </w:r>
      <w:r w:rsidRPr="00C553AB">
        <w:br/>
        <w:t>Su finalidad es establecer condiciones comerciales previas al desarrollo del proyecto.</w:t>
      </w:r>
    </w:p>
    <w:p w14:paraId="33E78E3A" w14:textId="77777777" w:rsidR="00A61240" w:rsidRPr="00A61240" w:rsidRDefault="00A61240" w:rsidP="00A61240">
      <w:pPr>
        <w:rPr>
          <w:b/>
          <w:bCs/>
        </w:rPr>
      </w:pPr>
      <w:r w:rsidRPr="00A61240">
        <w:rPr>
          <w:b/>
          <w:bCs/>
        </w:rPr>
        <w:t>OBJETIVO DEL PROYECTO</w:t>
      </w:r>
    </w:p>
    <w:p w14:paraId="2A7FCFFF" w14:textId="59C9F126" w:rsidR="00A61240" w:rsidRPr="00C553AB" w:rsidRDefault="00A61240" w:rsidP="00C553AB">
      <w:r w:rsidRPr="00A61240">
        <w:t>Implementar un sistema jurídico que permita pasar de una gestión dispersa y dependiente de personas, a una operación organizada, controlada y predecible.</w:t>
      </w:r>
    </w:p>
    <w:p w14:paraId="1C742767" w14:textId="77777777" w:rsidR="00C553AB" w:rsidRPr="00C553AB" w:rsidRDefault="00C553AB" w:rsidP="00C553AB">
      <w:pPr>
        <w:rPr>
          <w:b/>
          <w:bCs/>
        </w:rPr>
      </w:pPr>
      <w:r w:rsidRPr="00C553AB">
        <w:rPr>
          <w:b/>
          <w:bCs/>
        </w:rPr>
        <w:t>1. CONTEXTO DEL PROYECTO</w:t>
      </w:r>
    </w:p>
    <w:p w14:paraId="4D137547" w14:textId="77777777" w:rsidR="0007639D" w:rsidRPr="0007639D" w:rsidRDefault="0007639D" w:rsidP="0007639D">
      <w:r w:rsidRPr="0007639D">
        <w:t xml:space="preserve">Se plantea el desarrollo de un </w:t>
      </w:r>
      <w:r w:rsidRPr="0007639D">
        <w:rPr>
          <w:b/>
          <w:bCs/>
        </w:rPr>
        <w:t>sistema jurídico a medida</w:t>
      </w:r>
      <w:r w:rsidRPr="0007639D">
        <w:t>, orientado a mejorar la organización, control y seguimiento de la gestión legal.</w:t>
      </w:r>
    </w:p>
    <w:p w14:paraId="7E86FD48" w14:textId="77777777" w:rsidR="0007639D" w:rsidRPr="0007639D" w:rsidRDefault="0007639D" w:rsidP="0007639D">
      <w:r w:rsidRPr="0007639D">
        <w:t>Si bien la necesidad general está clara (contar con un sistema jurídico), el alcance específico del sistema aún no se encuentra definido en detalle.</w:t>
      </w:r>
      <w:r w:rsidRPr="0007639D">
        <w:br/>
        <w:t>Por esta razón, el proyecto se desarrollará desde cero, en función de los requerimientos reales del cliente.</w:t>
      </w:r>
    </w:p>
    <w:p w14:paraId="3619B94C" w14:textId="77777777" w:rsidR="00C553AB" w:rsidRPr="00C553AB" w:rsidRDefault="00C553AB" w:rsidP="00C553AB">
      <w:pPr>
        <w:rPr>
          <w:b/>
          <w:bCs/>
        </w:rPr>
      </w:pPr>
      <w:r w:rsidRPr="00C553AB">
        <w:rPr>
          <w:b/>
          <w:bCs/>
        </w:rPr>
        <w:t>2. PROBLEMÁTICA ACTUAL</w:t>
      </w:r>
    </w:p>
    <w:p w14:paraId="28C5B7A4" w14:textId="77777777" w:rsidR="0007639D" w:rsidRPr="0007639D" w:rsidRDefault="0007639D" w:rsidP="0007639D">
      <w:pPr>
        <w:numPr>
          <w:ilvl w:val="0"/>
          <w:numId w:val="15"/>
        </w:numPr>
      </w:pPr>
      <w:r w:rsidRPr="0007639D">
        <w:t xml:space="preserve">Información dispersa en múltiples medios </w:t>
      </w:r>
    </w:p>
    <w:p w14:paraId="4422DFF3" w14:textId="77777777" w:rsidR="0007639D" w:rsidRPr="0007639D" w:rsidRDefault="0007639D" w:rsidP="0007639D">
      <w:pPr>
        <w:numPr>
          <w:ilvl w:val="0"/>
          <w:numId w:val="15"/>
        </w:numPr>
      </w:pPr>
      <w:r w:rsidRPr="0007639D">
        <w:t xml:space="preserve">Dificultad para acceder al historial de casos </w:t>
      </w:r>
    </w:p>
    <w:p w14:paraId="08F65129" w14:textId="77777777" w:rsidR="0007639D" w:rsidRPr="0007639D" w:rsidRDefault="0007639D" w:rsidP="0007639D">
      <w:pPr>
        <w:numPr>
          <w:ilvl w:val="0"/>
          <w:numId w:val="15"/>
        </w:numPr>
      </w:pPr>
      <w:r w:rsidRPr="0007639D">
        <w:t xml:space="preserve">Falta de visibilidad del estado de procesos </w:t>
      </w:r>
    </w:p>
    <w:p w14:paraId="6C944A3D" w14:textId="77777777" w:rsidR="0007639D" w:rsidRPr="0007639D" w:rsidRDefault="0007639D" w:rsidP="0007639D">
      <w:pPr>
        <w:numPr>
          <w:ilvl w:val="0"/>
          <w:numId w:val="15"/>
        </w:numPr>
      </w:pPr>
      <w:r w:rsidRPr="0007639D">
        <w:t xml:space="preserve">Riesgo de omitir plazos o actividades importantes </w:t>
      </w:r>
    </w:p>
    <w:p w14:paraId="0FF0F6C8" w14:textId="77777777" w:rsidR="0007639D" w:rsidRPr="0007639D" w:rsidRDefault="0007639D" w:rsidP="0007639D">
      <w:pPr>
        <w:numPr>
          <w:ilvl w:val="0"/>
          <w:numId w:val="15"/>
        </w:numPr>
      </w:pPr>
      <w:r w:rsidRPr="0007639D">
        <w:t xml:space="preserve">Dependencia de personas para manejar la información </w:t>
      </w:r>
    </w:p>
    <w:p w14:paraId="2A380A6F" w14:textId="77777777" w:rsidR="0007639D" w:rsidRPr="0007639D" w:rsidRDefault="0007639D" w:rsidP="0007639D">
      <w:r w:rsidRPr="0007639D">
        <w:t>Esto afecta directamente la eficiencia operativa y la calidad del servicio.</w:t>
      </w:r>
    </w:p>
    <w:p w14:paraId="51FADC45" w14:textId="77777777" w:rsidR="00C553AB" w:rsidRPr="00C553AB" w:rsidRDefault="00C553AB" w:rsidP="00C553AB">
      <w:pPr>
        <w:rPr>
          <w:b/>
          <w:bCs/>
        </w:rPr>
      </w:pPr>
      <w:r w:rsidRPr="00C553AB">
        <w:rPr>
          <w:b/>
          <w:bCs/>
        </w:rPr>
        <w:t>3. ENFOQUE DE LA SOLUCIÓN</w:t>
      </w:r>
    </w:p>
    <w:p w14:paraId="1FE121EE" w14:textId="77777777" w:rsidR="00C553AB" w:rsidRPr="00C553AB" w:rsidRDefault="00C553AB" w:rsidP="00C553AB">
      <w:r w:rsidRPr="00C553AB">
        <w:t>La solución consiste en desarrollar un sistema que permita:</w:t>
      </w:r>
    </w:p>
    <w:p w14:paraId="1ADF594A" w14:textId="77777777" w:rsidR="00C553AB" w:rsidRPr="00C553AB" w:rsidRDefault="00C553AB" w:rsidP="00C553AB">
      <w:pPr>
        <w:numPr>
          <w:ilvl w:val="0"/>
          <w:numId w:val="2"/>
        </w:numPr>
      </w:pPr>
      <w:r w:rsidRPr="00C553AB">
        <w:t xml:space="preserve">Centralizar la información </w:t>
      </w:r>
    </w:p>
    <w:p w14:paraId="05713DB5" w14:textId="77777777" w:rsidR="00C553AB" w:rsidRPr="00C553AB" w:rsidRDefault="00C553AB" w:rsidP="00C553AB">
      <w:pPr>
        <w:numPr>
          <w:ilvl w:val="0"/>
          <w:numId w:val="2"/>
        </w:numPr>
      </w:pPr>
      <w:r w:rsidRPr="00C553AB">
        <w:t xml:space="preserve">Organizar los casos </w:t>
      </w:r>
    </w:p>
    <w:p w14:paraId="645909B7" w14:textId="77777777" w:rsidR="00C553AB" w:rsidRPr="00C553AB" w:rsidRDefault="00C553AB" w:rsidP="00C553AB">
      <w:pPr>
        <w:numPr>
          <w:ilvl w:val="0"/>
          <w:numId w:val="2"/>
        </w:numPr>
      </w:pPr>
      <w:r w:rsidRPr="00C553AB">
        <w:t xml:space="preserve">Controlar el avance de procesos </w:t>
      </w:r>
    </w:p>
    <w:p w14:paraId="4B41A540" w14:textId="2A59CE5A" w:rsidR="00C553AB" w:rsidRPr="00C553AB" w:rsidRDefault="00C553AB" w:rsidP="00C553AB">
      <w:pPr>
        <w:numPr>
          <w:ilvl w:val="0"/>
          <w:numId w:val="2"/>
        </w:numPr>
      </w:pPr>
      <w:r w:rsidRPr="00C553AB">
        <w:lastRenderedPageBreak/>
        <w:t xml:space="preserve">Mejorar la gestión interna </w:t>
      </w:r>
    </w:p>
    <w:p w14:paraId="306D6649" w14:textId="77777777" w:rsidR="00C553AB" w:rsidRPr="00C553AB" w:rsidRDefault="00C553AB" w:rsidP="00C553AB">
      <w:pPr>
        <w:rPr>
          <w:b/>
          <w:bCs/>
        </w:rPr>
      </w:pPr>
      <w:r w:rsidRPr="00C553AB">
        <w:rPr>
          <w:b/>
          <w:bCs/>
        </w:rPr>
        <w:t>4. DEFINICIÓN DEL SISTEMA (ETAPA CLAVE)</w:t>
      </w:r>
    </w:p>
    <w:p w14:paraId="6FF9D6C8" w14:textId="77777777" w:rsidR="00C553AB" w:rsidRPr="00C553AB" w:rsidRDefault="00C553AB" w:rsidP="00C553AB">
      <w:r w:rsidRPr="00C553AB">
        <w:t>Antes del desarrollo, se realizará una etapa inicial de análisis para definir el sistema de manera correcta.</w:t>
      </w:r>
    </w:p>
    <w:p w14:paraId="5EB1B5CF" w14:textId="77777777" w:rsidR="00C553AB" w:rsidRPr="00C553AB" w:rsidRDefault="00C553AB" w:rsidP="00C553AB">
      <w:r w:rsidRPr="00C553AB">
        <w:t>En esta etapa se establecerá:</w:t>
      </w:r>
    </w:p>
    <w:p w14:paraId="6298A97A" w14:textId="77777777" w:rsidR="00C553AB" w:rsidRPr="00C553AB" w:rsidRDefault="00C553AB" w:rsidP="00C553AB">
      <w:pPr>
        <w:numPr>
          <w:ilvl w:val="0"/>
          <w:numId w:val="3"/>
        </w:numPr>
      </w:pPr>
      <w:r w:rsidRPr="00C553AB">
        <w:t xml:space="preserve">Requerimientos funcionales </w:t>
      </w:r>
    </w:p>
    <w:p w14:paraId="15AAA103" w14:textId="77777777" w:rsidR="00C553AB" w:rsidRPr="00C553AB" w:rsidRDefault="00C553AB" w:rsidP="00C553AB">
      <w:pPr>
        <w:numPr>
          <w:ilvl w:val="0"/>
          <w:numId w:val="3"/>
        </w:numPr>
      </w:pPr>
      <w:r w:rsidRPr="00C553AB">
        <w:t xml:space="preserve">Procesos de trabajo </w:t>
      </w:r>
    </w:p>
    <w:p w14:paraId="4DEFB4F3" w14:textId="77777777" w:rsidR="00C553AB" w:rsidRPr="00C553AB" w:rsidRDefault="00C553AB" w:rsidP="00C553AB">
      <w:pPr>
        <w:numPr>
          <w:ilvl w:val="0"/>
          <w:numId w:val="3"/>
        </w:numPr>
      </w:pPr>
      <w:r w:rsidRPr="00C553AB">
        <w:t xml:space="preserve">Estructura del sistema </w:t>
      </w:r>
    </w:p>
    <w:p w14:paraId="7FFDA557" w14:textId="77777777" w:rsidR="00C553AB" w:rsidRPr="00C553AB" w:rsidRDefault="00C553AB" w:rsidP="00C553AB">
      <w:pPr>
        <w:numPr>
          <w:ilvl w:val="0"/>
          <w:numId w:val="3"/>
        </w:numPr>
      </w:pPr>
      <w:r w:rsidRPr="00C553AB">
        <w:t xml:space="preserve">Usuarios y niveles de acceso </w:t>
      </w:r>
    </w:p>
    <w:p w14:paraId="40BCFD5B" w14:textId="77777777" w:rsidR="00C553AB" w:rsidRPr="00C553AB" w:rsidRDefault="00C553AB" w:rsidP="00C553AB">
      <w:pPr>
        <w:numPr>
          <w:ilvl w:val="0"/>
          <w:numId w:val="3"/>
        </w:numPr>
      </w:pPr>
      <w:r w:rsidRPr="00C553AB">
        <w:t xml:space="preserve">Módulos necesarios </w:t>
      </w:r>
    </w:p>
    <w:p w14:paraId="002E3C8F" w14:textId="11FDD96F" w:rsidR="00C553AB" w:rsidRPr="00C553AB" w:rsidRDefault="00C553AB" w:rsidP="00C553AB">
      <w:r w:rsidRPr="00C553AB">
        <w:t>Esta definición será la base del desarrollo y del alcance final del proyecto.</w:t>
      </w:r>
    </w:p>
    <w:p w14:paraId="08D5EA6E" w14:textId="77777777" w:rsidR="00C553AB" w:rsidRPr="00C553AB" w:rsidRDefault="00C553AB" w:rsidP="00C553AB">
      <w:pPr>
        <w:rPr>
          <w:b/>
          <w:bCs/>
        </w:rPr>
      </w:pPr>
      <w:r w:rsidRPr="00C553AB">
        <w:rPr>
          <w:b/>
          <w:bCs/>
        </w:rPr>
        <w:t>5. RESULTADO ESPERADO</w:t>
      </w:r>
    </w:p>
    <w:p w14:paraId="118F4572" w14:textId="77777777" w:rsidR="00C553AB" w:rsidRPr="00C553AB" w:rsidRDefault="00C553AB" w:rsidP="00C553AB">
      <w:r w:rsidRPr="00C553AB">
        <w:t>Una vez implementado el sistema, se espera:</w:t>
      </w:r>
    </w:p>
    <w:p w14:paraId="4067F335" w14:textId="77777777" w:rsidR="00C553AB" w:rsidRPr="00C553AB" w:rsidRDefault="00C553AB" w:rsidP="00C553AB">
      <w:pPr>
        <w:numPr>
          <w:ilvl w:val="0"/>
          <w:numId w:val="4"/>
        </w:numPr>
      </w:pPr>
      <w:r w:rsidRPr="00C553AB">
        <w:t xml:space="preserve">Acceso rápido y organizado a la información </w:t>
      </w:r>
    </w:p>
    <w:p w14:paraId="6EEA09D0" w14:textId="77777777" w:rsidR="00C553AB" w:rsidRPr="00C553AB" w:rsidRDefault="00C553AB" w:rsidP="00C553AB">
      <w:pPr>
        <w:numPr>
          <w:ilvl w:val="0"/>
          <w:numId w:val="4"/>
        </w:numPr>
      </w:pPr>
      <w:r w:rsidRPr="00C553AB">
        <w:t xml:space="preserve">Mayor control sobre los casos </w:t>
      </w:r>
    </w:p>
    <w:p w14:paraId="238752B8" w14:textId="77777777" w:rsidR="00C553AB" w:rsidRPr="00C553AB" w:rsidRDefault="00C553AB" w:rsidP="00C553AB">
      <w:pPr>
        <w:numPr>
          <w:ilvl w:val="0"/>
          <w:numId w:val="4"/>
        </w:numPr>
      </w:pPr>
      <w:r w:rsidRPr="00C553AB">
        <w:t xml:space="preserve">Reducción de errores operativos </w:t>
      </w:r>
    </w:p>
    <w:p w14:paraId="197D34E3" w14:textId="77777777" w:rsidR="00C553AB" w:rsidRPr="00C553AB" w:rsidRDefault="00C553AB" w:rsidP="00C553AB">
      <w:pPr>
        <w:numPr>
          <w:ilvl w:val="0"/>
          <w:numId w:val="4"/>
        </w:numPr>
      </w:pPr>
      <w:r w:rsidRPr="00C553AB">
        <w:t xml:space="preserve">Mejor cumplimiento de plazos </w:t>
      </w:r>
    </w:p>
    <w:p w14:paraId="2B7AC1E7" w14:textId="0C00AF77" w:rsidR="00C553AB" w:rsidRPr="00C553AB" w:rsidRDefault="00C553AB" w:rsidP="00C553AB">
      <w:pPr>
        <w:numPr>
          <w:ilvl w:val="0"/>
          <w:numId w:val="4"/>
        </w:numPr>
      </w:pPr>
      <w:r w:rsidRPr="00C553AB">
        <w:t xml:space="preserve">Operación más ordenada y profesional </w:t>
      </w:r>
    </w:p>
    <w:p w14:paraId="1F6D803B" w14:textId="77777777" w:rsidR="00C553AB" w:rsidRPr="00C553AB" w:rsidRDefault="00C553AB" w:rsidP="00C553AB">
      <w:pPr>
        <w:rPr>
          <w:b/>
          <w:bCs/>
        </w:rPr>
      </w:pPr>
      <w:r w:rsidRPr="00C553AB">
        <w:rPr>
          <w:b/>
          <w:bCs/>
        </w:rPr>
        <w:t>6. MODALIDAD DE TRABAJO</w:t>
      </w:r>
    </w:p>
    <w:p w14:paraId="46DD0B95" w14:textId="77777777" w:rsidR="00C553AB" w:rsidRPr="00C553AB" w:rsidRDefault="00C553AB" w:rsidP="00C553AB">
      <w:r w:rsidRPr="00C553AB">
        <w:t>El proyecto se ejecutará bajo modalidad por proyecto, en etapas:</w:t>
      </w:r>
    </w:p>
    <w:p w14:paraId="29123D27" w14:textId="77777777" w:rsidR="00C553AB" w:rsidRPr="00C553AB" w:rsidRDefault="00C553AB" w:rsidP="00C553AB">
      <w:r w:rsidRPr="00C553AB">
        <w:rPr>
          <w:b/>
          <w:bCs/>
        </w:rPr>
        <w:t>Etapa 1 – Definición (Semana 1–2)</w:t>
      </w:r>
      <w:r w:rsidRPr="00C553AB">
        <w:br/>
        <w:t>Levantamiento de requerimientos y definición del sistema</w:t>
      </w:r>
    </w:p>
    <w:p w14:paraId="3BC0DBD5" w14:textId="77777777" w:rsidR="00C553AB" w:rsidRPr="00C553AB" w:rsidRDefault="00C553AB" w:rsidP="00C553AB">
      <w:r w:rsidRPr="00C553AB">
        <w:rPr>
          <w:b/>
          <w:bCs/>
        </w:rPr>
        <w:t>Etapa 2 – Desarrollo base (Semana 3–6)</w:t>
      </w:r>
      <w:r w:rsidRPr="00C553AB">
        <w:br/>
        <w:t>Construcción del núcleo del sistema</w:t>
      </w:r>
    </w:p>
    <w:p w14:paraId="70BE4BF9" w14:textId="77777777" w:rsidR="00C553AB" w:rsidRPr="00C553AB" w:rsidRDefault="00C553AB" w:rsidP="00C553AB">
      <w:r w:rsidRPr="00C553AB">
        <w:rPr>
          <w:b/>
          <w:bCs/>
        </w:rPr>
        <w:t>Etapa 3 – Implementación (Semana 7–10)</w:t>
      </w:r>
      <w:r w:rsidRPr="00C553AB">
        <w:br/>
        <w:t>Integración de funcionalidades y organización</w:t>
      </w:r>
    </w:p>
    <w:p w14:paraId="6AF884DE" w14:textId="7BB305DB" w:rsidR="00C553AB" w:rsidRDefault="00C553AB" w:rsidP="00C553AB">
      <w:r w:rsidRPr="00C553AB">
        <w:rPr>
          <w:b/>
          <w:bCs/>
        </w:rPr>
        <w:t>Etapa 4 – Entrega (Semana 11–12)</w:t>
      </w:r>
      <w:r w:rsidRPr="00C553AB">
        <w:br/>
        <w:t>Pruebas y sistema listo para uso</w:t>
      </w:r>
    </w:p>
    <w:p w14:paraId="4A3505B2" w14:textId="77777777" w:rsidR="00C553AB" w:rsidRPr="00C553AB" w:rsidRDefault="00C553AB" w:rsidP="00C553AB"/>
    <w:p w14:paraId="5B0E2A63" w14:textId="77777777" w:rsidR="00C553AB" w:rsidRPr="00C553AB" w:rsidRDefault="00C553AB" w:rsidP="00C553AB">
      <w:pPr>
        <w:rPr>
          <w:b/>
          <w:bCs/>
        </w:rPr>
      </w:pPr>
      <w:r w:rsidRPr="00C553AB">
        <w:rPr>
          <w:b/>
          <w:bCs/>
        </w:rPr>
        <w:t>7. ALCANCE</w:t>
      </w:r>
    </w:p>
    <w:p w14:paraId="782489C8" w14:textId="77777777" w:rsidR="00FA48F8" w:rsidRPr="00FA48F8" w:rsidRDefault="00FA48F8" w:rsidP="00FA48F8">
      <w:r w:rsidRPr="00FA48F8">
        <w:t>El desarrollo se realizará en base a un alcance definido y aprobado, lo que permite garantizar orden en el proceso, evitar retrabajos y mantener control sobre tiempos y resultados.</w:t>
      </w:r>
    </w:p>
    <w:p w14:paraId="2CC6B83E" w14:textId="77777777" w:rsidR="00FA48F8" w:rsidRPr="00FA48F8" w:rsidRDefault="00FA48F8" w:rsidP="00FA48F8">
      <w:r w:rsidRPr="00FA48F8">
        <w:t>Toda funcionalidad no definida y aprobada en la etapa inicial será considerada adicional y podrá implicar ajustes en tiempo y costo.</w:t>
      </w:r>
    </w:p>
    <w:p w14:paraId="2D910482" w14:textId="77777777" w:rsidR="00C553AB" w:rsidRPr="00C553AB" w:rsidRDefault="00C553AB" w:rsidP="00C553AB">
      <w:pPr>
        <w:rPr>
          <w:b/>
          <w:bCs/>
        </w:rPr>
      </w:pPr>
      <w:r w:rsidRPr="00C553AB">
        <w:rPr>
          <w:b/>
          <w:bCs/>
        </w:rPr>
        <w:t>8. ENTREGA</w:t>
      </w:r>
    </w:p>
    <w:p w14:paraId="2F66B0DD" w14:textId="77777777" w:rsidR="00C553AB" w:rsidRPr="00C553AB" w:rsidRDefault="00C553AB" w:rsidP="00C553AB">
      <w:r w:rsidRPr="00C553AB">
        <w:t>Se entregará:</w:t>
      </w:r>
    </w:p>
    <w:p w14:paraId="119BEC9F" w14:textId="77777777" w:rsidR="00C553AB" w:rsidRPr="00C553AB" w:rsidRDefault="00C553AB" w:rsidP="00C553AB">
      <w:pPr>
        <w:numPr>
          <w:ilvl w:val="0"/>
          <w:numId w:val="5"/>
        </w:numPr>
      </w:pPr>
      <w:r w:rsidRPr="00C553AB">
        <w:t xml:space="preserve">Sistema funcional </w:t>
      </w:r>
    </w:p>
    <w:p w14:paraId="25D15D8A" w14:textId="77777777" w:rsidR="00C553AB" w:rsidRPr="00C553AB" w:rsidRDefault="00C553AB" w:rsidP="00C553AB">
      <w:pPr>
        <w:numPr>
          <w:ilvl w:val="0"/>
          <w:numId w:val="5"/>
        </w:numPr>
      </w:pPr>
      <w:r w:rsidRPr="00C553AB">
        <w:t xml:space="preserve">Accesos configurados </w:t>
      </w:r>
    </w:p>
    <w:p w14:paraId="13D49065" w14:textId="559416CA" w:rsidR="00C553AB" w:rsidRPr="00C553AB" w:rsidRDefault="00C553AB" w:rsidP="00C553AB">
      <w:pPr>
        <w:numPr>
          <w:ilvl w:val="0"/>
          <w:numId w:val="5"/>
        </w:numPr>
      </w:pPr>
      <w:r w:rsidRPr="00C553AB">
        <w:t xml:space="preserve">Base lista para operación </w:t>
      </w:r>
    </w:p>
    <w:p w14:paraId="5CB42AF6" w14:textId="77777777" w:rsidR="00C553AB" w:rsidRPr="00C553AB" w:rsidRDefault="00C553AB" w:rsidP="00C553AB">
      <w:pPr>
        <w:rPr>
          <w:b/>
          <w:bCs/>
        </w:rPr>
      </w:pPr>
      <w:r w:rsidRPr="00C553AB">
        <w:rPr>
          <w:b/>
          <w:bCs/>
        </w:rPr>
        <w:t>9. INVERSIÓN Y FORMA DE PAGO</w:t>
      </w:r>
    </w:p>
    <w:p w14:paraId="06E10905" w14:textId="77777777" w:rsidR="00C553AB" w:rsidRPr="00C553AB" w:rsidRDefault="00C553AB" w:rsidP="00C553AB">
      <w:r w:rsidRPr="00C553AB">
        <w:rPr>
          <w:b/>
          <w:bCs/>
        </w:rPr>
        <w:t>Inversión total del proyecto: $1200</w:t>
      </w:r>
    </w:p>
    <w:p w14:paraId="0223BCA4" w14:textId="77777777" w:rsidR="00C553AB" w:rsidRPr="00C553AB" w:rsidRDefault="00C553AB" w:rsidP="00C553AB">
      <w:pPr>
        <w:rPr>
          <w:b/>
          <w:bCs/>
        </w:rPr>
      </w:pPr>
      <w:r w:rsidRPr="00C553AB">
        <w:rPr>
          <w:b/>
          <w:bCs/>
        </w:rPr>
        <w:t>Forma de pago:</w:t>
      </w:r>
    </w:p>
    <w:p w14:paraId="30089F6B" w14:textId="77777777" w:rsidR="00C553AB" w:rsidRPr="00C553AB" w:rsidRDefault="00C553AB" w:rsidP="00C553AB">
      <w:pPr>
        <w:numPr>
          <w:ilvl w:val="0"/>
          <w:numId w:val="6"/>
        </w:numPr>
      </w:pPr>
      <w:r w:rsidRPr="00C553AB">
        <w:rPr>
          <w:b/>
          <w:bCs/>
        </w:rPr>
        <w:t>25% ($300)</w:t>
      </w:r>
      <w:r w:rsidRPr="00C553AB">
        <w:t xml:space="preserve"> – Inicio del proyecto </w:t>
      </w:r>
    </w:p>
    <w:p w14:paraId="55D89C6C" w14:textId="77777777" w:rsidR="00C553AB" w:rsidRPr="00C553AB" w:rsidRDefault="00C553AB" w:rsidP="00C553AB">
      <w:pPr>
        <w:numPr>
          <w:ilvl w:val="0"/>
          <w:numId w:val="6"/>
        </w:numPr>
      </w:pPr>
      <w:r w:rsidRPr="00C553AB">
        <w:rPr>
          <w:b/>
          <w:bCs/>
        </w:rPr>
        <w:t>25% ($300)</w:t>
      </w:r>
      <w:r w:rsidRPr="00C553AB">
        <w:t xml:space="preserve"> – Fase intermedia </w:t>
      </w:r>
    </w:p>
    <w:p w14:paraId="71F5AFD3" w14:textId="77777777" w:rsidR="00C553AB" w:rsidRPr="00C553AB" w:rsidRDefault="00C553AB" w:rsidP="00C553AB">
      <w:pPr>
        <w:numPr>
          <w:ilvl w:val="0"/>
          <w:numId w:val="6"/>
        </w:numPr>
      </w:pPr>
      <w:r w:rsidRPr="00C553AB">
        <w:rPr>
          <w:b/>
          <w:bCs/>
        </w:rPr>
        <w:t>50% ($600)</w:t>
      </w:r>
      <w:r w:rsidRPr="00C553AB">
        <w:t xml:space="preserve"> – Entrega final </w:t>
      </w:r>
    </w:p>
    <w:p w14:paraId="075ACB73" w14:textId="4FA08818" w:rsidR="00C553AB" w:rsidRDefault="00C553AB" w:rsidP="00C553AB">
      <w:r w:rsidRPr="00C553AB">
        <w:t>El pago final podrá diferirse en cuotas, previa coordinación.</w:t>
      </w:r>
    </w:p>
    <w:p w14:paraId="7AE73DE3" w14:textId="77777777" w:rsidR="00DB5036" w:rsidRPr="00DB5036" w:rsidRDefault="00DB5036" w:rsidP="00DB5036">
      <w:pPr>
        <w:rPr>
          <w:b/>
          <w:bCs/>
        </w:rPr>
      </w:pPr>
      <w:r w:rsidRPr="00DB5036">
        <w:rPr>
          <w:b/>
          <w:bCs/>
        </w:rPr>
        <w:t>10. GARANTÍA</w:t>
      </w:r>
    </w:p>
    <w:p w14:paraId="143E1F0F" w14:textId="77777777" w:rsidR="00DB5036" w:rsidRPr="00DB5036" w:rsidRDefault="00DB5036" w:rsidP="00DB5036">
      <w:r w:rsidRPr="00DB5036">
        <w:t xml:space="preserve">Se otorga una garantía de </w:t>
      </w:r>
      <w:r w:rsidRPr="00DB5036">
        <w:rPr>
          <w:b/>
          <w:bCs/>
        </w:rPr>
        <w:t>30 días calendario</w:t>
      </w:r>
      <w:r w:rsidRPr="00DB5036">
        <w:t xml:space="preserve"> a partir de la entrega del sistema.</w:t>
      </w:r>
    </w:p>
    <w:p w14:paraId="2E3A4403" w14:textId="77777777" w:rsidR="00DB5036" w:rsidRPr="00DB5036" w:rsidRDefault="00DB5036" w:rsidP="00DB5036">
      <w:pPr>
        <w:rPr>
          <w:b/>
          <w:bCs/>
        </w:rPr>
      </w:pPr>
      <w:r w:rsidRPr="00DB5036">
        <w:rPr>
          <w:b/>
          <w:bCs/>
        </w:rPr>
        <w:t>Incluye:</w:t>
      </w:r>
    </w:p>
    <w:p w14:paraId="0C4FFE76" w14:textId="77777777" w:rsidR="00DB5036" w:rsidRPr="00DB5036" w:rsidRDefault="00DB5036" w:rsidP="00DB5036">
      <w:pPr>
        <w:numPr>
          <w:ilvl w:val="0"/>
          <w:numId w:val="13"/>
        </w:numPr>
      </w:pPr>
      <w:r w:rsidRPr="00DB5036">
        <w:t xml:space="preserve">Corrección de errores del sistema </w:t>
      </w:r>
    </w:p>
    <w:p w14:paraId="31D3575A" w14:textId="346A6472" w:rsidR="00DB5036" w:rsidRPr="00DB5036" w:rsidRDefault="00DB5036" w:rsidP="00DB5036">
      <w:pPr>
        <w:numPr>
          <w:ilvl w:val="0"/>
          <w:numId w:val="13"/>
        </w:numPr>
      </w:pPr>
      <w:r w:rsidRPr="00DB5036">
        <w:t xml:space="preserve">Ajustes necesarios para que el sistema funcione conforme a lo definido y aprobado </w:t>
      </w:r>
    </w:p>
    <w:p w14:paraId="13CAD98F" w14:textId="77777777" w:rsidR="00DB5036" w:rsidRPr="00DB5036" w:rsidRDefault="00DB5036" w:rsidP="00DB5036">
      <w:pPr>
        <w:rPr>
          <w:b/>
          <w:bCs/>
        </w:rPr>
      </w:pPr>
      <w:r w:rsidRPr="00DB5036">
        <w:rPr>
          <w:b/>
          <w:bCs/>
        </w:rPr>
        <w:t>No incluye:</w:t>
      </w:r>
    </w:p>
    <w:p w14:paraId="68090FD3" w14:textId="77777777" w:rsidR="00DB5036" w:rsidRPr="00DB5036" w:rsidRDefault="00DB5036" w:rsidP="00DB5036">
      <w:pPr>
        <w:numPr>
          <w:ilvl w:val="0"/>
          <w:numId w:val="14"/>
        </w:numPr>
      </w:pPr>
      <w:r w:rsidRPr="00DB5036">
        <w:t xml:space="preserve">Nuevas funcionalidades </w:t>
      </w:r>
    </w:p>
    <w:p w14:paraId="3EB0F96E" w14:textId="77777777" w:rsidR="00DB5036" w:rsidRPr="00DB5036" w:rsidRDefault="00DB5036" w:rsidP="00DB5036">
      <w:pPr>
        <w:numPr>
          <w:ilvl w:val="0"/>
          <w:numId w:val="14"/>
        </w:numPr>
      </w:pPr>
      <w:r w:rsidRPr="00DB5036">
        <w:lastRenderedPageBreak/>
        <w:t xml:space="preserve">Cambios de requerimientos </w:t>
      </w:r>
    </w:p>
    <w:p w14:paraId="265DBA64" w14:textId="77777777" w:rsidR="00DB5036" w:rsidRPr="00DB5036" w:rsidRDefault="00DB5036" w:rsidP="00DB5036">
      <w:pPr>
        <w:numPr>
          <w:ilvl w:val="0"/>
          <w:numId w:val="14"/>
        </w:numPr>
      </w:pPr>
      <w:r w:rsidRPr="00DB5036">
        <w:t xml:space="preserve">Modificaciones posteriores a la entrega </w:t>
      </w:r>
    </w:p>
    <w:p w14:paraId="1A72EAC4" w14:textId="556D3ACC" w:rsidR="00B340CF" w:rsidRPr="00C553AB" w:rsidRDefault="00DB5036" w:rsidP="00C553AB">
      <w:pPr>
        <w:numPr>
          <w:ilvl w:val="0"/>
          <w:numId w:val="14"/>
        </w:numPr>
      </w:pPr>
      <w:r w:rsidRPr="00DB5036">
        <w:t>Errores derivados de uso incorrecto</w:t>
      </w:r>
    </w:p>
    <w:p w14:paraId="413BAEDA" w14:textId="56662CD0" w:rsidR="00C553AB" w:rsidRPr="00C553AB" w:rsidRDefault="00C553AB" w:rsidP="00C553AB">
      <w:pPr>
        <w:rPr>
          <w:b/>
          <w:bCs/>
        </w:rPr>
      </w:pPr>
      <w:r w:rsidRPr="00C553AB">
        <w:rPr>
          <w:b/>
          <w:bCs/>
        </w:rPr>
        <w:t>1</w:t>
      </w:r>
      <w:r w:rsidR="00B340CF">
        <w:rPr>
          <w:b/>
          <w:bCs/>
        </w:rPr>
        <w:t>1</w:t>
      </w:r>
      <w:r w:rsidRPr="00C553AB">
        <w:rPr>
          <w:b/>
          <w:bCs/>
        </w:rPr>
        <w:t>. CONDICIONES</w:t>
      </w:r>
    </w:p>
    <w:p w14:paraId="1F061838" w14:textId="77777777" w:rsidR="00BB4EED" w:rsidRPr="00BB4EED" w:rsidRDefault="00BB4EED" w:rsidP="00BB4EED">
      <w:pPr>
        <w:rPr>
          <w:b/>
          <w:bCs/>
        </w:rPr>
      </w:pPr>
      <w:r w:rsidRPr="00BB4EED">
        <w:rPr>
          <w:b/>
          <w:bCs/>
        </w:rPr>
        <w:t>Pagos</w:t>
      </w:r>
    </w:p>
    <w:p w14:paraId="47DBF0F0" w14:textId="77777777" w:rsidR="00BB4EED" w:rsidRPr="00BB4EED" w:rsidRDefault="00BB4EED" w:rsidP="00BB4EED">
      <w:pPr>
        <w:numPr>
          <w:ilvl w:val="0"/>
          <w:numId w:val="16"/>
        </w:numPr>
      </w:pPr>
      <w:r w:rsidRPr="00BB4EED">
        <w:t xml:space="preserve">El proyecto inicia con el pago inicial confirmado </w:t>
      </w:r>
    </w:p>
    <w:p w14:paraId="1719966F" w14:textId="7076AAE3" w:rsidR="00BB4EED" w:rsidRPr="00BB4EED" w:rsidRDefault="00BB4EED" w:rsidP="00BB4EED">
      <w:pPr>
        <w:numPr>
          <w:ilvl w:val="0"/>
          <w:numId w:val="16"/>
        </w:numPr>
      </w:pPr>
      <w:r w:rsidRPr="00BB4EED">
        <w:t xml:space="preserve">Los valores pagados corresponden al trabajo ejecutado, por lo que no aplican devoluciones </w:t>
      </w:r>
    </w:p>
    <w:p w14:paraId="4BACD453" w14:textId="77777777" w:rsidR="00BB4EED" w:rsidRPr="00BB4EED" w:rsidRDefault="00BB4EED" w:rsidP="00BB4EED">
      <w:pPr>
        <w:rPr>
          <w:b/>
          <w:bCs/>
        </w:rPr>
      </w:pPr>
      <w:r w:rsidRPr="00BB4EED">
        <w:rPr>
          <w:b/>
          <w:bCs/>
        </w:rPr>
        <w:t>Cancelación</w:t>
      </w:r>
    </w:p>
    <w:p w14:paraId="405A503D" w14:textId="77777777" w:rsidR="00BB4EED" w:rsidRPr="00BB4EED" w:rsidRDefault="00BB4EED" w:rsidP="00BB4EED">
      <w:pPr>
        <w:numPr>
          <w:ilvl w:val="0"/>
          <w:numId w:val="17"/>
        </w:numPr>
      </w:pPr>
      <w:r w:rsidRPr="00BB4EED">
        <w:t xml:space="preserve">En caso de cancelación: </w:t>
      </w:r>
    </w:p>
    <w:p w14:paraId="63C51710" w14:textId="77777777" w:rsidR="00BB4EED" w:rsidRPr="00BB4EED" w:rsidRDefault="00BB4EED" w:rsidP="00BB4EED">
      <w:pPr>
        <w:numPr>
          <w:ilvl w:val="1"/>
          <w:numId w:val="17"/>
        </w:numPr>
      </w:pPr>
      <w:r w:rsidRPr="00BB4EED">
        <w:t xml:space="preserve">Los valores pagados no serán reembolsados </w:t>
      </w:r>
    </w:p>
    <w:p w14:paraId="382A97A5" w14:textId="107CCBB3" w:rsidR="00BB4EED" w:rsidRPr="00BB4EED" w:rsidRDefault="00BB4EED" w:rsidP="00BB4EED">
      <w:pPr>
        <w:numPr>
          <w:ilvl w:val="1"/>
          <w:numId w:val="17"/>
        </w:numPr>
      </w:pPr>
      <w:r w:rsidRPr="00BB4EED">
        <w:t xml:space="preserve">El avance realizado se considerará entregado </w:t>
      </w:r>
    </w:p>
    <w:p w14:paraId="55086A22" w14:textId="77777777" w:rsidR="00BB4EED" w:rsidRPr="00BB4EED" w:rsidRDefault="00BB4EED" w:rsidP="00BB4EED">
      <w:pPr>
        <w:rPr>
          <w:b/>
          <w:bCs/>
        </w:rPr>
      </w:pPr>
      <w:r w:rsidRPr="00BB4EED">
        <w:rPr>
          <w:b/>
          <w:bCs/>
        </w:rPr>
        <w:t>Retrasos</w:t>
      </w:r>
    </w:p>
    <w:p w14:paraId="2D678AAF" w14:textId="5AA88AFE" w:rsidR="00BB4EED" w:rsidRPr="00BB4EED" w:rsidRDefault="00BB4EED" w:rsidP="00BB4EED">
      <w:pPr>
        <w:numPr>
          <w:ilvl w:val="0"/>
          <w:numId w:val="18"/>
        </w:numPr>
      </w:pPr>
      <w:r w:rsidRPr="00BB4EED">
        <w:t xml:space="preserve">El proyecto podrá pausarse hasta regularizar pagos </w:t>
      </w:r>
    </w:p>
    <w:p w14:paraId="784038EF" w14:textId="77777777" w:rsidR="00BB4EED" w:rsidRPr="00BB4EED" w:rsidRDefault="00BB4EED" w:rsidP="00BB4EED">
      <w:pPr>
        <w:rPr>
          <w:b/>
          <w:bCs/>
        </w:rPr>
      </w:pPr>
      <w:r w:rsidRPr="00BB4EED">
        <w:rPr>
          <w:b/>
          <w:bCs/>
        </w:rPr>
        <w:t>Alcance adicional</w:t>
      </w:r>
    </w:p>
    <w:p w14:paraId="52B13009" w14:textId="3E10EE4E" w:rsidR="00BB4EED" w:rsidRPr="00BB4EED" w:rsidRDefault="00BB4EED" w:rsidP="00BB4EED">
      <w:pPr>
        <w:numPr>
          <w:ilvl w:val="0"/>
          <w:numId w:val="19"/>
        </w:numPr>
      </w:pPr>
      <w:r w:rsidRPr="00BB4EED">
        <w:t xml:space="preserve">Funcionalidades no contempladas se cotizan aparte </w:t>
      </w:r>
    </w:p>
    <w:p w14:paraId="728CB012" w14:textId="77777777" w:rsidR="00BB4EED" w:rsidRPr="00BB4EED" w:rsidRDefault="00BB4EED" w:rsidP="00BB4EED">
      <w:pPr>
        <w:rPr>
          <w:b/>
          <w:bCs/>
        </w:rPr>
      </w:pPr>
      <w:r w:rsidRPr="00BB4EED">
        <w:rPr>
          <w:b/>
          <w:bCs/>
        </w:rPr>
        <w:t>Responsabilidad</w:t>
      </w:r>
    </w:p>
    <w:p w14:paraId="1A4B8479" w14:textId="77777777" w:rsidR="00BB4EED" w:rsidRPr="00BB4EED" w:rsidRDefault="00BB4EED" w:rsidP="00BB4EED">
      <w:pPr>
        <w:numPr>
          <w:ilvl w:val="0"/>
          <w:numId w:val="20"/>
        </w:numPr>
      </w:pPr>
      <w:r w:rsidRPr="00BB4EED">
        <w:t xml:space="preserve">El uso del sistema es responsabilidad del cliente </w:t>
      </w:r>
    </w:p>
    <w:p w14:paraId="6D035E18" w14:textId="3B18C3DD" w:rsidR="00BB4EED" w:rsidRPr="00BB4EED" w:rsidRDefault="00BB4EED" w:rsidP="00BB4EED">
      <w:pPr>
        <w:numPr>
          <w:ilvl w:val="0"/>
          <w:numId w:val="20"/>
        </w:numPr>
      </w:pPr>
      <w:r w:rsidRPr="00BB4EED">
        <w:t xml:space="preserve">El proveedor no será responsable por uso inadecuado o gestión interna </w:t>
      </w:r>
    </w:p>
    <w:p w14:paraId="353DB149" w14:textId="77777777" w:rsidR="00BB4EED" w:rsidRPr="00BB4EED" w:rsidRDefault="00BB4EED" w:rsidP="00BB4EED">
      <w:pPr>
        <w:rPr>
          <w:b/>
          <w:bCs/>
        </w:rPr>
      </w:pPr>
      <w:r w:rsidRPr="00BB4EED">
        <w:rPr>
          <w:b/>
          <w:bCs/>
        </w:rPr>
        <w:t>Propiedad</w:t>
      </w:r>
    </w:p>
    <w:p w14:paraId="1AC70D05" w14:textId="77777777" w:rsidR="00BB4EED" w:rsidRPr="00BB4EED" w:rsidRDefault="00BB4EED" w:rsidP="00BB4EED">
      <w:pPr>
        <w:numPr>
          <w:ilvl w:val="0"/>
          <w:numId w:val="21"/>
        </w:numPr>
      </w:pPr>
      <w:r w:rsidRPr="00BB4EED">
        <w:t xml:space="preserve">El sistema pertenece al desarrollador hasta el pago total </w:t>
      </w:r>
    </w:p>
    <w:p w14:paraId="614B47F0" w14:textId="77777777" w:rsidR="00BB4EED" w:rsidRPr="00BB4EED" w:rsidRDefault="00BB4EED" w:rsidP="00BB4EED">
      <w:pPr>
        <w:numPr>
          <w:ilvl w:val="0"/>
          <w:numId w:val="21"/>
        </w:numPr>
      </w:pPr>
      <w:r w:rsidRPr="00BB4EED">
        <w:t xml:space="preserve">Una vez cancelado el 100%, el cliente obtiene derecho de uso </w:t>
      </w:r>
    </w:p>
    <w:p w14:paraId="6F1A7139" w14:textId="77777777" w:rsidR="00C553AB" w:rsidRPr="00C553AB" w:rsidRDefault="00C553AB" w:rsidP="00C553AB">
      <w:pPr>
        <w:rPr>
          <w:b/>
          <w:bCs/>
        </w:rPr>
      </w:pPr>
      <w:r w:rsidRPr="00C553AB">
        <w:rPr>
          <w:b/>
          <w:bCs/>
        </w:rPr>
        <w:t>12. ACEPTACIÓN</w:t>
      </w:r>
    </w:p>
    <w:p w14:paraId="64769D3A" w14:textId="77777777" w:rsidR="00C553AB" w:rsidRDefault="00C553AB" w:rsidP="00C553AB">
      <w:r w:rsidRPr="00C553AB">
        <w:t>La aceptación de esta proforma implica conformidad con las condiciones establecidas.</w:t>
      </w:r>
    </w:p>
    <w:p w14:paraId="0993B391" w14:textId="77777777" w:rsidR="00DB3B57" w:rsidRDefault="00DB3B57" w:rsidP="00DB3B57">
      <w:pPr>
        <w:rPr>
          <w:b/>
          <w:bCs/>
        </w:rPr>
      </w:pPr>
    </w:p>
    <w:p w14:paraId="31155EAF" w14:textId="77777777" w:rsidR="00DB3B57" w:rsidRDefault="00DB3B57" w:rsidP="00DB3B57">
      <w:pPr>
        <w:rPr>
          <w:b/>
          <w:bCs/>
        </w:rPr>
      </w:pPr>
    </w:p>
    <w:p w14:paraId="53BB37D9" w14:textId="025C7C33" w:rsidR="00DB3B57" w:rsidRPr="00DB3B57" w:rsidRDefault="00DB3B57" w:rsidP="00DB3B57">
      <w:pPr>
        <w:rPr>
          <w:b/>
          <w:bCs/>
        </w:rPr>
      </w:pPr>
      <w:r>
        <w:rPr>
          <w:b/>
          <w:bCs/>
        </w:rPr>
        <w:lastRenderedPageBreak/>
        <w:t>C</w:t>
      </w:r>
      <w:r w:rsidRPr="00DB3B57">
        <w:rPr>
          <w:b/>
          <w:bCs/>
        </w:rPr>
        <w:t>IERRE</w:t>
      </w:r>
    </w:p>
    <w:p w14:paraId="505A551A" w14:textId="77777777" w:rsidR="00DB3B57" w:rsidRPr="00DB3B57" w:rsidRDefault="00DB3B57" w:rsidP="00DB3B57">
      <w:r w:rsidRPr="00DB3B57">
        <w:t>Este proyecto no consiste únicamente en desarrollar un sistema, sino en estructurar la forma de trabajo del estudio jurídico.</w:t>
      </w:r>
    </w:p>
    <w:p w14:paraId="347F950C" w14:textId="77777777" w:rsidR="00DB3B57" w:rsidRPr="00DB3B57" w:rsidRDefault="00DB3B57" w:rsidP="00DB3B57">
      <w:r w:rsidRPr="00DB3B57">
        <w:t>Una correcta implementación permitirá mejorar el control de los casos, reducir errores operativos y optimizar el tiempo de gestión, generando una operación más ordenada, eficiente y profesional.</w:t>
      </w:r>
    </w:p>
    <w:p w14:paraId="2B988D20" w14:textId="77777777" w:rsidR="00DB3B57" w:rsidRPr="00C553AB" w:rsidRDefault="00DB3B57" w:rsidP="00C553AB"/>
    <w:p w14:paraId="088948BC" w14:textId="745A4312" w:rsidR="00C55057" w:rsidRDefault="00C55057" w:rsidP="00C553AB"/>
    <w:sectPr w:rsidR="00C55057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01A0"/>
    <w:multiLevelType w:val="multilevel"/>
    <w:tmpl w:val="07E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016BE"/>
    <w:multiLevelType w:val="multilevel"/>
    <w:tmpl w:val="383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076A1"/>
    <w:multiLevelType w:val="multilevel"/>
    <w:tmpl w:val="8E78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44DEA"/>
    <w:multiLevelType w:val="multilevel"/>
    <w:tmpl w:val="A8F2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F0F17"/>
    <w:multiLevelType w:val="multilevel"/>
    <w:tmpl w:val="4922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04EB1"/>
    <w:multiLevelType w:val="multilevel"/>
    <w:tmpl w:val="25E2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C2F69"/>
    <w:multiLevelType w:val="multilevel"/>
    <w:tmpl w:val="0BB0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12FA8"/>
    <w:multiLevelType w:val="multilevel"/>
    <w:tmpl w:val="0754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542C4"/>
    <w:multiLevelType w:val="multilevel"/>
    <w:tmpl w:val="35AC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E7F65"/>
    <w:multiLevelType w:val="multilevel"/>
    <w:tmpl w:val="168C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A703A"/>
    <w:multiLevelType w:val="multilevel"/>
    <w:tmpl w:val="5928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A7308"/>
    <w:multiLevelType w:val="multilevel"/>
    <w:tmpl w:val="9DD4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16F10"/>
    <w:multiLevelType w:val="multilevel"/>
    <w:tmpl w:val="2708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05776"/>
    <w:multiLevelType w:val="multilevel"/>
    <w:tmpl w:val="332E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6455E"/>
    <w:multiLevelType w:val="multilevel"/>
    <w:tmpl w:val="B054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7526F"/>
    <w:multiLevelType w:val="multilevel"/>
    <w:tmpl w:val="6DFC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1B7C8C"/>
    <w:multiLevelType w:val="multilevel"/>
    <w:tmpl w:val="9CBE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BE1F10"/>
    <w:multiLevelType w:val="multilevel"/>
    <w:tmpl w:val="D608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3D15B2"/>
    <w:multiLevelType w:val="multilevel"/>
    <w:tmpl w:val="FDC8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BB741C"/>
    <w:multiLevelType w:val="multilevel"/>
    <w:tmpl w:val="3A5E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734B87"/>
    <w:multiLevelType w:val="multilevel"/>
    <w:tmpl w:val="5EBE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630816">
    <w:abstractNumId w:val="10"/>
  </w:num>
  <w:num w:numId="2" w16cid:durableId="238172269">
    <w:abstractNumId w:val="7"/>
  </w:num>
  <w:num w:numId="3" w16cid:durableId="2031687835">
    <w:abstractNumId w:val="16"/>
  </w:num>
  <w:num w:numId="4" w16cid:durableId="1275793628">
    <w:abstractNumId w:val="8"/>
  </w:num>
  <w:num w:numId="5" w16cid:durableId="51928304">
    <w:abstractNumId w:val="2"/>
  </w:num>
  <w:num w:numId="6" w16cid:durableId="339090461">
    <w:abstractNumId w:val="6"/>
  </w:num>
  <w:num w:numId="7" w16cid:durableId="1208950851">
    <w:abstractNumId w:val="14"/>
  </w:num>
  <w:num w:numId="8" w16cid:durableId="1066298511">
    <w:abstractNumId w:val="17"/>
  </w:num>
  <w:num w:numId="9" w16cid:durableId="291835498">
    <w:abstractNumId w:val="18"/>
  </w:num>
  <w:num w:numId="10" w16cid:durableId="233898388">
    <w:abstractNumId w:val="9"/>
  </w:num>
  <w:num w:numId="11" w16cid:durableId="481317978">
    <w:abstractNumId w:val="13"/>
  </w:num>
  <w:num w:numId="12" w16cid:durableId="624625416">
    <w:abstractNumId w:val="15"/>
  </w:num>
  <w:num w:numId="13" w16cid:durableId="1983651364">
    <w:abstractNumId w:val="1"/>
  </w:num>
  <w:num w:numId="14" w16cid:durableId="811097751">
    <w:abstractNumId w:val="3"/>
  </w:num>
  <w:num w:numId="15" w16cid:durableId="1584531178">
    <w:abstractNumId w:val="0"/>
  </w:num>
  <w:num w:numId="16" w16cid:durableId="1761291032">
    <w:abstractNumId w:val="12"/>
  </w:num>
  <w:num w:numId="17" w16cid:durableId="1472288680">
    <w:abstractNumId w:val="19"/>
  </w:num>
  <w:num w:numId="18" w16cid:durableId="1915507476">
    <w:abstractNumId w:val="5"/>
  </w:num>
  <w:num w:numId="19" w16cid:durableId="1030691672">
    <w:abstractNumId w:val="20"/>
  </w:num>
  <w:num w:numId="20" w16cid:durableId="1810240706">
    <w:abstractNumId w:val="11"/>
  </w:num>
  <w:num w:numId="21" w16cid:durableId="15323753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F1C"/>
    <w:rsid w:val="0007639D"/>
    <w:rsid w:val="003A6F1C"/>
    <w:rsid w:val="003B76AF"/>
    <w:rsid w:val="00475BCE"/>
    <w:rsid w:val="007140CE"/>
    <w:rsid w:val="00860ED0"/>
    <w:rsid w:val="00A61240"/>
    <w:rsid w:val="00AD1FAE"/>
    <w:rsid w:val="00B340CF"/>
    <w:rsid w:val="00BB4EED"/>
    <w:rsid w:val="00C55057"/>
    <w:rsid w:val="00C553AB"/>
    <w:rsid w:val="00DB3B57"/>
    <w:rsid w:val="00DB5036"/>
    <w:rsid w:val="00FA4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A910A"/>
  <w15:chartTrackingRefBased/>
  <w15:docId w15:val="{EC86CE94-F7A3-4CEE-8B3B-58C372C95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6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6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6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6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6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6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6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6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6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6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6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6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6F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6F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6F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6F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6F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6F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6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6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6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6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6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6F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6F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6F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6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6F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6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711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Chile</dc:creator>
  <cp:keywords/>
  <dc:description/>
  <cp:lastModifiedBy>Carlos Chile</cp:lastModifiedBy>
  <cp:revision>9</cp:revision>
  <dcterms:created xsi:type="dcterms:W3CDTF">2026-03-24T21:39:00Z</dcterms:created>
  <dcterms:modified xsi:type="dcterms:W3CDTF">2026-03-24T22:16:00Z</dcterms:modified>
</cp:coreProperties>
</file>