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AFFA" w14:textId="0CB3D89D" w:rsidR="00566126" w:rsidRDefault="00FD2DD9">
      <w:pPr>
        <w:rPr>
          <w:lang w:val="es-MX"/>
        </w:rPr>
      </w:pPr>
      <w:r>
        <w:rPr>
          <w:lang w:val="es-MX"/>
        </w:rPr>
        <w:t>Enlaces importantes:</w:t>
      </w:r>
    </w:p>
    <w:p w14:paraId="6A89BC19" w14:textId="67735DCE" w:rsidR="00FD2DD9" w:rsidRDefault="00E31171">
      <w:pPr>
        <w:rPr>
          <w:lang w:val="es-MX"/>
        </w:rPr>
      </w:pPr>
      <w:hyperlink r:id="rId4" w:history="1">
        <w:r w:rsidR="00FD2DD9" w:rsidRPr="00A83840">
          <w:rPr>
            <w:rStyle w:val="Hipervnculo"/>
            <w:lang w:val="es-MX"/>
          </w:rPr>
          <w:t>https://www.w3schools.com/html/html_tables.asp</w:t>
        </w:r>
      </w:hyperlink>
    </w:p>
    <w:p w14:paraId="20BEFAD0" w14:textId="2C61AE80" w:rsidR="00FD2DD9" w:rsidRDefault="00FD2DD9">
      <w:pPr>
        <w:rPr>
          <w:lang w:val="es-MX"/>
        </w:rPr>
      </w:pPr>
    </w:p>
    <w:p w14:paraId="3A7028FC" w14:textId="353B3D97" w:rsidR="00FD2DD9" w:rsidRPr="00FD2DD9" w:rsidRDefault="00E31171">
      <w:pPr>
        <w:rPr>
          <w:lang w:val="es-MX"/>
        </w:rPr>
      </w:pPr>
      <w:r>
        <w:rPr>
          <w:lang w:val="es-MX"/>
        </w:rPr>
        <w:t>Enlace Mozilla</w:t>
      </w:r>
    </w:p>
    <w:sectPr w:rsidR="00FD2DD9" w:rsidRPr="00FD2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D9"/>
    <w:rsid w:val="00566126"/>
    <w:rsid w:val="00E31171"/>
    <w:rsid w:val="00FD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20B9"/>
  <w15:chartTrackingRefBased/>
  <w15:docId w15:val="{EA8092D6-D31A-4BAB-8D2C-D6134C9C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2D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tml/html_tables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Steeven Jaramillo Ibarguen</dc:creator>
  <cp:keywords/>
  <dc:description/>
  <cp:lastModifiedBy>Carlos Steeven Jaramillo Ibarguen</cp:lastModifiedBy>
  <cp:revision>2</cp:revision>
  <dcterms:created xsi:type="dcterms:W3CDTF">2021-10-26T13:41:00Z</dcterms:created>
  <dcterms:modified xsi:type="dcterms:W3CDTF">2021-10-26T13:56:00Z</dcterms:modified>
</cp:coreProperties>
</file>