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5.0" w:type="dxa"/>
        <w:jc w:val="left"/>
        <w:tblLayout w:type="fixed"/>
        <w:tblLook w:val="0400"/>
      </w:tblPr>
      <w:tblGrid>
        <w:gridCol w:w="4395"/>
        <w:gridCol w:w="1425"/>
        <w:gridCol w:w="480"/>
        <w:gridCol w:w="480"/>
        <w:gridCol w:w="540"/>
        <w:gridCol w:w="1185"/>
        <w:tblGridChange w:id="0">
          <w:tblGrid>
            <w:gridCol w:w="4395"/>
            <w:gridCol w:w="1425"/>
            <w:gridCol w:w="480"/>
            <w:gridCol w:w="480"/>
            <w:gridCol w:w="540"/>
            <w:gridCol w:w="1185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RÚBRICA PARA EVALUACIÓN DE CIERRE DE AUDITORIA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NRC:   2563             Asignatura: Aseguramiento de la calidad de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TÍTULO DEL PROYECTO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rtl w:val="0"/>
              </w:rPr>
              <w:t xml:space="preserve"> Creación de grupos de investigación de la Universidad de las Fuerzas Armadas ESPE</w:t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NIVEL: Séptimo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NRC: 2563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FECHA:  26/02/2024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10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b w:val="1"/>
                <w:color w:val="ff0000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color w:val="ff0000"/>
                <w:rtl w:val="0"/>
              </w:rPr>
              <w:t xml:space="preserve">GRUPO No. 8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APELLIDOS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INTEGRANTE 1: Líder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Quishpe Maigua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Santiago David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INTEGRANTE 2: Equipo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Morales Noroña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Susana Camila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INTEGRANTE 3: Equipo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Ipiales Ulcuango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Carlos Joao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INTEGRANTE 4: Equipo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Yaguarshungo Avedaño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Bryan Deniss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58"/>
        <w:gridCol w:w="1199"/>
        <w:gridCol w:w="100"/>
        <w:gridCol w:w="685"/>
        <w:gridCol w:w="100"/>
        <w:gridCol w:w="671"/>
        <w:gridCol w:w="100"/>
        <w:gridCol w:w="680"/>
        <w:gridCol w:w="102"/>
        <w:gridCol w:w="1199"/>
        <w:tblGridChange w:id="0">
          <w:tblGrid>
            <w:gridCol w:w="3658"/>
            <w:gridCol w:w="1199"/>
            <w:gridCol w:w="100"/>
            <w:gridCol w:w="685"/>
            <w:gridCol w:w="100"/>
            <w:gridCol w:w="671"/>
            <w:gridCol w:w="100"/>
            <w:gridCol w:w="680"/>
            <w:gridCol w:w="102"/>
            <w:gridCol w:w="1199"/>
          </w:tblGrid>
        </w:tblGridChange>
      </w:tblGrid>
      <w:tr>
        <w:trPr>
          <w:cantSplit w:val="0"/>
          <w:tblHeader w:val="0"/>
        </w:trPr>
        <w:tc>
          <w:tcPr>
            <w:shd w:fill="b3b3b3" w:val="clea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1. METODOLOGÍA</w:t>
            </w:r>
          </w:p>
        </w:tc>
        <w:tc>
          <w:tcPr>
            <w:gridSpan w:val="2"/>
            <w:shd w:fill="b3b3b3" w:val="clear"/>
          </w:tcPr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 EXC</w:t>
            </w:r>
          </w:p>
        </w:tc>
        <w:tc>
          <w:tcPr>
            <w:gridSpan w:val="2"/>
            <w:shd w:fill="b3b3b3" w:val="clea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 MB</w:t>
            </w:r>
          </w:p>
        </w:tc>
        <w:tc>
          <w:tcPr>
            <w:gridSpan w:val="2"/>
            <w:shd w:fill="b3b3b3" w:val="clear"/>
          </w:tcPr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3B</w:t>
            </w:r>
          </w:p>
        </w:tc>
        <w:tc>
          <w:tcPr>
            <w:gridSpan w:val="2"/>
            <w:shd w:fill="b3b3b3" w:val="clear"/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 DEF</w:t>
            </w:r>
          </w:p>
        </w:tc>
        <w:tc>
          <w:tcPr>
            <w:shd w:fill="b3b3b3" w:val="clear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MAL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Introducción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2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4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8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Planteamiento del problema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C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E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0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2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Sistema de Objetivos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6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8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A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C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Alcance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0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2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4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6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Fases de aplicación de IR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A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C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E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0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Ideas a defender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84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6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8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A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Resultados esperados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8E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0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2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4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Viabilidad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8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A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C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E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Cronograma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A2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4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6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8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Bibliografía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AC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E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0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2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9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Subtotal 1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(50 ptos)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vAlign w:val="center"/>
          </w:tcPr>
          <w:p w:rsidR="00000000" w:rsidDel="00000000" w:rsidP="00000000" w:rsidRDefault="00000000" w:rsidRPr="00000000" w14:paraId="000000B6">
            <w:pPr>
              <w:jc w:val="right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3b3b3" w:val="clear"/>
          </w:tcPr>
          <w:p w:rsidR="00000000" w:rsidDel="00000000" w:rsidP="00000000" w:rsidRDefault="00000000" w:rsidRPr="00000000" w14:paraId="000000BF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2. EXPOSICIÓN</w:t>
            </w:r>
          </w:p>
        </w:tc>
        <w:tc>
          <w:tcPr>
            <w:shd w:fill="b3b3b3" w:val="clear"/>
          </w:tcPr>
          <w:p w:rsidR="00000000" w:rsidDel="00000000" w:rsidP="00000000" w:rsidRDefault="00000000" w:rsidRPr="00000000" w14:paraId="000000C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 EXC</w:t>
            </w:r>
          </w:p>
        </w:tc>
        <w:tc>
          <w:tcPr>
            <w:gridSpan w:val="2"/>
            <w:shd w:fill="b3b3b3" w:val="clear"/>
          </w:tcPr>
          <w:p w:rsidR="00000000" w:rsidDel="00000000" w:rsidP="00000000" w:rsidRDefault="00000000" w:rsidRPr="00000000" w14:paraId="000000C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 MB</w:t>
            </w:r>
          </w:p>
        </w:tc>
        <w:tc>
          <w:tcPr>
            <w:gridSpan w:val="2"/>
            <w:shd w:fill="b3b3b3" w:val="clear"/>
          </w:tcPr>
          <w:p w:rsidR="00000000" w:rsidDel="00000000" w:rsidP="00000000" w:rsidRDefault="00000000" w:rsidRPr="00000000" w14:paraId="000000C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3B</w:t>
            </w:r>
          </w:p>
        </w:tc>
        <w:tc>
          <w:tcPr>
            <w:gridSpan w:val="2"/>
            <w:shd w:fill="b3b3b3" w:val="clear"/>
          </w:tcPr>
          <w:p w:rsidR="00000000" w:rsidDel="00000000" w:rsidP="00000000" w:rsidRDefault="00000000" w:rsidRPr="00000000" w14:paraId="000000C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 DEF</w:t>
            </w:r>
          </w:p>
        </w:tc>
        <w:tc>
          <w:tcPr>
            <w:gridSpan w:val="2"/>
            <w:shd w:fill="b3b3b3" w:val="clear"/>
          </w:tcPr>
          <w:p w:rsidR="00000000" w:rsidDel="00000000" w:rsidP="00000000" w:rsidRDefault="00000000" w:rsidRPr="00000000" w14:paraId="000000C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MAL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Dominio del tema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CA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C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E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0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Calidad de presentación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D4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6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8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A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D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Subtotal2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(10  ptos)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  <w:vAlign w:val="center"/>
          </w:tcPr>
          <w:p w:rsidR="00000000" w:rsidDel="00000000" w:rsidP="00000000" w:rsidRDefault="00000000" w:rsidRPr="00000000" w14:paraId="000000DE">
            <w:pPr>
              <w:jc w:val="right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E7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3. DOCUMENTACIÓN</w:t>
            </w:r>
          </w:p>
        </w:tc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E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 EXC</w:t>
            </w:r>
          </w:p>
        </w:tc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E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 MB</w:t>
            </w:r>
          </w:p>
        </w:tc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E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3B</w:t>
            </w:r>
          </w:p>
        </w:tc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E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 DEF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F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MAL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Contenido Científico Técnico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F2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4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6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8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Calidad del documento (Redacción, Coherencia, Ortografía)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FC">
            <w:pPr>
              <w:jc w:val="righ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E">
            <w:pPr>
              <w:jc w:val="righ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0">
            <w:pPr>
              <w:jc w:val="righ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2">
            <w:pPr>
              <w:jc w:val="righ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jc w:val="righ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Subtotal 3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(10 ptos)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  <w:vAlign w:val="center"/>
          </w:tcPr>
          <w:p w:rsidR="00000000" w:rsidDel="00000000" w:rsidP="00000000" w:rsidRDefault="00000000" w:rsidRPr="00000000" w14:paraId="00000106">
            <w:pPr>
              <w:jc w:val="right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4. APLICACIÓN DE ASEGURAMIENTO DE LA CALIDAD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 EXC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11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 MB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11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3B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11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 DEF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12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MAL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5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PLAN DE AUDITORIA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6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27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29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2B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2D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F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CRITERIOS DE AUDITORIA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0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31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33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35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37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9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EVIDENCIAS DE AUDITORIA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A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3B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3D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3F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41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3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HALLASGOS DE AUDITORIA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44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45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47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49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4B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CONLCUSIONES DE AUDITORIA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4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4F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51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53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55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ASEGURAMIENTO DEL CALIDAD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5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5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5B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5D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5F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1">
            <w:pPr>
              <w:jc w:val="right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Subtotal 4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(30  ptos)</w:t>
            </w:r>
          </w:p>
        </w:tc>
        <w:tc>
          <w:tcPr>
            <w:gridSpan w:val="9"/>
            <w:shd w:fill="ffffff" w:val="clear"/>
            <w:vAlign w:val="center"/>
          </w:tcPr>
          <w:p w:rsidR="00000000" w:rsidDel="00000000" w:rsidP="00000000" w:rsidRDefault="00000000" w:rsidRPr="00000000" w14:paraId="00000162">
            <w:pPr>
              <w:jc w:val="right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Promedio de las calificaciones de los indicadores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TOTAL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(100 ptos)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b3b3b3" w:val="clear"/>
            <w:vAlign w:val="center"/>
          </w:tcPr>
          <w:p w:rsidR="00000000" w:rsidDel="00000000" w:rsidP="00000000" w:rsidRDefault="00000000" w:rsidRPr="00000000" w14:paraId="0000016C">
            <w:pPr>
              <w:jc w:val="right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5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838200</wp:posOffset>
              </wp:positionH>
              <wp:positionV relativeFrom="paragraph">
                <wp:posOffset>-241299</wp:posOffset>
              </wp:positionV>
              <wp:extent cx="4238625" cy="647700"/>
              <wp:effectExtent b="0" l="0" r="0" t="0"/>
              <wp:wrapNone/>
              <wp:docPr id="332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3231450" y="3460913"/>
                        <a:ext cx="4229100" cy="638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0000114440918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1"/>
                              <w:smallCaps w:val="0"/>
                              <w:strike w:val="0"/>
                              <w:color w:val="44546a"/>
                              <w:sz w:val="36"/>
                              <w:vertAlign w:val="baseline"/>
                            </w:rPr>
                            <w:t xml:space="preserve">Departamento de Ciencias de la Computación / Carrera de Software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838200</wp:posOffset>
              </wp:positionH>
              <wp:positionV relativeFrom="paragraph">
                <wp:posOffset>-241299</wp:posOffset>
              </wp:positionV>
              <wp:extent cx="4238625" cy="647700"/>
              <wp:effectExtent b="0" l="0" r="0" t="0"/>
              <wp:wrapNone/>
              <wp:docPr id="33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38625" cy="647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-1028699</wp:posOffset>
              </wp:positionH>
              <wp:positionV relativeFrom="paragraph">
                <wp:posOffset>406400</wp:posOffset>
              </wp:positionV>
              <wp:extent cx="10296" cy="19050"/>
              <wp:effectExtent b="0" l="0" r="0" t="0"/>
              <wp:wrapNone/>
              <wp:docPr id="33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424558" y="3774852"/>
                        <a:ext cx="7842885" cy="10296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-1028699</wp:posOffset>
              </wp:positionH>
              <wp:positionV relativeFrom="paragraph">
                <wp:posOffset>406400</wp:posOffset>
              </wp:positionV>
              <wp:extent cx="10296" cy="19050"/>
              <wp:effectExtent b="0" l="0" r="0" t="0"/>
              <wp:wrapNone/>
              <wp:docPr id="33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296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-1041399</wp:posOffset>
              </wp:positionH>
              <wp:positionV relativeFrom="paragraph">
                <wp:posOffset>342900</wp:posOffset>
              </wp:positionV>
              <wp:extent cx="25" cy="22225"/>
              <wp:effectExtent b="0" l="0" r="0" t="0"/>
              <wp:wrapNone/>
              <wp:docPr id="330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408365" y="3779988"/>
                        <a:ext cx="7875270" cy="25"/>
                      </a:xfrm>
                      <a:prstGeom prst="straightConnector1">
                        <a:avLst/>
                      </a:prstGeom>
                      <a:noFill/>
                      <a:ln cap="flat" cmpd="sng" w="22225">
                        <a:solidFill>
                          <a:srgbClr val="7F7F7F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-1041399</wp:posOffset>
              </wp:positionH>
              <wp:positionV relativeFrom="paragraph">
                <wp:posOffset>342900</wp:posOffset>
              </wp:positionV>
              <wp:extent cx="25" cy="22225"/>
              <wp:effectExtent b="0" l="0" r="0" t="0"/>
              <wp:wrapNone/>
              <wp:docPr id="330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-857796</wp:posOffset>
          </wp:positionH>
          <wp:positionV relativeFrom="paragraph">
            <wp:posOffset>-376081</wp:posOffset>
          </wp:positionV>
          <wp:extent cx="1560830" cy="418465"/>
          <wp:effectExtent b="0" l="0" r="0" t="0"/>
          <wp:wrapNone/>
          <wp:docPr id="33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8643" l="5646" r="4930" t="8073"/>
                  <a:stretch>
                    <a:fillRect/>
                  </a:stretch>
                </pic:blipFill>
                <pic:spPr>
                  <a:xfrm>
                    <a:off x="0" y="0"/>
                    <a:ext cx="1560830" cy="41846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209550</wp:posOffset>
          </wp:positionH>
          <wp:positionV relativeFrom="paragraph">
            <wp:posOffset>-372109</wp:posOffset>
          </wp:positionV>
          <wp:extent cx="720090" cy="721360"/>
          <wp:effectExtent b="0" l="0" r="0" t="0"/>
          <wp:wrapNone/>
          <wp:docPr descr="logodecc_jpg.jpg" id="334" name="image1.jpg"/>
          <a:graphic>
            <a:graphicData uri="http://schemas.openxmlformats.org/drawingml/2006/picture">
              <pic:pic>
                <pic:nvPicPr>
                  <pic:cNvPr descr="logodecc_jpg.jpg" id="0" name="image1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0090" cy="72136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_tradn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6F1502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rrafodelista">
    <w:name w:val="List Paragraph"/>
    <w:basedOn w:val="Normal"/>
    <w:uiPriority w:val="34"/>
    <w:qFormat w:val="1"/>
    <w:rsid w:val="00F1112D"/>
    <w:pPr>
      <w:ind w:left="720"/>
      <w:contextualSpacing w:val="1"/>
    </w:pPr>
  </w:style>
  <w:style w:type="character" w:styleId="Ttulo2Car" w:customStyle="1">
    <w:name w:val="Título 2 Car"/>
    <w:basedOn w:val="Fuentedeprrafopredeter"/>
    <w:link w:val="Ttulo2"/>
    <w:uiPriority w:val="9"/>
    <w:rsid w:val="006F1502"/>
    <w:rPr>
      <w:rFonts w:asciiTheme="majorHAnsi" w:cstheme="majorBidi" w:eastAsiaTheme="majorEastAsia" w:hAnsiTheme="majorHAnsi"/>
      <w:color w:val="2f5496" w:themeColor="accent1" w:themeShade="0000BF"/>
      <w:sz w:val="26"/>
      <w:szCs w:val="26"/>
      <w:lang w:val="es-ES_tradnl"/>
    </w:rPr>
  </w:style>
  <w:style w:type="paragraph" w:styleId="Encabezado">
    <w:name w:val="header"/>
    <w:basedOn w:val="Normal"/>
    <w:link w:val="EncabezadoCar"/>
    <w:uiPriority w:val="99"/>
    <w:unhideWhenUsed w:val="1"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D85EF4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 w:val="1"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85EF4"/>
    <w:rPr>
      <w:lang w:val="es-ES_tradnl"/>
    </w:rPr>
  </w:style>
  <w:style w:type="table" w:styleId="Tablaconcuadrcula">
    <w:name w:val="Table Grid"/>
    <w:basedOn w:val="Tablanormal"/>
    <w:uiPriority w:val="39"/>
    <w:rsid w:val="008D063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2.png"/><Relationship Id="rId3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gLflI/hqUQq6bhNG8kEINuckGA==">CgMxLjAyCGguZ2pkZ3hzMgloLjMwajB6bGwyCWguMWZvYjl0ZTgAciExZ3NncE4yYW12cVA4MF9YS0E3SlFscEdaa2ZDaF9NaWQ=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2024-09-02T13:08:00Z</dcterms:created>
  <dc:creator>JRuiz</dc:creator>
</cp:coreProperties>
</file>