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38215" w14:textId="77777777" w:rsidR="00FA6454" w:rsidRPr="00FA6454" w:rsidRDefault="00FA6454" w:rsidP="00FA6454">
      <w:pPr>
        <w:pStyle w:val="NormalWeb"/>
        <w:rPr>
          <w:b/>
          <w:bCs/>
        </w:rPr>
      </w:pPr>
      <w:r w:rsidRPr="00FA6454">
        <w:rPr>
          <w:b/>
          <w:bCs/>
        </w:rPr>
        <w:t xml:space="preserve">SHORT ANALYSIS REPORT: WORKSHOP 2 </w:t>
      </w:r>
    </w:p>
    <w:p w14:paraId="302ADC81" w14:textId="77777777" w:rsidR="00FA6454" w:rsidRDefault="00FA6454" w:rsidP="00FA6454">
      <w:pPr>
        <w:pStyle w:val="NormalWeb"/>
      </w:pPr>
      <w:r>
        <w:t xml:space="preserve">Domain: </w:t>
      </w:r>
      <w:proofErr w:type="spellStart"/>
      <w:r>
        <w:t>Precision</w:t>
      </w:r>
      <w:proofErr w:type="spellEnd"/>
      <w:r>
        <w:t xml:space="preserve"> </w:t>
      </w:r>
      <w:proofErr w:type="spellStart"/>
      <w:r>
        <w:t>Agriculture</w:t>
      </w:r>
      <w:proofErr w:type="spellEnd"/>
      <w:r>
        <w:t xml:space="preserve"> Drone Crop </w:t>
      </w:r>
      <w:proofErr w:type="spellStart"/>
      <w:r>
        <w:t>Monitoring</w:t>
      </w:r>
      <w:proofErr w:type="spellEnd"/>
      <w:r>
        <w:t xml:space="preserve"> </w:t>
      </w:r>
    </w:p>
    <w:p w14:paraId="25F4633C" w14:textId="703A2969" w:rsidR="00FA6454" w:rsidRDefault="00FA6454" w:rsidP="00FA6454">
      <w:pPr>
        <w:pStyle w:val="NormalWeb"/>
      </w:pPr>
      <w:r>
        <w:t xml:space="preserve">Group: </w:t>
      </w:r>
      <w:proofErr w:type="gramStart"/>
      <w:r>
        <w:t xml:space="preserve">7 </w:t>
      </w:r>
      <w:r>
        <w:t xml:space="preserve"> </w:t>
      </w:r>
      <w:proofErr w:type="spellStart"/>
      <w:r>
        <w:t>Unit</w:t>
      </w:r>
      <w:proofErr w:type="spellEnd"/>
      <w:proofErr w:type="gramEnd"/>
      <w:r>
        <w:t xml:space="preserve"> 2: Data Streams Processing</w:t>
      </w:r>
    </w:p>
    <w:p w14:paraId="78F3C606" w14:textId="77777777" w:rsidR="00FA6454" w:rsidRPr="00FA6454" w:rsidRDefault="00FA6454" w:rsidP="00FA6454">
      <w:pPr>
        <w:pStyle w:val="NormalWeb"/>
        <w:numPr>
          <w:ilvl w:val="0"/>
          <w:numId w:val="10"/>
        </w:numPr>
        <w:rPr>
          <w:b/>
          <w:bCs/>
        </w:rPr>
      </w:pPr>
      <w:r w:rsidRPr="00FA6454">
        <w:rPr>
          <w:b/>
          <w:bCs/>
        </w:rPr>
        <w:t>RESUMEN DEL ESCENARIO Y ARQUITECTURA DEL SISTEMA</w:t>
      </w:r>
    </w:p>
    <w:p w14:paraId="402E5949" w14:textId="77777777" w:rsidR="00FA6454" w:rsidRDefault="00FA6454" w:rsidP="005F4EF9">
      <w:pPr>
        <w:pStyle w:val="NormalWeb"/>
      </w:pPr>
      <w:r>
        <w:t xml:space="preserve">En la agricultura de precisión moderna, flotas de drones autónomos transmiten continuamente datos de telemetría a través de múltiples campos de cultivo. El conjunto de datos incluye indicadores como </w:t>
      </w:r>
      <w:proofErr w:type="spellStart"/>
      <w:r>
        <w:t>ndvi_index</w:t>
      </w:r>
      <w:proofErr w:type="spellEnd"/>
      <w:r>
        <w:t xml:space="preserve">, </w:t>
      </w:r>
      <w:proofErr w:type="spellStart"/>
      <w:r>
        <w:t>soil_moisture</w:t>
      </w:r>
      <w:proofErr w:type="spellEnd"/>
      <w:r>
        <w:t xml:space="preserve">, </w:t>
      </w:r>
      <w:proofErr w:type="spellStart"/>
      <w:r>
        <w:t>battery_pct</w:t>
      </w:r>
      <w:proofErr w:type="spellEnd"/>
      <w:r>
        <w:t xml:space="preserve"> y </w:t>
      </w:r>
      <w:proofErr w:type="spellStart"/>
      <w:r>
        <w:t>stream_seq</w:t>
      </w:r>
      <w:proofErr w:type="spellEnd"/>
      <w:r>
        <w:t>.</w:t>
      </w:r>
    </w:p>
    <w:p w14:paraId="07677B07" w14:textId="5D07A3F4" w:rsidR="008355F8" w:rsidRDefault="00FA6454" w:rsidP="00F14DD7">
      <w:pPr>
        <w:pStyle w:val="NormalWeb"/>
      </w:pPr>
      <w:r>
        <w:t>Procesar registros completos de vuelo al final de una misión introduce una latencia inaceptable para la detección de estrés. Para permitir una intervención inmediata, los algoritmos de streaming procesan 10.000 registros de telemetría en tiempo real sobre la marcha sin almacenar conjuntos de datos completos en memoria.</w:t>
      </w:r>
    </w:p>
    <w:p w14:paraId="34DCFCB5" w14:textId="0929B08B" w:rsidR="00FA6454" w:rsidRDefault="00FA6454" w:rsidP="00FA6454">
      <w:pPr>
        <w:pStyle w:val="NormalWeb"/>
        <w:numPr>
          <w:ilvl w:val="0"/>
          <w:numId w:val="9"/>
        </w:numPr>
        <w:rPr>
          <w:b/>
          <w:bCs/>
        </w:rPr>
      </w:pPr>
      <w:r w:rsidRPr="00FA6454">
        <w:rPr>
          <w:b/>
          <w:bCs/>
        </w:rPr>
        <w:t>IMPLEMENTACIONES TÉCNICAS Y RESULTADOS EXPERIMENTALES</w:t>
      </w:r>
      <w:r w:rsidR="008355F8">
        <w:rPr>
          <w:b/>
          <w:bCs/>
        </w:rPr>
        <w:t>.</w:t>
      </w:r>
    </w:p>
    <w:p w14:paraId="3ACA4979" w14:textId="03030465" w:rsidR="008355F8" w:rsidRPr="00FA6454" w:rsidRDefault="008355F8" w:rsidP="008355F8">
      <w:pPr>
        <w:pStyle w:val="NormalWeb"/>
        <w:rPr>
          <w:b/>
          <w:bCs/>
        </w:rPr>
      </w:pPr>
      <w:r>
        <w:rPr>
          <w:b/>
          <w:bCs/>
          <w:noProof/>
          <w14:ligatures w14:val="standardContextual"/>
        </w:rPr>
        <w:drawing>
          <wp:inline distT="0" distB="0" distL="0" distR="0" wp14:anchorId="25CC4A2B" wp14:editId="756719F4">
            <wp:extent cx="6238875" cy="3534410"/>
            <wp:effectExtent l="0" t="0" r="9525" b="8890"/>
            <wp:docPr id="5533945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9450" name="Imagen 55339450"/>
                    <pic:cNvPicPr/>
                  </pic:nvPicPr>
                  <pic:blipFill>
                    <a:blip r:embed="rId7">
                      <a:extLst>
                        <a:ext uri="{28A0092B-C50C-407E-A947-70E740481C1C}">
                          <a14:useLocalDpi xmlns:a14="http://schemas.microsoft.com/office/drawing/2010/main" val="0"/>
                        </a:ext>
                      </a:extLst>
                    </a:blip>
                    <a:stretch>
                      <a:fillRect/>
                    </a:stretch>
                  </pic:blipFill>
                  <pic:spPr>
                    <a:xfrm>
                      <a:off x="0" y="0"/>
                      <a:ext cx="6238875" cy="3534410"/>
                    </a:xfrm>
                    <a:prstGeom prst="rect">
                      <a:avLst/>
                    </a:prstGeom>
                  </pic:spPr>
                </pic:pic>
              </a:graphicData>
            </a:graphic>
          </wp:inline>
        </w:drawing>
      </w:r>
    </w:p>
    <w:p w14:paraId="561506B6" w14:textId="77777777" w:rsidR="00FA6454" w:rsidRDefault="00FA6454" w:rsidP="00FA6454">
      <w:pPr>
        <w:pStyle w:val="NormalWeb"/>
      </w:pPr>
      <w:proofErr w:type="spellStart"/>
      <w:r>
        <w:t>Task</w:t>
      </w:r>
      <w:proofErr w:type="spellEnd"/>
      <w:r>
        <w:t xml:space="preserve"> 1: Stream Model and Query </w:t>
      </w:r>
      <w:proofErr w:type="spellStart"/>
      <w:r>
        <w:t>Design</w:t>
      </w:r>
      <w:proofErr w:type="spellEnd"/>
    </w:p>
    <w:p w14:paraId="7F979D04" w14:textId="77777777" w:rsidR="00FA6454" w:rsidRDefault="00FA6454" w:rsidP="00CA0A96">
      <w:pPr>
        <w:pStyle w:val="NormalWeb"/>
        <w:numPr>
          <w:ilvl w:val="0"/>
          <w:numId w:val="17"/>
        </w:numPr>
      </w:pPr>
      <w:r>
        <w:t xml:space="preserve">Consulta permanente: Calcula una media móvil de </w:t>
      </w:r>
      <w:proofErr w:type="spellStart"/>
      <w:r>
        <w:t>ndvi_index</w:t>
      </w:r>
      <w:proofErr w:type="spellEnd"/>
      <w:r>
        <w:t xml:space="preserve"> por campo sobre las últimas 200 lecturas de corriente.</w:t>
      </w:r>
    </w:p>
    <w:p w14:paraId="766F94F1" w14:textId="77777777" w:rsidR="00FA6454" w:rsidRDefault="00FA6454" w:rsidP="00CA0A96">
      <w:pPr>
        <w:pStyle w:val="NormalWeb"/>
        <w:numPr>
          <w:ilvl w:val="0"/>
          <w:numId w:val="17"/>
        </w:numPr>
      </w:pPr>
      <w:r>
        <w:lastRenderedPageBreak/>
        <w:t>Consulta ad hoc: Filtra los datos de streaming para el día actual para determinar campos encuestados distintos (7 campos identificados para el 30-06-2026).</w:t>
      </w:r>
    </w:p>
    <w:p w14:paraId="26111F0A" w14:textId="735A094F" w:rsidR="00413129" w:rsidRDefault="00413129" w:rsidP="008355F8">
      <w:pPr>
        <w:pStyle w:val="NormalWeb"/>
        <w:rPr>
          <w:noProof/>
          <w14:ligatures w14:val="standardContextual"/>
        </w:rPr>
      </w:pPr>
      <w:r>
        <w:rPr>
          <w:noProof/>
          <w14:ligatures w14:val="standardContextual"/>
        </w:rPr>
        <w:drawing>
          <wp:inline distT="0" distB="0" distL="0" distR="0" wp14:anchorId="60240DD0" wp14:editId="3672BF6D">
            <wp:extent cx="6286500" cy="2214880"/>
            <wp:effectExtent l="0" t="0" r="0" b="0"/>
            <wp:docPr id="136098731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987316" name="Imagen 1360987316"/>
                    <pic:cNvPicPr/>
                  </pic:nvPicPr>
                  <pic:blipFill rotWithShape="1">
                    <a:blip r:embed="rId8">
                      <a:extLst>
                        <a:ext uri="{28A0092B-C50C-407E-A947-70E740481C1C}">
                          <a14:useLocalDpi xmlns:a14="http://schemas.microsoft.com/office/drawing/2010/main" val="0"/>
                        </a:ext>
                      </a:extLst>
                    </a:blip>
                    <a:srcRect t="3500" b="32750"/>
                    <a:stretch>
                      <a:fillRect/>
                    </a:stretch>
                  </pic:blipFill>
                  <pic:spPr bwMode="auto">
                    <a:xfrm>
                      <a:off x="0" y="0"/>
                      <a:ext cx="6287735" cy="2215315"/>
                    </a:xfrm>
                    <a:prstGeom prst="rect">
                      <a:avLst/>
                    </a:prstGeom>
                    <a:ln>
                      <a:noFill/>
                    </a:ln>
                    <a:extLst>
                      <a:ext uri="{53640926-AAD7-44D8-BBD7-CCE9431645EC}">
                        <a14:shadowObscured xmlns:a14="http://schemas.microsoft.com/office/drawing/2010/main"/>
                      </a:ext>
                    </a:extLst>
                  </pic:spPr>
                </pic:pic>
              </a:graphicData>
            </a:graphic>
          </wp:inline>
        </w:drawing>
      </w:r>
    </w:p>
    <w:p w14:paraId="12D574C7" w14:textId="77777777" w:rsidR="00FA6454" w:rsidRDefault="00FA6454" w:rsidP="00FA6454">
      <w:pPr>
        <w:pStyle w:val="NormalWeb"/>
      </w:pPr>
      <w:proofErr w:type="spellStart"/>
      <w:r>
        <w:t>Task</w:t>
      </w:r>
      <w:proofErr w:type="spellEnd"/>
      <w:r>
        <w:t xml:space="preserve"> 2: Bloom Filter (</w:t>
      </w:r>
      <w:proofErr w:type="spellStart"/>
      <w:r>
        <w:t>Redundant</w:t>
      </w:r>
      <w:proofErr w:type="spellEnd"/>
      <w:r>
        <w:t xml:space="preserve"> Alert </w:t>
      </w:r>
      <w:proofErr w:type="spellStart"/>
      <w:r>
        <w:t>Filtering</w:t>
      </w:r>
      <w:proofErr w:type="spellEnd"/>
      <w:r>
        <w:t>)</w:t>
      </w:r>
    </w:p>
    <w:p w14:paraId="6FFBE1A5" w14:textId="77777777" w:rsidR="00FA6454" w:rsidRDefault="00FA6454" w:rsidP="00CA0A96">
      <w:pPr>
        <w:pStyle w:val="NormalWeb"/>
        <w:numPr>
          <w:ilvl w:val="0"/>
          <w:numId w:val="12"/>
        </w:numPr>
      </w:pPr>
      <w:r>
        <w:t>Configuración: m = 62 bits, k = 4 funciones hash.</w:t>
      </w:r>
    </w:p>
    <w:p w14:paraId="2D0C585A" w14:textId="77777777" w:rsidR="00FA6454" w:rsidRDefault="00FA6454" w:rsidP="00CA0A96">
      <w:pPr>
        <w:pStyle w:val="NormalWeb"/>
        <w:numPr>
          <w:ilvl w:val="0"/>
          <w:numId w:val="12"/>
        </w:numPr>
      </w:pPr>
      <w:r>
        <w:t>Objetivo: Almacenar campos con alertas de salud activas para bloquear notificaciones duplicadas durante la semana.</w:t>
      </w:r>
    </w:p>
    <w:p w14:paraId="4DA62D44" w14:textId="77777777" w:rsidR="00FA6454" w:rsidRDefault="00FA6454" w:rsidP="00CA0A96">
      <w:pPr>
        <w:pStyle w:val="NormalWeb"/>
        <w:numPr>
          <w:ilvl w:val="0"/>
          <w:numId w:val="12"/>
        </w:numPr>
      </w:pPr>
      <w:r>
        <w:t>Resultado: La tasa teórica de falsos positivos es del 5,11%, mientras que las pruebas empíricas en artículos no alertados arrojaron falsos positivos del 0,00%.</w:t>
      </w:r>
    </w:p>
    <w:p w14:paraId="581B2A21" w14:textId="2A6B1E07" w:rsidR="00413129" w:rsidRDefault="00413129" w:rsidP="00413129">
      <w:pPr>
        <w:pStyle w:val="NormalWeb"/>
      </w:pPr>
      <w:r>
        <w:rPr>
          <w:noProof/>
          <w14:ligatures w14:val="standardContextual"/>
        </w:rPr>
        <w:drawing>
          <wp:inline distT="0" distB="0" distL="0" distR="0" wp14:anchorId="6A6BC257" wp14:editId="3361694C">
            <wp:extent cx="6267450" cy="1840865"/>
            <wp:effectExtent l="0" t="0" r="0" b="6985"/>
            <wp:docPr id="199628127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81272" name="Imagen 1996281272"/>
                    <pic:cNvPicPr/>
                  </pic:nvPicPr>
                  <pic:blipFill>
                    <a:blip r:embed="rId9">
                      <a:extLst>
                        <a:ext uri="{28A0092B-C50C-407E-A947-70E740481C1C}">
                          <a14:useLocalDpi xmlns:a14="http://schemas.microsoft.com/office/drawing/2010/main" val="0"/>
                        </a:ext>
                      </a:extLst>
                    </a:blip>
                    <a:stretch>
                      <a:fillRect/>
                    </a:stretch>
                  </pic:blipFill>
                  <pic:spPr>
                    <a:xfrm>
                      <a:off x="0" y="0"/>
                      <a:ext cx="6267450" cy="1840865"/>
                    </a:xfrm>
                    <a:prstGeom prst="rect">
                      <a:avLst/>
                    </a:prstGeom>
                  </pic:spPr>
                </pic:pic>
              </a:graphicData>
            </a:graphic>
          </wp:inline>
        </w:drawing>
      </w:r>
    </w:p>
    <w:p w14:paraId="7B858F27" w14:textId="77777777" w:rsidR="00FA6454" w:rsidRDefault="00FA6454" w:rsidP="00FA6454">
      <w:pPr>
        <w:pStyle w:val="NormalWeb"/>
      </w:pPr>
      <w:proofErr w:type="spellStart"/>
      <w:r>
        <w:t>Task</w:t>
      </w:r>
      <w:proofErr w:type="spellEnd"/>
      <w:r>
        <w:t xml:space="preserve"> 3: Stream </w:t>
      </w:r>
      <w:proofErr w:type="spellStart"/>
      <w:r>
        <w:t>Sampling</w:t>
      </w:r>
      <w:proofErr w:type="spellEnd"/>
      <w:r>
        <w:t xml:space="preserve"> (</w:t>
      </w:r>
      <w:proofErr w:type="spellStart"/>
      <w:r>
        <w:t>Reservoir</w:t>
      </w:r>
      <w:proofErr w:type="spellEnd"/>
      <w:r>
        <w:t xml:space="preserve"> </w:t>
      </w:r>
      <w:proofErr w:type="spellStart"/>
      <w:r>
        <w:t>Sampling</w:t>
      </w:r>
      <w:proofErr w:type="spellEnd"/>
      <w:r>
        <w:t xml:space="preserve"> — S3) </w:t>
      </w:r>
      <w:proofErr w:type="spellStart"/>
      <w:r>
        <w:t>Estimates</w:t>
      </w:r>
      <w:proofErr w:type="spellEnd"/>
      <w:r>
        <w:t xml:space="preserve"> </w:t>
      </w:r>
      <w:proofErr w:type="spellStart"/>
      <w:r>
        <w:t>average</w:t>
      </w:r>
      <w:proofErr w:type="spellEnd"/>
      <w:r>
        <w:t xml:space="preserve"> </w:t>
      </w:r>
      <w:proofErr w:type="spellStart"/>
      <w:r>
        <w:t>ndvi_index</w:t>
      </w:r>
      <w:proofErr w:type="spellEnd"/>
      <w:r>
        <w:t xml:space="preserve"> and </w:t>
      </w:r>
      <w:proofErr w:type="spellStart"/>
      <w:r>
        <w:t>soil_moisture</w:t>
      </w:r>
      <w:proofErr w:type="spellEnd"/>
      <w:r>
        <w:t xml:space="preserve"> </w:t>
      </w:r>
      <w:proofErr w:type="spellStart"/>
      <w:r>
        <w:t>across</w:t>
      </w:r>
      <w:proofErr w:type="spellEnd"/>
      <w:r>
        <w:t xml:space="preserve"> 10,000 </w:t>
      </w:r>
      <w:proofErr w:type="spellStart"/>
      <w:r>
        <w:t>records</w:t>
      </w:r>
      <w:proofErr w:type="spellEnd"/>
      <w:r>
        <w:t xml:space="preserve"> </w:t>
      </w:r>
      <w:proofErr w:type="spellStart"/>
      <w:r>
        <w:t>using</w:t>
      </w:r>
      <w:proofErr w:type="spellEnd"/>
      <w:r>
        <w:t xml:space="preserve"> </w:t>
      </w:r>
      <w:proofErr w:type="spellStart"/>
      <w:r>
        <w:t>distinct</w:t>
      </w:r>
      <w:proofErr w:type="spellEnd"/>
      <w:r>
        <w:t xml:space="preserve"> </w:t>
      </w:r>
      <w:proofErr w:type="spellStart"/>
      <w:r>
        <w:t>reservoir</w:t>
      </w:r>
      <w:proofErr w:type="spellEnd"/>
      <w:r>
        <w:t xml:space="preserve"> </w:t>
      </w:r>
      <w:proofErr w:type="spellStart"/>
      <w:r>
        <w:t>sizes</w:t>
      </w:r>
      <w:proofErr w:type="spellEnd"/>
      <w:r>
        <w:t xml:space="preserve"> k in {100, 500, 1000}:</w:t>
      </w:r>
    </w:p>
    <w:p w14:paraId="26A02E96" w14:textId="77777777" w:rsidR="00FA6454" w:rsidRDefault="00FA6454" w:rsidP="00CA0A96">
      <w:pPr>
        <w:pStyle w:val="NormalWeb"/>
        <w:numPr>
          <w:ilvl w:val="0"/>
          <w:numId w:val="13"/>
        </w:numPr>
      </w:pPr>
      <w:r>
        <w:t xml:space="preserve">Valores verdaderos: </w:t>
      </w:r>
      <w:proofErr w:type="spellStart"/>
      <w:r>
        <w:t>ndvi_index</w:t>
      </w:r>
      <w:proofErr w:type="spellEnd"/>
      <w:r>
        <w:t xml:space="preserve"> = 0,0078, </w:t>
      </w:r>
      <w:proofErr w:type="spellStart"/>
      <w:r>
        <w:t>soil_moisture</w:t>
      </w:r>
      <w:proofErr w:type="spellEnd"/>
      <w:r>
        <w:t xml:space="preserve"> = 27,6077%.</w:t>
      </w:r>
    </w:p>
    <w:p w14:paraId="6A280083" w14:textId="77777777" w:rsidR="00FA6454" w:rsidRDefault="00FA6454" w:rsidP="00CA0A96">
      <w:pPr>
        <w:pStyle w:val="NormalWeb"/>
        <w:numPr>
          <w:ilvl w:val="0"/>
          <w:numId w:val="13"/>
        </w:numPr>
      </w:pPr>
      <w:r>
        <w:t>Tamaño k = 100: NDVI estimado = -0,0727 (Error absoluto: 0,0805).</w:t>
      </w:r>
    </w:p>
    <w:p w14:paraId="1BA8A17F" w14:textId="77777777" w:rsidR="00FA6454" w:rsidRDefault="00FA6454" w:rsidP="00CA0A96">
      <w:pPr>
        <w:pStyle w:val="NormalWeb"/>
        <w:numPr>
          <w:ilvl w:val="0"/>
          <w:numId w:val="13"/>
        </w:numPr>
      </w:pPr>
      <w:r>
        <w:t>Tamaño k = 500: NDVI estimado = 0,0489 (Error absoluto: 0,0411).</w:t>
      </w:r>
    </w:p>
    <w:p w14:paraId="2F483AF0" w14:textId="77777777" w:rsidR="00FA6454" w:rsidRDefault="00FA6454" w:rsidP="00CA0A96">
      <w:pPr>
        <w:pStyle w:val="NormalWeb"/>
        <w:numPr>
          <w:ilvl w:val="0"/>
          <w:numId w:val="13"/>
        </w:numPr>
      </w:pPr>
      <w:r>
        <w:t>Tamaño k = 1000: NDVI estimado = 0,0439 (Error absoluto: 0,0361).</w:t>
      </w:r>
    </w:p>
    <w:p w14:paraId="57B6B581" w14:textId="77777777" w:rsidR="00CA0A96" w:rsidRDefault="00FA6454" w:rsidP="00CA0A96">
      <w:pPr>
        <w:pStyle w:val="NormalWeb"/>
        <w:numPr>
          <w:ilvl w:val="0"/>
          <w:numId w:val="13"/>
        </w:numPr>
      </w:pPr>
      <w:r>
        <w:t>Hallazgo clave: A medida que aumenta el tamaño de la muestra k, el error de estimación disminuye significativamente, demostrando la eficiencia de streaming de O(N) con memoria O(k).</w:t>
      </w:r>
    </w:p>
    <w:p w14:paraId="1FA675F6" w14:textId="04626025" w:rsidR="00413129" w:rsidRDefault="00413129" w:rsidP="00413129">
      <w:pPr>
        <w:pStyle w:val="NormalWeb"/>
        <w:rPr>
          <w:noProof/>
          <w14:ligatures w14:val="standardContextual"/>
        </w:rPr>
      </w:pPr>
      <w:r>
        <w:rPr>
          <w:noProof/>
          <w14:ligatures w14:val="standardContextual"/>
        </w:rPr>
        <w:lastRenderedPageBreak/>
        <w:drawing>
          <wp:inline distT="0" distB="0" distL="0" distR="0" wp14:anchorId="4D0F1C38" wp14:editId="2664B200">
            <wp:extent cx="6096000" cy="2078355"/>
            <wp:effectExtent l="0" t="0" r="0" b="0"/>
            <wp:docPr id="137463399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33994" name="Imagen 1374633994"/>
                    <pic:cNvPicPr/>
                  </pic:nvPicPr>
                  <pic:blipFill rotWithShape="1">
                    <a:blip r:embed="rId10">
                      <a:extLst>
                        <a:ext uri="{28A0092B-C50C-407E-A947-70E740481C1C}">
                          <a14:useLocalDpi xmlns:a14="http://schemas.microsoft.com/office/drawing/2010/main" val="0"/>
                        </a:ext>
                      </a:extLst>
                    </a:blip>
                    <a:srcRect t="7865" b="10203"/>
                    <a:stretch>
                      <a:fillRect/>
                    </a:stretch>
                  </pic:blipFill>
                  <pic:spPr bwMode="auto">
                    <a:xfrm>
                      <a:off x="0" y="0"/>
                      <a:ext cx="6096623" cy="2078567"/>
                    </a:xfrm>
                    <a:prstGeom prst="rect">
                      <a:avLst/>
                    </a:prstGeom>
                    <a:ln>
                      <a:noFill/>
                    </a:ln>
                    <a:extLst>
                      <a:ext uri="{53640926-AAD7-44D8-BBD7-CCE9431645EC}">
                        <a14:shadowObscured xmlns:a14="http://schemas.microsoft.com/office/drawing/2010/main"/>
                      </a:ext>
                    </a:extLst>
                  </pic:spPr>
                </pic:pic>
              </a:graphicData>
            </a:graphic>
          </wp:inline>
        </w:drawing>
      </w:r>
    </w:p>
    <w:p w14:paraId="304902B0" w14:textId="175DEE35" w:rsidR="00FA6454" w:rsidRDefault="00FA6454" w:rsidP="00CA0A96">
      <w:pPr>
        <w:pStyle w:val="NormalWeb"/>
      </w:pPr>
      <w:proofErr w:type="spellStart"/>
      <w:r>
        <w:t>Task</w:t>
      </w:r>
      <w:proofErr w:type="spellEnd"/>
      <w:r>
        <w:t xml:space="preserve"> 4: </w:t>
      </w:r>
      <w:proofErr w:type="spellStart"/>
      <w:r>
        <w:t>Distinct</w:t>
      </w:r>
      <w:proofErr w:type="spellEnd"/>
      <w:r>
        <w:t xml:space="preserve"> Count (</w:t>
      </w:r>
      <w:proofErr w:type="spellStart"/>
      <w:r>
        <w:t>Flajolet</w:t>
      </w:r>
      <w:proofErr w:type="spellEnd"/>
      <w:r>
        <w:t>-Martin — S6)</w:t>
      </w:r>
    </w:p>
    <w:p w14:paraId="2E7D9346" w14:textId="77777777" w:rsidR="00CA0A96" w:rsidRDefault="00CA0A96" w:rsidP="00CA0A96">
      <w:pPr>
        <w:pStyle w:val="NormalWeb"/>
        <w:numPr>
          <w:ilvl w:val="0"/>
          <w:numId w:val="13"/>
        </w:numPr>
      </w:pPr>
      <w:r>
        <w:t>Objetivo: Estimar campos únicos encuestados usando 10 funciones hash.</w:t>
      </w:r>
    </w:p>
    <w:p w14:paraId="2287B8E0" w14:textId="77777777" w:rsidR="00CA0A96" w:rsidRDefault="00CA0A96" w:rsidP="00CA0A96">
      <w:pPr>
        <w:pStyle w:val="NormalWeb"/>
        <w:numPr>
          <w:ilvl w:val="0"/>
          <w:numId w:val="13"/>
        </w:numPr>
      </w:pPr>
      <w:r>
        <w:t xml:space="preserve">Resultado: Recuento real = 10 campos únicos, estimación de </w:t>
      </w:r>
      <w:proofErr w:type="spellStart"/>
      <w:r>
        <w:t>Flajolet</w:t>
      </w:r>
      <w:proofErr w:type="spellEnd"/>
      <w:r>
        <w:t>-Martin = 10 campos únicos (0,00% de Error Relativo).</w:t>
      </w:r>
    </w:p>
    <w:p w14:paraId="36FAC514" w14:textId="2A93C00E" w:rsidR="00413129" w:rsidRDefault="00413129" w:rsidP="00413129">
      <w:pPr>
        <w:pStyle w:val="NormalWeb"/>
        <w:rPr>
          <w:noProof/>
          <w14:ligatures w14:val="standardContextual"/>
        </w:rPr>
      </w:pPr>
      <w:r>
        <w:rPr>
          <w:noProof/>
          <w14:ligatures w14:val="standardContextual"/>
        </w:rPr>
        <w:drawing>
          <wp:inline distT="0" distB="0" distL="0" distR="0" wp14:anchorId="013B9F13" wp14:editId="14F157CA">
            <wp:extent cx="6162675" cy="1033780"/>
            <wp:effectExtent l="0" t="0" r="9525" b="0"/>
            <wp:docPr id="57240415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04151" name="Imagen 572404151"/>
                    <pic:cNvPicPr/>
                  </pic:nvPicPr>
                  <pic:blipFill rotWithShape="1">
                    <a:blip r:embed="rId11">
                      <a:extLst>
                        <a:ext uri="{28A0092B-C50C-407E-A947-70E740481C1C}">
                          <a14:useLocalDpi xmlns:a14="http://schemas.microsoft.com/office/drawing/2010/main" val="0"/>
                        </a:ext>
                      </a:extLst>
                    </a:blip>
                    <a:srcRect t="10283" b="35171"/>
                    <a:stretch>
                      <a:fillRect/>
                    </a:stretch>
                  </pic:blipFill>
                  <pic:spPr bwMode="auto">
                    <a:xfrm>
                      <a:off x="0" y="0"/>
                      <a:ext cx="6165537" cy="1034260"/>
                    </a:xfrm>
                    <a:prstGeom prst="rect">
                      <a:avLst/>
                    </a:prstGeom>
                    <a:ln>
                      <a:noFill/>
                    </a:ln>
                    <a:extLst>
                      <a:ext uri="{53640926-AAD7-44D8-BBD7-CCE9431645EC}">
                        <a14:shadowObscured xmlns:a14="http://schemas.microsoft.com/office/drawing/2010/main"/>
                      </a:ext>
                    </a:extLst>
                  </pic:spPr>
                </pic:pic>
              </a:graphicData>
            </a:graphic>
          </wp:inline>
        </w:drawing>
      </w:r>
    </w:p>
    <w:p w14:paraId="682AF2FD" w14:textId="77777777" w:rsidR="00FA6454" w:rsidRDefault="00FA6454" w:rsidP="00FA6454">
      <w:pPr>
        <w:pStyle w:val="NormalWeb"/>
      </w:pPr>
      <w:proofErr w:type="spellStart"/>
      <w:r>
        <w:t>Task</w:t>
      </w:r>
      <w:proofErr w:type="spellEnd"/>
      <w:r>
        <w:t xml:space="preserve"> 6: </w:t>
      </w:r>
      <w:proofErr w:type="spellStart"/>
      <w:r>
        <w:t>Dashboard</w:t>
      </w:r>
      <w:proofErr w:type="spellEnd"/>
      <w:r>
        <w:t xml:space="preserve"> </w:t>
      </w:r>
      <w:proofErr w:type="spellStart"/>
      <w:r>
        <w:t>Visualization</w:t>
      </w:r>
      <w:proofErr w:type="spellEnd"/>
    </w:p>
    <w:p w14:paraId="7BF9878B" w14:textId="77777777" w:rsidR="00CA0A96" w:rsidRDefault="00CA0A96" w:rsidP="00CA0A96">
      <w:pPr>
        <w:pStyle w:val="NormalWeb"/>
        <w:numPr>
          <w:ilvl w:val="0"/>
          <w:numId w:val="15"/>
        </w:numPr>
      </w:pPr>
      <w:r>
        <w:t>Panel A: Compara la tasa teórica de falsos positivos del filtro de Bloom frente a la empírica.</w:t>
      </w:r>
    </w:p>
    <w:p w14:paraId="2ED1E060" w14:textId="77777777" w:rsidR="00CA0A96" w:rsidRDefault="00CA0A96" w:rsidP="00CA0A96">
      <w:pPr>
        <w:pStyle w:val="NormalWeb"/>
        <w:numPr>
          <w:ilvl w:val="0"/>
          <w:numId w:val="15"/>
        </w:numPr>
      </w:pPr>
      <w:r>
        <w:t xml:space="preserve">Panel B: Compara la estimación del recuento distinto de </w:t>
      </w:r>
      <w:proofErr w:type="spellStart"/>
      <w:r>
        <w:t>Flajolet</w:t>
      </w:r>
      <w:proofErr w:type="spellEnd"/>
      <w:r>
        <w:t>-Martin con la verdad fundamental.</w:t>
      </w:r>
    </w:p>
    <w:p w14:paraId="44998689" w14:textId="77777777" w:rsidR="00CA0A96" w:rsidRDefault="00CA0A96" w:rsidP="00CA0A96">
      <w:pPr>
        <w:pStyle w:val="NormalWeb"/>
        <w:numPr>
          <w:ilvl w:val="0"/>
          <w:numId w:val="15"/>
        </w:numPr>
      </w:pPr>
      <w:r>
        <w:t>Panel C: Mapa de calor de salud en vivo que destaca campos de cultivo según valores de NDVI promedio móvil (los campos en rojo representan un NDVI bajo / estrés).</w:t>
      </w:r>
    </w:p>
    <w:p w14:paraId="6143FCC0" w14:textId="3AC78BD6" w:rsidR="00413129" w:rsidRDefault="00413129" w:rsidP="00413129">
      <w:pPr>
        <w:pStyle w:val="NormalWeb"/>
      </w:pPr>
      <w:r>
        <w:rPr>
          <w:noProof/>
          <w14:ligatures w14:val="standardContextual"/>
        </w:rPr>
        <w:lastRenderedPageBreak/>
        <w:drawing>
          <wp:inline distT="0" distB="0" distL="0" distR="0" wp14:anchorId="144C74A0" wp14:editId="743740D3">
            <wp:extent cx="6267450" cy="3567430"/>
            <wp:effectExtent l="0" t="0" r="0" b="0"/>
            <wp:docPr id="90847275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72758" name="Imagen 908472758"/>
                    <pic:cNvPicPr/>
                  </pic:nvPicPr>
                  <pic:blipFill>
                    <a:blip r:embed="rId12">
                      <a:extLst>
                        <a:ext uri="{28A0092B-C50C-407E-A947-70E740481C1C}">
                          <a14:useLocalDpi xmlns:a14="http://schemas.microsoft.com/office/drawing/2010/main" val="0"/>
                        </a:ext>
                      </a:extLst>
                    </a:blip>
                    <a:stretch>
                      <a:fillRect/>
                    </a:stretch>
                  </pic:blipFill>
                  <pic:spPr>
                    <a:xfrm>
                      <a:off x="0" y="0"/>
                      <a:ext cx="6267450" cy="3567430"/>
                    </a:xfrm>
                    <a:prstGeom prst="rect">
                      <a:avLst/>
                    </a:prstGeom>
                  </pic:spPr>
                </pic:pic>
              </a:graphicData>
            </a:graphic>
          </wp:inline>
        </w:drawing>
      </w:r>
    </w:p>
    <w:p w14:paraId="631F2D3D" w14:textId="77777777" w:rsidR="00413129" w:rsidRDefault="00413129" w:rsidP="00413129">
      <w:pPr>
        <w:pStyle w:val="NormalWeb"/>
      </w:pPr>
    </w:p>
    <w:p w14:paraId="2245F798" w14:textId="77777777" w:rsidR="00413129" w:rsidRDefault="00413129" w:rsidP="00413129">
      <w:pPr>
        <w:pStyle w:val="NormalWeb"/>
      </w:pPr>
    </w:p>
    <w:p w14:paraId="535A8517" w14:textId="77777777" w:rsidR="00CA0A96" w:rsidRPr="00CA0A96" w:rsidRDefault="00CA0A96" w:rsidP="00CA0A96">
      <w:pPr>
        <w:pStyle w:val="NormalWeb"/>
        <w:numPr>
          <w:ilvl w:val="0"/>
          <w:numId w:val="16"/>
        </w:numPr>
        <w:rPr>
          <w:b/>
          <w:bCs/>
        </w:rPr>
      </w:pPr>
      <w:r w:rsidRPr="00CA0A96">
        <w:rPr>
          <w:b/>
          <w:bCs/>
        </w:rPr>
        <w:t>CONCLUSIONES</w:t>
      </w:r>
    </w:p>
    <w:p w14:paraId="04A1194B" w14:textId="77777777" w:rsidR="00CA0A96" w:rsidRDefault="00CA0A96" w:rsidP="00CA0A96">
      <w:pPr>
        <w:pStyle w:val="NormalWeb"/>
        <w:numPr>
          <w:ilvl w:val="0"/>
          <w:numId w:val="18"/>
        </w:numPr>
      </w:pPr>
      <w:r>
        <w:t xml:space="preserve">Eficiencia de memoria: Los algoritmos de streaming reducen el consumo de memoria de O(N) a O(k) o </w:t>
      </w:r>
      <w:proofErr w:type="gramStart"/>
      <w:r>
        <w:t>O(</w:t>
      </w:r>
      <w:proofErr w:type="gramEnd"/>
      <w:r>
        <w:t>log N), permitiendo un procesamiento escalable en tiempo real para miles de flujos de drones.</w:t>
      </w:r>
    </w:p>
    <w:p w14:paraId="335411B6" w14:textId="77777777" w:rsidR="00CA0A96" w:rsidRDefault="00CA0A96" w:rsidP="00CA0A96">
      <w:pPr>
        <w:pStyle w:val="NormalWeb"/>
        <w:numPr>
          <w:ilvl w:val="0"/>
          <w:numId w:val="18"/>
        </w:numPr>
      </w:pPr>
      <w:r>
        <w:t>Compensaciones: El muestreo de reservorio permite compensaciones controlables entre la huella de memoria y la precisión de estimación.</w:t>
      </w:r>
    </w:p>
    <w:p w14:paraId="3B384730" w14:textId="77777777" w:rsidR="00CA0A96" w:rsidRDefault="00CA0A96" w:rsidP="00CA0A96">
      <w:pPr>
        <w:pStyle w:val="NormalWeb"/>
        <w:numPr>
          <w:ilvl w:val="0"/>
          <w:numId w:val="18"/>
        </w:numPr>
      </w:pPr>
      <w:r>
        <w:t xml:space="preserve">Garantías probabilísticas: Las estructuras probabilísticas (filtros de Bloom y </w:t>
      </w:r>
      <w:proofErr w:type="spellStart"/>
      <w:r>
        <w:t>Flajolet</w:t>
      </w:r>
      <w:proofErr w:type="spellEnd"/>
      <w:r>
        <w:t>-Martin) proporcionan tasas de error casi nulas a una fracción de los costes tradicionales de almacenamiento.</w:t>
      </w:r>
    </w:p>
    <w:p w14:paraId="05B58A4D" w14:textId="3F17F7BC" w:rsidR="0057622C" w:rsidRDefault="0057622C"/>
    <w:sectPr w:rsidR="0057622C">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B5340" w14:textId="77777777" w:rsidR="00E47A35" w:rsidRDefault="00E47A35" w:rsidP="008355F8">
      <w:pPr>
        <w:spacing w:after="0" w:line="240" w:lineRule="auto"/>
      </w:pPr>
      <w:r>
        <w:separator/>
      </w:r>
    </w:p>
  </w:endnote>
  <w:endnote w:type="continuationSeparator" w:id="0">
    <w:p w14:paraId="2927C57C" w14:textId="77777777" w:rsidR="00E47A35" w:rsidRDefault="00E47A35" w:rsidP="008355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D80C1" w14:textId="77777777" w:rsidR="00E47A35" w:rsidRDefault="00E47A35" w:rsidP="008355F8">
      <w:pPr>
        <w:spacing w:after="0" w:line="240" w:lineRule="auto"/>
      </w:pPr>
      <w:r>
        <w:separator/>
      </w:r>
    </w:p>
  </w:footnote>
  <w:footnote w:type="continuationSeparator" w:id="0">
    <w:p w14:paraId="08490BA1" w14:textId="77777777" w:rsidR="00E47A35" w:rsidRDefault="00E47A35" w:rsidP="008355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9B2FAE2"/>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120A8ECC"/>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8584B414"/>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973C66BE"/>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FF305A7E"/>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B46FA5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A4280F8"/>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654CFC2"/>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25CB178"/>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929A8D70"/>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E836967"/>
    <w:multiLevelType w:val="multilevel"/>
    <w:tmpl w:val="CC7C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D22FC9"/>
    <w:multiLevelType w:val="multilevel"/>
    <w:tmpl w:val="E848B87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107E5A82"/>
    <w:multiLevelType w:val="multilevel"/>
    <w:tmpl w:val="DD7EEE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1AC2381A"/>
    <w:multiLevelType w:val="multilevel"/>
    <w:tmpl w:val="26D64CD8"/>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1DF44DD6"/>
    <w:multiLevelType w:val="multilevel"/>
    <w:tmpl w:val="26D64CD8"/>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28347CD9"/>
    <w:multiLevelType w:val="multilevel"/>
    <w:tmpl w:val="CC14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7D3DAB"/>
    <w:multiLevelType w:val="multilevel"/>
    <w:tmpl w:val="26D64CD8"/>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379748F5"/>
    <w:multiLevelType w:val="multilevel"/>
    <w:tmpl w:val="284E9D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9C1E0E"/>
    <w:multiLevelType w:val="multilevel"/>
    <w:tmpl w:val="571E78D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3DAE0B52"/>
    <w:multiLevelType w:val="multilevel"/>
    <w:tmpl w:val="26D64CD8"/>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463F3120"/>
    <w:multiLevelType w:val="multilevel"/>
    <w:tmpl w:val="88327D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536D42E3"/>
    <w:multiLevelType w:val="multilevel"/>
    <w:tmpl w:val="F8CAE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4279AC"/>
    <w:multiLevelType w:val="multilevel"/>
    <w:tmpl w:val="0F62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8D476A"/>
    <w:multiLevelType w:val="multilevel"/>
    <w:tmpl w:val="26D64CD8"/>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613A3A2F"/>
    <w:multiLevelType w:val="multilevel"/>
    <w:tmpl w:val="CF10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E32CF0"/>
    <w:multiLevelType w:val="multilevel"/>
    <w:tmpl w:val="79401A2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7C3256E8"/>
    <w:multiLevelType w:val="multilevel"/>
    <w:tmpl w:val="9258B3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564984"/>
    <w:multiLevelType w:val="multilevel"/>
    <w:tmpl w:val="14A2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7864495">
    <w:abstractNumId w:val="21"/>
  </w:num>
  <w:num w:numId="2" w16cid:durableId="142744560">
    <w:abstractNumId w:val="17"/>
  </w:num>
  <w:num w:numId="3" w16cid:durableId="180707425">
    <w:abstractNumId w:val="10"/>
  </w:num>
  <w:num w:numId="4" w16cid:durableId="1927299144">
    <w:abstractNumId w:val="15"/>
  </w:num>
  <w:num w:numId="5" w16cid:durableId="1062603495">
    <w:abstractNumId w:val="22"/>
  </w:num>
  <w:num w:numId="6" w16cid:durableId="1969700390">
    <w:abstractNumId w:val="24"/>
  </w:num>
  <w:num w:numId="7" w16cid:durableId="1103763209">
    <w:abstractNumId w:val="27"/>
  </w:num>
  <w:num w:numId="8" w16cid:durableId="951744987">
    <w:abstractNumId w:val="26"/>
  </w:num>
  <w:num w:numId="9" w16cid:durableId="1317951673">
    <w:abstractNumId w:val="18"/>
  </w:num>
  <w:num w:numId="10" w16cid:durableId="613253059">
    <w:abstractNumId w:val="20"/>
  </w:num>
  <w:num w:numId="11" w16cid:durableId="420414260">
    <w:abstractNumId w:val="25"/>
  </w:num>
  <w:num w:numId="12" w16cid:durableId="653797433">
    <w:abstractNumId w:val="16"/>
  </w:num>
  <w:num w:numId="13" w16cid:durableId="471874070">
    <w:abstractNumId w:val="13"/>
  </w:num>
  <w:num w:numId="14" w16cid:durableId="168451592">
    <w:abstractNumId w:val="12"/>
  </w:num>
  <w:num w:numId="15" w16cid:durableId="1801410414">
    <w:abstractNumId w:val="14"/>
  </w:num>
  <w:num w:numId="16" w16cid:durableId="601573853">
    <w:abstractNumId w:val="11"/>
  </w:num>
  <w:num w:numId="17" w16cid:durableId="2108228701">
    <w:abstractNumId w:val="23"/>
  </w:num>
  <w:num w:numId="18" w16cid:durableId="375160509">
    <w:abstractNumId w:val="19"/>
  </w:num>
  <w:num w:numId="19" w16cid:durableId="835804889">
    <w:abstractNumId w:val="8"/>
  </w:num>
  <w:num w:numId="20" w16cid:durableId="713768762">
    <w:abstractNumId w:val="3"/>
  </w:num>
  <w:num w:numId="21" w16cid:durableId="771975019">
    <w:abstractNumId w:val="2"/>
  </w:num>
  <w:num w:numId="22" w16cid:durableId="1972713829">
    <w:abstractNumId w:val="1"/>
  </w:num>
  <w:num w:numId="23" w16cid:durableId="602146830">
    <w:abstractNumId w:val="0"/>
  </w:num>
  <w:num w:numId="24" w16cid:durableId="872884208">
    <w:abstractNumId w:val="9"/>
  </w:num>
  <w:num w:numId="25" w16cid:durableId="522480877">
    <w:abstractNumId w:val="7"/>
  </w:num>
  <w:num w:numId="26" w16cid:durableId="1619027026">
    <w:abstractNumId w:val="6"/>
  </w:num>
  <w:num w:numId="27" w16cid:durableId="822354187">
    <w:abstractNumId w:val="5"/>
  </w:num>
  <w:num w:numId="28" w16cid:durableId="15654879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454"/>
    <w:rsid w:val="00413129"/>
    <w:rsid w:val="00556784"/>
    <w:rsid w:val="0057622C"/>
    <w:rsid w:val="008355F8"/>
    <w:rsid w:val="008F38DA"/>
    <w:rsid w:val="00B70F5A"/>
    <w:rsid w:val="00CA0A96"/>
    <w:rsid w:val="00DA6200"/>
    <w:rsid w:val="00E47A35"/>
    <w:rsid w:val="00FA645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E3E91D"/>
  <w15:chartTrackingRefBased/>
  <w15:docId w15:val="{3860E863-5DA7-49E1-9F29-7EFDD8CB2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A64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A64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A645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A645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A645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A645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645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645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645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645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A645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A645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A645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A645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A645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645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645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6454"/>
    <w:rPr>
      <w:rFonts w:eastAsiaTheme="majorEastAsia" w:cstheme="majorBidi"/>
      <w:color w:val="272727" w:themeColor="text1" w:themeTint="D8"/>
    </w:rPr>
  </w:style>
  <w:style w:type="paragraph" w:styleId="Ttulo">
    <w:name w:val="Title"/>
    <w:basedOn w:val="Normal"/>
    <w:next w:val="Normal"/>
    <w:link w:val="TtuloCar"/>
    <w:uiPriority w:val="10"/>
    <w:qFormat/>
    <w:rsid w:val="00FA6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64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645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645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6454"/>
    <w:pPr>
      <w:spacing w:before="160"/>
      <w:jc w:val="center"/>
    </w:pPr>
    <w:rPr>
      <w:i/>
      <w:iCs/>
      <w:color w:val="404040" w:themeColor="text1" w:themeTint="BF"/>
    </w:rPr>
  </w:style>
  <w:style w:type="character" w:customStyle="1" w:styleId="CitaCar">
    <w:name w:val="Cita Car"/>
    <w:basedOn w:val="Fuentedeprrafopredeter"/>
    <w:link w:val="Cita"/>
    <w:uiPriority w:val="29"/>
    <w:rsid w:val="00FA6454"/>
    <w:rPr>
      <w:i/>
      <w:iCs/>
      <w:color w:val="404040" w:themeColor="text1" w:themeTint="BF"/>
    </w:rPr>
  </w:style>
  <w:style w:type="paragraph" w:styleId="Prrafodelista">
    <w:name w:val="List Paragraph"/>
    <w:basedOn w:val="Normal"/>
    <w:uiPriority w:val="34"/>
    <w:qFormat/>
    <w:rsid w:val="00FA6454"/>
    <w:pPr>
      <w:ind w:left="720"/>
      <w:contextualSpacing/>
    </w:pPr>
  </w:style>
  <w:style w:type="character" w:styleId="nfasisintenso">
    <w:name w:val="Intense Emphasis"/>
    <w:basedOn w:val="Fuentedeprrafopredeter"/>
    <w:uiPriority w:val="21"/>
    <w:qFormat/>
    <w:rsid w:val="00FA6454"/>
    <w:rPr>
      <w:i/>
      <w:iCs/>
      <w:color w:val="0F4761" w:themeColor="accent1" w:themeShade="BF"/>
    </w:rPr>
  </w:style>
  <w:style w:type="paragraph" w:styleId="Citadestacada">
    <w:name w:val="Intense Quote"/>
    <w:basedOn w:val="Normal"/>
    <w:next w:val="Normal"/>
    <w:link w:val="CitadestacadaCar"/>
    <w:uiPriority w:val="30"/>
    <w:qFormat/>
    <w:rsid w:val="00FA6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A6454"/>
    <w:rPr>
      <w:i/>
      <w:iCs/>
      <w:color w:val="0F4761" w:themeColor="accent1" w:themeShade="BF"/>
    </w:rPr>
  </w:style>
  <w:style w:type="character" w:styleId="Referenciaintensa">
    <w:name w:val="Intense Reference"/>
    <w:basedOn w:val="Fuentedeprrafopredeter"/>
    <w:uiPriority w:val="32"/>
    <w:qFormat/>
    <w:rsid w:val="00FA6454"/>
    <w:rPr>
      <w:b/>
      <w:bCs/>
      <w:smallCaps/>
      <w:color w:val="0F4761" w:themeColor="accent1" w:themeShade="BF"/>
      <w:spacing w:val="5"/>
    </w:rPr>
  </w:style>
  <w:style w:type="paragraph" w:styleId="NormalWeb">
    <w:name w:val="Normal (Web)"/>
    <w:basedOn w:val="Normal"/>
    <w:uiPriority w:val="99"/>
    <w:semiHidden/>
    <w:unhideWhenUsed/>
    <w:rsid w:val="00FA6454"/>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styleId="Textocomentario">
    <w:name w:val="annotation text"/>
    <w:basedOn w:val="Normal"/>
    <w:link w:val="TextocomentarioCar"/>
    <w:uiPriority w:val="99"/>
    <w:semiHidden/>
    <w:unhideWhenUsed/>
    <w:rsid w:val="008355F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355F8"/>
    <w:rPr>
      <w:sz w:val="20"/>
      <w:szCs w:val="20"/>
    </w:rPr>
  </w:style>
  <w:style w:type="paragraph" w:styleId="Asuntodelcomentario">
    <w:name w:val="annotation subject"/>
    <w:basedOn w:val="Textocomentario"/>
    <w:next w:val="Textocomentario"/>
    <w:link w:val="AsuntodelcomentarioCar"/>
    <w:uiPriority w:val="99"/>
    <w:semiHidden/>
    <w:unhideWhenUsed/>
    <w:rsid w:val="008355F8"/>
    <w:rPr>
      <w:b/>
      <w:bCs/>
    </w:rPr>
  </w:style>
  <w:style w:type="character" w:customStyle="1" w:styleId="AsuntodelcomentarioCar">
    <w:name w:val="Asunto del comentario Car"/>
    <w:basedOn w:val="TextocomentarioCar"/>
    <w:link w:val="Asuntodelcomentario"/>
    <w:uiPriority w:val="99"/>
    <w:semiHidden/>
    <w:rsid w:val="008355F8"/>
    <w:rPr>
      <w:b/>
      <w:bCs/>
      <w:sz w:val="20"/>
      <w:szCs w:val="20"/>
    </w:rPr>
  </w:style>
  <w:style w:type="paragraph" w:styleId="Bibliografa">
    <w:name w:val="Bibliography"/>
    <w:basedOn w:val="Normal"/>
    <w:next w:val="Normal"/>
    <w:uiPriority w:val="37"/>
    <w:semiHidden/>
    <w:unhideWhenUsed/>
    <w:rsid w:val="008355F8"/>
  </w:style>
  <w:style w:type="paragraph" w:styleId="Cierre">
    <w:name w:val="Closing"/>
    <w:basedOn w:val="Normal"/>
    <w:link w:val="CierreCar"/>
    <w:uiPriority w:val="99"/>
    <w:semiHidden/>
    <w:unhideWhenUsed/>
    <w:rsid w:val="008355F8"/>
    <w:pPr>
      <w:spacing w:after="0" w:line="240" w:lineRule="auto"/>
      <w:ind w:left="4252"/>
    </w:pPr>
  </w:style>
  <w:style w:type="character" w:customStyle="1" w:styleId="CierreCar">
    <w:name w:val="Cierre Car"/>
    <w:basedOn w:val="Fuentedeprrafopredeter"/>
    <w:link w:val="Cierre"/>
    <w:uiPriority w:val="99"/>
    <w:semiHidden/>
    <w:rsid w:val="008355F8"/>
  </w:style>
  <w:style w:type="paragraph" w:styleId="Continuarlista">
    <w:name w:val="List Continue"/>
    <w:basedOn w:val="Normal"/>
    <w:uiPriority w:val="99"/>
    <w:semiHidden/>
    <w:unhideWhenUsed/>
    <w:rsid w:val="008355F8"/>
    <w:pPr>
      <w:spacing w:after="120"/>
      <w:ind w:left="283"/>
      <w:contextualSpacing/>
    </w:pPr>
  </w:style>
  <w:style w:type="paragraph" w:styleId="Continuarlista2">
    <w:name w:val="List Continue 2"/>
    <w:basedOn w:val="Normal"/>
    <w:uiPriority w:val="99"/>
    <w:semiHidden/>
    <w:unhideWhenUsed/>
    <w:rsid w:val="008355F8"/>
    <w:pPr>
      <w:spacing w:after="120"/>
      <w:ind w:left="566"/>
      <w:contextualSpacing/>
    </w:pPr>
  </w:style>
  <w:style w:type="paragraph" w:styleId="Continuarlista3">
    <w:name w:val="List Continue 3"/>
    <w:basedOn w:val="Normal"/>
    <w:uiPriority w:val="99"/>
    <w:semiHidden/>
    <w:unhideWhenUsed/>
    <w:rsid w:val="008355F8"/>
    <w:pPr>
      <w:spacing w:after="120"/>
      <w:ind w:left="849"/>
      <w:contextualSpacing/>
    </w:pPr>
  </w:style>
  <w:style w:type="paragraph" w:styleId="Continuarlista4">
    <w:name w:val="List Continue 4"/>
    <w:basedOn w:val="Normal"/>
    <w:uiPriority w:val="99"/>
    <w:semiHidden/>
    <w:unhideWhenUsed/>
    <w:rsid w:val="008355F8"/>
    <w:pPr>
      <w:spacing w:after="120"/>
      <w:ind w:left="1132"/>
      <w:contextualSpacing/>
    </w:pPr>
  </w:style>
  <w:style w:type="paragraph" w:styleId="Continuarlista5">
    <w:name w:val="List Continue 5"/>
    <w:basedOn w:val="Normal"/>
    <w:uiPriority w:val="99"/>
    <w:semiHidden/>
    <w:unhideWhenUsed/>
    <w:rsid w:val="008355F8"/>
    <w:pPr>
      <w:spacing w:after="120"/>
      <w:ind w:left="1415"/>
      <w:contextualSpacing/>
    </w:pPr>
  </w:style>
  <w:style w:type="paragraph" w:styleId="Descripcin">
    <w:name w:val="caption"/>
    <w:basedOn w:val="Normal"/>
    <w:next w:val="Normal"/>
    <w:uiPriority w:val="35"/>
    <w:semiHidden/>
    <w:unhideWhenUsed/>
    <w:qFormat/>
    <w:rsid w:val="008355F8"/>
    <w:pPr>
      <w:spacing w:after="200" w:line="240" w:lineRule="auto"/>
    </w:pPr>
    <w:rPr>
      <w:i/>
      <w:iCs/>
      <w:color w:val="0E2841" w:themeColor="text2"/>
      <w:sz w:val="18"/>
      <w:szCs w:val="18"/>
    </w:rPr>
  </w:style>
  <w:style w:type="paragraph" w:styleId="DireccinHTML">
    <w:name w:val="HTML Address"/>
    <w:basedOn w:val="Normal"/>
    <w:link w:val="DireccinHTMLCar"/>
    <w:uiPriority w:val="99"/>
    <w:semiHidden/>
    <w:unhideWhenUsed/>
    <w:rsid w:val="008355F8"/>
    <w:pPr>
      <w:spacing w:after="0" w:line="240" w:lineRule="auto"/>
    </w:pPr>
    <w:rPr>
      <w:i/>
      <w:iCs/>
    </w:rPr>
  </w:style>
  <w:style w:type="character" w:customStyle="1" w:styleId="DireccinHTMLCar">
    <w:name w:val="Dirección HTML Car"/>
    <w:basedOn w:val="Fuentedeprrafopredeter"/>
    <w:link w:val="DireccinHTML"/>
    <w:uiPriority w:val="99"/>
    <w:semiHidden/>
    <w:rsid w:val="008355F8"/>
    <w:rPr>
      <w:i/>
      <w:iCs/>
    </w:rPr>
  </w:style>
  <w:style w:type="paragraph" w:styleId="Direccinsobre">
    <w:name w:val="envelope address"/>
    <w:basedOn w:val="Normal"/>
    <w:uiPriority w:val="99"/>
    <w:semiHidden/>
    <w:unhideWhenUsed/>
    <w:rsid w:val="008355F8"/>
    <w:pPr>
      <w:framePr w:w="7920" w:h="1980" w:hRule="exact" w:hSpace="141" w:wrap="auto" w:hAnchor="page" w:xAlign="center" w:yAlign="bottom"/>
      <w:spacing w:after="0" w:line="240" w:lineRule="auto"/>
      <w:ind w:left="2880"/>
    </w:pPr>
    <w:rPr>
      <w:rFonts w:asciiTheme="majorHAnsi" w:eastAsiaTheme="majorEastAsia" w:hAnsiTheme="majorHAnsi" w:cstheme="majorBidi"/>
    </w:rPr>
  </w:style>
  <w:style w:type="paragraph" w:styleId="Encabezado">
    <w:name w:val="header"/>
    <w:basedOn w:val="Normal"/>
    <w:link w:val="EncabezadoCar"/>
    <w:uiPriority w:val="99"/>
    <w:unhideWhenUsed/>
    <w:rsid w:val="008355F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355F8"/>
  </w:style>
  <w:style w:type="paragraph" w:styleId="Encabezadodelista">
    <w:name w:val="toa heading"/>
    <w:basedOn w:val="Normal"/>
    <w:next w:val="Normal"/>
    <w:uiPriority w:val="99"/>
    <w:semiHidden/>
    <w:unhideWhenUsed/>
    <w:rsid w:val="008355F8"/>
    <w:pPr>
      <w:spacing w:before="120"/>
    </w:pPr>
    <w:rPr>
      <w:rFonts w:asciiTheme="majorHAnsi" w:eastAsiaTheme="majorEastAsia" w:hAnsiTheme="majorHAnsi" w:cstheme="majorBidi"/>
      <w:b/>
      <w:bCs/>
    </w:rPr>
  </w:style>
  <w:style w:type="paragraph" w:styleId="Encabezadodemensaje">
    <w:name w:val="Message Header"/>
    <w:basedOn w:val="Normal"/>
    <w:link w:val="EncabezadodemensajeCar"/>
    <w:uiPriority w:val="99"/>
    <w:semiHidden/>
    <w:unhideWhenUsed/>
    <w:rsid w:val="008355F8"/>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sid w:val="008355F8"/>
    <w:rPr>
      <w:rFonts w:asciiTheme="majorHAnsi" w:eastAsiaTheme="majorEastAsia" w:hAnsiTheme="majorHAnsi" w:cstheme="majorBidi"/>
      <w:shd w:val="pct20" w:color="auto" w:fill="auto"/>
    </w:rPr>
  </w:style>
  <w:style w:type="paragraph" w:styleId="Encabezadodenota">
    <w:name w:val="Note Heading"/>
    <w:basedOn w:val="Normal"/>
    <w:next w:val="Normal"/>
    <w:link w:val="EncabezadodenotaCar"/>
    <w:uiPriority w:val="99"/>
    <w:semiHidden/>
    <w:unhideWhenUsed/>
    <w:rsid w:val="008355F8"/>
    <w:pPr>
      <w:spacing w:after="0" w:line="240" w:lineRule="auto"/>
    </w:pPr>
  </w:style>
  <w:style w:type="character" w:customStyle="1" w:styleId="EncabezadodenotaCar">
    <w:name w:val="Encabezado de nota Car"/>
    <w:basedOn w:val="Fuentedeprrafopredeter"/>
    <w:link w:val="Encabezadodenota"/>
    <w:uiPriority w:val="99"/>
    <w:semiHidden/>
    <w:rsid w:val="008355F8"/>
  </w:style>
  <w:style w:type="paragraph" w:styleId="Fecha">
    <w:name w:val="Date"/>
    <w:basedOn w:val="Normal"/>
    <w:next w:val="Normal"/>
    <w:link w:val="FechaCar"/>
    <w:uiPriority w:val="99"/>
    <w:semiHidden/>
    <w:unhideWhenUsed/>
    <w:rsid w:val="008355F8"/>
  </w:style>
  <w:style w:type="character" w:customStyle="1" w:styleId="FechaCar">
    <w:name w:val="Fecha Car"/>
    <w:basedOn w:val="Fuentedeprrafopredeter"/>
    <w:link w:val="Fecha"/>
    <w:uiPriority w:val="99"/>
    <w:semiHidden/>
    <w:rsid w:val="008355F8"/>
  </w:style>
  <w:style w:type="paragraph" w:styleId="Firma">
    <w:name w:val="Signature"/>
    <w:basedOn w:val="Normal"/>
    <w:link w:val="FirmaCar"/>
    <w:uiPriority w:val="99"/>
    <w:semiHidden/>
    <w:unhideWhenUsed/>
    <w:rsid w:val="008355F8"/>
    <w:pPr>
      <w:spacing w:after="0" w:line="240" w:lineRule="auto"/>
      <w:ind w:left="4252"/>
    </w:pPr>
  </w:style>
  <w:style w:type="character" w:customStyle="1" w:styleId="FirmaCar">
    <w:name w:val="Firma Car"/>
    <w:basedOn w:val="Fuentedeprrafopredeter"/>
    <w:link w:val="Firma"/>
    <w:uiPriority w:val="99"/>
    <w:semiHidden/>
    <w:rsid w:val="008355F8"/>
  </w:style>
  <w:style w:type="paragraph" w:styleId="Firmadecorreoelectrnico">
    <w:name w:val="E-mail Signature"/>
    <w:basedOn w:val="Normal"/>
    <w:link w:val="FirmadecorreoelectrnicoCar"/>
    <w:uiPriority w:val="99"/>
    <w:semiHidden/>
    <w:unhideWhenUsed/>
    <w:rsid w:val="008355F8"/>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8355F8"/>
  </w:style>
  <w:style w:type="paragraph" w:styleId="HTMLconformatoprevio">
    <w:name w:val="HTML Preformatted"/>
    <w:basedOn w:val="Normal"/>
    <w:link w:val="HTMLconformatoprevioCar"/>
    <w:uiPriority w:val="99"/>
    <w:semiHidden/>
    <w:unhideWhenUsed/>
    <w:rsid w:val="008355F8"/>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8355F8"/>
    <w:rPr>
      <w:rFonts w:ascii="Consolas" w:hAnsi="Consolas"/>
      <w:sz w:val="20"/>
      <w:szCs w:val="20"/>
    </w:rPr>
  </w:style>
  <w:style w:type="paragraph" w:styleId="ndice1">
    <w:name w:val="index 1"/>
    <w:basedOn w:val="Normal"/>
    <w:next w:val="Normal"/>
    <w:autoRedefine/>
    <w:uiPriority w:val="99"/>
    <w:semiHidden/>
    <w:unhideWhenUsed/>
    <w:rsid w:val="008355F8"/>
    <w:pPr>
      <w:spacing w:after="0" w:line="240" w:lineRule="auto"/>
      <w:ind w:left="240" w:hanging="240"/>
    </w:pPr>
  </w:style>
  <w:style w:type="paragraph" w:styleId="ndice2">
    <w:name w:val="index 2"/>
    <w:basedOn w:val="Normal"/>
    <w:next w:val="Normal"/>
    <w:autoRedefine/>
    <w:uiPriority w:val="99"/>
    <w:semiHidden/>
    <w:unhideWhenUsed/>
    <w:rsid w:val="008355F8"/>
    <w:pPr>
      <w:spacing w:after="0" w:line="240" w:lineRule="auto"/>
      <w:ind w:left="480" w:hanging="240"/>
    </w:pPr>
  </w:style>
  <w:style w:type="paragraph" w:styleId="ndice3">
    <w:name w:val="index 3"/>
    <w:basedOn w:val="Normal"/>
    <w:next w:val="Normal"/>
    <w:autoRedefine/>
    <w:uiPriority w:val="99"/>
    <w:semiHidden/>
    <w:unhideWhenUsed/>
    <w:rsid w:val="008355F8"/>
    <w:pPr>
      <w:spacing w:after="0" w:line="240" w:lineRule="auto"/>
      <w:ind w:left="720" w:hanging="240"/>
    </w:pPr>
  </w:style>
  <w:style w:type="paragraph" w:styleId="ndice4">
    <w:name w:val="index 4"/>
    <w:basedOn w:val="Normal"/>
    <w:next w:val="Normal"/>
    <w:autoRedefine/>
    <w:uiPriority w:val="99"/>
    <w:semiHidden/>
    <w:unhideWhenUsed/>
    <w:rsid w:val="008355F8"/>
    <w:pPr>
      <w:spacing w:after="0" w:line="240" w:lineRule="auto"/>
      <w:ind w:left="960" w:hanging="240"/>
    </w:pPr>
  </w:style>
  <w:style w:type="paragraph" w:styleId="ndice5">
    <w:name w:val="index 5"/>
    <w:basedOn w:val="Normal"/>
    <w:next w:val="Normal"/>
    <w:autoRedefine/>
    <w:uiPriority w:val="99"/>
    <w:semiHidden/>
    <w:unhideWhenUsed/>
    <w:rsid w:val="008355F8"/>
    <w:pPr>
      <w:spacing w:after="0" w:line="240" w:lineRule="auto"/>
      <w:ind w:left="1200" w:hanging="240"/>
    </w:pPr>
  </w:style>
  <w:style w:type="paragraph" w:styleId="ndice6">
    <w:name w:val="index 6"/>
    <w:basedOn w:val="Normal"/>
    <w:next w:val="Normal"/>
    <w:autoRedefine/>
    <w:uiPriority w:val="99"/>
    <w:semiHidden/>
    <w:unhideWhenUsed/>
    <w:rsid w:val="008355F8"/>
    <w:pPr>
      <w:spacing w:after="0" w:line="240" w:lineRule="auto"/>
      <w:ind w:left="1440" w:hanging="240"/>
    </w:pPr>
  </w:style>
  <w:style w:type="paragraph" w:styleId="ndice7">
    <w:name w:val="index 7"/>
    <w:basedOn w:val="Normal"/>
    <w:next w:val="Normal"/>
    <w:autoRedefine/>
    <w:uiPriority w:val="99"/>
    <w:semiHidden/>
    <w:unhideWhenUsed/>
    <w:rsid w:val="008355F8"/>
    <w:pPr>
      <w:spacing w:after="0" w:line="240" w:lineRule="auto"/>
      <w:ind w:left="1680" w:hanging="240"/>
    </w:pPr>
  </w:style>
  <w:style w:type="paragraph" w:styleId="ndice8">
    <w:name w:val="index 8"/>
    <w:basedOn w:val="Normal"/>
    <w:next w:val="Normal"/>
    <w:autoRedefine/>
    <w:uiPriority w:val="99"/>
    <w:semiHidden/>
    <w:unhideWhenUsed/>
    <w:rsid w:val="008355F8"/>
    <w:pPr>
      <w:spacing w:after="0" w:line="240" w:lineRule="auto"/>
      <w:ind w:left="1920" w:hanging="240"/>
    </w:pPr>
  </w:style>
  <w:style w:type="paragraph" w:styleId="ndice9">
    <w:name w:val="index 9"/>
    <w:basedOn w:val="Normal"/>
    <w:next w:val="Normal"/>
    <w:autoRedefine/>
    <w:uiPriority w:val="99"/>
    <w:semiHidden/>
    <w:unhideWhenUsed/>
    <w:rsid w:val="008355F8"/>
    <w:pPr>
      <w:spacing w:after="0" w:line="240" w:lineRule="auto"/>
      <w:ind w:left="2160" w:hanging="240"/>
    </w:pPr>
  </w:style>
  <w:style w:type="paragraph" w:styleId="Lista">
    <w:name w:val="List"/>
    <w:basedOn w:val="Normal"/>
    <w:uiPriority w:val="99"/>
    <w:semiHidden/>
    <w:unhideWhenUsed/>
    <w:rsid w:val="008355F8"/>
    <w:pPr>
      <w:ind w:left="283" w:hanging="283"/>
      <w:contextualSpacing/>
    </w:pPr>
  </w:style>
  <w:style w:type="paragraph" w:styleId="Lista2">
    <w:name w:val="List 2"/>
    <w:basedOn w:val="Normal"/>
    <w:uiPriority w:val="99"/>
    <w:semiHidden/>
    <w:unhideWhenUsed/>
    <w:rsid w:val="008355F8"/>
    <w:pPr>
      <w:ind w:left="566" w:hanging="283"/>
      <w:contextualSpacing/>
    </w:pPr>
  </w:style>
  <w:style w:type="paragraph" w:styleId="Lista3">
    <w:name w:val="List 3"/>
    <w:basedOn w:val="Normal"/>
    <w:uiPriority w:val="99"/>
    <w:semiHidden/>
    <w:unhideWhenUsed/>
    <w:rsid w:val="008355F8"/>
    <w:pPr>
      <w:ind w:left="849" w:hanging="283"/>
      <w:contextualSpacing/>
    </w:pPr>
  </w:style>
  <w:style w:type="paragraph" w:styleId="Lista4">
    <w:name w:val="List 4"/>
    <w:basedOn w:val="Normal"/>
    <w:uiPriority w:val="99"/>
    <w:semiHidden/>
    <w:unhideWhenUsed/>
    <w:rsid w:val="008355F8"/>
    <w:pPr>
      <w:ind w:left="1132" w:hanging="283"/>
      <w:contextualSpacing/>
    </w:pPr>
  </w:style>
  <w:style w:type="paragraph" w:styleId="Lista5">
    <w:name w:val="List 5"/>
    <w:basedOn w:val="Normal"/>
    <w:uiPriority w:val="99"/>
    <w:semiHidden/>
    <w:unhideWhenUsed/>
    <w:rsid w:val="008355F8"/>
    <w:pPr>
      <w:ind w:left="1415" w:hanging="283"/>
      <w:contextualSpacing/>
    </w:pPr>
  </w:style>
  <w:style w:type="paragraph" w:styleId="Listaconnmeros">
    <w:name w:val="List Number"/>
    <w:basedOn w:val="Normal"/>
    <w:uiPriority w:val="99"/>
    <w:semiHidden/>
    <w:unhideWhenUsed/>
    <w:rsid w:val="008355F8"/>
    <w:pPr>
      <w:numPr>
        <w:numId w:val="19"/>
      </w:numPr>
      <w:contextualSpacing/>
    </w:pPr>
  </w:style>
  <w:style w:type="paragraph" w:styleId="Listaconnmeros2">
    <w:name w:val="List Number 2"/>
    <w:basedOn w:val="Normal"/>
    <w:uiPriority w:val="99"/>
    <w:semiHidden/>
    <w:unhideWhenUsed/>
    <w:rsid w:val="008355F8"/>
    <w:pPr>
      <w:numPr>
        <w:numId w:val="20"/>
      </w:numPr>
      <w:contextualSpacing/>
    </w:pPr>
  </w:style>
  <w:style w:type="paragraph" w:styleId="Listaconnmeros3">
    <w:name w:val="List Number 3"/>
    <w:basedOn w:val="Normal"/>
    <w:uiPriority w:val="99"/>
    <w:semiHidden/>
    <w:unhideWhenUsed/>
    <w:rsid w:val="008355F8"/>
    <w:pPr>
      <w:numPr>
        <w:numId w:val="21"/>
      </w:numPr>
      <w:contextualSpacing/>
    </w:pPr>
  </w:style>
  <w:style w:type="paragraph" w:styleId="Listaconnmeros4">
    <w:name w:val="List Number 4"/>
    <w:basedOn w:val="Normal"/>
    <w:uiPriority w:val="99"/>
    <w:semiHidden/>
    <w:unhideWhenUsed/>
    <w:rsid w:val="008355F8"/>
    <w:pPr>
      <w:numPr>
        <w:numId w:val="22"/>
      </w:numPr>
      <w:contextualSpacing/>
    </w:pPr>
  </w:style>
  <w:style w:type="paragraph" w:styleId="Listaconnmeros5">
    <w:name w:val="List Number 5"/>
    <w:basedOn w:val="Normal"/>
    <w:uiPriority w:val="99"/>
    <w:semiHidden/>
    <w:unhideWhenUsed/>
    <w:rsid w:val="008355F8"/>
    <w:pPr>
      <w:numPr>
        <w:numId w:val="23"/>
      </w:numPr>
      <w:contextualSpacing/>
    </w:pPr>
  </w:style>
  <w:style w:type="paragraph" w:styleId="Listaconvietas">
    <w:name w:val="List Bullet"/>
    <w:basedOn w:val="Normal"/>
    <w:uiPriority w:val="99"/>
    <w:semiHidden/>
    <w:unhideWhenUsed/>
    <w:rsid w:val="008355F8"/>
    <w:pPr>
      <w:numPr>
        <w:numId w:val="24"/>
      </w:numPr>
      <w:contextualSpacing/>
    </w:pPr>
  </w:style>
  <w:style w:type="paragraph" w:styleId="Listaconvietas2">
    <w:name w:val="List Bullet 2"/>
    <w:basedOn w:val="Normal"/>
    <w:uiPriority w:val="99"/>
    <w:semiHidden/>
    <w:unhideWhenUsed/>
    <w:rsid w:val="008355F8"/>
    <w:pPr>
      <w:numPr>
        <w:numId w:val="25"/>
      </w:numPr>
      <w:contextualSpacing/>
    </w:pPr>
  </w:style>
  <w:style w:type="paragraph" w:styleId="Listaconvietas3">
    <w:name w:val="List Bullet 3"/>
    <w:basedOn w:val="Normal"/>
    <w:uiPriority w:val="99"/>
    <w:semiHidden/>
    <w:unhideWhenUsed/>
    <w:rsid w:val="008355F8"/>
    <w:pPr>
      <w:numPr>
        <w:numId w:val="26"/>
      </w:numPr>
      <w:contextualSpacing/>
    </w:pPr>
  </w:style>
  <w:style w:type="paragraph" w:styleId="Listaconvietas4">
    <w:name w:val="List Bullet 4"/>
    <w:basedOn w:val="Normal"/>
    <w:uiPriority w:val="99"/>
    <w:semiHidden/>
    <w:unhideWhenUsed/>
    <w:rsid w:val="008355F8"/>
    <w:pPr>
      <w:numPr>
        <w:numId w:val="27"/>
      </w:numPr>
      <w:contextualSpacing/>
    </w:pPr>
  </w:style>
  <w:style w:type="paragraph" w:styleId="Listaconvietas5">
    <w:name w:val="List Bullet 5"/>
    <w:basedOn w:val="Normal"/>
    <w:uiPriority w:val="99"/>
    <w:semiHidden/>
    <w:unhideWhenUsed/>
    <w:rsid w:val="008355F8"/>
    <w:pPr>
      <w:numPr>
        <w:numId w:val="28"/>
      </w:numPr>
      <w:contextualSpacing/>
    </w:pPr>
  </w:style>
  <w:style w:type="paragraph" w:styleId="Mapadeldocumento">
    <w:name w:val="Document Map"/>
    <w:basedOn w:val="Normal"/>
    <w:link w:val="MapadeldocumentoCar"/>
    <w:uiPriority w:val="99"/>
    <w:semiHidden/>
    <w:unhideWhenUsed/>
    <w:rsid w:val="008355F8"/>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8355F8"/>
    <w:rPr>
      <w:rFonts w:ascii="Segoe UI" w:hAnsi="Segoe UI" w:cs="Segoe UI"/>
      <w:sz w:val="16"/>
      <w:szCs w:val="16"/>
    </w:rPr>
  </w:style>
  <w:style w:type="paragraph" w:styleId="Piedepgina">
    <w:name w:val="footer"/>
    <w:basedOn w:val="Normal"/>
    <w:link w:val="PiedepginaCar"/>
    <w:uiPriority w:val="99"/>
    <w:unhideWhenUsed/>
    <w:rsid w:val="008355F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355F8"/>
  </w:style>
  <w:style w:type="paragraph" w:styleId="Remitedesobre">
    <w:name w:val="envelope return"/>
    <w:basedOn w:val="Normal"/>
    <w:uiPriority w:val="99"/>
    <w:semiHidden/>
    <w:unhideWhenUsed/>
    <w:rsid w:val="008355F8"/>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8355F8"/>
  </w:style>
  <w:style w:type="character" w:customStyle="1" w:styleId="SaludoCar">
    <w:name w:val="Saludo Car"/>
    <w:basedOn w:val="Fuentedeprrafopredeter"/>
    <w:link w:val="Saludo"/>
    <w:uiPriority w:val="99"/>
    <w:semiHidden/>
    <w:rsid w:val="008355F8"/>
  </w:style>
  <w:style w:type="paragraph" w:styleId="Sangra2detindependiente">
    <w:name w:val="Body Text Indent 2"/>
    <w:basedOn w:val="Normal"/>
    <w:link w:val="Sangra2detindependienteCar"/>
    <w:uiPriority w:val="99"/>
    <w:semiHidden/>
    <w:unhideWhenUsed/>
    <w:rsid w:val="008355F8"/>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8355F8"/>
  </w:style>
  <w:style w:type="paragraph" w:styleId="Sangra3detindependiente">
    <w:name w:val="Body Text Indent 3"/>
    <w:basedOn w:val="Normal"/>
    <w:link w:val="Sangra3detindependienteCar"/>
    <w:uiPriority w:val="99"/>
    <w:semiHidden/>
    <w:unhideWhenUsed/>
    <w:rsid w:val="008355F8"/>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8355F8"/>
    <w:rPr>
      <w:sz w:val="16"/>
      <w:szCs w:val="16"/>
    </w:rPr>
  </w:style>
  <w:style w:type="paragraph" w:styleId="Sangradetextonormal">
    <w:name w:val="Body Text Indent"/>
    <w:basedOn w:val="Normal"/>
    <w:link w:val="SangradetextonormalCar"/>
    <w:uiPriority w:val="99"/>
    <w:semiHidden/>
    <w:unhideWhenUsed/>
    <w:rsid w:val="008355F8"/>
    <w:pPr>
      <w:spacing w:after="120"/>
      <w:ind w:left="283"/>
    </w:pPr>
  </w:style>
  <w:style w:type="character" w:customStyle="1" w:styleId="SangradetextonormalCar">
    <w:name w:val="Sangría de texto normal Car"/>
    <w:basedOn w:val="Fuentedeprrafopredeter"/>
    <w:link w:val="Sangradetextonormal"/>
    <w:uiPriority w:val="99"/>
    <w:semiHidden/>
    <w:rsid w:val="008355F8"/>
  </w:style>
  <w:style w:type="paragraph" w:styleId="Sangranormal">
    <w:name w:val="Normal Indent"/>
    <w:basedOn w:val="Normal"/>
    <w:uiPriority w:val="99"/>
    <w:semiHidden/>
    <w:unhideWhenUsed/>
    <w:rsid w:val="008355F8"/>
    <w:pPr>
      <w:ind w:left="708"/>
    </w:pPr>
  </w:style>
  <w:style w:type="paragraph" w:styleId="Sinespaciado">
    <w:name w:val="No Spacing"/>
    <w:uiPriority w:val="1"/>
    <w:qFormat/>
    <w:rsid w:val="008355F8"/>
    <w:pPr>
      <w:spacing w:after="0" w:line="240" w:lineRule="auto"/>
    </w:pPr>
  </w:style>
  <w:style w:type="paragraph" w:styleId="Tabladeilustraciones">
    <w:name w:val="table of figures"/>
    <w:basedOn w:val="Normal"/>
    <w:next w:val="Normal"/>
    <w:uiPriority w:val="99"/>
    <w:semiHidden/>
    <w:unhideWhenUsed/>
    <w:rsid w:val="008355F8"/>
    <w:pPr>
      <w:spacing w:after="0"/>
    </w:pPr>
  </w:style>
  <w:style w:type="paragraph" w:styleId="TDC1">
    <w:name w:val="toc 1"/>
    <w:basedOn w:val="Normal"/>
    <w:next w:val="Normal"/>
    <w:autoRedefine/>
    <w:uiPriority w:val="39"/>
    <w:semiHidden/>
    <w:unhideWhenUsed/>
    <w:rsid w:val="008355F8"/>
    <w:pPr>
      <w:spacing w:after="100"/>
    </w:pPr>
  </w:style>
  <w:style w:type="paragraph" w:styleId="TDC2">
    <w:name w:val="toc 2"/>
    <w:basedOn w:val="Normal"/>
    <w:next w:val="Normal"/>
    <w:autoRedefine/>
    <w:uiPriority w:val="39"/>
    <w:semiHidden/>
    <w:unhideWhenUsed/>
    <w:rsid w:val="008355F8"/>
    <w:pPr>
      <w:spacing w:after="100"/>
      <w:ind w:left="240"/>
    </w:pPr>
  </w:style>
  <w:style w:type="paragraph" w:styleId="TDC3">
    <w:name w:val="toc 3"/>
    <w:basedOn w:val="Normal"/>
    <w:next w:val="Normal"/>
    <w:autoRedefine/>
    <w:uiPriority w:val="39"/>
    <w:semiHidden/>
    <w:unhideWhenUsed/>
    <w:rsid w:val="008355F8"/>
    <w:pPr>
      <w:spacing w:after="100"/>
      <w:ind w:left="480"/>
    </w:pPr>
  </w:style>
  <w:style w:type="paragraph" w:styleId="TDC4">
    <w:name w:val="toc 4"/>
    <w:basedOn w:val="Normal"/>
    <w:next w:val="Normal"/>
    <w:autoRedefine/>
    <w:uiPriority w:val="39"/>
    <w:semiHidden/>
    <w:unhideWhenUsed/>
    <w:rsid w:val="008355F8"/>
    <w:pPr>
      <w:spacing w:after="100"/>
      <w:ind w:left="720"/>
    </w:pPr>
  </w:style>
  <w:style w:type="paragraph" w:styleId="TDC5">
    <w:name w:val="toc 5"/>
    <w:basedOn w:val="Normal"/>
    <w:next w:val="Normal"/>
    <w:autoRedefine/>
    <w:uiPriority w:val="39"/>
    <w:semiHidden/>
    <w:unhideWhenUsed/>
    <w:rsid w:val="008355F8"/>
    <w:pPr>
      <w:spacing w:after="100"/>
      <w:ind w:left="960"/>
    </w:pPr>
  </w:style>
  <w:style w:type="paragraph" w:styleId="TDC6">
    <w:name w:val="toc 6"/>
    <w:basedOn w:val="Normal"/>
    <w:next w:val="Normal"/>
    <w:autoRedefine/>
    <w:uiPriority w:val="39"/>
    <w:semiHidden/>
    <w:unhideWhenUsed/>
    <w:rsid w:val="008355F8"/>
    <w:pPr>
      <w:spacing w:after="100"/>
      <w:ind w:left="1200"/>
    </w:pPr>
  </w:style>
  <w:style w:type="paragraph" w:styleId="TDC7">
    <w:name w:val="toc 7"/>
    <w:basedOn w:val="Normal"/>
    <w:next w:val="Normal"/>
    <w:autoRedefine/>
    <w:uiPriority w:val="39"/>
    <w:semiHidden/>
    <w:unhideWhenUsed/>
    <w:rsid w:val="008355F8"/>
    <w:pPr>
      <w:spacing w:after="100"/>
      <w:ind w:left="1440"/>
    </w:pPr>
  </w:style>
  <w:style w:type="paragraph" w:styleId="TDC8">
    <w:name w:val="toc 8"/>
    <w:basedOn w:val="Normal"/>
    <w:next w:val="Normal"/>
    <w:autoRedefine/>
    <w:uiPriority w:val="39"/>
    <w:semiHidden/>
    <w:unhideWhenUsed/>
    <w:rsid w:val="008355F8"/>
    <w:pPr>
      <w:spacing w:after="100"/>
      <w:ind w:left="1680"/>
    </w:pPr>
  </w:style>
  <w:style w:type="paragraph" w:styleId="TDC9">
    <w:name w:val="toc 9"/>
    <w:basedOn w:val="Normal"/>
    <w:next w:val="Normal"/>
    <w:autoRedefine/>
    <w:uiPriority w:val="39"/>
    <w:semiHidden/>
    <w:unhideWhenUsed/>
    <w:rsid w:val="008355F8"/>
    <w:pPr>
      <w:spacing w:after="100"/>
      <w:ind w:left="1920"/>
    </w:pPr>
  </w:style>
  <w:style w:type="paragraph" w:styleId="Textoconsangra">
    <w:name w:val="table of authorities"/>
    <w:basedOn w:val="Normal"/>
    <w:next w:val="Normal"/>
    <w:uiPriority w:val="99"/>
    <w:semiHidden/>
    <w:unhideWhenUsed/>
    <w:rsid w:val="008355F8"/>
    <w:pPr>
      <w:spacing w:after="0"/>
      <w:ind w:left="240" w:hanging="240"/>
    </w:pPr>
  </w:style>
  <w:style w:type="paragraph" w:styleId="Textodebloque">
    <w:name w:val="Block Text"/>
    <w:basedOn w:val="Normal"/>
    <w:uiPriority w:val="99"/>
    <w:semiHidden/>
    <w:unhideWhenUsed/>
    <w:rsid w:val="008355F8"/>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Textodeglobo">
    <w:name w:val="Balloon Text"/>
    <w:basedOn w:val="Normal"/>
    <w:link w:val="TextodegloboCar"/>
    <w:uiPriority w:val="99"/>
    <w:semiHidden/>
    <w:unhideWhenUsed/>
    <w:rsid w:val="008355F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355F8"/>
    <w:rPr>
      <w:rFonts w:ascii="Segoe UI" w:hAnsi="Segoe UI" w:cs="Segoe UI"/>
      <w:sz w:val="18"/>
      <w:szCs w:val="18"/>
    </w:rPr>
  </w:style>
  <w:style w:type="paragraph" w:styleId="Textoindependiente">
    <w:name w:val="Body Text"/>
    <w:basedOn w:val="Normal"/>
    <w:link w:val="TextoindependienteCar"/>
    <w:uiPriority w:val="99"/>
    <w:semiHidden/>
    <w:unhideWhenUsed/>
    <w:rsid w:val="008355F8"/>
    <w:pPr>
      <w:spacing w:after="120"/>
    </w:pPr>
  </w:style>
  <w:style w:type="character" w:customStyle="1" w:styleId="TextoindependienteCar">
    <w:name w:val="Texto independiente Car"/>
    <w:basedOn w:val="Fuentedeprrafopredeter"/>
    <w:link w:val="Textoindependiente"/>
    <w:uiPriority w:val="99"/>
    <w:semiHidden/>
    <w:rsid w:val="008355F8"/>
  </w:style>
  <w:style w:type="paragraph" w:styleId="Textoindependiente2">
    <w:name w:val="Body Text 2"/>
    <w:basedOn w:val="Normal"/>
    <w:link w:val="Textoindependiente2Car"/>
    <w:uiPriority w:val="99"/>
    <w:semiHidden/>
    <w:unhideWhenUsed/>
    <w:rsid w:val="008355F8"/>
    <w:pPr>
      <w:spacing w:after="120" w:line="480" w:lineRule="auto"/>
    </w:pPr>
  </w:style>
  <w:style w:type="character" w:customStyle="1" w:styleId="Textoindependiente2Car">
    <w:name w:val="Texto independiente 2 Car"/>
    <w:basedOn w:val="Fuentedeprrafopredeter"/>
    <w:link w:val="Textoindependiente2"/>
    <w:uiPriority w:val="99"/>
    <w:semiHidden/>
    <w:rsid w:val="008355F8"/>
  </w:style>
  <w:style w:type="paragraph" w:styleId="Textoindependiente3">
    <w:name w:val="Body Text 3"/>
    <w:basedOn w:val="Normal"/>
    <w:link w:val="Textoindependiente3Car"/>
    <w:uiPriority w:val="99"/>
    <w:semiHidden/>
    <w:unhideWhenUsed/>
    <w:rsid w:val="008355F8"/>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8355F8"/>
    <w:rPr>
      <w:sz w:val="16"/>
      <w:szCs w:val="16"/>
    </w:rPr>
  </w:style>
  <w:style w:type="paragraph" w:styleId="Textoindependienteprimerasangra">
    <w:name w:val="Body Text First Indent"/>
    <w:basedOn w:val="Textoindependiente"/>
    <w:link w:val="TextoindependienteprimerasangraCar"/>
    <w:uiPriority w:val="99"/>
    <w:semiHidden/>
    <w:unhideWhenUsed/>
    <w:rsid w:val="008355F8"/>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8355F8"/>
  </w:style>
  <w:style w:type="paragraph" w:styleId="Textoindependienteprimerasangra2">
    <w:name w:val="Body Text First Indent 2"/>
    <w:basedOn w:val="Sangradetextonormal"/>
    <w:link w:val="Textoindependienteprimerasangra2Car"/>
    <w:uiPriority w:val="99"/>
    <w:semiHidden/>
    <w:unhideWhenUsed/>
    <w:rsid w:val="008355F8"/>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8355F8"/>
  </w:style>
  <w:style w:type="paragraph" w:styleId="Textomacro">
    <w:name w:val="macro"/>
    <w:link w:val="TextomacroCar"/>
    <w:uiPriority w:val="99"/>
    <w:semiHidden/>
    <w:unhideWhenUsed/>
    <w:rsid w:val="008355F8"/>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omacroCar">
    <w:name w:val="Texto macro Car"/>
    <w:basedOn w:val="Fuentedeprrafopredeter"/>
    <w:link w:val="Textomacro"/>
    <w:uiPriority w:val="99"/>
    <w:semiHidden/>
    <w:rsid w:val="008355F8"/>
    <w:rPr>
      <w:rFonts w:ascii="Consolas" w:hAnsi="Consolas"/>
      <w:sz w:val="20"/>
      <w:szCs w:val="20"/>
    </w:rPr>
  </w:style>
  <w:style w:type="paragraph" w:styleId="Textonotaalfinal">
    <w:name w:val="endnote text"/>
    <w:basedOn w:val="Normal"/>
    <w:link w:val="TextonotaalfinalCar"/>
    <w:uiPriority w:val="99"/>
    <w:semiHidden/>
    <w:unhideWhenUsed/>
    <w:rsid w:val="008355F8"/>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8355F8"/>
    <w:rPr>
      <w:sz w:val="20"/>
      <w:szCs w:val="20"/>
    </w:rPr>
  </w:style>
  <w:style w:type="paragraph" w:styleId="Textonotapie">
    <w:name w:val="footnote text"/>
    <w:basedOn w:val="Normal"/>
    <w:link w:val="TextonotapieCar"/>
    <w:uiPriority w:val="99"/>
    <w:semiHidden/>
    <w:unhideWhenUsed/>
    <w:rsid w:val="008355F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8355F8"/>
    <w:rPr>
      <w:sz w:val="20"/>
      <w:szCs w:val="20"/>
    </w:rPr>
  </w:style>
  <w:style w:type="paragraph" w:styleId="Textosinformato">
    <w:name w:val="Plain Text"/>
    <w:basedOn w:val="Normal"/>
    <w:link w:val="TextosinformatoCar"/>
    <w:uiPriority w:val="99"/>
    <w:semiHidden/>
    <w:unhideWhenUsed/>
    <w:rsid w:val="008355F8"/>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8355F8"/>
    <w:rPr>
      <w:rFonts w:ascii="Consolas" w:hAnsi="Consolas"/>
      <w:sz w:val="21"/>
      <w:szCs w:val="21"/>
    </w:rPr>
  </w:style>
  <w:style w:type="paragraph" w:styleId="Ttulodendice">
    <w:name w:val="index heading"/>
    <w:basedOn w:val="Normal"/>
    <w:next w:val="ndice1"/>
    <w:uiPriority w:val="99"/>
    <w:semiHidden/>
    <w:unhideWhenUsed/>
    <w:rsid w:val="008355F8"/>
    <w:rPr>
      <w:rFonts w:asciiTheme="majorHAnsi" w:eastAsiaTheme="majorEastAsia" w:hAnsiTheme="majorHAnsi" w:cstheme="majorBidi"/>
      <w:b/>
      <w:bCs/>
    </w:rPr>
  </w:style>
  <w:style w:type="paragraph" w:styleId="TtuloTDC">
    <w:name w:val="TOC Heading"/>
    <w:basedOn w:val="Ttulo1"/>
    <w:next w:val="Normal"/>
    <w:uiPriority w:val="39"/>
    <w:semiHidden/>
    <w:unhideWhenUsed/>
    <w:qFormat/>
    <w:rsid w:val="008355F8"/>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483</Words>
  <Characters>2805</Characters>
  <Application>Microsoft Office Word</Application>
  <DocSecurity>0</DocSecurity>
  <Lines>53</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Mario Tuberquia</dc:creator>
  <cp:keywords/>
  <dc:description/>
  <cp:lastModifiedBy>Carlos Mario Tuberquia</cp:lastModifiedBy>
  <cp:revision>2</cp:revision>
  <cp:lastPrinted>2026-10-12T05:56:00Z</cp:lastPrinted>
  <dcterms:created xsi:type="dcterms:W3CDTF">2026-10-12T05:41:00Z</dcterms:created>
  <dcterms:modified xsi:type="dcterms:W3CDTF">2026-10-12T06:06:00Z</dcterms:modified>
</cp:coreProperties>
</file>