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D425" w14:textId="77777777" w:rsidR="005E450F" w:rsidRDefault="005E450F" w:rsidP="005E450F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Criando elementos html pelo JS</w:t>
      </w:r>
    </w:p>
    <w:p w14:paraId="53DA35BB" w14:textId="77777777" w:rsidR="005E450F" w:rsidRPr="005E450F" w:rsidRDefault="005E450F" w:rsidP="005E450F">
      <w:pPr>
        <w:spacing w:after="0"/>
        <w:rPr>
          <w:sz w:val="24"/>
          <w:szCs w:val="24"/>
        </w:rPr>
      </w:pPr>
      <w:r w:rsidRPr="005E450F">
        <w:rPr>
          <w:b/>
          <w:bCs/>
          <w:color w:val="4472C4" w:themeColor="accent1"/>
          <w:sz w:val="24"/>
          <w:szCs w:val="24"/>
        </w:rPr>
        <w:t>const</w:t>
      </w:r>
      <w:r w:rsidRPr="005E450F">
        <w:rPr>
          <w:sz w:val="24"/>
          <w:szCs w:val="24"/>
        </w:rPr>
        <w:t xml:space="preserve"> </w:t>
      </w:r>
      <w:r w:rsidRPr="005E450F">
        <w:rPr>
          <w:b/>
          <w:bCs/>
          <w:color w:val="5B9BD5" w:themeColor="accent5"/>
          <w:sz w:val="24"/>
          <w:szCs w:val="24"/>
        </w:rPr>
        <w:t>div</w:t>
      </w:r>
      <w:r w:rsidRPr="005E450F">
        <w:rPr>
          <w:sz w:val="24"/>
          <w:szCs w:val="24"/>
        </w:rPr>
        <w:t xml:space="preserve"> = </w:t>
      </w:r>
      <w:r w:rsidRPr="005E450F">
        <w:rPr>
          <w:b/>
          <w:bCs/>
          <w:color w:val="5B9BD5" w:themeColor="accent5"/>
          <w:sz w:val="24"/>
          <w:szCs w:val="24"/>
        </w:rPr>
        <w:t>document</w:t>
      </w:r>
      <w:r w:rsidRPr="005E450F">
        <w:rPr>
          <w:sz w:val="24"/>
          <w:szCs w:val="24"/>
        </w:rPr>
        <w:t>.</w:t>
      </w:r>
      <w:r w:rsidRPr="005E450F">
        <w:rPr>
          <w:b/>
          <w:bCs/>
          <w:color w:val="FFC000" w:themeColor="accent4"/>
          <w:sz w:val="24"/>
          <w:szCs w:val="24"/>
        </w:rPr>
        <w:t>createElement</w:t>
      </w:r>
      <w:r w:rsidRPr="005E450F">
        <w:rPr>
          <w:b/>
          <w:bCs/>
          <w:color w:val="4472C4" w:themeColor="accent1"/>
          <w:sz w:val="24"/>
          <w:szCs w:val="24"/>
        </w:rPr>
        <w:t>(</w:t>
      </w:r>
      <w:r w:rsidRPr="005E450F">
        <w:rPr>
          <w:b/>
          <w:bCs/>
          <w:color w:val="ED7D31" w:themeColor="accent2"/>
          <w:sz w:val="24"/>
          <w:szCs w:val="24"/>
        </w:rPr>
        <w:t>“div”</w:t>
      </w:r>
      <w:r w:rsidRPr="005E450F">
        <w:rPr>
          <w:b/>
          <w:bCs/>
          <w:color w:val="4472C4" w:themeColor="accent1"/>
          <w:sz w:val="24"/>
          <w:szCs w:val="24"/>
        </w:rPr>
        <w:t>)</w:t>
      </w:r>
    </w:p>
    <w:p w14:paraId="754C19CD" w14:textId="77777777" w:rsidR="005E450F" w:rsidRDefault="005E450F" w:rsidP="005E450F">
      <w:pPr>
        <w:spacing w:after="0"/>
        <w:rPr>
          <w:b/>
          <w:bCs/>
          <w:color w:val="ED7D31" w:themeColor="accent2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2F5496" w:themeColor="accent1" w:themeShade="BF"/>
          <w:sz w:val="24"/>
          <w:szCs w:val="24"/>
        </w:rPr>
        <w:t>innerHTML</w:t>
      </w:r>
      <w:r w:rsidRPr="00787F67">
        <w:rPr>
          <w:b/>
          <w:bCs/>
          <w:sz w:val="24"/>
          <w:szCs w:val="24"/>
        </w:rPr>
        <w:t xml:space="preserve"> = 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r w:rsidRPr="00787F67">
        <w:rPr>
          <w:b/>
          <w:bCs/>
          <w:sz w:val="24"/>
          <w:szCs w:val="24"/>
        </w:rPr>
        <w:t xml:space="preserve"> </w:t>
      </w:r>
      <w:r w:rsidRPr="00787F67">
        <w:rPr>
          <w:b/>
          <w:bCs/>
          <w:color w:val="538135" w:themeColor="accent6" w:themeShade="BF"/>
          <w:sz w:val="24"/>
          <w:szCs w:val="24"/>
        </w:rPr>
        <w:t xml:space="preserve">//Conteúdo 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</w:p>
    <w:p w14:paraId="0386C9A2" w14:textId="411213C4" w:rsidR="005E450F" w:rsidRDefault="005E450F" w:rsidP="005E450F">
      <w:pPr>
        <w:spacing w:after="0"/>
        <w:rPr>
          <w:b/>
          <w:bCs/>
          <w:color w:val="538135" w:themeColor="accent6" w:themeShade="BF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setAttribute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ED7D31" w:themeColor="accent2"/>
          <w:sz w:val="24"/>
          <w:szCs w:val="24"/>
        </w:rPr>
        <w:t>“class”</w:t>
      </w:r>
      <w:r w:rsidRPr="00787F67">
        <w:rPr>
          <w:b/>
          <w:bCs/>
          <w:sz w:val="24"/>
          <w:szCs w:val="24"/>
        </w:rPr>
        <w:t>,</w:t>
      </w:r>
      <w:r w:rsidRPr="00787F67">
        <w:rPr>
          <w:b/>
          <w:bCs/>
          <w:color w:val="ED7D31" w:themeColor="accent2"/>
          <w:sz w:val="24"/>
          <w:szCs w:val="24"/>
        </w:rPr>
        <w:t xml:space="preserve"> “</w:t>
      </w:r>
      <w:r w:rsidRPr="00787F67">
        <w:rPr>
          <w:b/>
          <w:bCs/>
          <w:color w:val="538135" w:themeColor="accent6" w:themeShade="BF"/>
          <w:sz w:val="24"/>
          <w:szCs w:val="24"/>
        </w:rPr>
        <w:t>//nome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color w:val="4472C4" w:themeColor="accent1"/>
          <w:sz w:val="24"/>
          <w:szCs w:val="24"/>
        </w:rPr>
        <w:t>)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r w:rsidRPr="00787F67">
        <w:rPr>
          <w:b/>
          <w:bCs/>
          <w:color w:val="ED7D31" w:themeColor="accent2"/>
          <w:sz w:val="24"/>
          <w:szCs w:val="24"/>
        </w:rPr>
        <w:br/>
      </w:r>
      <w:r w:rsidRPr="00787F67">
        <w:rPr>
          <w:b/>
          <w:bCs/>
          <w:color w:val="4472C4" w:themeColor="accent1"/>
          <w:sz w:val="24"/>
          <w:szCs w:val="24"/>
        </w:rPr>
        <w:t>c</w:t>
      </w:r>
      <w:r>
        <w:rPr>
          <w:b/>
          <w:bCs/>
          <w:color w:val="4472C4" w:themeColor="accent1"/>
          <w:sz w:val="24"/>
          <w:szCs w:val="24"/>
        </w:rPr>
        <w:t>ontainer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appendChild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color w:val="4472C4" w:themeColor="accent1"/>
          <w:sz w:val="24"/>
          <w:szCs w:val="24"/>
        </w:rPr>
        <w:t xml:space="preserve">) </w:t>
      </w:r>
      <w:r w:rsidRPr="00787F67">
        <w:rPr>
          <w:b/>
          <w:bCs/>
          <w:color w:val="4472C4" w:themeColor="accent1"/>
          <w:sz w:val="24"/>
          <w:szCs w:val="24"/>
        </w:rPr>
        <w:tab/>
      </w:r>
      <w:r w:rsidRPr="00787F67">
        <w:rPr>
          <w:b/>
          <w:bCs/>
          <w:color w:val="538135" w:themeColor="accent6" w:themeShade="BF"/>
          <w:sz w:val="24"/>
          <w:szCs w:val="24"/>
        </w:rPr>
        <w:t>//Class dada no html</w:t>
      </w:r>
      <w:r>
        <w:rPr>
          <w:b/>
          <w:bCs/>
          <w:color w:val="538135" w:themeColor="accent6" w:themeShade="BF"/>
          <w:sz w:val="24"/>
          <w:szCs w:val="24"/>
        </w:rPr>
        <w:t xml:space="preserve"> onde se quer app o conteúdo</w:t>
      </w:r>
    </w:p>
    <w:p w14:paraId="6C760662" w14:textId="77777777" w:rsidR="005E450F" w:rsidRDefault="005E450F" w:rsidP="005E450F">
      <w:pPr>
        <w:rPr>
          <w:b/>
          <w:bCs/>
          <w:sz w:val="32"/>
          <w:szCs w:val="32"/>
        </w:rPr>
      </w:pPr>
    </w:p>
    <w:p w14:paraId="2CAFC420" w14:textId="00E1AB52"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>Métodos JavaScript</w:t>
      </w:r>
    </w:p>
    <w:p w14:paraId="7C70275C" w14:textId="653A354C"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>anipulação de Arrays:</w:t>
      </w:r>
    </w:p>
    <w:p w14:paraId="75A2FB5D" w14:textId="589CA8DB" w:rsidR="00C16E56" w:rsidRPr="00575C76" w:rsidRDefault="00C16E56" w:rsidP="00C16E56">
      <w:pPr>
        <w:spacing w:after="0"/>
        <w:rPr>
          <w:sz w:val="24"/>
          <w:szCs w:val="24"/>
        </w:rPr>
      </w:pPr>
      <w: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push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no final</w:t>
      </w:r>
    </w:p>
    <w:p w14:paraId="0892243C" w14:textId="5CCEF252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pop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 </w:t>
      </w:r>
      <w:r w:rsidRPr="00575C76">
        <w:rPr>
          <w:color w:val="538135" w:themeColor="accent6" w:themeShade="BF"/>
          <w:sz w:val="24"/>
          <w:szCs w:val="24"/>
        </w:rPr>
        <w:t xml:space="preserve"> do final</w:t>
      </w:r>
    </w:p>
    <w:p w14:paraId="28767EBD" w14:textId="77777777" w:rsidR="00C16E56" w:rsidRPr="00575C76" w:rsidRDefault="00C16E56" w:rsidP="00C16E56">
      <w:pPr>
        <w:rPr>
          <w:sz w:val="24"/>
          <w:szCs w:val="24"/>
        </w:rPr>
      </w:pPr>
    </w:p>
    <w:p w14:paraId="64E8D6A0" w14:textId="06E79CAA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unshift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 </w:t>
      </w:r>
      <w:r w:rsidRPr="00575C76">
        <w:rPr>
          <w:color w:val="538135" w:themeColor="accent6" w:themeShade="BF"/>
          <w:sz w:val="24"/>
          <w:szCs w:val="24"/>
        </w:rPr>
        <w:t xml:space="preserve"> no início</w:t>
      </w:r>
    </w:p>
    <w:p w14:paraId="537E9A48" w14:textId="37C2AF61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do início</w:t>
      </w:r>
    </w:p>
    <w:p w14:paraId="60C96CAB" w14:textId="051B856C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</w:p>
    <w:p w14:paraId="2A5AD3EF" w14:textId="70127DE7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map </w:t>
      </w:r>
      <w:r w:rsidRPr="00575C76">
        <w:rPr>
          <w:color w:val="FF0000"/>
          <w:sz w:val="24"/>
          <w:szCs w:val="24"/>
        </w:rPr>
        <w:t>(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 xml:space="preserve">x , </w:t>
      </w:r>
      <w:r w:rsidR="00793C10" w:rsidRPr="00575C76">
        <w:rPr>
          <w:color w:val="C45911" w:themeColor="accent2" w:themeShade="BF"/>
          <w:sz w:val="24"/>
          <w:szCs w:val="24"/>
        </w:rPr>
        <w:t>i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Pr="00575C76">
        <w:rPr>
          <w:color w:val="2E74B5" w:themeColor="accent5" w:themeShade="BF"/>
          <w:sz w:val="24"/>
          <w:szCs w:val="24"/>
        </w:rPr>
        <w:t>=&gt; {</w:t>
      </w:r>
      <w:r w:rsidRPr="00575C76">
        <w:rPr>
          <w:sz w:val="24"/>
          <w:szCs w:val="24"/>
        </w:rPr>
        <w:t xml:space="preserve">  </w:t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App uma função a cada elemento do array e gera uma novo array com os elementos operados</w:t>
      </w:r>
      <w:r w:rsidR="00793C10" w:rsidRPr="00575C76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14:paraId="79813C4E" w14:textId="46C09AB2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//Função</w:t>
      </w:r>
    </w:p>
    <w:p w14:paraId="57D6A0B4" w14:textId="0CBB1C4E" w:rsidR="00046315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2E74B5" w:themeColor="accent5" w:themeShade="BF"/>
          <w:sz w:val="24"/>
          <w:szCs w:val="24"/>
        </w:rPr>
        <w:t>}</w:t>
      </w:r>
      <w:r w:rsidRPr="00575C76">
        <w:rPr>
          <w:color w:val="FF0000"/>
          <w:sz w:val="24"/>
          <w:szCs w:val="24"/>
        </w:rPr>
        <w:t>)</w:t>
      </w:r>
      <w:r w:rsidRPr="00575C76">
        <w:rPr>
          <w:sz w:val="24"/>
          <w:szCs w:val="24"/>
        </w:rPr>
        <w:t xml:space="preserve"> </w:t>
      </w:r>
    </w:p>
    <w:p w14:paraId="58AC3A14" w14:textId="7940CB9A" w:rsidR="00C16E56" w:rsidRPr="00575C76" w:rsidRDefault="00C16E56" w:rsidP="00C16E56">
      <w:pPr>
        <w:rPr>
          <w:color w:val="538135" w:themeColor="accent6" w:themeShade="BF"/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indexOf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</w:t>
      </w:r>
      <w:r w:rsidR="00633F39" w:rsidRPr="00575C76">
        <w:rPr>
          <w:color w:val="538135" w:themeColor="accent6" w:themeShade="BF"/>
          <w:sz w:val="24"/>
          <w:szCs w:val="24"/>
        </w:rPr>
        <w:t xml:space="preserve">”)  </w:t>
      </w:r>
      <w:r w:rsidR="00575C76" w:rsidRPr="00575C76">
        <w:rPr>
          <w:color w:val="538135" w:themeColor="accent6" w:themeShade="BF"/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Retorna </w:t>
      </w:r>
      <w:r w:rsidR="00633F39" w:rsidRPr="00575C76">
        <w:rPr>
          <w:color w:val="538135" w:themeColor="accent6" w:themeShade="BF"/>
          <w:sz w:val="24"/>
          <w:szCs w:val="24"/>
        </w:rPr>
        <w:t>à</w:t>
      </w:r>
      <w:r w:rsidRPr="00575C76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14:paraId="13C0DCC4" w14:textId="27BF6393" w:rsidR="00A120A8" w:rsidRDefault="00A120A8"/>
    <w:p w14:paraId="3B8A0CC4" w14:textId="62159C11"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14:paraId="4B1A853A" w14:textId="15D92757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getDate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do Mês</w:t>
      </w:r>
    </w:p>
    <w:p w14:paraId="5375E8A5" w14:textId="4AA2515B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getDay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da semana (número)</w:t>
      </w:r>
    </w:p>
    <w:p w14:paraId="6D6AF554" w14:textId="3850B5D5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getFullYear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Ano com 4 dígitos</w:t>
      </w:r>
    </w:p>
    <w:p w14:paraId="3B528D3B" w14:textId="6225605F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getHours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sz w:val="24"/>
          <w:szCs w:val="24"/>
        </w:rPr>
        <w:t xml:space="preserve"> 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as</w:t>
      </w:r>
      <w:r w:rsidRPr="00575C76">
        <w:rPr>
          <w:color w:val="538135" w:themeColor="accent6" w:themeShade="BF"/>
          <w:sz w:val="24"/>
          <w:szCs w:val="24"/>
        </w:rPr>
        <w:t xml:space="preserve"> Horas</w:t>
      </w:r>
    </w:p>
    <w:p w14:paraId="6900D1B2" w14:textId="7EF0C583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getMinutes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Minutos</w:t>
      </w:r>
    </w:p>
    <w:p w14:paraId="5F797B85" w14:textId="7B792BBD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Segundos</w:t>
      </w:r>
    </w:p>
    <w:p w14:paraId="52847FB2" w14:textId="737154DB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getMilliseconds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sz w:val="24"/>
          <w:szCs w:val="24"/>
        </w:rPr>
        <w:t xml:space="preserve"> 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Milissegundos</w:t>
      </w:r>
    </w:p>
    <w:p w14:paraId="4023BC76" w14:textId="77777777" w:rsidR="00342C72" w:rsidRPr="00575C76" w:rsidRDefault="00342C72" w:rsidP="00342C72">
      <w:pPr>
        <w:ind w:left="708"/>
        <w:rPr>
          <w:sz w:val="24"/>
          <w:szCs w:val="24"/>
        </w:rPr>
      </w:pPr>
    </w:p>
    <w:p w14:paraId="3601CAD1" w14:textId="2238BE47"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t>getTime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14:paraId="7DCE867E" w14:textId="4321852D"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lastRenderedPageBreak/>
        <w:t>Date.now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14:paraId="770A966B" w14:textId="77777777" w:rsidR="00342C72" w:rsidRPr="00575C76" w:rsidRDefault="00342C72" w:rsidP="00342C72">
      <w:pPr>
        <w:ind w:left="708"/>
        <w:rPr>
          <w:sz w:val="24"/>
          <w:szCs w:val="24"/>
        </w:rPr>
      </w:pPr>
    </w:p>
    <w:p w14:paraId="5DC9C544" w14:textId="06DC3EBE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getTimezoneOffset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Timezone da localidade</w:t>
      </w:r>
    </w:p>
    <w:p w14:paraId="54470A8F" w14:textId="77777777" w:rsidR="00EA079A" w:rsidRDefault="00EA079A" w:rsidP="00EA079A"/>
    <w:p w14:paraId="0F7F2233" w14:textId="4A5FB246"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Redirecionamento de Páginas</w:t>
      </w:r>
    </w:p>
    <w:p w14:paraId="1F9B1C90" w14:textId="6A1082BD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 w:rsidRPr="00A120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14:paraId="5978F34F" w14:textId="16748F57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A120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>do google</w:t>
      </w:r>
    </w:p>
    <w:p w14:paraId="777D7627" w14:textId="4D717CDD"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>Métodos Location:</w:t>
      </w:r>
    </w:p>
    <w:p w14:paraId="15CFFD89" w14:textId="38B3D0F3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 xml:space="preserve"> 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>URL corrente pela URL</w:t>
      </w:r>
      <w:r w:rsidR="00D763AB" w:rsidRPr="00A120A8">
        <w:rPr>
          <w:color w:val="385623" w:themeColor="accent6" w:themeShade="80"/>
          <w:sz w:val="24"/>
          <w:szCs w:val="24"/>
        </w:rPr>
        <w:t xml:space="preserve"> </w:t>
      </w:r>
      <w:r w:rsidR="00D763AB">
        <w:rPr>
          <w:color w:val="385623" w:themeColor="accent6" w:themeShade="80"/>
          <w:sz w:val="24"/>
          <w:szCs w:val="24"/>
        </w:rPr>
        <w:t>do google a excluindo do histórico (Impossibilitando a volta)</w:t>
      </w:r>
    </w:p>
    <w:p w14:paraId="125A22C1" w14:textId="6F211DD8"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>URL corrente pela URL do google, porém sem excluir do histórico (Possibilitando a volta)</w:t>
      </w:r>
    </w:p>
    <w:p w14:paraId="6482E978" w14:textId="399955FF" w:rsidR="00D763AB" w:rsidRPr="00B17B89" w:rsidRDefault="00D763AB" w:rsidP="00A120A8">
      <w:pPr>
        <w:rPr>
          <w:color w:val="385623" w:themeColor="accent6" w:themeShade="80"/>
          <w:sz w:val="24"/>
          <w:szCs w:val="24"/>
          <w:lang w:val="en-US"/>
        </w:rPr>
      </w:pPr>
      <w:r w:rsidRPr="00B17B89">
        <w:rPr>
          <w:color w:val="0070C0"/>
          <w:sz w:val="24"/>
          <w:szCs w:val="24"/>
          <w:lang w:val="en-US"/>
        </w:rPr>
        <w:t>window</w:t>
      </w:r>
      <w:r w:rsidRPr="00B17B89">
        <w:rPr>
          <w:sz w:val="24"/>
          <w:szCs w:val="24"/>
          <w:lang w:val="en-US"/>
        </w:rPr>
        <w:t>.</w:t>
      </w:r>
      <w:r w:rsidRPr="00B17B89">
        <w:rPr>
          <w:color w:val="0070C0"/>
          <w:sz w:val="24"/>
          <w:szCs w:val="24"/>
          <w:lang w:val="en-US"/>
        </w:rPr>
        <w:t>location</w:t>
      </w:r>
      <w:r w:rsidRPr="00B17B89">
        <w:rPr>
          <w:sz w:val="24"/>
          <w:szCs w:val="24"/>
          <w:lang w:val="en-US"/>
        </w:rPr>
        <w:t>.</w:t>
      </w:r>
      <w:r w:rsidRPr="00B17B89">
        <w:rPr>
          <w:b/>
          <w:bCs/>
          <w:color w:val="FF0000"/>
          <w:sz w:val="24"/>
          <w:szCs w:val="24"/>
          <w:lang w:val="en-US"/>
        </w:rPr>
        <w:t>reload</w:t>
      </w:r>
      <w:r w:rsidRPr="00B17B89">
        <w:rPr>
          <w:color w:val="0070C0"/>
          <w:sz w:val="24"/>
          <w:szCs w:val="24"/>
          <w:lang w:val="en-US"/>
        </w:rPr>
        <w:t>(</w:t>
      </w:r>
      <w:r w:rsidRPr="00B17B89">
        <w:rPr>
          <w:color w:val="C45911" w:themeColor="accent2" w:themeShade="BF"/>
          <w:sz w:val="24"/>
          <w:szCs w:val="24"/>
          <w:lang w:val="en-US"/>
        </w:rPr>
        <w:t xml:space="preserve"> </w:t>
      </w:r>
      <w:r w:rsidRPr="00B17B89">
        <w:rPr>
          <w:color w:val="0070C0"/>
          <w:sz w:val="24"/>
          <w:szCs w:val="24"/>
          <w:lang w:val="en-US"/>
        </w:rPr>
        <w:t xml:space="preserve">) </w:t>
      </w:r>
      <w:r w:rsidRPr="00B17B89">
        <w:rPr>
          <w:color w:val="0070C0"/>
          <w:sz w:val="24"/>
          <w:szCs w:val="24"/>
          <w:lang w:val="en-US"/>
        </w:rPr>
        <w:tab/>
      </w:r>
      <w:r w:rsidRPr="00B17B89">
        <w:rPr>
          <w:color w:val="385623" w:themeColor="accent6" w:themeShade="80"/>
          <w:sz w:val="24"/>
          <w:szCs w:val="24"/>
          <w:lang w:val="en-US"/>
        </w:rPr>
        <w:t>//</w:t>
      </w:r>
      <w:r w:rsidR="00B17B89">
        <w:rPr>
          <w:color w:val="385623" w:themeColor="accent6" w:themeShade="80"/>
          <w:sz w:val="24"/>
          <w:szCs w:val="24"/>
          <w:lang w:val="en-US"/>
        </w:rPr>
        <w:t xml:space="preserve"> </w:t>
      </w:r>
      <w:r w:rsidRPr="00B17B89">
        <w:rPr>
          <w:color w:val="385623" w:themeColor="accent6" w:themeShade="80"/>
          <w:sz w:val="24"/>
          <w:szCs w:val="24"/>
          <w:lang w:val="en-US"/>
        </w:rPr>
        <w:t xml:space="preserve">Recarrega a URL corrente </w:t>
      </w:r>
    </w:p>
    <w:p w14:paraId="75AB08E0" w14:textId="1322F358"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History:</w:t>
      </w:r>
    </w:p>
    <w:p w14:paraId="7EAB5023" w14:textId="39E40499" w:rsid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 w:rsidRPr="002F0CF6">
        <w:rPr>
          <w:b/>
          <w:bCs/>
          <w:color w:val="FF0000"/>
          <w:sz w:val="24"/>
          <w:szCs w:val="24"/>
        </w:rPr>
        <w:t>back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 xml:space="preserve"> 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 xml:space="preserve">//Volta para a URL anterior </w:t>
      </w:r>
      <w:r>
        <w:rPr>
          <w:color w:val="385623" w:themeColor="accent6" w:themeShade="80"/>
          <w:sz w:val="24"/>
          <w:szCs w:val="24"/>
        </w:rPr>
        <w:t>gravada no histórico</w:t>
      </w:r>
    </w:p>
    <w:p w14:paraId="6922AB57" w14:textId="373EDD8F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forward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 xml:space="preserve"> 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14:paraId="67543E11" w14:textId="5CA8587B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go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 ou volta</w:t>
      </w:r>
      <w:r w:rsidRPr="002F0CF6">
        <w:rPr>
          <w:color w:val="385623" w:themeColor="accent6" w:themeShade="80"/>
          <w:sz w:val="24"/>
          <w:szCs w:val="24"/>
        </w:rPr>
        <w:t xml:space="preserve"> para a</w:t>
      </w:r>
      <w:r>
        <w:rPr>
          <w:color w:val="385623" w:themeColor="accent6" w:themeShade="80"/>
          <w:sz w:val="24"/>
          <w:szCs w:val="24"/>
        </w:rPr>
        <w:t xml:space="preserve"> </w:t>
      </w:r>
      <w:r w:rsidRPr="002F0CF6">
        <w:rPr>
          <w:color w:val="385623" w:themeColor="accent6" w:themeShade="80"/>
          <w:sz w:val="24"/>
          <w:szCs w:val="24"/>
        </w:rPr>
        <w:t>URL</w:t>
      </w:r>
      <w:r>
        <w:rPr>
          <w:color w:val="385623" w:themeColor="accent6" w:themeShade="80"/>
          <w:sz w:val="24"/>
          <w:szCs w:val="24"/>
        </w:rPr>
        <w:t xml:space="preserve"> indicada por um number no parâmetro</w:t>
      </w:r>
    </w:p>
    <w:p w14:paraId="1467B1F4" w14:textId="77777777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14:paraId="45950A46" w14:textId="5500520E"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14:paraId="0858CCBD" w14:textId="13F6C918"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alert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</w:p>
    <w:p w14:paraId="5244B250" w14:textId="09D3F647"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confirm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 w:rsidRPr="007D22DC">
        <w:rPr>
          <w:color w:val="385623" w:themeColor="accent6" w:themeShade="80"/>
          <w:sz w:val="24"/>
          <w:szCs w:val="24"/>
        </w:rPr>
        <w:t xml:space="preserve"> </w:t>
      </w:r>
      <w:r w:rsidR="007D22DC">
        <w:rPr>
          <w:color w:val="385623" w:themeColor="accent6" w:themeShade="80"/>
          <w:sz w:val="24"/>
          <w:szCs w:val="24"/>
        </w:rPr>
        <w:t>Mostra uma caixa de msg com o texto passado e retorna um booleano com ‘true’ ou ‘false’</w:t>
      </w:r>
    </w:p>
    <w:p w14:paraId="0F2ED280" w14:textId="4EDE695E" w:rsidR="007D22DC" w:rsidRDefault="007D22DC" w:rsidP="007D22DC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24"/>
          <w:szCs w:val="24"/>
        </w:rPr>
        <w:t>prompt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Pr="007D22DC">
        <w:rPr>
          <w:color w:val="385623" w:themeColor="accent6" w:themeShade="80"/>
          <w:sz w:val="24"/>
          <w:szCs w:val="24"/>
        </w:rPr>
        <w:t xml:space="preserve"> </w:t>
      </w:r>
      <w:r>
        <w:rPr>
          <w:color w:val="385623" w:themeColor="accent6" w:themeShade="80"/>
          <w:sz w:val="24"/>
          <w:szCs w:val="24"/>
        </w:rPr>
        <w:t>Mostra uma caixa de msg com o texto passado e retorna uma string ou um null</w:t>
      </w:r>
    </w:p>
    <w:p w14:paraId="03DEA363" w14:textId="42DF4852" w:rsidR="007D22DC" w:rsidRDefault="007D22DC" w:rsidP="00575C76">
      <w:pPr>
        <w:rPr>
          <w:b/>
          <w:bCs/>
          <w:sz w:val="32"/>
          <w:szCs w:val="32"/>
        </w:rPr>
      </w:pPr>
    </w:p>
    <w:p w14:paraId="00C5EABD" w14:textId="48CBB34F" w:rsidR="00B17B89" w:rsidRDefault="00B17B89" w:rsidP="00B17B89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Conteúdo para Impressão</w:t>
      </w:r>
    </w:p>
    <w:p w14:paraId="4A84F226" w14:textId="79C3B27C" w:rsidR="00B17B89" w:rsidRPr="00B17B89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0070C0"/>
          <w:sz w:val="24"/>
          <w:szCs w:val="24"/>
        </w:rPr>
        <w:t>window</w:t>
      </w:r>
      <w:r w:rsidRPr="00B17B89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print</w:t>
      </w:r>
      <w:r w:rsidRPr="00B17B89">
        <w:rPr>
          <w:color w:val="0070C0"/>
          <w:sz w:val="24"/>
          <w:szCs w:val="24"/>
        </w:rPr>
        <w:t>(</w:t>
      </w:r>
      <w:r w:rsidRPr="00B17B89">
        <w:rPr>
          <w:color w:val="C45911" w:themeColor="accent2" w:themeShade="BF"/>
          <w:sz w:val="24"/>
          <w:szCs w:val="24"/>
        </w:rPr>
        <w:t xml:space="preserve"> </w:t>
      </w:r>
      <w:r w:rsidRPr="00B17B89">
        <w:rPr>
          <w:color w:val="0070C0"/>
          <w:sz w:val="24"/>
          <w:szCs w:val="24"/>
        </w:rPr>
        <w:t xml:space="preserve">) </w:t>
      </w:r>
      <w:r w:rsidRPr="00B17B89">
        <w:rPr>
          <w:color w:val="0070C0"/>
          <w:sz w:val="24"/>
          <w:szCs w:val="24"/>
        </w:rPr>
        <w:tab/>
      </w:r>
      <w:r w:rsidRPr="00B17B89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 vai gerar um print da tela (como um todo) para impressão</w:t>
      </w:r>
    </w:p>
    <w:p w14:paraId="5A84293B" w14:textId="6D8D16C0" w:rsidR="00E43461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385623" w:themeColor="accent6" w:themeShade="80"/>
          <w:sz w:val="24"/>
          <w:szCs w:val="24"/>
        </w:rPr>
        <w:t>//Para imprimir apenas o conteúdo importante, vale criar um media quer</w:t>
      </w:r>
      <w:r>
        <w:rPr>
          <w:color w:val="385623" w:themeColor="accent6" w:themeShade="80"/>
          <w:sz w:val="24"/>
          <w:szCs w:val="24"/>
        </w:rPr>
        <w:t>y</w:t>
      </w:r>
      <w:r w:rsidRPr="00B17B89">
        <w:rPr>
          <w:color w:val="385623" w:themeColor="accent6" w:themeShade="80"/>
          <w:sz w:val="24"/>
          <w:szCs w:val="24"/>
        </w:rPr>
        <w:t xml:space="preserve"> separado apenas para impressão</w:t>
      </w:r>
    </w:p>
    <w:p w14:paraId="004B1289" w14:textId="4E4B693C" w:rsidR="00E43461" w:rsidRDefault="00E43461" w:rsidP="00E43461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>Objetos Literais</w:t>
      </w:r>
    </w:p>
    <w:p w14:paraId="241D5E57" w14:textId="3F496344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461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//As {} já indicam que é um objeto</w:t>
      </w:r>
    </w:p>
    <w:p w14:paraId="15B8E362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F7EDC8" w14:textId="6EBEA199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devem ser separadas por vírgula</w:t>
      </w:r>
    </w:p>
    <w:p w14:paraId="726A00EC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67B253E5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46062C" w14:textId="77777777" w:rsidR="00E43461" w:rsidRDefault="00E43461" w:rsidP="00E43461">
      <w:pPr>
        <w:rPr>
          <w:b/>
          <w:bCs/>
          <w:sz w:val="32"/>
          <w:szCs w:val="32"/>
        </w:rPr>
      </w:pPr>
    </w:p>
    <w:p w14:paraId="52123276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computadores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 Array de Objetos Literais</w:t>
      </w:r>
    </w:p>
    <w:p w14:paraId="1F26A898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291E8CE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0FA6C0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77CD5C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4B2174A7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D850A3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53E53712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"i7"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7E80A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"32gb"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F19B18C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77BD3AD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188763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5B2D24D4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ABFF7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1D35699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</w:p>
    <w:p w14:paraId="03AE0CC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2C853B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013F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4A2A71" w14:textId="77777777" w:rsidR="00E43461" w:rsidRPr="00B17B89" w:rsidRDefault="00E43461" w:rsidP="00B17B89">
      <w:pPr>
        <w:rPr>
          <w:color w:val="385623" w:themeColor="accent6" w:themeShade="80"/>
          <w:sz w:val="24"/>
          <w:szCs w:val="24"/>
        </w:rPr>
      </w:pPr>
    </w:p>
    <w:p w14:paraId="787342F7" w14:textId="5C1CE263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14:paraId="78DCF829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29359A" w14:textId="4568DBEC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</w:p>
    <w:p w14:paraId="57FA46C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797D4F" w14:textId="7760EACE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bookmarkStart w:id="0" w:name="_Hlk123057737"/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Passando métodos</w:t>
      </w:r>
      <w:bookmarkEnd w:id="0"/>
    </w:p>
    <w:p w14:paraId="4AC90AB4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C6E6A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495D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6832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A21B73" w14:textId="5411F1A1"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6F7E56" w14:textId="034E82B6"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75474" w14:textId="79DD2AFB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Chama o método</w:t>
      </w:r>
    </w:p>
    <w:p w14:paraId="75F92EF2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8F235" w14:textId="473C505D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>//Para 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icionar</w:t>
      </w: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temos duas formas:</w:t>
      </w:r>
    </w:p>
    <w:p w14:paraId="1430AA02" w14:textId="77777777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"22pol"</w:t>
      </w:r>
    </w:p>
    <w:p w14:paraId="29F6BE88" w14:textId="79F83CE5" w:rsid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50F">
        <w:rPr>
          <w:rFonts w:ascii="Consolas" w:eastAsia="Times New Roman" w:hAnsi="Consolas" w:cs="Times New Roman"/>
          <w:color w:val="9CDCFE"/>
          <w:sz w:val="21"/>
          <w:szCs w:val="21"/>
        </w:rPr>
        <w:t>placaVideo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"rtx"</w:t>
      </w:r>
    </w:p>
    <w:p w14:paraId="4345270F" w14:textId="77777777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6426A" w14:textId="43CAF4CE" w:rsidR="00B17B89" w:rsidRDefault="00B17B89" w:rsidP="00575C76">
      <w:pPr>
        <w:rPr>
          <w:b/>
          <w:bCs/>
          <w:sz w:val="32"/>
          <w:szCs w:val="32"/>
        </w:rPr>
      </w:pPr>
    </w:p>
    <w:p w14:paraId="288E3623" w14:textId="77777777" w:rsidR="00CF225A" w:rsidRPr="00927AB1" w:rsidRDefault="00CF225A" w:rsidP="00CF225A">
      <w:pPr>
        <w:rPr>
          <w:b/>
          <w:bCs/>
          <w:sz w:val="24"/>
          <w:szCs w:val="24"/>
          <w:u w:val="single"/>
        </w:rPr>
      </w:pPr>
    </w:p>
    <w:p w14:paraId="516DD7D9" w14:textId="35A9D0C8"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lastRenderedPageBreak/>
        <w:t>Clonando um Objeto Literal:</w:t>
      </w:r>
    </w:p>
    <w:p w14:paraId="3440D9B8" w14:textId="77777777" w:rsidR="0041505C" w:rsidRPr="0041505C" w:rsidRDefault="0041505C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//Clonando um objeto literal</w:t>
      </w:r>
    </w:p>
    <w:p w14:paraId="36ED2AAE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14:paraId="438B2FF3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BB55D8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14:paraId="26D90DC5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F21149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48E0BBD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6532FE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62123D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629170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726973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4452F8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FC709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50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E622CA"/>
          <w:sz w:val="21"/>
          <w:szCs w:val="21"/>
        </w:rPr>
        <w:t>{}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//C1 passa a ser um objeto exatamente igual a computador</w:t>
      </w:r>
    </w:p>
    <w:p w14:paraId="1B69A2BD" w14:textId="77777777"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14:paraId="715605A6" w14:textId="77777777"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14:paraId="6DAECAFE" w14:textId="3E94E65B" w:rsidR="00CF225A" w:rsidRPr="00CF225A" w:rsidRDefault="00CF225A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//Mesclando vários Objetos em um só</w:t>
      </w:r>
    </w:p>
    <w:p w14:paraId="65AE72EC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obj1: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7BC34A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obj2: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FFDBE0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obj3: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31317" w14:textId="50C7F51D" w:rsid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o4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//o4 será a junção de </w:t>
      </w:r>
      <w:r w:rsidR="0041505C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1, o2 e o3</w:t>
      </w:r>
    </w:p>
    <w:p w14:paraId="6C9FE377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28091" w14:textId="77777777"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</w:p>
    <w:p w14:paraId="196852FF" w14:textId="77777777" w:rsidR="00575C76" w:rsidRDefault="00575C76" w:rsidP="00575C76">
      <w:pPr>
        <w:rPr>
          <w:b/>
          <w:bCs/>
          <w:sz w:val="32"/>
          <w:szCs w:val="32"/>
        </w:rPr>
      </w:pPr>
    </w:p>
    <w:p w14:paraId="5E93F467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350B1A67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62C6BF8C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47E149B7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2B536C91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480C67D0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1868D105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6BA597E5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6F0D793B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17E21DD4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0715B3B0" w14:textId="72F0B87A" w:rsidR="00927AB1" w:rsidRDefault="00927AB1" w:rsidP="00927AB1">
      <w:pPr>
        <w:ind w:left="2832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Módulos </w:t>
      </w:r>
    </w:p>
    <w:p w14:paraId="2C81D5C1" w14:textId="7C9AADCB" w:rsidR="00CE60C5" w:rsidRDefault="00CE60C5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Resumidamente os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módulos em JavaScript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</w:t>
      </w:r>
      <w:r>
        <w:rPr>
          <w:rFonts w:eastAsia="Times New Roman" w:cstheme="minorHAnsi"/>
          <w:color w:val="202124"/>
          <w:sz w:val="24"/>
          <w:szCs w:val="24"/>
          <w:lang w:val="pt-PT"/>
        </w:rPr>
        <w:t>são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 xml:space="preserve"> uma forma de compartilhar informações entre arquivos, dessa forma, todos os arquivos que realizarem a importação desse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poderão utilizar e usufruir de suas funções ou informações que foram expostas. Dessa maneira, evitamos ter que ficar carregando N arquivos .</w:t>
      </w:r>
    </w:p>
    <w:p w14:paraId="550A31B1" w14:textId="03213157" w:rsidR="00852EE6" w:rsidRDefault="00852EE6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</w:p>
    <w:p w14:paraId="6B0310CC" w14:textId="2D827977" w:rsidR="00927AB1" w:rsidRPr="002F0CF6" w:rsidRDefault="002A5111" w:rsidP="00A120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Rodando no Servidor</w:t>
      </w:r>
      <w:r w:rsidR="00852EE6" w:rsidRPr="00CF225A">
        <w:rPr>
          <w:b/>
          <w:bCs/>
          <w:sz w:val="24"/>
          <w:szCs w:val="24"/>
          <w:u w:val="single"/>
        </w:rPr>
        <w:t>:</w:t>
      </w:r>
    </w:p>
    <w:p w14:paraId="56EFE191" w14:textId="4C0047FD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Informar no arquivo HTML o 'type="module"'</w:t>
      </w:r>
    </w:p>
    <w:p w14:paraId="4BAD5928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"modulo01.js"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0083093" w14:textId="353C5151" w:rsidR="00ED6E87" w:rsidRDefault="00ED6E87" w:rsidP="00ED6E87">
      <w:pPr>
        <w:rPr>
          <w:color w:val="385623" w:themeColor="accent6" w:themeShade="80"/>
          <w:sz w:val="24"/>
          <w:szCs w:val="24"/>
          <w:lang w:val="en-US"/>
        </w:rPr>
      </w:pPr>
    </w:p>
    <w:p w14:paraId="66086910" w14:textId="588E2397" w:rsidR="00ED6E87" w:rsidRPr="002A5111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2A5111">
        <w:rPr>
          <w:b/>
          <w:bCs/>
          <w:color w:val="FF0000"/>
          <w:sz w:val="24"/>
          <w:szCs w:val="24"/>
        </w:rPr>
        <w:t>//Arquivo.js 2</w:t>
      </w:r>
    </w:p>
    <w:p w14:paraId="2C4875B4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2D8470A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D8236B3" w14:textId="6E2A43DD" w:rsid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//Exporta os Arrays para o arquivo.js 1</w:t>
      </w:r>
    </w:p>
    <w:p w14:paraId="667A7197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07293" w14:textId="77777777" w:rsidR="00852EE6" w:rsidRDefault="00852EE6" w:rsidP="00ED6E87">
      <w:pPr>
        <w:ind w:firstLine="708"/>
        <w:rPr>
          <w:color w:val="385623" w:themeColor="accent6" w:themeShade="80"/>
          <w:sz w:val="24"/>
          <w:szCs w:val="24"/>
        </w:rPr>
      </w:pPr>
    </w:p>
    <w:p w14:paraId="79FB57EE" w14:textId="026494E3" w:rsidR="00ED6E87" w:rsidRPr="00852EE6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14:paraId="1695DD05" w14:textId="31CC1050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Recebe os Arrays do Arquivo.js 2</w:t>
      </w:r>
    </w:p>
    <w:p w14:paraId="0E4CC271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8C2BD" w14:textId="77777777" w:rsidR="00A120A8" w:rsidRPr="00ED6E87" w:rsidRDefault="00A120A8" w:rsidP="00A120A8">
      <w:pPr>
        <w:rPr>
          <w:color w:val="385623" w:themeColor="accent6" w:themeShade="80"/>
          <w:sz w:val="24"/>
          <w:szCs w:val="24"/>
        </w:rPr>
      </w:pPr>
    </w:p>
    <w:p w14:paraId="6589A719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5E92E7F1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500D2104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19CCB281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69F11887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78E61574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6C196140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4405C8D4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7D514504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503CC6DB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58206510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2E233923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60BFA0BE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6B0E18A9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410DB62F" w14:textId="3286739D" w:rsidR="002A5111" w:rsidRDefault="002A5111" w:rsidP="002A51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Módulo em Classes</w:t>
      </w:r>
      <w:r w:rsidRPr="00CF225A">
        <w:rPr>
          <w:b/>
          <w:bCs/>
          <w:sz w:val="24"/>
          <w:szCs w:val="24"/>
          <w:u w:val="single"/>
        </w:rPr>
        <w:t>:</w:t>
      </w:r>
    </w:p>
    <w:p w14:paraId="21AA7D9C" w14:textId="77777777" w:rsidR="00DE71D2" w:rsidRPr="00830690" w:rsidRDefault="00DE71D2" w:rsidP="00DE71D2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830690">
        <w:rPr>
          <w:rFonts w:ascii="Consolas" w:eastAsia="Times New Roman" w:hAnsi="Consolas" w:cs="Times New Roman"/>
          <w:b/>
          <w:bCs/>
          <w:sz w:val="21"/>
          <w:szCs w:val="21"/>
        </w:rPr>
        <w:t>Exemplo:</w:t>
      </w:r>
    </w:p>
    <w:p w14:paraId="13BCE171" w14:textId="187A8558" w:rsidR="002A5111" w:rsidRPr="002A5111" w:rsidRDefault="002A5111" w:rsidP="002A5111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 xml:space="preserve">//Arquivo.js </w:t>
      </w:r>
      <w:r>
        <w:rPr>
          <w:b/>
          <w:bCs/>
          <w:color w:val="FF0000"/>
          <w:sz w:val="24"/>
          <w:szCs w:val="24"/>
        </w:rPr>
        <w:t>3</w:t>
      </w:r>
    </w:p>
    <w:p w14:paraId="6136389A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264495" w14:textId="6F84904B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//'Static' permite não precisar instanciar a classe para poder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utilizá-la</w:t>
      </w:r>
    </w:p>
    <w:p w14:paraId="78622B90" w14:textId="2EA09199"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0FE7492" w14:textId="77777777"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D5D19" w14:textId="4142ACEC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C9648C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retorna o Array cursos</w:t>
      </w:r>
    </w:p>
    <w:p w14:paraId="1A2307E2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</w:p>
    <w:p w14:paraId="4CF22558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8F7C4F" w14:textId="68B2CE48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//Método que retorna o curso do índice passado no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parâmetro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1BA0A649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181236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7FA934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add um curso novo ao Array cursos</w:t>
      </w:r>
    </w:p>
    <w:p w14:paraId="7F8AEA42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49D2ED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2D85C6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 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limpa todo o Array cursos</w:t>
      </w:r>
    </w:p>
    <w:p w14:paraId="5371AED5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B4CFA2B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2626D3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19BBD" w14:textId="77777777" w:rsidR="00DE71D2" w:rsidRDefault="00DE71D2" w:rsidP="00DE71D2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14:paraId="4B4EED6B" w14:textId="46BABA53"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//'default' classifica como padrão e permite alterar o nome da classe no 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qu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ivo que irá importar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Não usa as chaves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32E3433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C4406" w14:textId="5BD92B75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7EFFBDFE" w14:textId="77777777" w:rsidR="00DE71D2" w:rsidRPr="00852EE6" w:rsidRDefault="00DE71D2" w:rsidP="00DE71D2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14:paraId="478959BC" w14:textId="77777777" w:rsid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102F447" w14:textId="2673E79E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classe está sendo exportad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‘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’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, podemos alterar o nome da classe 'cursos' para 'c'</w:t>
      </w:r>
    </w:p>
    <w:p w14:paraId="49417161" w14:textId="0FB4CEF3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"./modulo03.js"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23F1EE55" w14:textId="77777777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0F4D2" w14:textId="7F761F98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30690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//Chama os métodos</w:t>
      </w:r>
      <w:r w:rsidRPr="00830690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  </w:t>
      </w:r>
    </w:p>
    <w:p w14:paraId="23CCC9C6" w14:textId="77777777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656E3A" w14:textId="77777777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</w:rPr>
        <w:t>"Photoshop"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424A84" w14:textId="77777777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315A35" w14:textId="77777777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9D94C86" w14:textId="443F4DD4" w:rsidR="00870A2F" w:rsidRDefault="00870A2F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5FB95" w14:textId="77777777" w:rsidR="00870A2F" w:rsidRPr="00870A2F" w:rsidRDefault="00870A2F" w:rsidP="0087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501B8" w14:textId="77777777" w:rsidR="00DE71D2" w:rsidRPr="002F0CF6" w:rsidRDefault="00DE71D2" w:rsidP="002A5111">
      <w:pPr>
        <w:rPr>
          <w:b/>
          <w:bCs/>
          <w:sz w:val="24"/>
          <w:szCs w:val="24"/>
          <w:u w:val="single"/>
        </w:rPr>
      </w:pPr>
    </w:p>
    <w:p w14:paraId="41E87FE4" w14:textId="77777777" w:rsidR="00A120A8" w:rsidRPr="00ED6E87" w:rsidRDefault="00A120A8"/>
    <w:sectPr w:rsidR="00A120A8" w:rsidRPr="00ED6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86"/>
    <w:rsid w:val="00022386"/>
    <w:rsid w:val="00046315"/>
    <w:rsid w:val="001909C7"/>
    <w:rsid w:val="002A5111"/>
    <w:rsid w:val="002F0CF6"/>
    <w:rsid w:val="00342C72"/>
    <w:rsid w:val="0041505C"/>
    <w:rsid w:val="00575C76"/>
    <w:rsid w:val="005E450F"/>
    <w:rsid w:val="00616FE5"/>
    <w:rsid w:val="00633F39"/>
    <w:rsid w:val="00676569"/>
    <w:rsid w:val="00787F67"/>
    <w:rsid w:val="00793C10"/>
    <w:rsid w:val="007D22DC"/>
    <w:rsid w:val="00830690"/>
    <w:rsid w:val="00852EE6"/>
    <w:rsid w:val="00870A2F"/>
    <w:rsid w:val="00927AB1"/>
    <w:rsid w:val="00A120A8"/>
    <w:rsid w:val="00B17B89"/>
    <w:rsid w:val="00C16E56"/>
    <w:rsid w:val="00C631C5"/>
    <w:rsid w:val="00C840E2"/>
    <w:rsid w:val="00CE60C5"/>
    <w:rsid w:val="00CF225A"/>
    <w:rsid w:val="00D763AB"/>
    <w:rsid w:val="00DE71D2"/>
    <w:rsid w:val="00E43461"/>
    <w:rsid w:val="00EA079A"/>
    <w:rsid w:val="00ED6E87"/>
    <w:rsid w:val="00F46AFF"/>
    <w:rsid w:val="00F6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5A60"/>
  <w15:chartTrackingRefBased/>
  <w15:docId w15:val="{92CD9B9B-6F27-4B92-9497-F19CF4D7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E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920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Carlos Monnerat</cp:lastModifiedBy>
  <cp:revision>12</cp:revision>
  <dcterms:created xsi:type="dcterms:W3CDTF">2022-11-16T21:22:00Z</dcterms:created>
  <dcterms:modified xsi:type="dcterms:W3CDTF">2022-12-30T18:32:00Z</dcterms:modified>
</cp:coreProperties>
</file>