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A13AA7">
      <w:pPr>
        <w:pStyle w:val="Puesto"/>
        <w:rPr>
          <w:noProof/>
        </w:rPr>
      </w:pPr>
      <w:r>
        <w:rPr>
          <w:rFonts w:ascii="Corbel" w:hAnsi="Corbel"/>
          <w:noProof/>
          <w:color w:val="0D5672"/>
        </w:rPr>
        <w:t>Huf</w:t>
      </w:r>
    </w:p>
    <w:p w:rsidR="00066685" w:rsidRPr="00F26506" w:rsidRDefault="00A13AA7">
      <w:pPr>
        <w:pStyle w:val="Ttulo1"/>
        <w:rPr>
          <w:noProof/>
        </w:rPr>
      </w:pPr>
      <w:r>
        <w:rPr>
          <w:rFonts w:ascii="Corbel" w:hAnsi="Corbel"/>
          <w:noProof/>
          <w:color w:val="1481AB"/>
        </w:rPr>
        <w:t>Descripción</w:t>
      </w:r>
    </w:p>
    <w:p w:rsidR="00066685" w:rsidRDefault="00A13AA7">
      <w:pPr>
        <w:rPr>
          <w:rFonts w:ascii="Corbel" w:hAnsi="Corbel"/>
          <w:noProof/>
          <w:szCs w:val="20"/>
        </w:rPr>
      </w:pPr>
      <w:r>
        <w:rPr>
          <w:rFonts w:ascii="Corbel" w:hAnsi="Corbel"/>
          <w:noProof/>
          <w:szCs w:val="20"/>
        </w:rPr>
        <w:t>Este documento es la memoria del trabajo de fin de grado sobre un</w:t>
      </w:r>
      <w:r w:rsidR="00514C56">
        <w:rPr>
          <w:rFonts w:ascii="Corbel" w:hAnsi="Corbel"/>
          <w:noProof/>
          <w:szCs w:val="20"/>
        </w:rPr>
        <w:t xml:space="preserve"> programa</w:t>
      </w:r>
      <w:r>
        <w:rPr>
          <w:rFonts w:ascii="Corbel" w:hAnsi="Corbel"/>
          <w:noProof/>
          <w:szCs w:val="20"/>
        </w:rPr>
        <w:t xml:space="preserve"> compresor de textos en castellano usando el algoritmo de compresión de Huffman</w:t>
      </w:r>
      <w:r w:rsidR="00F26506" w:rsidRPr="00F26506">
        <w:rPr>
          <w:rFonts w:ascii="Corbel" w:hAnsi="Corbel"/>
          <w:noProof/>
          <w:szCs w:val="20"/>
        </w:rPr>
        <w:t>.</w:t>
      </w:r>
    </w:p>
    <w:p w:rsidR="00A13AA7" w:rsidRDefault="00A13AA7">
      <w:pPr>
        <w:rPr>
          <w:rFonts w:ascii="Corbel" w:hAnsi="Corbel"/>
          <w:noProof/>
          <w:szCs w:val="20"/>
        </w:rPr>
      </w:pPr>
    </w:p>
    <w:p w:rsidR="00A13AA7" w:rsidRDefault="00A13AA7" w:rsidP="00A13AA7">
      <w:pPr>
        <w:pStyle w:val="Ttulo1"/>
        <w:rPr>
          <w:noProof/>
        </w:rPr>
      </w:pPr>
      <w:r>
        <w:rPr>
          <w:noProof/>
        </w:rPr>
        <w:t>Introducción</w:t>
      </w:r>
    </w:p>
    <w:p w:rsidR="00A13AA7" w:rsidRDefault="00A13AA7" w:rsidP="00A13AA7">
      <w:r>
        <w:t xml:space="preserve">A partir de ahora, se describirá en el documento una introducción a qué es algoritmo de </w:t>
      </w:r>
      <w:proofErr w:type="spellStart"/>
      <w:r>
        <w:t>Huffman</w:t>
      </w:r>
      <w:proofErr w:type="spellEnd"/>
      <w:r w:rsidR="00D232B3">
        <w:t>, el código instantáneo y óptimo que genera (conceptos que veremos más adelante)</w:t>
      </w:r>
      <w:r>
        <w:t>, el</w:t>
      </w:r>
      <w:r w:rsidR="00D232B3">
        <w:t xml:space="preserve"> camino mediante el cual se lleg</w:t>
      </w:r>
      <w:r>
        <w:t>a a él y se demuestra su validez y eficiencia; también se hará una descripción del programa realizado para comprimir y descomprimir textos en castellano usándolo.</w:t>
      </w:r>
    </w:p>
    <w:p w:rsidR="001B08C6" w:rsidRDefault="001B08C6" w:rsidP="00A13AA7"/>
    <w:p w:rsidR="001B08C6" w:rsidRDefault="001B08C6" w:rsidP="001B08C6">
      <w:pPr>
        <w:pStyle w:val="Puesto"/>
      </w:pPr>
      <w:r>
        <w:t>Teoría matemática</w:t>
      </w:r>
    </w:p>
    <w:p w:rsidR="001B08C6" w:rsidRDefault="001B08C6" w:rsidP="001B08C6">
      <w:pPr>
        <w:pStyle w:val="Ttulo1"/>
      </w:pPr>
      <w:r>
        <w:t>Introducción a códigos instantáneos</w:t>
      </w:r>
    </w:p>
    <w:p w:rsidR="001B08C6" w:rsidRDefault="001B08C6" w:rsidP="001B08C6">
      <w:r>
        <w:t>A la hora de construir un código que codifique un texto, con idea de minimizar el espacio que ocupa este, nos interesa que las palabras-código</w:t>
      </w:r>
      <w:r>
        <w:rPr>
          <w:rStyle w:val="Refdenotaalfinal"/>
        </w:rPr>
        <w:endnoteReference w:id="1"/>
      </w:r>
      <w:r>
        <w:t xml:space="preserve"> sean de la menor longitud posible, y la mejor manera de lograr esto, es elegir esa longitud en función de la frecuencia de uso de la fuente a codificar. Si miramos por ejemplo el código Morse (aún sin ser código instantáneo) veremos que la letra ‘</w:t>
      </w:r>
      <w:r w:rsidRPr="001B08C6">
        <w:rPr>
          <w:b/>
        </w:rPr>
        <w:t>E</w:t>
      </w:r>
      <w:r>
        <w:t>’ se codificar como un solo punto mientras que la ‘</w:t>
      </w:r>
      <w:r w:rsidRPr="001B08C6">
        <w:rPr>
          <w:b/>
        </w:rPr>
        <w:t>J</w:t>
      </w:r>
      <w:r>
        <w:t>’ consta de un punto y cuatro rayas seguidas, esto se debe a que la ‘</w:t>
      </w:r>
      <w:r w:rsidRPr="001B08C6">
        <w:rPr>
          <w:b/>
        </w:rPr>
        <w:t>E</w:t>
      </w:r>
      <w:r>
        <w:t>’ es mucho más frecuente que la ‘</w:t>
      </w:r>
      <w:r w:rsidRPr="00195BB8">
        <w:rPr>
          <w:b/>
        </w:rPr>
        <w:t>J</w:t>
      </w:r>
      <w:r>
        <w:t>’</w:t>
      </w:r>
      <w:r w:rsidR="00195BB8">
        <w:t xml:space="preserve"> en los textos que analizaron para crear el código Morse</w:t>
      </w:r>
      <w:r w:rsidR="008E449B">
        <w:t>.</w:t>
      </w:r>
    </w:p>
    <w:p w:rsidR="00333276" w:rsidRDefault="00333276" w:rsidP="001B08C6"/>
    <w:p w:rsidR="008E449B" w:rsidRDefault="008E449B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Llamaremos </w:t>
      </w:r>
      <w:r w:rsidRPr="008E449B">
        <w:rPr>
          <w:rStyle w:val="CitadestacadaCar"/>
        </w:rPr>
        <w:t>A</w:t>
      </w:r>
      <w:r>
        <w:t xml:space="preserve"> al alfabeto formado por el conjunto </w:t>
      </w:r>
      <w:r w:rsidRPr="00AF663F">
        <w:rPr>
          <w:rStyle w:val="CitadestacadaCar"/>
        </w:rPr>
        <w:t>{a1, a2…</w:t>
      </w:r>
      <w:proofErr w:type="spellStart"/>
      <w:r w:rsidRPr="00AF663F">
        <w:rPr>
          <w:rStyle w:val="CitadestacadaCar"/>
        </w:rPr>
        <w:t>an</w:t>
      </w:r>
      <w:proofErr w:type="spellEnd"/>
      <w:r w:rsidRPr="00AF663F">
        <w:rPr>
          <w:rStyle w:val="CitadestacadaCar"/>
        </w:rPr>
        <w:t>}</w:t>
      </w:r>
      <w:r>
        <w:t xml:space="preserve"> </w:t>
      </w:r>
    </w:p>
    <w:p w:rsidR="008E449B" w:rsidRDefault="00D232B3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72881">
        <w:rPr>
          <w:sz w:val="18"/>
        </w:rPr>
        <w:t>E</w:t>
      </w:r>
      <w:r w:rsidR="008E449B" w:rsidRPr="00572881">
        <w:rPr>
          <w:sz w:val="18"/>
        </w:rPr>
        <w:t xml:space="preserve">jemplo: </w:t>
      </w:r>
      <w:r w:rsidR="008E449B" w:rsidRPr="00572881">
        <w:rPr>
          <w:rStyle w:val="CitadestacadaCar"/>
          <w:sz w:val="20"/>
        </w:rPr>
        <w:t>A</w:t>
      </w:r>
      <w:r w:rsidR="008E449B" w:rsidRPr="00572881">
        <w:rPr>
          <w:sz w:val="18"/>
        </w:rPr>
        <w:t xml:space="preserve">=alfabeto en minúscula, </w:t>
      </w:r>
      <w:r w:rsidR="008E449B" w:rsidRPr="00572881">
        <w:rPr>
          <w:rStyle w:val="CitadestacadaCar"/>
          <w:sz w:val="20"/>
        </w:rPr>
        <w:t>a</w:t>
      </w:r>
      <w:r w:rsidR="008E449B" w:rsidRPr="00572881">
        <w:rPr>
          <w:rStyle w:val="CitadestacadaCar"/>
          <w:sz w:val="18"/>
        </w:rPr>
        <w:t>1</w:t>
      </w:r>
      <w:r w:rsidR="008E449B" w:rsidRPr="00572881">
        <w:rPr>
          <w:sz w:val="18"/>
        </w:rPr>
        <w:t>=</w:t>
      </w:r>
      <w:proofErr w:type="gramStart"/>
      <w:r w:rsidR="00AF663F" w:rsidRPr="00572881">
        <w:rPr>
          <w:sz w:val="18"/>
        </w:rPr>
        <w:t>’</w:t>
      </w:r>
      <w:r w:rsidR="008E449B" w:rsidRPr="00572881">
        <w:rPr>
          <w:sz w:val="18"/>
        </w:rPr>
        <w:t>a</w:t>
      </w:r>
      <w:r w:rsidR="00AF663F" w:rsidRPr="00572881">
        <w:rPr>
          <w:sz w:val="18"/>
        </w:rPr>
        <w:t>’</w:t>
      </w:r>
      <w:r w:rsidR="00572881">
        <w:rPr>
          <w:sz w:val="18"/>
        </w:rPr>
        <w:t xml:space="preserve"> </w:t>
      </w:r>
      <w:r w:rsidR="008E449B" w:rsidRPr="00572881">
        <w:rPr>
          <w:sz w:val="18"/>
        </w:rPr>
        <w:t xml:space="preserve"> ;</w:t>
      </w:r>
      <w:proofErr w:type="gramEnd"/>
      <w:r w:rsidR="008E449B" w:rsidRPr="00572881">
        <w:rPr>
          <w:sz w:val="18"/>
        </w:rPr>
        <w:t xml:space="preserve"> </w:t>
      </w:r>
      <w:r w:rsidR="008E449B" w:rsidRPr="00572881">
        <w:rPr>
          <w:rStyle w:val="CitadestacadaCar"/>
          <w:sz w:val="20"/>
        </w:rPr>
        <w:t>a</w:t>
      </w:r>
      <w:r w:rsidR="008E449B" w:rsidRPr="00572881">
        <w:rPr>
          <w:rStyle w:val="CitadestacadaCar"/>
          <w:sz w:val="18"/>
        </w:rPr>
        <w:t>2</w:t>
      </w:r>
      <w:r w:rsidR="008E449B" w:rsidRPr="00572881">
        <w:rPr>
          <w:sz w:val="18"/>
        </w:rPr>
        <w:t>=</w:t>
      </w:r>
      <w:r w:rsidR="00AF663F" w:rsidRPr="00572881">
        <w:rPr>
          <w:sz w:val="18"/>
        </w:rPr>
        <w:t>’</w:t>
      </w:r>
      <w:r w:rsidR="008E449B" w:rsidRPr="00572881">
        <w:rPr>
          <w:sz w:val="18"/>
        </w:rPr>
        <w:t>b</w:t>
      </w:r>
      <w:r w:rsidR="00AF663F" w:rsidRPr="00572881">
        <w:rPr>
          <w:sz w:val="18"/>
        </w:rPr>
        <w:t>’</w:t>
      </w:r>
      <w:r w:rsidR="008E449B" w:rsidRPr="00572881">
        <w:rPr>
          <w:sz w:val="18"/>
        </w:rPr>
        <w:t xml:space="preserve"> ; </w:t>
      </w:r>
      <w:proofErr w:type="spellStart"/>
      <w:r w:rsidR="008E449B" w:rsidRPr="00572881">
        <w:rPr>
          <w:rStyle w:val="CitadestacadaCar"/>
          <w:sz w:val="20"/>
        </w:rPr>
        <w:t>a</w:t>
      </w:r>
      <w:r w:rsidR="008E449B" w:rsidRPr="00572881">
        <w:rPr>
          <w:rStyle w:val="CitadestacadaCar"/>
          <w:sz w:val="16"/>
        </w:rPr>
        <w:t>n</w:t>
      </w:r>
      <w:proofErr w:type="spellEnd"/>
      <w:r w:rsidR="008E449B" w:rsidRPr="00572881">
        <w:rPr>
          <w:sz w:val="18"/>
        </w:rPr>
        <w:t>=</w:t>
      </w:r>
      <w:r w:rsidR="00AF663F" w:rsidRPr="00572881">
        <w:rPr>
          <w:sz w:val="18"/>
        </w:rPr>
        <w:t>’</w:t>
      </w:r>
      <w:r w:rsidR="008E449B" w:rsidRPr="00572881">
        <w:rPr>
          <w:sz w:val="18"/>
        </w:rPr>
        <w:t>z</w:t>
      </w:r>
      <w:r w:rsidR="00AF663F" w:rsidRPr="00572881">
        <w:rPr>
          <w:sz w:val="18"/>
        </w:rPr>
        <w:t>’</w:t>
      </w:r>
    </w:p>
    <w:p w:rsidR="008E449B" w:rsidRDefault="008E449B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E449B" w:rsidRDefault="008E449B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t xml:space="preserve">Llamaremos </w:t>
      </w:r>
      <w:proofErr w:type="spellStart"/>
      <w:r>
        <w:t>P</w:t>
      </w:r>
      <w:r w:rsidRPr="008E449B">
        <w:rPr>
          <w:sz w:val="20"/>
        </w:rPr>
        <w:t>k</w:t>
      </w:r>
      <w:proofErr w:type="spellEnd"/>
      <w:r>
        <w:rPr>
          <w:sz w:val="20"/>
        </w:rPr>
        <w:t xml:space="preserve"> </w:t>
      </w:r>
      <w:r w:rsidRPr="008E449B">
        <w:rPr>
          <w:sz w:val="22"/>
        </w:rPr>
        <w:t>a la</w:t>
      </w:r>
      <w:r>
        <w:rPr>
          <w:sz w:val="22"/>
        </w:rPr>
        <w:t xml:space="preserve"> probabilidad de un elemento </w:t>
      </w:r>
      <w:proofErr w:type="spellStart"/>
      <w:r>
        <w:rPr>
          <w:sz w:val="22"/>
        </w:rPr>
        <w:t>a</w:t>
      </w:r>
      <w:r w:rsidRPr="008E449B">
        <w:rPr>
          <w:sz w:val="20"/>
        </w:rPr>
        <w:t>k</w:t>
      </w:r>
      <w:proofErr w:type="spellEnd"/>
      <w:r>
        <w:rPr>
          <w:sz w:val="22"/>
        </w:rPr>
        <w:t xml:space="preserve"> del conjunto A aparezca</w:t>
      </w:r>
    </w:p>
    <w:p w:rsidR="00AF663F" w:rsidRPr="00572881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72881">
        <w:rPr>
          <w:sz w:val="18"/>
        </w:rPr>
        <w:t>Ejemplo P2=</w:t>
      </w:r>
      <w:proofErr w:type="gramStart"/>
      <w:r w:rsidRPr="00572881">
        <w:rPr>
          <w:sz w:val="18"/>
        </w:rPr>
        <w:t>Probabilidad(</w:t>
      </w:r>
      <w:proofErr w:type="gramEnd"/>
      <w:r w:rsidRPr="00572881">
        <w:rPr>
          <w:sz w:val="18"/>
        </w:rPr>
        <w:t>a2)=Probabilidad(‘b’)= 0.013</w:t>
      </w:r>
    </w:p>
    <w:p w:rsidR="00AF663F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</w:p>
    <w:p w:rsidR="00AF663F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</w:rPr>
      </w:pPr>
      <w:r>
        <w:rPr>
          <w:sz w:val="22"/>
        </w:rPr>
        <w:t>Llamaremos C al conjunto de palabras código {c1…</w:t>
      </w:r>
      <w:proofErr w:type="spellStart"/>
      <w:r>
        <w:rPr>
          <w:sz w:val="22"/>
        </w:rPr>
        <w:t>ck</w:t>
      </w:r>
      <w:proofErr w:type="spellEnd"/>
      <w:r>
        <w:rPr>
          <w:sz w:val="22"/>
        </w:rPr>
        <w:t xml:space="preserve">} al que se transcribe para </w:t>
      </w:r>
      <w:proofErr w:type="spellStart"/>
      <w:r>
        <w:rPr>
          <w:sz w:val="22"/>
        </w:rPr>
        <w:t>ak</w:t>
      </w:r>
      <w:proofErr w:type="spellEnd"/>
    </w:p>
    <w:p w:rsidR="00AF663F" w:rsidRPr="00572881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72881">
        <w:rPr>
          <w:sz w:val="18"/>
        </w:rPr>
        <w:t>Ejemplo c2 = palabra-</w:t>
      </w:r>
      <w:proofErr w:type="gramStart"/>
      <w:r w:rsidRPr="00572881">
        <w:rPr>
          <w:sz w:val="18"/>
        </w:rPr>
        <w:t>código(</w:t>
      </w:r>
      <w:proofErr w:type="gramEnd"/>
      <w:r w:rsidRPr="00572881">
        <w:rPr>
          <w:sz w:val="18"/>
        </w:rPr>
        <w:t>a2) = palabra-código(‘b’) = 1101111</w:t>
      </w:r>
    </w:p>
    <w:p w:rsidR="00AF663F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F663F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Llamaremos </w:t>
      </w:r>
      <w:proofErr w:type="spellStart"/>
      <w:r>
        <w:t>Lk</w:t>
      </w:r>
      <w:proofErr w:type="spellEnd"/>
      <w:r>
        <w:t xml:space="preserve"> a la longitud de la palabra-código </w:t>
      </w:r>
      <w:proofErr w:type="spellStart"/>
      <w:r>
        <w:t>ck</w:t>
      </w:r>
      <w:proofErr w:type="spellEnd"/>
    </w:p>
    <w:p w:rsidR="00AF663F" w:rsidRPr="00572881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572881">
        <w:rPr>
          <w:sz w:val="18"/>
        </w:rPr>
        <w:lastRenderedPageBreak/>
        <w:t xml:space="preserve">Ejemplo </w:t>
      </w:r>
      <w:proofErr w:type="gramStart"/>
      <w:r w:rsidRPr="00572881">
        <w:rPr>
          <w:sz w:val="18"/>
        </w:rPr>
        <w:t>L(</w:t>
      </w:r>
      <w:proofErr w:type="gramEnd"/>
      <w:r w:rsidRPr="00572881">
        <w:rPr>
          <w:sz w:val="18"/>
        </w:rPr>
        <w:t>c2) = 7</w:t>
      </w:r>
    </w:p>
    <w:p w:rsidR="00AF663F" w:rsidRPr="001B08C6" w:rsidRDefault="00AF663F" w:rsidP="00D232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Por último llamaremos L(C) a la longitud media del código</w:t>
      </w:r>
      <w:r w:rsidR="00333276">
        <w:t>, mientras menor sea la longitud media de un código, menor espacio ocupará</w:t>
      </w:r>
      <w:r>
        <w:t>,</w:t>
      </w:r>
      <w:r w:rsidR="00333276">
        <w:t xml:space="preserve"> y esta es</w:t>
      </w:r>
      <w:r>
        <w:t xml:space="preserve"> obtenida según la siguiente fórmula</w:t>
      </w:r>
      <w:r w:rsidR="000C341C">
        <w:t xml:space="preserve">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b>
            </m:sSub>
          </m:e>
        </m:nary>
      </m:oMath>
    </w:p>
    <w:p w:rsidR="00A13AA7" w:rsidRDefault="00A13AA7" w:rsidP="00A13AA7"/>
    <w:p w:rsidR="00D232B3" w:rsidRDefault="00D232B3" w:rsidP="00A13AA7">
      <w:r w:rsidRPr="00D232B3">
        <w:rPr>
          <w:rStyle w:val="Referenciaintensa"/>
        </w:rPr>
        <w:t>Código instantáneo:</w:t>
      </w:r>
      <w:r>
        <w:t xml:space="preserve"> Un código instantáneo es aquel en el que una palabra-código no forma parte del comienzo de otra, esto se ve muy claro por ejemplo con los números de teléfono, ya que si por ejemplo tuviéramos los números 959127 y 95912783, si quisiéramos llamar al seg</w:t>
      </w:r>
      <w:r w:rsidR="00333276">
        <w:t>undo, al llegar a marcar el 7, se produciría una llamada</w:t>
      </w:r>
      <w:r>
        <w:t xml:space="preserve"> al primero, por lo que obligatoriamente, deben de ser códigos instantáneos para que esto no ocurra.</w:t>
      </w:r>
    </w:p>
    <w:p w:rsidR="00333276" w:rsidRDefault="00333276" w:rsidP="00A13AA7"/>
    <w:p w:rsidR="004C7774" w:rsidRDefault="004C7774" w:rsidP="004C7774">
      <w:pPr>
        <w:pStyle w:val="Ttulo2"/>
      </w:pPr>
      <w:r>
        <w:t xml:space="preserve">Teorema de </w:t>
      </w:r>
      <w:proofErr w:type="spellStart"/>
      <w:r w:rsidR="00702544">
        <w:t>Kraft-McMillan</w:t>
      </w:r>
      <w:proofErr w:type="spellEnd"/>
    </w:p>
    <w:p w:rsidR="004C7774" w:rsidRDefault="004C7774" w:rsidP="004C7774">
      <w:r>
        <w:t xml:space="preserve">El teorema de </w:t>
      </w:r>
      <w:proofErr w:type="spellStart"/>
      <w:r>
        <w:t>Kraft-McMillan</w:t>
      </w:r>
      <w:proofErr w:type="spellEnd"/>
      <w:r>
        <w:t xml:space="preserve"> se descompone en dos partes.</w:t>
      </w:r>
    </w:p>
    <w:p w:rsidR="004C7774" w:rsidRPr="00EC2E9D" w:rsidRDefault="004C7774" w:rsidP="00EC2E9D">
      <w:pPr>
        <w:pStyle w:val="Subttulo"/>
        <w:rPr>
          <w:b/>
        </w:rPr>
      </w:pPr>
      <w:r w:rsidRPr="00EC2E9D">
        <w:rPr>
          <w:b/>
        </w:rPr>
        <w:t xml:space="preserve">q = La base del código, en nuestro caso siempre será </w:t>
      </w:r>
      <w:r w:rsidRPr="00EC2E9D">
        <w:rPr>
          <w:b/>
          <w:sz w:val="32"/>
          <w:szCs w:val="32"/>
        </w:rPr>
        <w:t>2</w:t>
      </w:r>
      <w:r w:rsidRPr="00EC2E9D">
        <w:rPr>
          <w:b/>
        </w:rPr>
        <w:t xml:space="preserve"> (binaria)</w:t>
      </w:r>
    </w:p>
    <w:p w:rsidR="004C7774" w:rsidRPr="004C7774" w:rsidRDefault="004C7774" w:rsidP="004C7774">
      <w:pPr>
        <w:pStyle w:val="Prrafodelista"/>
        <w:numPr>
          <w:ilvl w:val="0"/>
          <w:numId w:val="4"/>
        </w:numPr>
      </w:pPr>
      <w:r>
        <w:t xml:space="preserve">Si C es un código instantáneo cuyas longitudes de palabras código son L1, L2 … </w:t>
      </w:r>
      <w:proofErr w:type="spellStart"/>
      <w:r>
        <w:t>Ln</w:t>
      </w:r>
      <w:proofErr w:type="spellEnd"/>
      <w:r>
        <w:t xml:space="preserve"> entonces se cumple la siguiente desigualdad:</w:t>
      </w:r>
    </w:p>
    <w:p w:rsidR="00702544" w:rsidRDefault="000155BA" w:rsidP="004C7774">
      <w:pPr>
        <w:jc w:val="center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48"/>
                  <w:szCs w:val="4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48"/>
                      <w:szCs w:val="4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8"/>
                      <w:szCs w:val="4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8"/>
                          <w:szCs w:val="4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8"/>
                          <w:szCs w:val="48"/>
                        </w:rPr>
                        <m:t>q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8"/>
                              <w:szCs w:val="4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8"/>
                              <w:szCs w:val="48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hAnsi="Cambria Math"/>
                  <w:sz w:val="48"/>
                  <w:szCs w:val="48"/>
                </w:rPr>
                <m:t>≤1</m:t>
              </m:r>
            </m:e>
          </m:nary>
        </m:oMath>
      </m:oMathPara>
    </w:p>
    <w:p w:rsidR="00EC2E9D" w:rsidRDefault="00617909" w:rsidP="00A13AA7">
      <w:pPr>
        <w:rPr>
          <w:color w:val="1481AB" w:themeColor="accent1" w:themeShade="BF"/>
          <w:sz w:val="28"/>
          <w:szCs w:val="28"/>
        </w:rPr>
      </w:pPr>
      <w:proofErr w:type="spellStart"/>
      <w:r>
        <w:rPr>
          <w:color w:val="1481AB" w:themeColor="accent1" w:themeShade="BF"/>
          <w:sz w:val="28"/>
          <w:szCs w:val="28"/>
        </w:rPr>
        <w:t>Ej</w:t>
      </w:r>
      <w:proofErr w:type="spellEnd"/>
      <w:r>
        <w:rPr>
          <w:color w:val="1481AB" w:themeColor="accent1" w:themeShade="BF"/>
          <w:sz w:val="28"/>
          <w:szCs w:val="28"/>
        </w:rPr>
        <w:t>:</w:t>
      </w:r>
      <w:r w:rsidR="004C7774" w:rsidRPr="00617909">
        <w:rPr>
          <w:color w:val="1481AB" w:themeColor="accent1" w:themeShade="BF"/>
          <w:sz w:val="28"/>
          <w:szCs w:val="28"/>
        </w:rPr>
        <w:t xml:space="preserve"> A</w:t>
      </w:r>
      <w:proofErr w:type="gramStart"/>
      <w:r w:rsidR="004C7774" w:rsidRPr="00617909">
        <w:rPr>
          <w:color w:val="1481AB" w:themeColor="accent1" w:themeShade="BF"/>
          <w:sz w:val="28"/>
          <w:szCs w:val="28"/>
        </w:rPr>
        <w:t>={</w:t>
      </w:r>
      <w:proofErr w:type="gramEnd"/>
      <w:r w:rsidR="004C7774" w:rsidRPr="00617909">
        <w:rPr>
          <w:color w:val="1481AB" w:themeColor="accent1" w:themeShade="BF"/>
          <w:sz w:val="28"/>
          <w:szCs w:val="28"/>
        </w:rPr>
        <w:t>a, b, c} C={00,01,11}</w:t>
      </w:r>
      <w:r w:rsidRPr="00617909">
        <w:rPr>
          <w:color w:val="1481AB" w:themeColor="accent1" w:themeShade="BF"/>
          <w:sz w:val="28"/>
          <w:szCs w:val="28"/>
        </w:rPr>
        <w:t xml:space="preserve"> L={2,2,2} </w:t>
      </w:r>
    </w:p>
    <w:p w:rsidR="00EC2E9D" w:rsidRDefault="00EC2E9D" w:rsidP="00A13AA7">
      <w:pPr>
        <w:rPr>
          <w:color w:val="1481AB" w:themeColor="accent1" w:themeShade="BF"/>
          <w:sz w:val="28"/>
          <w:szCs w:val="28"/>
        </w:rPr>
      </w:pPr>
      <w:r w:rsidRPr="00EC2E9D">
        <w:rPr>
          <w:color w:val="1481AB" w:themeColor="accent1" w:themeShade="BF"/>
          <w:sz w:val="28"/>
          <w:szCs w:val="28"/>
        </w:rPr>
        <w:sym w:font="Wingdings" w:char="F0E8"/>
      </w:r>
      <w:r w:rsidR="00617909" w:rsidRPr="00617909">
        <w:rPr>
          <w:color w:val="1481AB" w:themeColor="accent1" w:themeShade="BF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1481AB" w:themeColor="accent1" w:themeShade="BF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1481AB" w:themeColor="accent1" w:themeShade="BF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color w:val="1481AB" w:themeColor="accent1" w:themeShade="BF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1481AB" w:themeColor="accent1" w:themeShade="BF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color w:val="1481AB" w:themeColor="accent1" w:themeShade="BF"/>
            <w:sz w:val="28"/>
            <w:szCs w:val="28"/>
          </w:rPr>
          <m:t>&lt;</m:t>
        </m:r>
        <m:r>
          <w:rPr>
            <w:rFonts w:ascii="Cambria Math" w:hAnsi="Cambria Math"/>
            <w:color w:val="1481AB" w:themeColor="accent1" w:themeShade="BF"/>
            <w:sz w:val="28"/>
            <w:szCs w:val="28"/>
          </w:rPr>
          <m:t>1</m:t>
        </m:r>
      </m:oMath>
      <w:r w:rsidR="00617909">
        <w:rPr>
          <w:color w:val="1481AB" w:themeColor="accent1" w:themeShade="BF"/>
          <w:sz w:val="28"/>
          <w:szCs w:val="28"/>
        </w:rPr>
        <w:t xml:space="preserve"> </w:t>
      </w:r>
    </w:p>
    <w:p w:rsidR="00333276" w:rsidRDefault="00617909" w:rsidP="00A13AA7">
      <w:pPr>
        <w:rPr>
          <w:color w:val="1481AB" w:themeColor="accent1" w:themeShade="BF"/>
          <w:sz w:val="28"/>
          <w:szCs w:val="28"/>
        </w:rPr>
      </w:pPr>
      <w:proofErr w:type="gramStart"/>
      <w:r>
        <w:rPr>
          <w:color w:val="1481AB" w:themeColor="accent1" w:themeShade="BF"/>
          <w:sz w:val="28"/>
          <w:szCs w:val="28"/>
        </w:rPr>
        <w:t>por</w:t>
      </w:r>
      <w:proofErr w:type="gramEnd"/>
      <w:r>
        <w:rPr>
          <w:color w:val="1481AB" w:themeColor="accent1" w:themeShade="BF"/>
          <w:sz w:val="28"/>
          <w:szCs w:val="28"/>
        </w:rPr>
        <w:t xml:space="preserve"> lo que podemos decir que C es un código instantáneo</w:t>
      </w:r>
    </w:p>
    <w:p w:rsidR="00617909" w:rsidRDefault="00617909" w:rsidP="00A13AA7">
      <w:pPr>
        <w:rPr>
          <w:color w:val="1481AB" w:themeColor="accent1" w:themeShade="BF"/>
          <w:sz w:val="28"/>
          <w:szCs w:val="28"/>
        </w:rPr>
      </w:pPr>
    </w:p>
    <w:p w:rsidR="00617909" w:rsidRDefault="00617909" w:rsidP="00617909">
      <w:pPr>
        <w:pStyle w:val="Prrafodelista"/>
        <w:numPr>
          <w:ilvl w:val="0"/>
          <w:numId w:val="4"/>
        </w:numPr>
      </w:pPr>
      <w:r w:rsidRPr="00617909">
        <w:t xml:space="preserve">Si se verifica la desigualdad anterior, podemos decir que existe un código instantáneo cuyas palabras-código tienen por lo longitudes los números </w:t>
      </w:r>
      <w:proofErr w:type="spellStart"/>
      <w:r w:rsidRPr="00617909">
        <w:t>Lk</w:t>
      </w:r>
      <w:proofErr w:type="spellEnd"/>
    </w:p>
    <w:p w:rsidR="00EC2E9D" w:rsidRDefault="00617909" w:rsidP="00617909">
      <w:pPr>
        <w:rPr>
          <w:color w:val="1481AB" w:themeColor="accent1" w:themeShade="BF"/>
          <w:sz w:val="28"/>
          <w:szCs w:val="28"/>
        </w:rPr>
      </w:pPr>
      <w:proofErr w:type="spellStart"/>
      <w:r w:rsidRPr="00EC2E9D">
        <w:rPr>
          <w:color w:val="1481AB" w:themeColor="accent1" w:themeShade="BF"/>
          <w:sz w:val="28"/>
          <w:szCs w:val="28"/>
        </w:rPr>
        <w:t>Ej</w:t>
      </w:r>
      <w:proofErr w:type="spellEnd"/>
      <w:r w:rsidRPr="00EC2E9D">
        <w:rPr>
          <w:color w:val="1481AB" w:themeColor="accent1" w:themeShade="BF"/>
          <w:sz w:val="28"/>
          <w:szCs w:val="28"/>
        </w:rPr>
        <w:t xml:space="preserve">: Las longitudes </w:t>
      </w:r>
      <w:r w:rsidR="00EC2E9D" w:rsidRPr="00EC2E9D">
        <w:rPr>
          <w:color w:val="1481AB" w:themeColor="accent1" w:themeShade="BF"/>
          <w:sz w:val="28"/>
          <w:szCs w:val="28"/>
        </w:rPr>
        <w:t xml:space="preserve">de un código dado son L = {3, 3, 2, 2, 4} </w:t>
      </w:r>
    </w:p>
    <w:p w:rsidR="00EC2E9D" w:rsidRDefault="00EC2E9D" w:rsidP="00617909">
      <w:pPr>
        <w:rPr>
          <w:color w:val="1481AB" w:themeColor="accent1" w:themeShade="BF"/>
          <w:sz w:val="28"/>
          <w:szCs w:val="28"/>
        </w:rPr>
      </w:pPr>
      <w:r w:rsidRPr="00EC2E9D">
        <w:rPr>
          <w:color w:val="1481AB" w:themeColor="accent1" w:themeShade="BF"/>
          <w:sz w:val="28"/>
          <w:szCs w:val="28"/>
        </w:rPr>
        <w:t xml:space="preserve"> </w:t>
      </w:r>
      <w:r w:rsidRPr="00EC2E9D">
        <w:rPr>
          <w:color w:val="1481AB" w:themeColor="accent1" w:themeShade="BF"/>
          <w:sz w:val="28"/>
          <w:szCs w:val="28"/>
        </w:rPr>
        <w:sym w:font="Wingdings" w:char="F0E8"/>
      </w:r>
      <w:r w:rsidRPr="00EC2E9D">
        <w:rPr>
          <w:color w:val="1481AB" w:themeColor="accent1" w:themeShade="BF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color w:val="1481AB" w:themeColor="accent1" w:themeShade="BF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color w:val="1481AB" w:themeColor="accent1" w:themeShade="BF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color w:val="1481AB" w:themeColor="accent1" w:themeShade="BF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color w:val="1481AB" w:themeColor="accent1" w:themeShade="BF"/>
            <w:sz w:val="28"/>
            <w:szCs w:val="28"/>
          </w:rPr>
          <m:t xml:space="preserve">+ </m:t>
        </m:r>
        <m:d>
          <m:dPr>
            <m:ctrl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1481AB" w:themeColor="accent1" w:themeShade="BF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481AB" w:themeColor="accent1" w:themeShade="BF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color w:val="1481AB" w:themeColor="accent1" w:themeShade="BF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1481AB" w:themeColor="accent1" w:themeShade="BF"/>
                <w:sz w:val="28"/>
                <w:szCs w:val="28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color w:val="1481AB" w:themeColor="accent1" w:themeShade="BF"/>
            <w:sz w:val="28"/>
            <w:szCs w:val="28"/>
          </w:rPr>
          <m:t>&lt;1</m:t>
        </m:r>
      </m:oMath>
      <w:r w:rsidRPr="00EC2E9D">
        <w:rPr>
          <w:color w:val="1481AB" w:themeColor="accent1" w:themeShade="BF"/>
          <w:sz w:val="28"/>
          <w:szCs w:val="28"/>
        </w:rPr>
        <w:t xml:space="preserve"> </w:t>
      </w:r>
    </w:p>
    <w:p w:rsidR="00617909" w:rsidRDefault="00EC2E9D" w:rsidP="00617909">
      <w:pPr>
        <w:rPr>
          <w:color w:val="1481AB" w:themeColor="accent1" w:themeShade="BF"/>
          <w:sz w:val="28"/>
          <w:szCs w:val="28"/>
        </w:rPr>
      </w:pPr>
      <w:proofErr w:type="gramStart"/>
      <w:r w:rsidRPr="00EC2E9D">
        <w:rPr>
          <w:color w:val="1481AB" w:themeColor="accent1" w:themeShade="BF"/>
          <w:sz w:val="28"/>
          <w:szCs w:val="28"/>
        </w:rPr>
        <w:t>por</w:t>
      </w:r>
      <w:proofErr w:type="gramEnd"/>
      <w:r w:rsidRPr="00EC2E9D">
        <w:rPr>
          <w:color w:val="1481AB" w:themeColor="accent1" w:themeShade="BF"/>
          <w:sz w:val="28"/>
          <w:szCs w:val="28"/>
        </w:rPr>
        <w:t xml:space="preserve"> lo que puede existir un código instantáneo en base 2 para esas longitudes dadas</w:t>
      </w:r>
    </w:p>
    <w:p w:rsidR="00EC2E9D" w:rsidRDefault="00EC2E9D" w:rsidP="00EC2E9D">
      <w:pPr>
        <w:pStyle w:val="Ttulo3"/>
      </w:pPr>
      <w:r>
        <w:t>Demostración</w:t>
      </w:r>
    </w:p>
    <w:p w:rsidR="00EC2E9D" w:rsidRDefault="00E607A9" w:rsidP="00EC2E9D">
      <w:pPr>
        <w:rPr>
          <w:color w:val="1481AB" w:themeColor="accent1" w:themeShade="BF"/>
        </w:rPr>
      </w:pPr>
      <w:r>
        <w:t>Usando el ejemplo anterior, ordenaremos las longitudes de menor a mayor L1&lt;=L2</w:t>
      </w:r>
      <w:proofErr w:type="gramStart"/>
      <w:r>
        <w:t>..</w:t>
      </w:r>
      <w:proofErr w:type="gramEnd"/>
      <w:r>
        <w:t>&lt;=</w:t>
      </w:r>
      <w:proofErr w:type="spellStart"/>
      <w:r>
        <w:t>Ln</w:t>
      </w:r>
      <w:proofErr w:type="spellEnd"/>
      <w:r>
        <w:t xml:space="preserve">, siendo </w:t>
      </w:r>
      <w:proofErr w:type="spellStart"/>
      <w:r>
        <w:t>Ln</w:t>
      </w:r>
      <w:proofErr w:type="spellEnd"/>
      <w:r>
        <w:t xml:space="preserve"> la mayor longitud, la llamaremos </w:t>
      </w:r>
      <w:proofErr w:type="spellStart"/>
      <w:r>
        <w:t>Lmax</w:t>
      </w:r>
      <w:proofErr w:type="spellEnd"/>
      <w: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p>
        </m:sSup>
      </m:oMath>
      <w:r>
        <w:t xml:space="preserve"> = número de variaciones con repetición de los bits (ya que nuestra base </w:t>
      </w:r>
      <w:r>
        <w:lastRenderedPageBreak/>
        <w:t xml:space="preserve">es 2) tomados de </w:t>
      </w:r>
      <w:proofErr w:type="spellStart"/>
      <w:r>
        <w:t>Lmax</w:t>
      </w:r>
      <w:proofErr w:type="spellEnd"/>
      <w:r>
        <w:t xml:space="preserve"> en </w:t>
      </w:r>
      <w:proofErr w:type="spellStart"/>
      <w:r>
        <w:t>Lmax</w:t>
      </w:r>
      <w:proofErr w:type="spellEnd"/>
      <w:r>
        <w:t xml:space="preserve"> </w:t>
      </w:r>
      <w:r w:rsidRPr="00E607A9">
        <w:rPr>
          <w:color w:val="1481AB" w:themeColor="accent1" w:themeShade="BF"/>
        </w:rPr>
        <w:t>(4 volviendo al ejemplo anterior, dando como resultado un total de 16 posibles repeticiones)</w:t>
      </w:r>
    </w:p>
    <w:p w:rsidR="0025303E" w:rsidRPr="00E607A9" w:rsidRDefault="0025303E" w:rsidP="00EC2E9D">
      <w:pPr>
        <w:rPr>
          <w:color w:val="1481AB" w:themeColor="accent1" w:themeShade="BF"/>
        </w:rPr>
      </w:pPr>
      <w:r>
        <w:rPr>
          <w:noProof/>
          <w:color w:val="1CADE4" w:themeColor="accent1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038095" cy="3723809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a_de_verdad_para_mapa_de_Karnaug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276" w:rsidRDefault="00C837EC" w:rsidP="00A13AA7">
      <w:r>
        <w:t xml:space="preserve">Llamaremos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al número d</w:t>
      </w:r>
      <w:r w:rsidR="0002258D">
        <w:t>e palabras código con longitud J</w:t>
      </w:r>
    </w:p>
    <w:p w:rsidR="00C837EC" w:rsidRPr="0002258D" w:rsidRDefault="00C837EC" w:rsidP="00A13AA7">
      <w:pPr>
        <w:rPr>
          <w:color w:val="1481AB" w:themeColor="accent1" w:themeShade="BF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1481AB" w:themeColor="accent1" w:themeShade="B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1481AB" w:themeColor="accent1" w:themeShade="BF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color w:val="1481AB" w:themeColor="accent1" w:themeShade="B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1481AB" w:themeColor="accent1" w:themeShade="BF"/>
              <w:sz w:val="28"/>
              <w:szCs w:val="28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color w:val="1481AB" w:themeColor="accent1" w:themeShade="B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1481AB" w:themeColor="accent1" w:themeShade="BF"/>
              <w:sz w:val="28"/>
              <w:szCs w:val="28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color w:val="1481AB" w:themeColor="accent1" w:themeShade="BF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color w:val="1481AB" w:themeColor="accent1" w:themeShade="BF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color w:val="1481AB" w:themeColor="accent1" w:themeShade="BF"/>
              <w:sz w:val="28"/>
              <w:szCs w:val="28"/>
            </w:rPr>
            <m:t>=1</m:t>
          </m:r>
        </m:oMath>
      </m:oMathPara>
    </w:p>
    <w:p w:rsidR="0002258D" w:rsidRPr="00C41430" w:rsidRDefault="0002258D" w:rsidP="00A13AA7">
      <w:r w:rsidRPr="00C41430">
        <w:t>No podremos formar un código instantáneo si no se verifica la siguiente desigualdad:</w:t>
      </w:r>
    </w:p>
    <w:p w:rsidR="0002258D" w:rsidRPr="0002258D" w:rsidRDefault="0002258D" w:rsidP="00A13A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≤q</m:t>
          </m:r>
        </m:oMath>
      </m:oMathPara>
    </w:p>
    <w:p w:rsidR="0002258D" w:rsidRDefault="0002258D" w:rsidP="00A13AA7">
      <w:r>
        <w:t xml:space="preserve">Ahora para continuar con las siguientes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palabras-código de longitud 2, debemos eliminar las que comienzan por alguna palabra-código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02258D" w:rsidRPr="0002258D" w:rsidRDefault="0002258D" w:rsidP="00A13A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q</m:t>
          </m:r>
        </m:oMath>
      </m:oMathPara>
    </w:p>
    <w:p w:rsidR="0002258D" w:rsidRPr="0002258D" w:rsidRDefault="0002258D" w:rsidP="00A13AA7">
      <w:r>
        <w:t>Equivalentemente</w:t>
      </w:r>
    </w:p>
    <w:p w:rsidR="0002258D" w:rsidRPr="00507441" w:rsidRDefault="0002258D" w:rsidP="00A13A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q+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507441" w:rsidRPr="00507441" w:rsidRDefault="00507441" w:rsidP="00A13AA7">
      <w:r>
        <w:t>Si continuamos expandiendo la fórmula:</w:t>
      </w:r>
    </w:p>
    <w:p w:rsidR="00507441" w:rsidRPr="00507441" w:rsidRDefault="00507441" w:rsidP="00507441">
      <w:pPr>
        <w:pStyle w:val="Prrafodelista"/>
        <w:spacing w:after="160"/>
        <w:jc w:val="left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L-2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</m:oMath>
      </m:oMathPara>
    </w:p>
    <w:p w:rsidR="00507441" w:rsidRPr="00507441" w:rsidRDefault="00507441" w:rsidP="00507441">
      <w:pPr>
        <w:spacing w:after="1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Al dividir todo entre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 xml:space="preserve"> (el cual sabemos que es un número positivo):</w:t>
      </w:r>
    </w:p>
    <w:p w:rsidR="00507441" w:rsidRPr="00E72303" w:rsidRDefault="00507441" w:rsidP="00507441">
      <w:pPr>
        <w:rPr>
          <w:sz w:val="48"/>
          <w:szCs w:val="48"/>
        </w:rPr>
      </w:pPr>
      <w:bookmarkStart w:id="0" w:name="_GoBack"/>
      <w:bookmarkEnd w:id="0"/>
    </w:p>
    <w:p w:rsidR="00507441" w:rsidRPr="00F45F36" w:rsidRDefault="00507441" w:rsidP="00507441">
      <w:pPr>
        <w:pStyle w:val="Prrafodelista"/>
        <w:spacing w:after="160"/>
        <w:jc w:val="left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F45F36" w:rsidRPr="00507441" w:rsidRDefault="00F45F36" w:rsidP="00507441">
      <w:pPr>
        <w:pStyle w:val="Prrafodelista"/>
        <w:spacing w:after="160"/>
        <w:jc w:val="left"/>
        <w:rPr>
          <w:sz w:val="28"/>
          <w:szCs w:val="28"/>
        </w:rPr>
      </w:pPr>
      <w:r>
        <w:rPr>
          <w:sz w:val="28"/>
          <w:szCs w:val="28"/>
        </w:rPr>
        <w:t>Escrito de otro modo:</w:t>
      </w:r>
    </w:p>
    <w:p w:rsidR="00507441" w:rsidRPr="00E72303" w:rsidRDefault="00507441" w:rsidP="00507441"/>
    <w:p w:rsidR="00F45F36" w:rsidRPr="00F45F36" w:rsidRDefault="00507441" w:rsidP="00F45F36">
      <w:pPr>
        <w:pStyle w:val="Prrafodelista"/>
        <w:spacing w:after="160"/>
        <w:jc w:val="center"/>
        <w:rPr>
          <w:sz w:val="40"/>
          <w:szCs w:val="4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i=1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40"/>
                  <w:szCs w:val="40"/>
                </w:rPr>
                <m:t>≤1</m:t>
              </m:r>
            </m:e>
          </m:nary>
        </m:oMath>
      </m:oMathPara>
    </w:p>
    <w:p w:rsidR="00F45F36" w:rsidRPr="00F45F36" w:rsidRDefault="00F45F36" w:rsidP="00F45F36">
      <w:pPr>
        <w:pStyle w:val="Prrafodelista"/>
        <w:spacing w:after="160"/>
        <w:jc w:val="center"/>
        <w:rPr>
          <w:sz w:val="40"/>
          <w:szCs w:val="40"/>
        </w:rPr>
      </w:pPr>
    </w:p>
    <w:p w:rsidR="00F45F36" w:rsidRPr="00F45F36" w:rsidRDefault="00F45F36" w:rsidP="00F45F36">
      <w:pPr>
        <w:pStyle w:val="Prrafodelista"/>
        <w:spacing w:after="160"/>
        <w:rPr>
          <w:sz w:val="40"/>
          <w:szCs w:val="40"/>
        </w:rPr>
      </w:pPr>
      <w:r w:rsidRPr="00F45F36">
        <w:t xml:space="preserve">Dado 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es el número de veces que existen palabras código de longitud Li, podemos hacer la siguiente sustitución llegando a lo que queríamos demostrar:</w:t>
      </w:r>
    </w:p>
    <w:p w:rsidR="00507441" w:rsidRPr="00C41430" w:rsidRDefault="00507441" w:rsidP="00F45F36">
      <w:pPr>
        <w:spacing w:after="160"/>
        <w:rPr>
          <w:sz w:val="56"/>
          <w:szCs w:val="56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56"/>
              <w:szCs w:val="56"/>
            </w:rPr>
            <m:t>∑</m:t>
          </m:r>
          <m:f>
            <m:fPr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fPr>
            <m:num>
              <m:r>
                <w:rPr>
                  <w:rFonts w:ascii="Cambria Math" w:hAnsi="Cambria Math"/>
                  <w:sz w:val="56"/>
                  <w:szCs w:val="56"/>
                </w:rPr>
                <m:t>1</m:t>
              </m:r>
              <m:ctrlPr>
                <w:rPr>
                  <w:rFonts w:ascii="Cambria Math" w:hAnsi="Cambria Math" w:cs="Cambria Math"/>
                  <w:i/>
                  <w:sz w:val="56"/>
                  <w:szCs w:val="56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56"/>
                      <w:szCs w:val="56"/>
                    </w:rPr>
                    <m:t>q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k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sz w:val="56"/>
              <w:szCs w:val="56"/>
            </w:rPr>
            <m:t>≤</m:t>
          </m:r>
          <m:r>
            <w:rPr>
              <w:rFonts w:ascii="Cambria Math" w:hAnsi="Cambria Math"/>
              <w:sz w:val="56"/>
              <w:szCs w:val="56"/>
            </w:rPr>
            <m:t>1</m:t>
          </m:r>
        </m:oMath>
      </m:oMathPara>
    </w:p>
    <w:p w:rsidR="00507441" w:rsidRPr="00C837EC" w:rsidRDefault="00507441" w:rsidP="00A13AA7">
      <w:pPr>
        <w:rPr>
          <w:color w:val="1481AB" w:themeColor="accent1" w:themeShade="BF"/>
          <w:sz w:val="28"/>
          <w:szCs w:val="28"/>
        </w:rPr>
      </w:pPr>
    </w:p>
    <w:p w:rsidR="00C837EC" w:rsidRPr="00C837EC" w:rsidRDefault="00C837EC" w:rsidP="00A13AA7">
      <w:pPr>
        <w:rPr>
          <w:sz w:val="28"/>
          <w:szCs w:val="28"/>
        </w:rPr>
      </w:pPr>
    </w:p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C837EC" w:rsidRDefault="00C837EC" w:rsidP="00A13AA7"/>
    <w:p w:rsidR="00A13AA7" w:rsidRDefault="00A13AA7" w:rsidP="001B08C6">
      <w:pPr>
        <w:pStyle w:val="Puesto"/>
      </w:pPr>
      <w:r>
        <w:t>Programa</w:t>
      </w:r>
    </w:p>
    <w:p w:rsidR="00A13AA7" w:rsidRDefault="004F2E71" w:rsidP="00A13AA7">
      <w:r>
        <w:t>Introducción</w:t>
      </w:r>
    </w:p>
    <w:p w:rsidR="004F2E71" w:rsidRDefault="004F2E71" w:rsidP="004F2E71">
      <w:r>
        <w:t>En el programa elaborado, podemos:</w:t>
      </w:r>
    </w:p>
    <w:p w:rsidR="004F2E71" w:rsidRDefault="004F2E71" w:rsidP="004F2E71">
      <w:pPr>
        <w:pStyle w:val="Prrafodelista"/>
        <w:numPr>
          <w:ilvl w:val="0"/>
          <w:numId w:val="2"/>
        </w:numPr>
      </w:pPr>
      <w:r w:rsidRPr="004F2E71">
        <w:t xml:space="preserve">Analizar la frecuencia de uso de caracteres en un archivo de texto en formato </w:t>
      </w:r>
      <w:proofErr w:type="spellStart"/>
      <w:r w:rsidRPr="004F2E71">
        <w:t>txt</w:t>
      </w:r>
      <w:proofErr w:type="spellEnd"/>
      <w:r w:rsidRPr="004F2E71">
        <w:t xml:space="preserve"> que preferiblemente use la codificación de texto </w:t>
      </w:r>
      <w:r w:rsidRPr="004F2E71">
        <w:rPr>
          <w:rStyle w:val="CitadestacadaCar"/>
        </w:rPr>
        <w:t>ISO 8859-1</w:t>
      </w:r>
      <w:r>
        <w:rPr>
          <w:rStyle w:val="Refdenotaalpie"/>
        </w:rPr>
        <w:footnoteReference w:id="1"/>
      </w:r>
      <w:r>
        <w:t>.</w:t>
      </w:r>
    </w:p>
    <w:p w:rsidR="004F2E71" w:rsidRDefault="004F2E71" w:rsidP="004F2E71">
      <w:pPr>
        <w:pStyle w:val="Prrafodelista"/>
        <w:numPr>
          <w:ilvl w:val="0"/>
          <w:numId w:val="2"/>
        </w:numPr>
      </w:pPr>
      <w:r>
        <w:t>Habiendo analizado un texto, crear un</w:t>
      </w:r>
      <w:r w:rsidR="004325FB">
        <w:t xml:space="preserve"> archivo</w:t>
      </w:r>
      <w:r>
        <w:t xml:space="preserve"> </w:t>
      </w:r>
      <w:r w:rsidRPr="004F2E71">
        <w:t>diccionario</w:t>
      </w:r>
      <w:r>
        <w:t xml:space="preserve"> para la compresión/des</w:t>
      </w:r>
      <w:r w:rsidR="004325FB">
        <w:t>compresión de textos</w:t>
      </w:r>
      <w:r w:rsidR="00513499">
        <w:t>.</w:t>
      </w:r>
    </w:p>
    <w:p w:rsidR="004325FB" w:rsidRDefault="004325FB" w:rsidP="004F2E71">
      <w:pPr>
        <w:pStyle w:val="Prrafodelista"/>
        <w:numPr>
          <w:ilvl w:val="0"/>
          <w:numId w:val="2"/>
        </w:numPr>
      </w:pPr>
      <w:r>
        <w:t xml:space="preserve">Comprimir archivos </w:t>
      </w:r>
      <w:proofErr w:type="spellStart"/>
      <w:r>
        <w:t>txt</w:t>
      </w:r>
      <w:proofErr w:type="spellEnd"/>
      <w:r>
        <w:t xml:space="preserve"> utilizando un archivo diccionario</w:t>
      </w:r>
      <w:r w:rsidR="00513499">
        <w:t>.</w:t>
      </w:r>
    </w:p>
    <w:p w:rsidR="004325FB" w:rsidRDefault="004325FB" w:rsidP="004F2E71">
      <w:pPr>
        <w:pStyle w:val="Prrafodelista"/>
        <w:numPr>
          <w:ilvl w:val="0"/>
          <w:numId w:val="2"/>
        </w:numPr>
      </w:pPr>
      <w:r>
        <w:t>Descomprimir textos (comprimidos con el programa) utilizando un archivo diccionario.</w:t>
      </w:r>
    </w:p>
    <w:p w:rsidR="004325FB" w:rsidRDefault="004325FB" w:rsidP="004325FB"/>
    <w:p w:rsidR="004325FB" w:rsidRDefault="004325FB" w:rsidP="004325FB">
      <w:r>
        <w:t>Archivos</w:t>
      </w:r>
    </w:p>
    <w:p w:rsidR="004325FB" w:rsidRDefault="004325FB" w:rsidP="004325FB">
      <w:r>
        <w:t>El programa hará uso de tres clases de archivos: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</w:t>
      </w:r>
      <w:proofErr w:type="spellStart"/>
      <w:r>
        <w:t>txt</w:t>
      </w:r>
      <w:proofErr w:type="spellEnd"/>
      <w:r>
        <w:t xml:space="preserve"> que contendrán los textos antes y después de ser comprimidos</w:t>
      </w:r>
      <w:r w:rsidR="00513499">
        <w:t>.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t>Archivos .huf que contendrán el texto comprimido. Internamente un archivo .huf no es más que una cadena binaria formada a partir del diccionario y el texto.</w:t>
      </w:r>
    </w:p>
    <w:p w:rsidR="004325FB" w:rsidRDefault="004325FB" w:rsidP="004325FB">
      <w:pPr>
        <w:pStyle w:val="Prrafodelista"/>
        <w:numPr>
          <w:ilvl w:val="0"/>
          <w:numId w:val="3"/>
        </w:numPr>
      </w:pPr>
      <w:r>
        <w:lastRenderedPageBreak/>
        <w:t>Archivos .</w:t>
      </w:r>
      <w:proofErr w:type="spellStart"/>
      <w:r>
        <w:t>dhu</w:t>
      </w:r>
      <w:proofErr w:type="spellEnd"/>
      <w:r>
        <w:t xml:space="preserve"> que contienen el árbol </w:t>
      </w:r>
      <w:proofErr w:type="spellStart"/>
      <w:r>
        <w:t>Huffman</w:t>
      </w:r>
      <w:proofErr w:type="spellEnd"/>
      <w:r>
        <w:t xml:space="preserve"> usado tanto para comprimir como descomprimir el texto.</w:t>
      </w:r>
    </w:p>
    <w:p w:rsidR="00513499" w:rsidRDefault="00513499" w:rsidP="00513499">
      <w:r>
        <w:t>Sobre el desarrollo</w:t>
      </w:r>
    </w:p>
    <w:p w:rsidR="00FE1387" w:rsidRDefault="00513499" w:rsidP="00513499">
      <w:r>
        <w:t xml:space="preserve">El programa ha sido desarrollado haciendo uso del lenguaje de programación </w:t>
      </w:r>
      <w:r w:rsidRPr="00513499">
        <w:rPr>
          <w:b/>
        </w:rPr>
        <w:t>Java</w:t>
      </w:r>
      <w:r>
        <w:t xml:space="preserve"> junto al IDE</w:t>
      </w:r>
      <w:r>
        <w:rPr>
          <w:rStyle w:val="Refdenotaalpie"/>
        </w:rPr>
        <w:footnoteReference w:id="2"/>
      </w:r>
      <w:r>
        <w:t xml:space="preserve"> </w:t>
      </w:r>
      <w:proofErr w:type="spellStart"/>
      <w:r>
        <w:t>Netbeans</w:t>
      </w:r>
      <w:proofErr w:type="spellEnd"/>
      <w:r>
        <w:t xml:space="preserve"> 8.1 debido a la facilidad de implementación, documentación, detección de </w:t>
      </w:r>
      <w:r w:rsidR="00FE1387">
        <w:t>errores, depuración de é</w:t>
      </w:r>
      <w:r>
        <w:t>stos</w:t>
      </w:r>
      <w:r w:rsidR="00FE1387">
        <w:t xml:space="preserve"> y portabilidad del programa.</w:t>
      </w:r>
    </w:p>
    <w:p w:rsidR="009E3328" w:rsidRDefault="00FE1387" w:rsidP="00513499">
      <w:r>
        <w:t>Además de por las características intrínsecas al lenguaje y el IDE, también Java cuenta con una comunidad extensa que proporciona muchas librerías y ayudas a los desarrolladores</w:t>
      </w:r>
      <w:r w:rsidR="009E3328">
        <w:t>.</w:t>
      </w:r>
    </w:p>
    <w:p w:rsidR="00513499" w:rsidRDefault="000A36F5" w:rsidP="000A36F5">
      <w:pPr>
        <w:pStyle w:val="Ttulo2"/>
      </w:pPr>
      <w:r>
        <w:t>Ayudas externas</w:t>
      </w:r>
    </w:p>
    <w:p w:rsidR="000A36F5" w:rsidRDefault="000A36F5" w:rsidP="000A36F5">
      <w:r w:rsidRPr="000A36F5">
        <w:rPr>
          <w:b/>
          <w:u w:val="single"/>
        </w:rPr>
        <w:t xml:space="preserve">Owen </w:t>
      </w:r>
      <w:proofErr w:type="spellStart"/>
      <w:r w:rsidRPr="000A36F5">
        <w:rPr>
          <w:b/>
          <w:u w:val="single"/>
        </w:rPr>
        <w:t>Astrachan</w:t>
      </w:r>
      <w:proofErr w:type="spellEnd"/>
      <w:r>
        <w:t xml:space="preserve">: librerías </w:t>
      </w:r>
      <w:proofErr w:type="gramStart"/>
      <w:r w:rsidRPr="005947C5">
        <w:rPr>
          <w:rStyle w:val="CitadestacadaCar"/>
        </w:rPr>
        <w:t>bit(</w:t>
      </w:r>
      <w:proofErr w:type="gramEnd"/>
      <w:r w:rsidRPr="005947C5">
        <w:rPr>
          <w:rStyle w:val="CitadestacadaCar"/>
        </w:rPr>
        <w:t>input/output)</w:t>
      </w:r>
      <w:proofErr w:type="spellStart"/>
      <w:r w:rsidRPr="005947C5">
        <w:rPr>
          <w:rStyle w:val="CitadestacadaCar"/>
        </w:rPr>
        <w:t>stream</w:t>
      </w:r>
      <w:proofErr w:type="spellEnd"/>
      <w:r>
        <w:t xml:space="preserve"> usadas para leer/escribir respectivamente archivos binarios bit a bit.</w:t>
      </w:r>
    </w:p>
    <w:p w:rsidR="000A36F5" w:rsidRPr="000A36F5" w:rsidRDefault="000155BA" w:rsidP="000A36F5">
      <w:hyperlink r:id="rId10" w:anchor="Java" w:history="1">
        <w:r w:rsidR="000A36F5" w:rsidRPr="000A36F5">
          <w:rPr>
            <w:rStyle w:val="Hipervnculo"/>
            <w:b/>
          </w:rPr>
          <w:t>https://rosettacode.org/wiki/Huffman_coding#Java</w:t>
        </w:r>
      </w:hyperlink>
      <w:r w:rsidR="000A36F5">
        <w:t xml:space="preserve">: clase que contiene el algoritmo de </w:t>
      </w:r>
      <w:proofErr w:type="spellStart"/>
      <w:r w:rsidR="001B08C6">
        <w:t>H</w:t>
      </w:r>
      <w:r w:rsidR="000A36F5">
        <w:t>uffman</w:t>
      </w:r>
      <w:proofErr w:type="spellEnd"/>
      <w:r w:rsidR="000A36F5">
        <w:t xml:space="preserve"> que ha sido modificado para que las entradas y salidas coincidan con las necesarias para el programa.</w:t>
      </w:r>
    </w:p>
    <w:p w:rsidR="004325FB" w:rsidRPr="004F2E71" w:rsidRDefault="004325FB" w:rsidP="004325FB"/>
    <w:p w:rsidR="004F2E71" w:rsidRPr="00A13AA7" w:rsidRDefault="004F2E71" w:rsidP="00A13AA7"/>
    <w:sectPr w:rsidR="004F2E71" w:rsidRPr="00A13A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5BA" w:rsidRDefault="000155BA">
      <w:pPr>
        <w:spacing w:after="0"/>
      </w:pPr>
      <w:r>
        <w:separator/>
      </w:r>
    </w:p>
  </w:endnote>
  <w:endnote w:type="continuationSeparator" w:id="0">
    <w:p w:rsidR="000155BA" w:rsidRDefault="000155BA">
      <w:pPr>
        <w:spacing w:after="0"/>
      </w:pPr>
      <w:r>
        <w:continuationSeparator/>
      </w:r>
    </w:p>
  </w:endnote>
  <w:endnote w:id="1">
    <w:p w:rsidR="001B08C6" w:rsidRDefault="001B08C6">
      <w:pPr>
        <w:pStyle w:val="Textonotaalfinal"/>
      </w:pPr>
      <w:r>
        <w:rPr>
          <w:rStyle w:val="Refdenotaalfinal"/>
        </w:rPr>
        <w:endnoteRef/>
      </w:r>
      <w:r>
        <w:t xml:space="preserve"> Palabra código. Si por el ejemplo el carácter ‘G’ se traduce al código 00101, éste último es la palabra-código.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5BA" w:rsidRDefault="000155BA">
      <w:pPr>
        <w:spacing w:after="0"/>
      </w:pPr>
      <w:r>
        <w:separator/>
      </w:r>
    </w:p>
  </w:footnote>
  <w:footnote w:type="continuationSeparator" w:id="0">
    <w:p w:rsidR="000155BA" w:rsidRDefault="000155BA">
      <w:pPr>
        <w:spacing w:after="0"/>
      </w:pPr>
      <w:r>
        <w:continuationSeparator/>
      </w:r>
    </w:p>
  </w:footnote>
  <w:footnote w:id="1">
    <w:p w:rsidR="004F2E71" w:rsidRPr="004F2E71" w:rsidRDefault="004F2E71">
      <w:pPr>
        <w:pStyle w:val="Textonotapie"/>
      </w:pPr>
      <w:r>
        <w:rPr>
          <w:rStyle w:val="Refdenotaalpie"/>
        </w:rPr>
        <w:footnoteRef/>
      </w:r>
      <w:r>
        <w:t xml:space="preserve"> Norma</w:t>
      </w:r>
      <w:r w:rsidRPr="004F2E71">
        <w:t xml:space="preserve"> de la ISO que define la codificación del alfabeto latino, incluyendo los diacríticos (como letras acentuadas, ñ, ç), y letras especiales (como ß, Ø), necesarios para la escritura de las siguientes lenguas originarias de Europa occidental: afrikáans, alemán, español, catalán, euskera, aragonés, asturiano, danés, escocés, feroés, finés, francés, gaélico, gallego, inglés, islandés, italiano, holandés, noruego, portugués y sueco.</w:t>
      </w:r>
    </w:p>
  </w:footnote>
  <w:footnote w:id="2">
    <w:p w:rsidR="00513499" w:rsidRDefault="00513499">
      <w:pPr>
        <w:pStyle w:val="Textonotapie"/>
      </w:pPr>
      <w:r>
        <w:rPr>
          <w:rStyle w:val="Refdenotaalpie"/>
        </w:rPr>
        <w:footnoteRef/>
      </w:r>
      <w:r>
        <w:t xml:space="preserve"> Siglas en inglés de Entorno de Desarrollo Integrado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5E23"/>
    <w:multiLevelType w:val="hybridMultilevel"/>
    <w:tmpl w:val="FF6C72CC"/>
    <w:lvl w:ilvl="0" w:tplc="7B4C7ED6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292C"/>
    <w:multiLevelType w:val="hybridMultilevel"/>
    <w:tmpl w:val="60C86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05052"/>
    <w:multiLevelType w:val="hybridMultilevel"/>
    <w:tmpl w:val="000647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416CE"/>
    <w:multiLevelType w:val="hybridMultilevel"/>
    <w:tmpl w:val="0D528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AA7"/>
    <w:rsid w:val="000155BA"/>
    <w:rsid w:val="0002258D"/>
    <w:rsid w:val="00066685"/>
    <w:rsid w:val="00087CFF"/>
    <w:rsid w:val="000A36F5"/>
    <w:rsid w:val="000C341C"/>
    <w:rsid w:val="000E3AD7"/>
    <w:rsid w:val="00195BB8"/>
    <w:rsid w:val="001B08C6"/>
    <w:rsid w:val="0025303E"/>
    <w:rsid w:val="00333276"/>
    <w:rsid w:val="00361C2C"/>
    <w:rsid w:val="004325FB"/>
    <w:rsid w:val="004C7774"/>
    <w:rsid w:val="004F2E71"/>
    <w:rsid w:val="00507441"/>
    <w:rsid w:val="00513499"/>
    <w:rsid w:val="00514C56"/>
    <w:rsid w:val="00572881"/>
    <w:rsid w:val="005947C5"/>
    <w:rsid w:val="005F278D"/>
    <w:rsid w:val="00617909"/>
    <w:rsid w:val="006E2A72"/>
    <w:rsid w:val="00702544"/>
    <w:rsid w:val="008E449B"/>
    <w:rsid w:val="00974DB3"/>
    <w:rsid w:val="009E3328"/>
    <w:rsid w:val="00A13AA7"/>
    <w:rsid w:val="00A279BF"/>
    <w:rsid w:val="00AF663F"/>
    <w:rsid w:val="00C41430"/>
    <w:rsid w:val="00C837EC"/>
    <w:rsid w:val="00D00F34"/>
    <w:rsid w:val="00D232B3"/>
    <w:rsid w:val="00E607A9"/>
    <w:rsid w:val="00EC2E9D"/>
    <w:rsid w:val="00F26506"/>
    <w:rsid w:val="00F45F36"/>
    <w:rsid w:val="00FE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1F881-B9C0-486A-B994-82564504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F2E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F2E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F2E7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0A36F5"/>
    <w:rPr>
      <w:color w:val="6EAC1C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B08C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B08C6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1B08C6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0C3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rosettacode.org/wiki/Huffman_codi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ake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937732-FB54-4A5A-A902-F3A81C260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505</TotalTime>
  <Pages>5</Pages>
  <Words>930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Naranjo Sánchez</dc:creator>
  <cp:keywords/>
  <cp:lastModifiedBy>Carlos Naranjo Sánchez</cp:lastModifiedBy>
  <cp:revision>20</cp:revision>
  <dcterms:created xsi:type="dcterms:W3CDTF">2016-08-08T15:46:00Z</dcterms:created>
  <dcterms:modified xsi:type="dcterms:W3CDTF">2016-08-19T17:09:00Z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