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dia_1787022632845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64"/>
          </w:tcPr>
          <w:p>
            <w:pPr>
              <w:jc w:val="left"/>
            </w:pPr>
            <w:r>
              <w:rPr>
                <w:b/>
                <w:color w:val="EF4444"/>
                <w:sz w:val="20"/>
              </w:rPr>
              <w:t>[ROL: VIEWER DE PRODUCCIÓN (ESTEBAN GONZALEZ, ELIAS G., GUSTAVO C., MISAEL F.)]</w:t>
              <w:br/>
            </w:r>
            <w:r>
              <w:rPr>
                <w:b/>
                <w:color w:val="111827"/>
                <w:sz w:val="36"/>
              </w:rPr>
              <w:t>MANUAL DE USUARIO: OPERADOR DE CABINA (VIEWER)</w:t>
              <w:br/>
            </w:r>
            <w:r>
              <w:rPr>
                <w:color w:val="6B7280"/>
                <w:sz w:val="20"/>
              </w:rPr>
              <w:t>CAN Alabanza &amp; Producción • Operación de ProPresenter, Switcher, Arena y Audio</w:t>
            </w:r>
          </w:p>
        </w:tc>
      </w:tr>
    </w:tbl>
    <w:p/>
    <w:p>
      <w:pPr>
        <w:spacing w:before="280" w:after="80"/>
      </w:pPr>
      <w:r>
        <w:rPr>
          <w:b/>
          <w:color w:val="B91C1C"/>
          <w:sz w:val="26"/>
        </w:rPr>
        <w:t>1. Responsabilidad y Operación</w:t>
      </w:r>
    </w:p>
    <w:p>
      <w:pPr>
        <w:spacing w:after="160"/>
      </w:pPr>
      <w:r>
        <w:t>El Operador de Cabina consulta el Run of Service (ROS) en tiempo real, opera su área técnica asignada durante los cultos y reporta inasistencias en caso de no poder asistir.</w:t>
      </w:r>
    </w:p>
    <w:p>
      <w:pPr>
        <w:spacing w:before="280" w:after="80"/>
      </w:pPr>
      <w:r>
        <w:rPr>
          <w:b/>
          <w:color w:val="B91C1C"/>
          <w:sz w:val="26"/>
        </w:rPr>
        <w:t>2. Módulos Principales de Operación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b/>
                <w:color w:val="0284C7"/>
                <w:sz w:val="22"/>
              </w:rPr>
              <w:t>Paso 1: Cabina de Control en Vivo (prod-live.html)</w:t>
              <w:br/>
            </w:r>
            <w:r>
              <w:rPr>
                <w:color w:val="334155"/>
                <w:sz w:val="20"/>
              </w:rPr>
              <w:t>1. Al iniciar el culto, ingresa a 'Cabina en Vivo'.</w:t>
              <w:br/>
              <w:t>2. Consulta el cronómetro en cuenta regresiva del bloque actual.</w:t>
              <w:br/>
              <w:t>3. Revisa la actividad actual y la siguiente indicación ('Next Cue') para preparar transiciones.</w:t>
              <w:br/>
              <w:t>4. Presiona '⚡ MARCARME COMO LISTO' para confirmar a la dirección técnica que tu estación está 100% operativa.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b/>
                <w:color w:val="0284C7"/>
                <w:sz w:val="22"/>
              </w:rPr>
              <w:t>Paso 2: ProPresenter 7 (Letras Limpias)</w:t>
              <w:br/>
            </w:r>
            <w:r>
              <w:rPr>
                <w:color w:val="334155"/>
                <w:sz w:val="20"/>
              </w:rPr>
              <w:t>1. Entra al módulo 'ProPresenter' (propresenter.html / lyrics-stage.html).</w:t>
              <w:br/>
              <w:t>2. Encontrarás las letras de las canciones del servicio completamente limpias (sin acordes), formateadas por estrofas (Verso, Coro, Puente) listas para proyectar.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b/>
                <w:color w:val="0284C7"/>
                <w:sz w:val="22"/>
              </w:rPr>
              <w:t>Paso 3: Cómo Avisar una Inasistencia al Pastor</w:t>
              <w:br/>
            </w:r>
            <w:r>
              <w:rPr>
                <w:color w:val="334155"/>
                <w:sz w:val="20"/>
              </w:rPr>
              <w:t>1. En 'Servicios Programados', ubica el culto activo y presiona '⚠️ AVISAR INASISTENCIA'.</w:t>
              <w:br/>
              <w:t>2. Escribe el motivo claro de tu ausencia (ej. 'Turno de trabajo', 'Salud', 'Viaje').</w:t>
              <w:br/>
              <w:t>3. Presiona 'ENVIAR AVISO AL PASTOR'. Tu inasistencia quedará registrada y el Pastor la verá de inmediato en su panel.</w:t>
            </w:r>
          </w:p>
        </w:tc>
      </w:tr>
    </w:tbl>
    <w:p/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5688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699666139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68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8"/>
        </w:rPr>
        <w:t>📸 Captura de Pantalla: Visualización de la Escaleta y Cabina en Vivo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