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B8B0C" w14:textId="77777777" w:rsidR="00A05BFB" w:rsidRPr="00A05BFB" w:rsidRDefault="00A05BFB" w:rsidP="00A05BFB">
      <w:pPr>
        <w:spacing w:before="100" w:beforeAutospacing="1" w:after="100" w:afterAutospacing="1" w:line="240" w:lineRule="auto"/>
        <w:jc w:val="both"/>
        <w:outlineLvl w:val="0"/>
        <w:rPr>
          <w:rFonts w:ascii="Arial" w:eastAsia="Times New Roman" w:hAnsi="Arial" w:cs="Arial"/>
          <w:b/>
          <w:bCs/>
          <w:kern w:val="36"/>
          <w:sz w:val="24"/>
          <w:szCs w:val="24"/>
          <w:lang w:eastAsia="es-GT"/>
        </w:rPr>
      </w:pPr>
      <w:r w:rsidRPr="00A05BFB">
        <w:rPr>
          <w:rFonts w:ascii="Arial" w:eastAsia="Times New Roman" w:hAnsi="Arial" w:cs="Arial"/>
          <w:b/>
          <w:bCs/>
          <w:kern w:val="36"/>
          <w:sz w:val="24"/>
          <w:szCs w:val="24"/>
          <w:lang w:eastAsia="es-GT"/>
        </w:rPr>
        <w:t xml:space="preserve">Guía de Conexión: API de Node.js a Oracle </w:t>
      </w:r>
      <w:proofErr w:type="spellStart"/>
      <w:r w:rsidRPr="00A05BFB">
        <w:rPr>
          <w:rFonts w:ascii="Arial" w:eastAsia="Times New Roman" w:hAnsi="Arial" w:cs="Arial"/>
          <w:b/>
          <w:bCs/>
          <w:kern w:val="36"/>
          <w:sz w:val="24"/>
          <w:szCs w:val="24"/>
          <w:lang w:eastAsia="es-GT"/>
        </w:rPr>
        <w:t>Autonomous</w:t>
      </w:r>
      <w:proofErr w:type="spellEnd"/>
      <w:r w:rsidRPr="00A05BFB">
        <w:rPr>
          <w:rFonts w:ascii="Arial" w:eastAsia="Times New Roman" w:hAnsi="Arial" w:cs="Arial"/>
          <w:b/>
          <w:bCs/>
          <w:kern w:val="36"/>
          <w:sz w:val="24"/>
          <w:szCs w:val="24"/>
          <w:lang w:eastAsia="es-GT"/>
        </w:rPr>
        <w:t xml:space="preserve"> </w:t>
      </w:r>
      <w:proofErr w:type="spellStart"/>
      <w:r w:rsidRPr="00A05BFB">
        <w:rPr>
          <w:rFonts w:ascii="Arial" w:eastAsia="Times New Roman" w:hAnsi="Arial" w:cs="Arial"/>
          <w:b/>
          <w:bCs/>
          <w:kern w:val="36"/>
          <w:sz w:val="24"/>
          <w:szCs w:val="24"/>
          <w:lang w:eastAsia="es-GT"/>
        </w:rPr>
        <w:t>Database</w:t>
      </w:r>
      <w:proofErr w:type="spellEnd"/>
    </w:p>
    <w:p w14:paraId="7A322DA9" w14:textId="77777777" w:rsidR="00A05BFB" w:rsidRPr="00A05BFB" w:rsidRDefault="00A05BFB" w:rsidP="00A05BFB">
      <w:p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Objetivo:</w:t>
      </w:r>
      <w:r w:rsidRPr="00A05BFB">
        <w:rPr>
          <w:rFonts w:ascii="Arial" w:eastAsia="Times New Roman" w:hAnsi="Arial" w:cs="Arial"/>
          <w:sz w:val="24"/>
          <w:szCs w:val="24"/>
          <w:lang w:eastAsia="es-GT"/>
        </w:rPr>
        <w:t xml:space="preserve"> Documentar el proceso completo de configuración y conexión de un </w:t>
      </w:r>
      <w:proofErr w:type="spellStart"/>
      <w:r w:rsidRPr="00A05BFB">
        <w:rPr>
          <w:rFonts w:ascii="Arial" w:eastAsia="Times New Roman" w:hAnsi="Arial" w:cs="Arial"/>
          <w:sz w:val="24"/>
          <w:szCs w:val="24"/>
          <w:lang w:eastAsia="es-GT"/>
        </w:rPr>
        <w:t>backend</w:t>
      </w:r>
      <w:proofErr w:type="spellEnd"/>
      <w:r w:rsidRPr="00A05BFB">
        <w:rPr>
          <w:rFonts w:ascii="Arial" w:eastAsia="Times New Roman" w:hAnsi="Arial" w:cs="Arial"/>
          <w:sz w:val="24"/>
          <w:szCs w:val="24"/>
          <w:lang w:eastAsia="es-GT"/>
        </w:rPr>
        <w:t xml:space="preserve"> de Node.js a una base de datos Oracle Cloud, detallando los errores encontrados y las soluciones implementadas para lograr una conexión estable en un entorno de desarrollo local.</w:t>
      </w:r>
    </w:p>
    <w:p w14:paraId="720EB895" w14:textId="77777777" w:rsidR="00A05BFB" w:rsidRPr="00A05BFB" w:rsidRDefault="00A05BFB" w:rsidP="00A05BFB">
      <w:pPr>
        <w:spacing w:before="100" w:beforeAutospacing="1" w:after="100" w:afterAutospacing="1" w:line="240" w:lineRule="auto"/>
        <w:jc w:val="both"/>
        <w:outlineLvl w:val="1"/>
        <w:rPr>
          <w:rFonts w:ascii="Arial" w:eastAsia="Times New Roman" w:hAnsi="Arial" w:cs="Arial"/>
          <w:b/>
          <w:bCs/>
          <w:sz w:val="24"/>
          <w:szCs w:val="24"/>
          <w:lang w:eastAsia="es-GT"/>
        </w:rPr>
      </w:pPr>
      <w:r w:rsidRPr="00A05BFB">
        <w:rPr>
          <w:rFonts w:ascii="Arial" w:eastAsia="Times New Roman" w:hAnsi="Arial" w:cs="Arial"/>
          <w:b/>
          <w:bCs/>
          <w:sz w:val="24"/>
          <w:szCs w:val="24"/>
          <w:lang w:eastAsia="es-GT"/>
        </w:rPr>
        <w:t>1. Configuración del Entorno Local (Prerrequisitos)</w:t>
      </w:r>
    </w:p>
    <w:p w14:paraId="39CC26A3" w14:textId="77777777" w:rsidR="00A05BFB" w:rsidRPr="00A05BFB" w:rsidRDefault="00A05BFB" w:rsidP="00A05BFB">
      <w:p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Antes de escribir código, es crucial preparar el entorno de cada desarrollador. La base de datos vive en la nube, pero cada máquina necesita un "traductor" para poder comunicarse con ella.</w:t>
      </w:r>
    </w:p>
    <w:p w14:paraId="67F31474" w14:textId="77777777" w:rsidR="00A05BFB" w:rsidRPr="00A05BFB" w:rsidRDefault="00A05BFB" w:rsidP="00A05BFB">
      <w:p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Comando Utilizado:</w:t>
      </w:r>
    </w:p>
    <w:p w14:paraId="73648CCA" w14:textId="77777777" w:rsidR="00A05BFB" w:rsidRPr="00A05BFB" w:rsidRDefault="00A05BFB" w:rsidP="00A05BFB">
      <w:pPr>
        <w:numPr>
          <w:ilvl w:val="0"/>
          <w:numId w:val="1"/>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No aplica (descarga manual).</w:t>
      </w:r>
    </w:p>
    <w:p w14:paraId="737A1BBD" w14:textId="77777777" w:rsidR="00A05BFB" w:rsidRPr="00A05BFB" w:rsidRDefault="00A05BFB" w:rsidP="00A05BFB">
      <w:p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Pasos Realizados:</w:t>
      </w:r>
    </w:p>
    <w:p w14:paraId="2E871354" w14:textId="77777777" w:rsidR="00A05BFB" w:rsidRPr="00A05BFB" w:rsidRDefault="00A05BFB" w:rsidP="00A05BFB">
      <w:pPr>
        <w:numPr>
          <w:ilvl w:val="0"/>
          <w:numId w:val="2"/>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 xml:space="preserve">Descargar Oracle </w:t>
      </w:r>
      <w:proofErr w:type="spellStart"/>
      <w:r w:rsidRPr="00A05BFB">
        <w:rPr>
          <w:rFonts w:ascii="Arial" w:eastAsia="Times New Roman" w:hAnsi="Arial" w:cs="Arial"/>
          <w:b/>
          <w:bCs/>
          <w:sz w:val="24"/>
          <w:szCs w:val="24"/>
          <w:lang w:eastAsia="es-GT"/>
        </w:rPr>
        <w:t>Instant</w:t>
      </w:r>
      <w:proofErr w:type="spellEnd"/>
      <w:r w:rsidRPr="00A05BFB">
        <w:rPr>
          <w:rFonts w:ascii="Arial" w:eastAsia="Times New Roman" w:hAnsi="Arial" w:cs="Arial"/>
          <w:b/>
          <w:bCs/>
          <w:sz w:val="24"/>
          <w:szCs w:val="24"/>
          <w:lang w:eastAsia="es-GT"/>
        </w:rPr>
        <w:t xml:space="preserve"> Client:</w:t>
      </w:r>
      <w:r w:rsidRPr="00A05BFB">
        <w:rPr>
          <w:rFonts w:ascii="Arial" w:eastAsia="Times New Roman" w:hAnsi="Arial" w:cs="Arial"/>
          <w:sz w:val="24"/>
          <w:szCs w:val="24"/>
          <w:lang w:eastAsia="es-GT"/>
        </w:rPr>
        <w:t xml:space="preserve"> Se descargó el paquete "Basic Light" (ZIP de 64-bit) desde la web oficial de Oracle. Este paquete contiene las librerías de red (.</w:t>
      </w:r>
      <w:proofErr w:type="spellStart"/>
      <w:r w:rsidRPr="00A05BFB">
        <w:rPr>
          <w:rFonts w:ascii="Arial" w:eastAsia="Times New Roman" w:hAnsi="Arial" w:cs="Arial"/>
          <w:sz w:val="24"/>
          <w:szCs w:val="24"/>
          <w:lang w:eastAsia="es-GT"/>
        </w:rPr>
        <w:t>dll</w:t>
      </w:r>
      <w:proofErr w:type="spellEnd"/>
      <w:r w:rsidRPr="00A05BFB">
        <w:rPr>
          <w:rFonts w:ascii="Arial" w:eastAsia="Times New Roman" w:hAnsi="Arial" w:cs="Arial"/>
          <w:sz w:val="24"/>
          <w:szCs w:val="24"/>
          <w:lang w:eastAsia="es-GT"/>
        </w:rPr>
        <w:t>) necesarias para la conexión.</w:t>
      </w:r>
    </w:p>
    <w:p w14:paraId="0EFD4620" w14:textId="77777777" w:rsidR="00A05BFB" w:rsidRPr="00A05BFB" w:rsidRDefault="00A05BFB" w:rsidP="00A05BFB">
      <w:pPr>
        <w:numPr>
          <w:ilvl w:val="0"/>
          <w:numId w:val="2"/>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Crear Carpeta Permanente:</w:t>
      </w:r>
      <w:r w:rsidRPr="00A05BFB">
        <w:rPr>
          <w:rFonts w:ascii="Arial" w:eastAsia="Times New Roman" w:hAnsi="Arial" w:cs="Arial"/>
          <w:sz w:val="24"/>
          <w:szCs w:val="24"/>
          <w:lang w:eastAsia="es-GT"/>
        </w:rPr>
        <w:t xml:space="preserve"> Se descomprimió el contenido del ZIP en una ruta fija y fácil de recordar (ej. C:\OracleSoft\instantclient-basiclite-windows\instantclient_23_8).</w:t>
      </w:r>
    </w:p>
    <w:p w14:paraId="2577ED7A" w14:textId="77777777" w:rsidR="00A05BFB" w:rsidRPr="00A05BFB" w:rsidRDefault="00A05BFB" w:rsidP="00A05BFB">
      <w:pPr>
        <w:numPr>
          <w:ilvl w:val="0"/>
          <w:numId w:val="2"/>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Configurar el PATH del Sistema:</w:t>
      </w:r>
      <w:r w:rsidRPr="00A05BFB">
        <w:rPr>
          <w:rFonts w:ascii="Arial" w:eastAsia="Times New Roman" w:hAnsi="Arial" w:cs="Arial"/>
          <w:sz w:val="24"/>
          <w:szCs w:val="24"/>
          <w:lang w:eastAsia="es-GT"/>
        </w:rPr>
        <w:t xml:space="preserve"> Se añadió la ruta anterior a las variables de entorno del sistema (</w:t>
      </w:r>
      <w:proofErr w:type="spellStart"/>
      <w:r w:rsidRPr="00A05BFB">
        <w:rPr>
          <w:rFonts w:ascii="Arial" w:eastAsia="Times New Roman" w:hAnsi="Arial" w:cs="Arial"/>
          <w:sz w:val="24"/>
          <w:szCs w:val="24"/>
          <w:lang w:eastAsia="es-GT"/>
        </w:rPr>
        <w:t>Path</w:t>
      </w:r>
      <w:proofErr w:type="spellEnd"/>
      <w:r w:rsidRPr="00A05BFB">
        <w:rPr>
          <w:rFonts w:ascii="Arial" w:eastAsia="Times New Roman" w:hAnsi="Arial" w:cs="Arial"/>
          <w:sz w:val="24"/>
          <w:szCs w:val="24"/>
          <w:lang w:eastAsia="es-GT"/>
        </w:rPr>
        <w:t xml:space="preserve">). </w:t>
      </w:r>
      <w:r w:rsidRPr="00A05BFB">
        <w:rPr>
          <w:rFonts w:ascii="Arial" w:eastAsia="Times New Roman" w:hAnsi="Arial" w:cs="Arial"/>
          <w:b/>
          <w:bCs/>
          <w:sz w:val="24"/>
          <w:szCs w:val="24"/>
          <w:lang w:eastAsia="es-GT"/>
        </w:rPr>
        <w:t>Lección:</w:t>
      </w:r>
      <w:r w:rsidRPr="00A05BFB">
        <w:rPr>
          <w:rFonts w:ascii="Arial" w:eastAsia="Times New Roman" w:hAnsi="Arial" w:cs="Arial"/>
          <w:sz w:val="24"/>
          <w:szCs w:val="24"/>
          <w:lang w:eastAsia="es-GT"/>
        </w:rPr>
        <w:t xml:space="preserve"> Este paso es crucial para que el sistema operativo sepa dónde encontrar las librerías de Oracle. Es indispensable reiniciar las terminales y editores de código después de este cambio.</w:t>
      </w:r>
    </w:p>
    <w:p w14:paraId="04DE2F79" w14:textId="77777777" w:rsidR="00A05BFB" w:rsidRPr="00A05BFB" w:rsidRDefault="00A05BFB" w:rsidP="00A05BFB">
      <w:pPr>
        <w:spacing w:before="100" w:beforeAutospacing="1" w:after="100" w:afterAutospacing="1" w:line="240" w:lineRule="auto"/>
        <w:jc w:val="both"/>
        <w:outlineLvl w:val="1"/>
        <w:rPr>
          <w:rFonts w:ascii="Arial" w:eastAsia="Times New Roman" w:hAnsi="Arial" w:cs="Arial"/>
          <w:b/>
          <w:bCs/>
          <w:sz w:val="24"/>
          <w:szCs w:val="24"/>
          <w:lang w:eastAsia="es-GT"/>
        </w:rPr>
      </w:pPr>
      <w:r w:rsidRPr="00A05BFB">
        <w:rPr>
          <w:rFonts w:ascii="Arial" w:eastAsia="Times New Roman" w:hAnsi="Arial" w:cs="Arial"/>
          <w:b/>
          <w:bCs/>
          <w:sz w:val="24"/>
          <w:szCs w:val="24"/>
          <w:lang w:eastAsia="es-GT"/>
        </w:rPr>
        <w:t>2. Configuración del Proyecto Node.js</w:t>
      </w:r>
    </w:p>
    <w:p w14:paraId="5ACFF9BD" w14:textId="77777777" w:rsidR="00A05BFB" w:rsidRPr="00A05BFB" w:rsidRDefault="00A05BFB" w:rsidP="00A05BFB">
      <w:p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Se preparó el proyecto para manejar la conexión de forma segura y explícita.</w:t>
      </w:r>
    </w:p>
    <w:p w14:paraId="77ACBE1E" w14:textId="77777777" w:rsidR="00A05BFB" w:rsidRPr="00A05BFB" w:rsidRDefault="00A05BFB" w:rsidP="00A05BFB">
      <w:p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Comandos Utilizados:</w:t>
      </w:r>
    </w:p>
    <w:p w14:paraId="39068BC5" w14:textId="77777777" w:rsidR="00A05BFB" w:rsidRPr="00A05BFB" w:rsidRDefault="00A05BFB" w:rsidP="00A05BFB">
      <w:pPr>
        <w:numPr>
          <w:ilvl w:val="0"/>
          <w:numId w:val="3"/>
        </w:numPr>
        <w:spacing w:before="100" w:beforeAutospacing="1" w:after="100" w:afterAutospacing="1" w:line="240" w:lineRule="auto"/>
        <w:jc w:val="both"/>
        <w:rPr>
          <w:rFonts w:ascii="Arial" w:eastAsia="Times New Roman" w:hAnsi="Arial" w:cs="Arial"/>
          <w:sz w:val="24"/>
          <w:szCs w:val="24"/>
          <w:lang w:eastAsia="es-GT"/>
        </w:rPr>
      </w:pPr>
      <w:proofErr w:type="spellStart"/>
      <w:r w:rsidRPr="00A05BFB">
        <w:rPr>
          <w:rFonts w:ascii="Arial" w:eastAsia="Times New Roman" w:hAnsi="Arial" w:cs="Arial"/>
          <w:sz w:val="24"/>
          <w:szCs w:val="24"/>
          <w:lang w:eastAsia="es-GT"/>
        </w:rPr>
        <w:t>npm</w:t>
      </w:r>
      <w:proofErr w:type="spellEnd"/>
      <w:r w:rsidRPr="00A05BFB">
        <w:rPr>
          <w:rFonts w:ascii="Arial" w:eastAsia="Times New Roman" w:hAnsi="Arial" w:cs="Arial"/>
          <w:sz w:val="24"/>
          <w:szCs w:val="24"/>
          <w:lang w:eastAsia="es-GT"/>
        </w:rPr>
        <w:t xml:space="preserve"> </w:t>
      </w:r>
      <w:proofErr w:type="spellStart"/>
      <w:r w:rsidRPr="00A05BFB">
        <w:rPr>
          <w:rFonts w:ascii="Arial" w:eastAsia="Times New Roman" w:hAnsi="Arial" w:cs="Arial"/>
          <w:sz w:val="24"/>
          <w:szCs w:val="24"/>
          <w:lang w:eastAsia="es-GT"/>
        </w:rPr>
        <w:t>install</w:t>
      </w:r>
      <w:proofErr w:type="spellEnd"/>
      <w:r w:rsidRPr="00A05BFB">
        <w:rPr>
          <w:rFonts w:ascii="Arial" w:eastAsia="Times New Roman" w:hAnsi="Arial" w:cs="Arial"/>
          <w:sz w:val="24"/>
          <w:szCs w:val="24"/>
          <w:lang w:eastAsia="es-GT"/>
        </w:rPr>
        <w:t xml:space="preserve"> </w:t>
      </w:r>
      <w:proofErr w:type="spellStart"/>
      <w:r w:rsidRPr="00A05BFB">
        <w:rPr>
          <w:rFonts w:ascii="Arial" w:eastAsia="Times New Roman" w:hAnsi="Arial" w:cs="Arial"/>
          <w:sz w:val="24"/>
          <w:szCs w:val="24"/>
          <w:lang w:eastAsia="es-GT"/>
        </w:rPr>
        <w:t>dotenv</w:t>
      </w:r>
      <w:proofErr w:type="spellEnd"/>
    </w:p>
    <w:p w14:paraId="4B2CDC9B" w14:textId="77777777" w:rsidR="00A05BFB" w:rsidRPr="00A05BFB" w:rsidRDefault="00A05BFB" w:rsidP="00A05BFB">
      <w:pPr>
        <w:numPr>
          <w:ilvl w:val="0"/>
          <w:numId w:val="3"/>
        </w:numPr>
        <w:spacing w:before="100" w:beforeAutospacing="1" w:after="100" w:afterAutospacing="1" w:line="240" w:lineRule="auto"/>
        <w:jc w:val="both"/>
        <w:rPr>
          <w:rFonts w:ascii="Arial" w:eastAsia="Times New Roman" w:hAnsi="Arial" w:cs="Arial"/>
          <w:sz w:val="24"/>
          <w:szCs w:val="24"/>
          <w:lang w:eastAsia="es-GT"/>
        </w:rPr>
      </w:pPr>
      <w:proofErr w:type="spellStart"/>
      <w:r w:rsidRPr="00A05BFB">
        <w:rPr>
          <w:rFonts w:ascii="Arial" w:eastAsia="Times New Roman" w:hAnsi="Arial" w:cs="Arial"/>
          <w:sz w:val="24"/>
          <w:szCs w:val="24"/>
          <w:lang w:eastAsia="es-GT"/>
        </w:rPr>
        <w:t>npm</w:t>
      </w:r>
      <w:proofErr w:type="spellEnd"/>
      <w:r w:rsidRPr="00A05BFB">
        <w:rPr>
          <w:rFonts w:ascii="Arial" w:eastAsia="Times New Roman" w:hAnsi="Arial" w:cs="Arial"/>
          <w:sz w:val="24"/>
          <w:szCs w:val="24"/>
          <w:lang w:eastAsia="es-GT"/>
        </w:rPr>
        <w:t xml:space="preserve"> </w:t>
      </w:r>
      <w:proofErr w:type="spellStart"/>
      <w:r w:rsidRPr="00A05BFB">
        <w:rPr>
          <w:rFonts w:ascii="Arial" w:eastAsia="Times New Roman" w:hAnsi="Arial" w:cs="Arial"/>
          <w:sz w:val="24"/>
          <w:szCs w:val="24"/>
          <w:lang w:eastAsia="es-GT"/>
        </w:rPr>
        <w:t>install</w:t>
      </w:r>
      <w:proofErr w:type="spellEnd"/>
      <w:r w:rsidRPr="00A05BFB">
        <w:rPr>
          <w:rFonts w:ascii="Arial" w:eastAsia="Times New Roman" w:hAnsi="Arial" w:cs="Arial"/>
          <w:sz w:val="24"/>
          <w:szCs w:val="24"/>
          <w:lang w:eastAsia="es-GT"/>
        </w:rPr>
        <w:t xml:space="preserve"> </w:t>
      </w:r>
      <w:proofErr w:type="spellStart"/>
      <w:r w:rsidRPr="00A05BFB">
        <w:rPr>
          <w:rFonts w:ascii="Arial" w:eastAsia="Times New Roman" w:hAnsi="Arial" w:cs="Arial"/>
          <w:sz w:val="24"/>
          <w:szCs w:val="24"/>
          <w:lang w:eastAsia="es-GT"/>
        </w:rPr>
        <w:t>oracledb</w:t>
      </w:r>
      <w:proofErr w:type="spellEnd"/>
    </w:p>
    <w:p w14:paraId="1318108F" w14:textId="77777777" w:rsidR="00A05BFB" w:rsidRPr="00A05BFB" w:rsidRDefault="00A05BFB" w:rsidP="00A05BFB">
      <w:p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Pasos Realizados:</w:t>
      </w:r>
    </w:p>
    <w:p w14:paraId="1D400728" w14:textId="77777777" w:rsidR="00A05BFB" w:rsidRPr="00A05BFB" w:rsidRDefault="00A05BFB" w:rsidP="00A05BFB">
      <w:pPr>
        <w:numPr>
          <w:ilvl w:val="0"/>
          <w:numId w:val="4"/>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Variables de Entorno:</w:t>
      </w:r>
      <w:r w:rsidRPr="00A05BFB">
        <w:rPr>
          <w:rFonts w:ascii="Arial" w:eastAsia="Times New Roman" w:hAnsi="Arial" w:cs="Arial"/>
          <w:sz w:val="24"/>
          <w:szCs w:val="24"/>
          <w:lang w:eastAsia="es-GT"/>
        </w:rPr>
        <w:t xml:space="preserve"> Se creó un </w:t>
      </w:r>
      <w:proofErr w:type="gramStart"/>
      <w:r w:rsidRPr="00A05BFB">
        <w:rPr>
          <w:rFonts w:ascii="Arial" w:eastAsia="Times New Roman" w:hAnsi="Arial" w:cs="Arial"/>
          <w:sz w:val="24"/>
          <w:szCs w:val="24"/>
          <w:lang w:eastAsia="es-GT"/>
        </w:rPr>
        <w:t>archivo .</w:t>
      </w:r>
      <w:proofErr w:type="spellStart"/>
      <w:r w:rsidRPr="00A05BFB">
        <w:rPr>
          <w:rFonts w:ascii="Arial" w:eastAsia="Times New Roman" w:hAnsi="Arial" w:cs="Arial"/>
          <w:sz w:val="24"/>
          <w:szCs w:val="24"/>
          <w:lang w:eastAsia="es-GT"/>
        </w:rPr>
        <w:t>env</w:t>
      </w:r>
      <w:proofErr w:type="spellEnd"/>
      <w:proofErr w:type="gramEnd"/>
      <w:r w:rsidRPr="00A05BFB">
        <w:rPr>
          <w:rFonts w:ascii="Arial" w:eastAsia="Times New Roman" w:hAnsi="Arial" w:cs="Arial"/>
          <w:sz w:val="24"/>
          <w:szCs w:val="24"/>
          <w:lang w:eastAsia="es-GT"/>
        </w:rPr>
        <w:t xml:space="preserve"> en la raíz del </w:t>
      </w:r>
      <w:proofErr w:type="spellStart"/>
      <w:r w:rsidRPr="00A05BFB">
        <w:rPr>
          <w:rFonts w:ascii="Arial" w:eastAsia="Times New Roman" w:hAnsi="Arial" w:cs="Arial"/>
          <w:sz w:val="24"/>
          <w:szCs w:val="24"/>
          <w:lang w:eastAsia="es-GT"/>
        </w:rPr>
        <w:t>backend</w:t>
      </w:r>
      <w:proofErr w:type="spellEnd"/>
      <w:r w:rsidRPr="00A05BFB">
        <w:rPr>
          <w:rFonts w:ascii="Arial" w:eastAsia="Times New Roman" w:hAnsi="Arial" w:cs="Arial"/>
          <w:sz w:val="24"/>
          <w:szCs w:val="24"/>
          <w:lang w:eastAsia="es-GT"/>
        </w:rPr>
        <w:t xml:space="preserve"> para almacenar las credenciales de forma segura, evitando exponerlas en el código.</w:t>
      </w:r>
    </w:p>
    <w:p w14:paraId="3C5F4EC4" w14:textId="77777777" w:rsidR="00A05BFB" w:rsidRPr="00A05BFB" w:rsidRDefault="00A05BFB" w:rsidP="00A05BFB">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DB_USER=</w:t>
      </w:r>
      <w:proofErr w:type="spellStart"/>
      <w:r w:rsidRPr="00A05BFB">
        <w:rPr>
          <w:rFonts w:ascii="Arial" w:eastAsia="Times New Roman" w:hAnsi="Arial" w:cs="Arial"/>
          <w:sz w:val="24"/>
          <w:szCs w:val="24"/>
          <w:lang w:eastAsia="es-GT"/>
        </w:rPr>
        <w:t>admin</w:t>
      </w:r>
      <w:proofErr w:type="spellEnd"/>
    </w:p>
    <w:p w14:paraId="2F5D88C0" w14:textId="77777777" w:rsidR="00A05BFB" w:rsidRPr="00A05BFB" w:rsidRDefault="00A05BFB" w:rsidP="00A05BFB">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lastRenderedPageBreak/>
        <w:t>DB_PASSWORD=</w:t>
      </w:r>
      <w:proofErr w:type="spellStart"/>
      <w:r w:rsidRPr="00A05BFB">
        <w:rPr>
          <w:rFonts w:ascii="Arial" w:eastAsia="Times New Roman" w:hAnsi="Arial" w:cs="Arial"/>
          <w:sz w:val="24"/>
          <w:szCs w:val="24"/>
          <w:lang w:eastAsia="es-GT"/>
        </w:rPr>
        <w:t>TuContraseñaSecreta</w:t>
      </w:r>
      <w:proofErr w:type="spellEnd"/>
    </w:p>
    <w:p w14:paraId="3253F588" w14:textId="77777777" w:rsidR="00A05BFB" w:rsidRPr="00A05BFB" w:rsidRDefault="00A05BFB" w:rsidP="00A05BFB">
      <w:pPr>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DB_CONNECT_STRING=</w:t>
      </w:r>
      <w:proofErr w:type="spellStart"/>
      <w:r w:rsidRPr="00A05BFB">
        <w:rPr>
          <w:rFonts w:ascii="Arial" w:eastAsia="Times New Roman" w:hAnsi="Arial" w:cs="Arial"/>
          <w:sz w:val="24"/>
          <w:szCs w:val="24"/>
          <w:lang w:eastAsia="es-GT"/>
        </w:rPr>
        <w:t>proyectoasistenciadb_medium</w:t>
      </w:r>
      <w:proofErr w:type="spellEnd"/>
    </w:p>
    <w:p w14:paraId="59FF3CB2" w14:textId="77777777" w:rsidR="00A05BFB" w:rsidRPr="00A05BFB" w:rsidRDefault="00A05BFB" w:rsidP="00A0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Arial" w:eastAsia="Times New Roman" w:hAnsi="Arial" w:cs="Arial"/>
          <w:sz w:val="24"/>
          <w:szCs w:val="24"/>
          <w:lang w:eastAsia="es-GT"/>
        </w:rPr>
      </w:pPr>
    </w:p>
    <w:p w14:paraId="2FC84DC9" w14:textId="77777777" w:rsidR="00A05BFB" w:rsidRPr="00A05BFB" w:rsidRDefault="00A05BFB" w:rsidP="00A05BFB">
      <w:pPr>
        <w:numPr>
          <w:ilvl w:val="0"/>
          <w:numId w:val="4"/>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Módulo de Base de Datos (database.js):</w:t>
      </w:r>
      <w:r w:rsidRPr="00A05BFB">
        <w:rPr>
          <w:rFonts w:ascii="Arial" w:eastAsia="Times New Roman" w:hAnsi="Arial" w:cs="Arial"/>
          <w:sz w:val="24"/>
          <w:szCs w:val="24"/>
          <w:lang w:eastAsia="es-GT"/>
        </w:rPr>
        <w:t xml:space="preserve"> Se creó un archivo para centralizar la lógica de conexión. El primer intento de código incluía una inicialización básica del cliente de Oracle.</w:t>
      </w:r>
    </w:p>
    <w:p w14:paraId="325CD8AF" w14:textId="77777777" w:rsidR="00A05BFB" w:rsidRPr="00A05BFB" w:rsidRDefault="00A05BFB" w:rsidP="00A05BFB">
      <w:pPr>
        <w:spacing w:before="100" w:beforeAutospacing="1" w:after="100" w:afterAutospacing="1" w:line="240" w:lineRule="auto"/>
        <w:jc w:val="both"/>
        <w:outlineLvl w:val="1"/>
        <w:rPr>
          <w:rFonts w:ascii="Arial" w:eastAsia="Times New Roman" w:hAnsi="Arial" w:cs="Arial"/>
          <w:b/>
          <w:bCs/>
          <w:sz w:val="24"/>
          <w:szCs w:val="24"/>
          <w:lang w:eastAsia="es-GT"/>
        </w:rPr>
      </w:pPr>
      <w:r w:rsidRPr="00A05BFB">
        <w:rPr>
          <w:rFonts w:ascii="Arial" w:eastAsia="Times New Roman" w:hAnsi="Arial" w:cs="Arial"/>
          <w:b/>
          <w:bCs/>
          <w:sz w:val="24"/>
          <w:szCs w:val="24"/>
          <w:lang w:eastAsia="es-GT"/>
        </w:rPr>
        <w:t>3. Proceso de Depuración y Solución de Errores</w:t>
      </w:r>
    </w:p>
    <w:p w14:paraId="2EF1820C" w14:textId="77777777" w:rsidR="00A05BFB" w:rsidRPr="00A05BFB" w:rsidRDefault="00A05BFB" w:rsidP="00A05BFB">
      <w:p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La conexión no fue directa y se presentaron tres errores secuenciales. Cada error nos dio una pista sobre el siguiente paso de configuración.</w:t>
      </w:r>
    </w:p>
    <w:p w14:paraId="0216E359" w14:textId="77777777" w:rsidR="00A05BFB" w:rsidRPr="00A05BFB" w:rsidRDefault="00A05BFB" w:rsidP="00A05BFB">
      <w:pPr>
        <w:spacing w:before="100" w:beforeAutospacing="1" w:after="100" w:afterAutospacing="1" w:line="240" w:lineRule="auto"/>
        <w:jc w:val="both"/>
        <w:outlineLvl w:val="2"/>
        <w:rPr>
          <w:rFonts w:ascii="Arial" w:eastAsia="Times New Roman" w:hAnsi="Arial" w:cs="Arial"/>
          <w:b/>
          <w:bCs/>
          <w:sz w:val="24"/>
          <w:szCs w:val="24"/>
          <w:lang w:eastAsia="es-GT"/>
        </w:rPr>
      </w:pPr>
      <w:r w:rsidRPr="00A05BFB">
        <w:rPr>
          <w:rFonts w:ascii="Arial" w:eastAsia="Times New Roman" w:hAnsi="Arial" w:cs="Arial"/>
          <w:b/>
          <w:bCs/>
          <w:sz w:val="24"/>
          <w:szCs w:val="24"/>
          <w:lang w:eastAsia="es-GT"/>
        </w:rPr>
        <w:t xml:space="preserve">Falla #1: DPI-1047: </w:t>
      </w:r>
      <w:proofErr w:type="spellStart"/>
      <w:r w:rsidRPr="00A05BFB">
        <w:rPr>
          <w:rFonts w:ascii="Arial" w:eastAsia="Times New Roman" w:hAnsi="Arial" w:cs="Arial"/>
          <w:b/>
          <w:bCs/>
          <w:sz w:val="24"/>
          <w:szCs w:val="24"/>
          <w:lang w:eastAsia="es-GT"/>
        </w:rPr>
        <w:t>Cannot</w:t>
      </w:r>
      <w:proofErr w:type="spellEnd"/>
      <w:r w:rsidRPr="00A05BFB">
        <w:rPr>
          <w:rFonts w:ascii="Arial" w:eastAsia="Times New Roman" w:hAnsi="Arial" w:cs="Arial"/>
          <w:b/>
          <w:bCs/>
          <w:sz w:val="24"/>
          <w:szCs w:val="24"/>
          <w:lang w:eastAsia="es-GT"/>
        </w:rPr>
        <w:t xml:space="preserve"> locate a 64-bit Oracle Client </w:t>
      </w:r>
      <w:proofErr w:type="spellStart"/>
      <w:r w:rsidRPr="00A05BFB">
        <w:rPr>
          <w:rFonts w:ascii="Arial" w:eastAsia="Times New Roman" w:hAnsi="Arial" w:cs="Arial"/>
          <w:b/>
          <w:bCs/>
          <w:sz w:val="24"/>
          <w:szCs w:val="24"/>
          <w:lang w:eastAsia="es-GT"/>
        </w:rPr>
        <w:t>library</w:t>
      </w:r>
      <w:proofErr w:type="spellEnd"/>
    </w:p>
    <w:p w14:paraId="431C90C5" w14:textId="77777777" w:rsidR="00A05BFB" w:rsidRPr="00A05BFB" w:rsidRDefault="00A05BFB" w:rsidP="00A05BFB">
      <w:pPr>
        <w:numPr>
          <w:ilvl w:val="0"/>
          <w:numId w:val="5"/>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Síntoma:</w:t>
      </w:r>
      <w:r w:rsidRPr="00A05BFB">
        <w:rPr>
          <w:rFonts w:ascii="Arial" w:eastAsia="Times New Roman" w:hAnsi="Arial" w:cs="Arial"/>
          <w:sz w:val="24"/>
          <w:szCs w:val="24"/>
          <w:lang w:eastAsia="es-GT"/>
        </w:rPr>
        <w:t xml:space="preserve"> La aplicación fallaba al iniciar, indicando que no encontraba las librerías del </w:t>
      </w:r>
      <w:proofErr w:type="spellStart"/>
      <w:r w:rsidRPr="00A05BFB">
        <w:rPr>
          <w:rFonts w:ascii="Arial" w:eastAsia="Times New Roman" w:hAnsi="Arial" w:cs="Arial"/>
          <w:sz w:val="24"/>
          <w:szCs w:val="24"/>
          <w:lang w:eastAsia="es-GT"/>
        </w:rPr>
        <w:t>Instant</w:t>
      </w:r>
      <w:proofErr w:type="spellEnd"/>
      <w:r w:rsidRPr="00A05BFB">
        <w:rPr>
          <w:rFonts w:ascii="Arial" w:eastAsia="Times New Roman" w:hAnsi="Arial" w:cs="Arial"/>
          <w:sz w:val="24"/>
          <w:szCs w:val="24"/>
          <w:lang w:eastAsia="es-GT"/>
        </w:rPr>
        <w:t xml:space="preserve"> Client.</w:t>
      </w:r>
    </w:p>
    <w:p w14:paraId="39EA9B54" w14:textId="77777777" w:rsidR="00A05BFB" w:rsidRPr="00A05BFB" w:rsidRDefault="00A05BFB" w:rsidP="00A05BFB">
      <w:pPr>
        <w:numPr>
          <w:ilvl w:val="0"/>
          <w:numId w:val="5"/>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Causa Raíz:</w:t>
      </w:r>
      <w:r w:rsidRPr="00A05BFB">
        <w:rPr>
          <w:rFonts w:ascii="Arial" w:eastAsia="Times New Roman" w:hAnsi="Arial" w:cs="Arial"/>
          <w:sz w:val="24"/>
          <w:szCs w:val="24"/>
          <w:lang w:eastAsia="es-GT"/>
        </w:rPr>
        <w:t xml:space="preserve"> A pesar de haber configurado el PATH, Node.js no estaba detectando la ruta correctamente. Esto puede deberse a que el proceso se inició antes de que el PATH se actualizara o a un error en la ruta.</w:t>
      </w:r>
    </w:p>
    <w:p w14:paraId="7855B41D" w14:textId="77777777" w:rsidR="00A05BFB" w:rsidRPr="00A05BFB" w:rsidRDefault="00A05BFB" w:rsidP="00A05BFB">
      <w:pPr>
        <w:numPr>
          <w:ilvl w:val="0"/>
          <w:numId w:val="5"/>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Solución Implementada:</w:t>
      </w:r>
      <w:r w:rsidRPr="00A05BFB">
        <w:rPr>
          <w:rFonts w:ascii="Arial" w:eastAsia="Times New Roman" w:hAnsi="Arial" w:cs="Arial"/>
          <w:sz w:val="24"/>
          <w:szCs w:val="24"/>
          <w:lang w:eastAsia="es-GT"/>
        </w:rPr>
        <w:t xml:space="preserve"> Se añadió una inicialización explícita en database.js para forzar al paquete </w:t>
      </w:r>
      <w:proofErr w:type="spellStart"/>
      <w:r w:rsidRPr="00A05BFB">
        <w:rPr>
          <w:rFonts w:ascii="Arial" w:eastAsia="Times New Roman" w:hAnsi="Arial" w:cs="Arial"/>
          <w:sz w:val="24"/>
          <w:szCs w:val="24"/>
          <w:lang w:eastAsia="es-GT"/>
        </w:rPr>
        <w:t>oracledb</w:t>
      </w:r>
      <w:proofErr w:type="spellEnd"/>
      <w:r w:rsidRPr="00A05BFB">
        <w:rPr>
          <w:rFonts w:ascii="Arial" w:eastAsia="Times New Roman" w:hAnsi="Arial" w:cs="Arial"/>
          <w:sz w:val="24"/>
          <w:szCs w:val="24"/>
          <w:lang w:eastAsia="es-GT"/>
        </w:rPr>
        <w:t xml:space="preserve"> a buscar en la ruta correcta.</w:t>
      </w:r>
    </w:p>
    <w:p w14:paraId="0AEBAB22" w14:textId="77777777" w:rsidR="00A05BFB" w:rsidRPr="00A05BFB" w:rsidRDefault="00A05BFB" w:rsidP="00A05BFB">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 Solución para DPI-1047</w:t>
      </w:r>
    </w:p>
    <w:p w14:paraId="0E10EEBA" w14:textId="77777777" w:rsidR="00A05BFB" w:rsidRPr="00A05BFB" w:rsidRDefault="00A05BFB" w:rsidP="00A05BFB">
      <w:pPr>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GT"/>
        </w:rPr>
      </w:pPr>
      <w:proofErr w:type="spellStart"/>
      <w:proofErr w:type="gramStart"/>
      <w:r w:rsidRPr="00A05BFB">
        <w:rPr>
          <w:rFonts w:ascii="Arial" w:eastAsia="Times New Roman" w:hAnsi="Arial" w:cs="Arial"/>
          <w:sz w:val="24"/>
          <w:szCs w:val="24"/>
          <w:lang w:eastAsia="es-GT"/>
        </w:rPr>
        <w:t>oracledb.initOracleClient</w:t>
      </w:r>
      <w:proofErr w:type="spellEnd"/>
      <w:proofErr w:type="gramEnd"/>
      <w:r w:rsidRPr="00A05BFB">
        <w:rPr>
          <w:rFonts w:ascii="Arial" w:eastAsia="Times New Roman" w:hAnsi="Arial" w:cs="Arial"/>
          <w:sz w:val="24"/>
          <w:szCs w:val="24"/>
          <w:lang w:eastAsia="es-GT"/>
        </w:rPr>
        <w:t xml:space="preserve">({ </w:t>
      </w:r>
      <w:proofErr w:type="spellStart"/>
      <w:r w:rsidRPr="00A05BFB">
        <w:rPr>
          <w:rFonts w:ascii="Arial" w:eastAsia="Times New Roman" w:hAnsi="Arial" w:cs="Arial"/>
          <w:sz w:val="24"/>
          <w:szCs w:val="24"/>
          <w:lang w:eastAsia="es-GT"/>
        </w:rPr>
        <w:t>libDir</w:t>
      </w:r>
      <w:proofErr w:type="spellEnd"/>
      <w:r w:rsidRPr="00A05BFB">
        <w:rPr>
          <w:rFonts w:ascii="Arial" w:eastAsia="Times New Roman" w:hAnsi="Arial" w:cs="Arial"/>
          <w:sz w:val="24"/>
          <w:szCs w:val="24"/>
          <w:lang w:eastAsia="es-GT"/>
        </w:rPr>
        <w:t>: 'C:\\...\\instantclient_23_8' });</w:t>
      </w:r>
    </w:p>
    <w:p w14:paraId="3AA311F7" w14:textId="77777777" w:rsidR="00A05BFB" w:rsidRPr="00A05BFB" w:rsidRDefault="00A05BFB" w:rsidP="00A0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jc w:val="both"/>
        <w:rPr>
          <w:rFonts w:ascii="Arial" w:eastAsia="Times New Roman" w:hAnsi="Arial" w:cs="Arial"/>
          <w:sz w:val="24"/>
          <w:szCs w:val="24"/>
          <w:lang w:eastAsia="es-GT"/>
        </w:rPr>
      </w:pPr>
    </w:p>
    <w:p w14:paraId="1CF4F3A5" w14:textId="77777777" w:rsidR="00A05BFB" w:rsidRPr="00A05BFB" w:rsidRDefault="00A05BFB" w:rsidP="00A05BFB">
      <w:pPr>
        <w:spacing w:before="100" w:beforeAutospacing="1" w:after="100" w:afterAutospacing="1" w:line="240" w:lineRule="auto"/>
        <w:ind w:left="720"/>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Lección:</w:t>
      </w:r>
      <w:r w:rsidRPr="00A05BFB">
        <w:rPr>
          <w:rFonts w:ascii="Arial" w:eastAsia="Times New Roman" w:hAnsi="Arial" w:cs="Arial"/>
          <w:sz w:val="24"/>
          <w:szCs w:val="24"/>
          <w:lang w:eastAsia="es-GT"/>
        </w:rPr>
        <w:t xml:space="preserve"> Ser explícito en la configuración es más robusto que depender de la configuración implícita del entorno.</w:t>
      </w:r>
    </w:p>
    <w:p w14:paraId="7C33BC48" w14:textId="77777777" w:rsidR="00A05BFB" w:rsidRPr="00A05BFB" w:rsidRDefault="00A05BFB" w:rsidP="00A05BFB">
      <w:pPr>
        <w:spacing w:before="100" w:beforeAutospacing="1" w:after="100" w:afterAutospacing="1" w:line="240" w:lineRule="auto"/>
        <w:jc w:val="both"/>
        <w:outlineLvl w:val="2"/>
        <w:rPr>
          <w:rFonts w:ascii="Arial" w:eastAsia="Times New Roman" w:hAnsi="Arial" w:cs="Arial"/>
          <w:b/>
          <w:bCs/>
          <w:sz w:val="24"/>
          <w:szCs w:val="24"/>
          <w:lang w:eastAsia="es-GT"/>
        </w:rPr>
      </w:pPr>
      <w:r w:rsidRPr="00A05BFB">
        <w:rPr>
          <w:rFonts w:ascii="Arial" w:eastAsia="Times New Roman" w:hAnsi="Arial" w:cs="Arial"/>
          <w:b/>
          <w:bCs/>
          <w:sz w:val="24"/>
          <w:szCs w:val="24"/>
          <w:lang w:eastAsia="es-GT"/>
        </w:rPr>
        <w:t xml:space="preserve">Falla #2: ORA-12154: </w:t>
      </w:r>
      <w:proofErr w:type="spellStart"/>
      <w:r w:rsidRPr="00A05BFB">
        <w:rPr>
          <w:rFonts w:ascii="Arial" w:eastAsia="Times New Roman" w:hAnsi="Arial" w:cs="Arial"/>
          <w:b/>
          <w:bCs/>
          <w:sz w:val="24"/>
          <w:szCs w:val="24"/>
          <w:lang w:eastAsia="es-GT"/>
        </w:rPr>
        <w:t>Cannot</w:t>
      </w:r>
      <w:proofErr w:type="spellEnd"/>
      <w:r w:rsidRPr="00A05BFB">
        <w:rPr>
          <w:rFonts w:ascii="Arial" w:eastAsia="Times New Roman" w:hAnsi="Arial" w:cs="Arial"/>
          <w:b/>
          <w:bCs/>
          <w:sz w:val="24"/>
          <w:szCs w:val="24"/>
          <w:lang w:eastAsia="es-GT"/>
        </w:rPr>
        <w:t xml:space="preserve"> </w:t>
      </w:r>
      <w:proofErr w:type="spellStart"/>
      <w:r w:rsidRPr="00A05BFB">
        <w:rPr>
          <w:rFonts w:ascii="Arial" w:eastAsia="Times New Roman" w:hAnsi="Arial" w:cs="Arial"/>
          <w:b/>
          <w:bCs/>
          <w:sz w:val="24"/>
          <w:szCs w:val="24"/>
          <w:lang w:eastAsia="es-GT"/>
        </w:rPr>
        <w:t>find</w:t>
      </w:r>
      <w:proofErr w:type="spellEnd"/>
      <w:r w:rsidRPr="00A05BFB">
        <w:rPr>
          <w:rFonts w:ascii="Arial" w:eastAsia="Times New Roman" w:hAnsi="Arial" w:cs="Arial"/>
          <w:b/>
          <w:bCs/>
          <w:sz w:val="24"/>
          <w:szCs w:val="24"/>
          <w:lang w:eastAsia="es-GT"/>
        </w:rPr>
        <w:t xml:space="preserve"> alias...</w:t>
      </w:r>
    </w:p>
    <w:p w14:paraId="67CB10F6" w14:textId="77777777" w:rsidR="00A05BFB" w:rsidRPr="00A05BFB" w:rsidRDefault="00A05BFB" w:rsidP="00A05BFB">
      <w:pPr>
        <w:numPr>
          <w:ilvl w:val="0"/>
          <w:numId w:val="6"/>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Síntoma:</w:t>
      </w:r>
      <w:r w:rsidRPr="00A05BFB">
        <w:rPr>
          <w:rFonts w:ascii="Arial" w:eastAsia="Times New Roman" w:hAnsi="Arial" w:cs="Arial"/>
          <w:sz w:val="24"/>
          <w:szCs w:val="24"/>
          <w:lang w:eastAsia="es-GT"/>
        </w:rPr>
        <w:t xml:space="preserve"> La aplicación ya encontraba el cliente, pero no reconocía el DB_CONNECT_STRING (</w:t>
      </w:r>
      <w:proofErr w:type="spellStart"/>
      <w:r w:rsidRPr="00A05BFB">
        <w:rPr>
          <w:rFonts w:ascii="Arial" w:eastAsia="Times New Roman" w:hAnsi="Arial" w:cs="Arial"/>
          <w:sz w:val="24"/>
          <w:szCs w:val="24"/>
          <w:lang w:eastAsia="es-GT"/>
        </w:rPr>
        <w:t>proyectoasistenciadb_medium</w:t>
      </w:r>
      <w:proofErr w:type="spellEnd"/>
      <w:r w:rsidRPr="00A05BFB">
        <w:rPr>
          <w:rFonts w:ascii="Arial" w:eastAsia="Times New Roman" w:hAnsi="Arial" w:cs="Arial"/>
          <w:sz w:val="24"/>
          <w:szCs w:val="24"/>
          <w:lang w:eastAsia="es-GT"/>
        </w:rPr>
        <w:t>).</w:t>
      </w:r>
    </w:p>
    <w:p w14:paraId="7456A27A" w14:textId="77777777" w:rsidR="00A05BFB" w:rsidRPr="00A05BFB" w:rsidRDefault="00A05BFB" w:rsidP="00A05BFB">
      <w:pPr>
        <w:numPr>
          <w:ilvl w:val="0"/>
          <w:numId w:val="6"/>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Causa Raíz:</w:t>
      </w:r>
      <w:r w:rsidRPr="00A05BFB">
        <w:rPr>
          <w:rFonts w:ascii="Arial" w:eastAsia="Times New Roman" w:hAnsi="Arial" w:cs="Arial"/>
          <w:sz w:val="24"/>
          <w:szCs w:val="24"/>
          <w:lang w:eastAsia="es-GT"/>
        </w:rPr>
        <w:t xml:space="preserve"> La aplicación no sabía dónde encontrar el archivo </w:t>
      </w:r>
      <w:proofErr w:type="spellStart"/>
      <w:r w:rsidRPr="00A05BFB">
        <w:rPr>
          <w:rFonts w:ascii="Arial" w:eastAsia="Times New Roman" w:hAnsi="Arial" w:cs="Arial"/>
          <w:sz w:val="24"/>
          <w:szCs w:val="24"/>
          <w:lang w:eastAsia="es-GT"/>
        </w:rPr>
        <w:t>tnsnames.ora</w:t>
      </w:r>
      <w:proofErr w:type="spellEnd"/>
      <w:r w:rsidRPr="00A05BFB">
        <w:rPr>
          <w:rFonts w:ascii="Arial" w:eastAsia="Times New Roman" w:hAnsi="Arial" w:cs="Arial"/>
          <w:sz w:val="24"/>
          <w:szCs w:val="24"/>
          <w:lang w:eastAsia="es-GT"/>
        </w:rPr>
        <w:t xml:space="preserve"> (la "agenda de contactos" de Oracle) que traduce el alias a una dirección de servidor real.</w:t>
      </w:r>
    </w:p>
    <w:p w14:paraId="3AA41EDA" w14:textId="77777777" w:rsidR="00A05BFB" w:rsidRPr="00A05BFB" w:rsidRDefault="00A05BFB" w:rsidP="00A05BFB">
      <w:pPr>
        <w:numPr>
          <w:ilvl w:val="0"/>
          <w:numId w:val="6"/>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Solución Implementada:</w:t>
      </w:r>
    </w:p>
    <w:p w14:paraId="454066D7" w14:textId="77777777" w:rsidR="00A05BFB" w:rsidRPr="00A05BFB" w:rsidRDefault="00A05BFB" w:rsidP="00A05BFB">
      <w:pPr>
        <w:numPr>
          <w:ilvl w:val="1"/>
          <w:numId w:val="6"/>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 xml:space="preserve">Se descargó el </w:t>
      </w:r>
      <w:proofErr w:type="spellStart"/>
      <w:r w:rsidRPr="00A05BFB">
        <w:rPr>
          <w:rFonts w:ascii="Arial" w:eastAsia="Times New Roman" w:hAnsi="Arial" w:cs="Arial"/>
          <w:b/>
          <w:bCs/>
          <w:sz w:val="24"/>
          <w:szCs w:val="24"/>
          <w:lang w:eastAsia="es-GT"/>
        </w:rPr>
        <w:t>Connection</w:t>
      </w:r>
      <w:proofErr w:type="spellEnd"/>
      <w:r w:rsidRPr="00A05BFB">
        <w:rPr>
          <w:rFonts w:ascii="Arial" w:eastAsia="Times New Roman" w:hAnsi="Arial" w:cs="Arial"/>
          <w:b/>
          <w:bCs/>
          <w:sz w:val="24"/>
          <w:szCs w:val="24"/>
          <w:lang w:eastAsia="es-GT"/>
        </w:rPr>
        <w:t xml:space="preserve"> </w:t>
      </w:r>
      <w:proofErr w:type="spellStart"/>
      <w:r w:rsidRPr="00A05BFB">
        <w:rPr>
          <w:rFonts w:ascii="Arial" w:eastAsia="Times New Roman" w:hAnsi="Arial" w:cs="Arial"/>
          <w:b/>
          <w:bCs/>
          <w:sz w:val="24"/>
          <w:szCs w:val="24"/>
          <w:lang w:eastAsia="es-GT"/>
        </w:rPr>
        <w:t>Wallet</w:t>
      </w:r>
      <w:proofErr w:type="spellEnd"/>
      <w:r w:rsidRPr="00A05BFB">
        <w:rPr>
          <w:rFonts w:ascii="Arial" w:eastAsia="Times New Roman" w:hAnsi="Arial" w:cs="Arial"/>
          <w:sz w:val="24"/>
          <w:szCs w:val="24"/>
          <w:lang w:eastAsia="es-GT"/>
        </w:rPr>
        <w:t xml:space="preserve"> desde Oracle Cloud.</w:t>
      </w:r>
    </w:p>
    <w:p w14:paraId="52B6112F" w14:textId="77777777" w:rsidR="00A05BFB" w:rsidRPr="00A05BFB" w:rsidRDefault="00A05BFB" w:rsidP="00A05BFB">
      <w:pPr>
        <w:numPr>
          <w:ilvl w:val="1"/>
          <w:numId w:val="6"/>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 xml:space="preserve">Se creó la estructura de carpetas </w:t>
      </w:r>
      <w:proofErr w:type="spellStart"/>
      <w:r w:rsidRPr="00A05BFB">
        <w:rPr>
          <w:rFonts w:ascii="Arial" w:eastAsia="Times New Roman" w:hAnsi="Arial" w:cs="Arial"/>
          <w:sz w:val="24"/>
          <w:szCs w:val="24"/>
          <w:lang w:eastAsia="es-GT"/>
        </w:rPr>
        <w:t>network</w:t>
      </w:r>
      <w:proofErr w:type="spellEnd"/>
      <w:r w:rsidRPr="00A05BFB">
        <w:rPr>
          <w:rFonts w:ascii="Arial" w:eastAsia="Times New Roman" w:hAnsi="Arial" w:cs="Arial"/>
          <w:sz w:val="24"/>
          <w:szCs w:val="24"/>
          <w:lang w:eastAsia="es-GT"/>
        </w:rPr>
        <w:t>/</w:t>
      </w:r>
      <w:proofErr w:type="spellStart"/>
      <w:r w:rsidRPr="00A05BFB">
        <w:rPr>
          <w:rFonts w:ascii="Arial" w:eastAsia="Times New Roman" w:hAnsi="Arial" w:cs="Arial"/>
          <w:sz w:val="24"/>
          <w:szCs w:val="24"/>
          <w:lang w:eastAsia="es-GT"/>
        </w:rPr>
        <w:t>admin</w:t>
      </w:r>
      <w:proofErr w:type="spellEnd"/>
      <w:r w:rsidRPr="00A05BFB">
        <w:rPr>
          <w:rFonts w:ascii="Arial" w:eastAsia="Times New Roman" w:hAnsi="Arial" w:cs="Arial"/>
          <w:sz w:val="24"/>
          <w:szCs w:val="24"/>
          <w:lang w:eastAsia="es-GT"/>
        </w:rPr>
        <w:t xml:space="preserve"> dentro del directorio del </w:t>
      </w:r>
      <w:proofErr w:type="spellStart"/>
      <w:r w:rsidRPr="00A05BFB">
        <w:rPr>
          <w:rFonts w:ascii="Arial" w:eastAsia="Times New Roman" w:hAnsi="Arial" w:cs="Arial"/>
          <w:sz w:val="24"/>
          <w:szCs w:val="24"/>
          <w:lang w:eastAsia="es-GT"/>
        </w:rPr>
        <w:t>Instant</w:t>
      </w:r>
      <w:proofErr w:type="spellEnd"/>
      <w:r w:rsidRPr="00A05BFB">
        <w:rPr>
          <w:rFonts w:ascii="Arial" w:eastAsia="Times New Roman" w:hAnsi="Arial" w:cs="Arial"/>
          <w:sz w:val="24"/>
          <w:szCs w:val="24"/>
          <w:lang w:eastAsia="es-GT"/>
        </w:rPr>
        <w:t xml:space="preserve"> Client.</w:t>
      </w:r>
    </w:p>
    <w:p w14:paraId="2DBE1211" w14:textId="77777777" w:rsidR="00A05BFB" w:rsidRPr="00A05BFB" w:rsidRDefault="00A05BFB" w:rsidP="00A05BFB">
      <w:pPr>
        <w:numPr>
          <w:ilvl w:val="1"/>
          <w:numId w:val="6"/>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 xml:space="preserve">Se copiaron </w:t>
      </w:r>
      <w:r w:rsidRPr="00A05BFB">
        <w:rPr>
          <w:rFonts w:ascii="Arial" w:eastAsia="Times New Roman" w:hAnsi="Arial" w:cs="Arial"/>
          <w:b/>
          <w:bCs/>
          <w:sz w:val="24"/>
          <w:szCs w:val="24"/>
          <w:lang w:eastAsia="es-GT"/>
        </w:rPr>
        <w:t xml:space="preserve">todos los archivos del </w:t>
      </w:r>
      <w:proofErr w:type="spellStart"/>
      <w:r w:rsidRPr="00A05BFB">
        <w:rPr>
          <w:rFonts w:ascii="Arial" w:eastAsia="Times New Roman" w:hAnsi="Arial" w:cs="Arial"/>
          <w:b/>
          <w:bCs/>
          <w:sz w:val="24"/>
          <w:szCs w:val="24"/>
          <w:lang w:eastAsia="es-GT"/>
        </w:rPr>
        <w:t>Wallet</w:t>
      </w:r>
      <w:proofErr w:type="spellEnd"/>
      <w:r w:rsidRPr="00A05BFB">
        <w:rPr>
          <w:rFonts w:ascii="Arial" w:eastAsia="Times New Roman" w:hAnsi="Arial" w:cs="Arial"/>
          <w:sz w:val="24"/>
          <w:szCs w:val="24"/>
          <w:lang w:eastAsia="es-GT"/>
        </w:rPr>
        <w:t xml:space="preserve"> a la carpeta </w:t>
      </w:r>
      <w:proofErr w:type="spellStart"/>
      <w:r w:rsidRPr="00A05BFB">
        <w:rPr>
          <w:rFonts w:ascii="Arial" w:eastAsia="Times New Roman" w:hAnsi="Arial" w:cs="Arial"/>
          <w:sz w:val="24"/>
          <w:szCs w:val="24"/>
          <w:lang w:eastAsia="es-GT"/>
        </w:rPr>
        <w:t>network</w:t>
      </w:r>
      <w:proofErr w:type="spellEnd"/>
      <w:r w:rsidRPr="00A05BFB">
        <w:rPr>
          <w:rFonts w:ascii="Arial" w:eastAsia="Times New Roman" w:hAnsi="Arial" w:cs="Arial"/>
          <w:sz w:val="24"/>
          <w:szCs w:val="24"/>
          <w:lang w:eastAsia="es-GT"/>
        </w:rPr>
        <w:t>/</w:t>
      </w:r>
      <w:proofErr w:type="spellStart"/>
      <w:r w:rsidRPr="00A05BFB">
        <w:rPr>
          <w:rFonts w:ascii="Arial" w:eastAsia="Times New Roman" w:hAnsi="Arial" w:cs="Arial"/>
          <w:sz w:val="24"/>
          <w:szCs w:val="24"/>
          <w:lang w:eastAsia="es-GT"/>
        </w:rPr>
        <w:t>admin</w:t>
      </w:r>
      <w:proofErr w:type="spellEnd"/>
      <w:r w:rsidRPr="00A05BFB">
        <w:rPr>
          <w:rFonts w:ascii="Arial" w:eastAsia="Times New Roman" w:hAnsi="Arial" w:cs="Arial"/>
          <w:sz w:val="24"/>
          <w:szCs w:val="24"/>
          <w:lang w:eastAsia="es-GT"/>
        </w:rPr>
        <w:t>.</w:t>
      </w:r>
    </w:p>
    <w:p w14:paraId="6FC7CF6B" w14:textId="77777777" w:rsidR="00A05BFB" w:rsidRPr="00A05BFB" w:rsidRDefault="00A05BFB" w:rsidP="00A05BFB">
      <w:pPr>
        <w:spacing w:before="100" w:beforeAutospacing="1" w:after="100" w:afterAutospacing="1" w:line="240" w:lineRule="auto"/>
        <w:jc w:val="both"/>
        <w:outlineLvl w:val="2"/>
        <w:rPr>
          <w:rFonts w:ascii="Arial" w:eastAsia="Times New Roman" w:hAnsi="Arial" w:cs="Arial"/>
          <w:b/>
          <w:bCs/>
          <w:sz w:val="24"/>
          <w:szCs w:val="24"/>
          <w:lang w:eastAsia="es-GT"/>
        </w:rPr>
      </w:pPr>
      <w:r w:rsidRPr="00A05BFB">
        <w:rPr>
          <w:rFonts w:ascii="Arial" w:eastAsia="Times New Roman" w:hAnsi="Arial" w:cs="Arial"/>
          <w:b/>
          <w:bCs/>
          <w:sz w:val="24"/>
          <w:szCs w:val="24"/>
          <w:lang w:eastAsia="es-GT"/>
        </w:rPr>
        <w:t xml:space="preserve">Falla #3: ORA-28759: </w:t>
      </w:r>
      <w:proofErr w:type="spellStart"/>
      <w:r w:rsidRPr="00A05BFB">
        <w:rPr>
          <w:rFonts w:ascii="Arial" w:eastAsia="Times New Roman" w:hAnsi="Arial" w:cs="Arial"/>
          <w:b/>
          <w:bCs/>
          <w:sz w:val="24"/>
          <w:szCs w:val="24"/>
          <w:lang w:eastAsia="es-GT"/>
        </w:rPr>
        <w:t>failure</w:t>
      </w:r>
      <w:proofErr w:type="spellEnd"/>
      <w:r w:rsidRPr="00A05BFB">
        <w:rPr>
          <w:rFonts w:ascii="Arial" w:eastAsia="Times New Roman" w:hAnsi="Arial" w:cs="Arial"/>
          <w:b/>
          <w:bCs/>
          <w:sz w:val="24"/>
          <w:szCs w:val="24"/>
          <w:lang w:eastAsia="es-GT"/>
        </w:rPr>
        <w:t xml:space="preserve"> </w:t>
      </w:r>
      <w:proofErr w:type="spellStart"/>
      <w:r w:rsidRPr="00A05BFB">
        <w:rPr>
          <w:rFonts w:ascii="Arial" w:eastAsia="Times New Roman" w:hAnsi="Arial" w:cs="Arial"/>
          <w:b/>
          <w:bCs/>
          <w:sz w:val="24"/>
          <w:szCs w:val="24"/>
          <w:lang w:eastAsia="es-GT"/>
        </w:rPr>
        <w:t>to</w:t>
      </w:r>
      <w:proofErr w:type="spellEnd"/>
      <w:r w:rsidRPr="00A05BFB">
        <w:rPr>
          <w:rFonts w:ascii="Arial" w:eastAsia="Times New Roman" w:hAnsi="Arial" w:cs="Arial"/>
          <w:b/>
          <w:bCs/>
          <w:sz w:val="24"/>
          <w:szCs w:val="24"/>
          <w:lang w:eastAsia="es-GT"/>
        </w:rPr>
        <w:t xml:space="preserve"> open file</w:t>
      </w:r>
    </w:p>
    <w:p w14:paraId="5F6D3361" w14:textId="77777777" w:rsidR="00A05BFB" w:rsidRPr="00A05BFB" w:rsidRDefault="00A05BFB" w:rsidP="00A05BFB">
      <w:pPr>
        <w:numPr>
          <w:ilvl w:val="0"/>
          <w:numId w:val="7"/>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lastRenderedPageBreak/>
        <w:t>Síntoma:</w:t>
      </w:r>
      <w:r w:rsidRPr="00A05BFB">
        <w:rPr>
          <w:rFonts w:ascii="Arial" w:eastAsia="Times New Roman" w:hAnsi="Arial" w:cs="Arial"/>
          <w:sz w:val="24"/>
          <w:szCs w:val="24"/>
          <w:lang w:eastAsia="es-GT"/>
        </w:rPr>
        <w:t xml:space="preserve"> El error más sutil. La conexión funcionaba en el primer arranque, pero fallaba con este error cada vez que </w:t>
      </w:r>
      <w:proofErr w:type="spellStart"/>
      <w:r w:rsidRPr="00A05BFB">
        <w:rPr>
          <w:rFonts w:ascii="Arial" w:eastAsia="Times New Roman" w:hAnsi="Arial" w:cs="Arial"/>
          <w:sz w:val="24"/>
          <w:szCs w:val="24"/>
          <w:lang w:eastAsia="es-GT"/>
        </w:rPr>
        <w:t>nodemon</w:t>
      </w:r>
      <w:proofErr w:type="spellEnd"/>
      <w:r w:rsidRPr="00A05BFB">
        <w:rPr>
          <w:rFonts w:ascii="Arial" w:eastAsia="Times New Roman" w:hAnsi="Arial" w:cs="Arial"/>
          <w:sz w:val="24"/>
          <w:szCs w:val="24"/>
          <w:lang w:eastAsia="es-GT"/>
        </w:rPr>
        <w:t xml:space="preserve"> reiniciaba el servidor.</w:t>
      </w:r>
    </w:p>
    <w:p w14:paraId="7B5905A6" w14:textId="77777777" w:rsidR="00A05BFB" w:rsidRPr="00A05BFB" w:rsidRDefault="00A05BFB" w:rsidP="00A05BFB">
      <w:pPr>
        <w:numPr>
          <w:ilvl w:val="0"/>
          <w:numId w:val="7"/>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Causa Raíz:</w:t>
      </w:r>
      <w:r w:rsidRPr="00A05BFB">
        <w:rPr>
          <w:rFonts w:ascii="Arial" w:eastAsia="Times New Roman" w:hAnsi="Arial" w:cs="Arial"/>
          <w:sz w:val="24"/>
          <w:szCs w:val="24"/>
          <w:lang w:eastAsia="es-GT"/>
        </w:rPr>
        <w:t xml:space="preserve"> Una interacción conflictiva entre </w:t>
      </w:r>
      <w:proofErr w:type="spellStart"/>
      <w:r w:rsidRPr="00A05BFB">
        <w:rPr>
          <w:rFonts w:ascii="Arial" w:eastAsia="Times New Roman" w:hAnsi="Arial" w:cs="Arial"/>
          <w:sz w:val="24"/>
          <w:szCs w:val="24"/>
          <w:lang w:eastAsia="es-GT"/>
        </w:rPr>
        <w:t>nodemon</w:t>
      </w:r>
      <w:proofErr w:type="spellEnd"/>
      <w:r w:rsidRPr="00A05BFB">
        <w:rPr>
          <w:rFonts w:ascii="Arial" w:eastAsia="Times New Roman" w:hAnsi="Arial" w:cs="Arial"/>
          <w:sz w:val="24"/>
          <w:szCs w:val="24"/>
          <w:lang w:eastAsia="es-GT"/>
        </w:rPr>
        <w:t xml:space="preserve"> y las librerías de Oracle. En el reinicio, el cliente de Oracle perdía el contexto de su ubicación y no podía resolver las rutas relativas internas del archivo </w:t>
      </w:r>
      <w:proofErr w:type="spellStart"/>
      <w:r w:rsidRPr="00A05BFB">
        <w:rPr>
          <w:rFonts w:ascii="Arial" w:eastAsia="Times New Roman" w:hAnsi="Arial" w:cs="Arial"/>
          <w:sz w:val="24"/>
          <w:szCs w:val="24"/>
          <w:lang w:eastAsia="es-GT"/>
        </w:rPr>
        <w:t>sqlnet.ora</w:t>
      </w:r>
      <w:proofErr w:type="spellEnd"/>
      <w:r w:rsidRPr="00A05BFB">
        <w:rPr>
          <w:rFonts w:ascii="Arial" w:eastAsia="Times New Roman" w:hAnsi="Arial" w:cs="Arial"/>
          <w:sz w:val="24"/>
          <w:szCs w:val="24"/>
          <w:lang w:eastAsia="es-GT"/>
        </w:rPr>
        <w:t xml:space="preserve"> para abrir los archivos de seguridad del </w:t>
      </w:r>
      <w:proofErr w:type="spellStart"/>
      <w:r w:rsidRPr="00A05BFB">
        <w:rPr>
          <w:rFonts w:ascii="Arial" w:eastAsia="Times New Roman" w:hAnsi="Arial" w:cs="Arial"/>
          <w:sz w:val="24"/>
          <w:szCs w:val="24"/>
          <w:lang w:eastAsia="es-GT"/>
        </w:rPr>
        <w:t>Wallet</w:t>
      </w:r>
      <w:proofErr w:type="spellEnd"/>
      <w:r w:rsidRPr="00A05BFB">
        <w:rPr>
          <w:rFonts w:ascii="Arial" w:eastAsia="Times New Roman" w:hAnsi="Arial" w:cs="Arial"/>
          <w:sz w:val="24"/>
          <w:szCs w:val="24"/>
          <w:lang w:eastAsia="es-GT"/>
        </w:rPr>
        <w:t>.</w:t>
      </w:r>
    </w:p>
    <w:p w14:paraId="213AA359" w14:textId="77777777" w:rsidR="00A05BFB" w:rsidRPr="00A05BFB" w:rsidRDefault="00A05BFB" w:rsidP="00A05BFB">
      <w:pPr>
        <w:numPr>
          <w:ilvl w:val="0"/>
          <w:numId w:val="7"/>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Solución Definitiva:</w:t>
      </w:r>
      <w:r w:rsidRPr="00A05BFB">
        <w:rPr>
          <w:rFonts w:ascii="Arial" w:eastAsia="Times New Roman" w:hAnsi="Arial" w:cs="Arial"/>
          <w:sz w:val="24"/>
          <w:szCs w:val="24"/>
          <w:lang w:eastAsia="es-GT"/>
        </w:rPr>
        <w:t xml:space="preserve"> Se optó por usar el método de configuración más estándar y robusto: la variable de entorno TNS_ADMIN.</w:t>
      </w:r>
    </w:p>
    <w:p w14:paraId="6199527D" w14:textId="77777777" w:rsidR="00A05BFB" w:rsidRPr="00A05BFB" w:rsidRDefault="00A05BFB" w:rsidP="00A05BFB">
      <w:pPr>
        <w:numPr>
          <w:ilvl w:val="1"/>
          <w:numId w:val="7"/>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 xml:space="preserve">Se instaló </w:t>
      </w:r>
      <w:proofErr w:type="spellStart"/>
      <w:r w:rsidRPr="00A05BFB">
        <w:rPr>
          <w:rFonts w:ascii="Arial" w:eastAsia="Times New Roman" w:hAnsi="Arial" w:cs="Arial"/>
          <w:b/>
          <w:bCs/>
          <w:sz w:val="24"/>
          <w:szCs w:val="24"/>
          <w:lang w:eastAsia="es-GT"/>
        </w:rPr>
        <w:t>cross-env</w:t>
      </w:r>
      <w:proofErr w:type="spellEnd"/>
      <w:r w:rsidRPr="00A05BFB">
        <w:rPr>
          <w:rFonts w:ascii="Arial" w:eastAsia="Times New Roman" w:hAnsi="Arial" w:cs="Arial"/>
          <w:b/>
          <w:bCs/>
          <w:sz w:val="24"/>
          <w:szCs w:val="24"/>
          <w:lang w:eastAsia="es-GT"/>
        </w:rPr>
        <w:t>:</w:t>
      </w:r>
      <w:r w:rsidRPr="00A05BFB">
        <w:rPr>
          <w:rFonts w:ascii="Arial" w:eastAsia="Times New Roman" w:hAnsi="Arial" w:cs="Arial"/>
          <w:sz w:val="24"/>
          <w:szCs w:val="24"/>
          <w:lang w:eastAsia="es-GT"/>
        </w:rPr>
        <w:t xml:space="preserve"> Una herramienta para establecer variables de entorno de forma compatible entre sistemas operativos.</w:t>
      </w:r>
    </w:p>
    <w:p w14:paraId="51FE7859" w14:textId="77777777" w:rsidR="00A05BFB" w:rsidRPr="00A05BFB" w:rsidRDefault="00A05BFB" w:rsidP="00A05BFB">
      <w:pPr>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GT"/>
        </w:rPr>
      </w:pPr>
      <w:proofErr w:type="spellStart"/>
      <w:r w:rsidRPr="00A05BFB">
        <w:rPr>
          <w:rFonts w:ascii="Arial" w:eastAsia="Times New Roman" w:hAnsi="Arial" w:cs="Arial"/>
          <w:sz w:val="24"/>
          <w:szCs w:val="24"/>
          <w:lang w:eastAsia="es-GT"/>
        </w:rPr>
        <w:t>npm</w:t>
      </w:r>
      <w:proofErr w:type="spellEnd"/>
      <w:r w:rsidRPr="00A05BFB">
        <w:rPr>
          <w:rFonts w:ascii="Arial" w:eastAsia="Times New Roman" w:hAnsi="Arial" w:cs="Arial"/>
          <w:sz w:val="24"/>
          <w:szCs w:val="24"/>
          <w:lang w:eastAsia="es-GT"/>
        </w:rPr>
        <w:t xml:space="preserve"> </w:t>
      </w:r>
      <w:proofErr w:type="spellStart"/>
      <w:r w:rsidRPr="00A05BFB">
        <w:rPr>
          <w:rFonts w:ascii="Arial" w:eastAsia="Times New Roman" w:hAnsi="Arial" w:cs="Arial"/>
          <w:sz w:val="24"/>
          <w:szCs w:val="24"/>
          <w:lang w:eastAsia="es-GT"/>
        </w:rPr>
        <w:t>install</w:t>
      </w:r>
      <w:proofErr w:type="spellEnd"/>
      <w:r w:rsidRPr="00A05BFB">
        <w:rPr>
          <w:rFonts w:ascii="Arial" w:eastAsia="Times New Roman" w:hAnsi="Arial" w:cs="Arial"/>
          <w:sz w:val="24"/>
          <w:szCs w:val="24"/>
          <w:lang w:eastAsia="es-GT"/>
        </w:rPr>
        <w:t xml:space="preserve"> </w:t>
      </w:r>
      <w:proofErr w:type="spellStart"/>
      <w:r w:rsidRPr="00A05BFB">
        <w:rPr>
          <w:rFonts w:ascii="Arial" w:eastAsia="Times New Roman" w:hAnsi="Arial" w:cs="Arial"/>
          <w:sz w:val="24"/>
          <w:szCs w:val="24"/>
          <w:lang w:eastAsia="es-GT"/>
        </w:rPr>
        <w:t>cross-env</w:t>
      </w:r>
      <w:proofErr w:type="spellEnd"/>
      <w:r w:rsidRPr="00A05BFB">
        <w:rPr>
          <w:rFonts w:ascii="Arial" w:eastAsia="Times New Roman" w:hAnsi="Arial" w:cs="Arial"/>
          <w:sz w:val="24"/>
          <w:szCs w:val="24"/>
          <w:lang w:eastAsia="es-GT"/>
        </w:rPr>
        <w:t xml:space="preserve"> --</w:t>
      </w:r>
      <w:proofErr w:type="spellStart"/>
      <w:r w:rsidRPr="00A05BFB">
        <w:rPr>
          <w:rFonts w:ascii="Arial" w:eastAsia="Times New Roman" w:hAnsi="Arial" w:cs="Arial"/>
          <w:sz w:val="24"/>
          <w:szCs w:val="24"/>
          <w:lang w:eastAsia="es-GT"/>
        </w:rPr>
        <w:t>save-dev</w:t>
      </w:r>
      <w:proofErr w:type="spellEnd"/>
    </w:p>
    <w:p w14:paraId="2A5BE099" w14:textId="77777777" w:rsidR="00A05BFB" w:rsidRPr="00A05BFB" w:rsidRDefault="00A05BFB" w:rsidP="00A0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Arial" w:eastAsia="Times New Roman" w:hAnsi="Arial" w:cs="Arial"/>
          <w:sz w:val="24"/>
          <w:szCs w:val="24"/>
          <w:lang w:eastAsia="es-GT"/>
        </w:rPr>
      </w:pPr>
    </w:p>
    <w:p w14:paraId="21C42780" w14:textId="77777777" w:rsidR="00A05BFB" w:rsidRPr="00A05BFB" w:rsidRDefault="00A05BFB" w:rsidP="00A05BFB">
      <w:pPr>
        <w:numPr>
          <w:ilvl w:val="1"/>
          <w:numId w:val="7"/>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 xml:space="preserve">Se modificó el script </w:t>
      </w:r>
      <w:proofErr w:type="spellStart"/>
      <w:r w:rsidRPr="00A05BFB">
        <w:rPr>
          <w:rFonts w:ascii="Arial" w:eastAsia="Times New Roman" w:hAnsi="Arial" w:cs="Arial"/>
          <w:b/>
          <w:bCs/>
          <w:sz w:val="24"/>
          <w:szCs w:val="24"/>
          <w:lang w:eastAsia="es-GT"/>
        </w:rPr>
        <w:t>dev</w:t>
      </w:r>
      <w:proofErr w:type="spellEnd"/>
      <w:r w:rsidRPr="00A05BFB">
        <w:rPr>
          <w:rFonts w:ascii="Arial" w:eastAsia="Times New Roman" w:hAnsi="Arial" w:cs="Arial"/>
          <w:b/>
          <w:bCs/>
          <w:sz w:val="24"/>
          <w:szCs w:val="24"/>
          <w:lang w:eastAsia="es-GT"/>
        </w:rPr>
        <w:t xml:space="preserve"> en </w:t>
      </w:r>
      <w:proofErr w:type="spellStart"/>
      <w:proofErr w:type="gramStart"/>
      <w:r w:rsidRPr="00A05BFB">
        <w:rPr>
          <w:rFonts w:ascii="Arial" w:eastAsia="Times New Roman" w:hAnsi="Arial" w:cs="Arial"/>
          <w:b/>
          <w:bCs/>
          <w:sz w:val="24"/>
          <w:szCs w:val="24"/>
          <w:lang w:eastAsia="es-GT"/>
        </w:rPr>
        <w:t>package.json</w:t>
      </w:r>
      <w:proofErr w:type="spellEnd"/>
      <w:proofErr w:type="gramEnd"/>
      <w:r w:rsidRPr="00A05BFB">
        <w:rPr>
          <w:rFonts w:ascii="Arial" w:eastAsia="Times New Roman" w:hAnsi="Arial" w:cs="Arial"/>
          <w:b/>
          <w:bCs/>
          <w:sz w:val="24"/>
          <w:szCs w:val="24"/>
          <w:lang w:eastAsia="es-GT"/>
        </w:rPr>
        <w:t>:</w:t>
      </w:r>
      <w:r w:rsidRPr="00A05BFB">
        <w:rPr>
          <w:rFonts w:ascii="Arial" w:eastAsia="Times New Roman" w:hAnsi="Arial" w:cs="Arial"/>
          <w:sz w:val="24"/>
          <w:szCs w:val="24"/>
          <w:lang w:eastAsia="es-GT"/>
        </w:rPr>
        <w:t xml:space="preserve"> Se antepuso la variable TNS_ADMIN al comando </w:t>
      </w:r>
      <w:proofErr w:type="spellStart"/>
      <w:r w:rsidRPr="00A05BFB">
        <w:rPr>
          <w:rFonts w:ascii="Arial" w:eastAsia="Times New Roman" w:hAnsi="Arial" w:cs="Arial"/>
          <w:sz w:val="24"/>
          <w:szCs w:val="24"/>
          <w:lang w:eastAsia="es-GT"/>
        </w:rPr>
        <w:t>nodemon</w:t>
      </w:r>
      <w:proofErr w:type="spellEnd"/>
      <w:r w:rsidRPr="00A05BFB">
        <w:rPr>
          <w:rFonts w:ascii="Arial" w:eastAsia="Times New Roman" w:hAnsi="Arial" w:cs="Arial"/>
          <w:sz w:val="24"/>
          <w:szCs w:val="24"/>
          <w:lang w:eastAsia="es-GT"/>
        </w:rPr>
        <w:t>, forzando al entorno a conocer la ubicación de los archivos de configuración antes de que la aplicación se inicie.</w:t>
      </w:r>
    </w:p>
    <w:p w14:paraId="7D2C0BC6" w14:textId="77777777" w:rsidR="00A05BFB" w:rsidRPr="00A05BFB" w:rsidRDefault="00A05BFB" w:rsidP="00A05BFB">
      <w:pPr>
        <w:numPr>
          <w:ilvl w:val="1"/>
          <w:numId w:val="7"/>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w:t>
      </w:r>
      <w:proofErr w:type="spellStart"/>
      <w:r w:rsidRPr="00A05BFB">
        <w:rPr>
          <w:rFonts w:ascii="Arial" w:eastAsia="Times New Roman" w:hAnsi="Arial" w:cs="Arial"/>
          <w:sz w:val="24"/>
          <w:szCs w:val="24"/>
          <w:lang w:eastAsia="es-GT"/>
        </w:rPr>
        <w:t>dev</w:t>
      </w:r>
      <w:proofErr w:type="spellEnd"/>
      <w:r w:rsidRPr="00A05BFB">
        <w:rPr>
          <w:rFonts w:ascii="Arial" w:eastAsia="Times New Roman" w:hAnsi="Arial" w:cs="Arial"/>
          <w:sz w:val="24"/>
          <w:szCs w:val="24"/>
          <w:lang w:eastAsia="es-GT"/>
        </w:rPr>
        <w:t>": "</w:t>
      </w:r>
      <w:proofErr w:type="spellStart"/>
      <w:r w:rsidRPr="00A05BFB">
        <w:rPr>
          <w:rFonts w:ascii="Arial" w:eastAsia="Times New Roman" w:hAnsi="Arial" w:cs="Arial"/>
          <w:sz w:val="24"/>
          <w:szCs w:val="24"/>
          <w:lang w:eastAsia="es-GT"/>
        </w:rPr>
        <w:t>cross-env</w:t>
      </w:r>
      <w:proofErr w:type="spellEnd"/>
      <w:r w:rsidRPr="00A05BFB">
        <w:rPr>
          <w:rFonts w:ascii="Arial" w:eastAsia="Times New Roman" w:hAnsi="Arial" w:cs="Arial"/>
          <w:sz w:val="24"/>
          <w:szCs w:val="24"/>
          <w:lang w:eastAsia="es-GT"/>
        </w:rPr>
        <w:t xml:space="preserve"> TNS_ADMIN=C:\\...\\</w:t>
      </w:r>
      <w:proofErr w:type="spellStart"/>
      <w:r w:rsidRPr="00A05BFB">
        <w:rPr>
          <w:rFonts w:ascii="Arial" w:eastAsia="Times New Roman" w:hAnsi="Arial" w:cs="Arial"/>
          <w:sz w:val="24"/>
          <w:szCs w:val="24"/>
          <w:lang w:eastAsia="es-GT"/>
        </w:rPr>
        <w:t>network</w:t>
      </w:r>
      <w:proofErr w:type="spellEnd"/>
      <w:r w:rsidRPr="00A05BFB">
        <w:rPr>
          <w:rFonts w:ascii="Arial" w:eastAsia="Times New Roman" w:hAnsi="Arial" w:cs="Arial"/>
          <w:sz w:val="24"/>
          <w:szCs w:val="24"/>
          <w:lang w:eastAsia="es-GT"/>
        </w:rPr>
        <w:t>\\</w:t>
      </w:r>
      <w:proofErr w:type="spellStart"/>
      <w:r w:rsidRPr="00A05BFB">
        <w:rPr>
          <w:rFonts w:ascii="Arial" w:eastAsia="Times New Roman" w:hAnsi="Arial" w:cs="Arial"/>
          <w:sz w:val="24"/>
          <w:szCs w:val="24"/>
          <w:lang w:eastAsia="es-GT"/>
        </w:rPr>
        <w:t>admin</w:t>
      </w:r>
      <w:proofErr w:type="spellEnd"/>
      <w:r w:rsidRPr="00A05BFB">
        <w:rPr>
          <w:rFonts w:ascii="Arial" w:eastAsia="Times New Roman" w:hAnsi="Arial" w:cs="Arial"/>
          <w:sz w:val="24"/>
          <w:szCs w:val="24"/>
          <w:lang w:eastAsia="es-GT"/>
        </w:rPr>
        <w:t xml:space="preserve"> </w:t>
      </w:r>
      <w:proofErr w:type="spellStart"/>
      <w:r w:rsidRPr="00A05BFB">
        <w:rPr>
          <w:rFonts w:ascii="Arial" w:eastAsia="Times New Roman" w:hAnsi="Arial" w:cs="Arial"/>
          <w:sz w:val="24"/>
          <w:szCs w:val="24"/>
          <w:lang w:eastAsia="es-GT"/>
        </w:rPr>
        <w:t>nodemon</w:t>
      </w:r>
      <w:proofErr w:type="spellEnd"/>
      <w:r w:rsidRPr="00A05BFB">
        <w:rPr>
          <w:rFonts w:ascii="Arial" w:eastAsia="Times New Roman" w:hAnsi="Arial" w:cs="Arial"/>
          <w:sz w:val="24"/>
          <w:szCs w:val="24"/>
          <w:lang w:eastAsia="es-GT"/>
        </w:rPr>
        <w:t xml:space="preserve"> </w:t>
      </w:r>
      <w:proofErr w:type="spellStart"/>
      <w:r w:rsidRPr="00A05BFB">
        <w:rPr>
          <w:rFonts w:ascii="Arial" w:eastAsia="Times New Roman" w:hAnsi="Arial" w:cs="Arial"/>
          <w:sz w:val="24"/>
          <w:szCs w:val="24"/>
          <w:lang w:eastAsia="es-GT"/>
        </w:rPr>
        <w:t>src</w:t>
      </w:r>
      <w:proofErr w:type="spellEnd"/>
      <w:r w:rsidRPr="00A05BFB">
        <w:rPr>
          <w:rFonts w:ascii="Arial" w:eastAsia="Times New Roman" w:hAnsi="Arial" w:cs="Arial"/>
          <w:sz w:val="24"/>
          <w:szCs w:val="24"/>
          <w:lang w:eastAsia="es-GT"/>
        </w:rPr>
        <w:t>/index.js"</w:t>
      </w:r>
    </w:p>
    <w:p w14:paraId="1DCCA690" w14:textId="77777777" w:rsidR="00A05BFB" w:rsidRPr="00A05BFB" w:rsidRDefault="00A05BFB" w:rsidP="00A0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jc w:val="both"/>
        <w:rPr>
          <w:rFonts w:ascii="Arial" w:eastAsia="Times New Roman" w:hAnsi="Arial" w:cs="Arial"/>
          <w:sz w:val="24"/>
          <w:szCs w:val="24"/>
          <w:lang w:eastAsia="es-GT"/>
        </w:rPr>
      </w:pPr>
    </w:p>
    <w:p w14:paraId="4F1EB110" w14:textId="77777777" w:rsidR="00A05BFB" w:rsidRPr="00A05BFB" w:rsidRDefault="00A05BFB" w:rsidP="00A05BFB">
      <w:pPr>
        <w:numPr>
          <w:ilvl w:val="1"/>
          <w:numId w:val="7"/>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Se simplificó el código en database.js:</w:t>
      </w:r>
      <w:r w:rsidRPr="00A05BFB">
        <w:rPr>
          <w:rFonts w:ascii="Arial" w:eastAsia="Times New Roman" w:hAnsi="Arial" w:cs="Arial"/>
          <w:sz w:val="24"/>
          <w:szCs w:val="24"/>
          <w:lang w:eastAsia="es-GT"/>
        </w:rPr>
        <w:t xml:space="preserve"> Se eliminó la configuración explícita del </w:t>
      </w:r>
      <w:proofErr w:type="spellStart"/>
      <w:r w:rsidRPr="00A05BFB">
        <w:rPr>
          <w:rFonts w:ascii="Arial" w:eastAsia="Times New Roman" w:hAnsi="Arial" w:cs="Arial"/>
          <w:sz w:val="24"/>
          <w:szCs w:val="24"/>
          <w:lang w:eastAsia="es-GT"/>
        </w:rPr>
        <w:t>configDir</w:t>
      </w:r>
      <w:proofErr w:type="spellEnd"/>
      <w:r w:rsidRPr="00A05BFB">
        <w:rPr>
          <w:rFonts w:ascii="Arial" w:eastAsia="Times New Roman" w:hAnsi="Arial" w:cs="Arial"/>
          <w:sz w:val="24"/>
          <w:szCs w:val="24"/>
          <w:lang w:eastAsia="es-GT"/>
        </w:rPr>
        <w:t xml:space="preserve"> y </w:t>
      </w:r>
      <w:proofErr w:type="spellStart"/>
      <w:r w:rsidRPr="00A05BFB">
        <w:rPr>
          <w:rFonts w:ascii="Arial" w:eastAsia="Times New Roman" w:hAnsi="Arial" w:cs="Arial"/>
          <w:sz w:val="24"/>
          <w:szCs w:val="24"/>
          <w:lang w:eastAsia="es-GT"/>
        </w:rPr>
        <w:t>walletLocation</w:t>
      </w:r>
      <w:proofErr w:type="spellEnd"/>
      <w:r w:rsidRPr="00A05BFB">
        <w:rPr>
          <w:rFonts w:ascii="Arial" w:eastAsia="Times New Roman" w:hAnsi="Arial" w:cs="Arial"/>
          <w:sz w:val="24"/>
          <w:szCs w:val="24"/>
          <w:lang w:eastAsia="es-GT"/>
        </w:rPr>
        <w:t xml:space="preserve"> del código, ya que ahora el entorno se encarga de ello, resultando en un código más limpio y portable.</w:t>
      </w:r>
    </w:p>
    <w:p w14:paraId="677B88FA" w14:textId="77777777" w:rsidR="00A05BFB" w:rsidRPr="00A05BFB" w:rsidRDefault="00A05BFB" w:rsidP="00A05BFB">
      <w:pPr>
        <w:spacing w:before="100" w:beforeAutospacing="1" w:after="100" w:afterAutospacing="1" w:line="240" w:lineRule="auto"/>
        <w:jc w:val="both"/>
        <w:outlineLvl w:val="1"/>
        <w:rPr>
          <w:rFonts w:ascii="Arial" w:eastAsia="Times New Roman" w:hAnsi="Arial" w:cs="Arial"/>
          <w:b/>
          <w:bCs/>
          <w:sz w:val="24"/>
          <w:szCs w:val="24"/>
          <w:lang w:eastAsia="es-GT"/>
        </w:rPr>
      </w:pPr>
      <w:r w:rsidRPr="00A05BFB">
        <w:rPr>
          <w:rFonts w:ascii="Arial" w:eastAsia="Times New Roman" w:hAnsi="Arial" w:cs="Arial"/>
          <w:b/>
          <w:bCs/>
          <w:sz w:val="24"/>
          <w:szCs w:val="24"/>
          <w:lang w:eastAsia="es-GT"/>
        </w:rPr>
        <w:t>4. Conclusión y Lecciones Aprendidas</w:t>
      </w:r>
    </w:p>
    <w:p w14:paraId="0942DAAE" w14:textId="77777777" w:rsidR="00A05BFB" w:rsidRPr="00A05BFB" w:rsidRDefault="00A05BFB" w:rsidP="00A05BFB">
      <w:p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 xml:space="preserve">La conexión a una base de datos Oracle desde Node.js es un proceso de configuración del </w:t>
      </w:r>
      <w:r w:rsidRPr="00A05BFB">
        <w:rPr>
          <w:rFonts w:ascii="Arial" w:eastAsia="Times New Roman" w:hAnsi="Arial" w:cs="Arial"/>
          <w:b/>
          <w:bCs/>
          <w:sz w:val="24"/>
          <w:szCs w:val="24"/>
          <w:lang w:eastAsia="es-GT"/>
        </w:rPr>
        <w:t>entorno</w:t>
      </w:r>
      <w:r w:rsidRPr="00A05BFB">
        <w:rPr>
          <w:rFonts w:ascii="Arial" w:eastAsia="Times New Roman" w:hAnsi="Arial" w:cs="Arial"/>
          <w:sz w:val="24"/>
          <w:szCs w:val="24"/>
          <w:lang w:eastAsia="es-GT"/>
        </w:rPr>
        <w:t>, no solo del código.</w:t>
      </w:r>
    </w:p>
    <w:p w14:paraId="64CC025A" w14:textId="77777777" w:rsidR="00A05BFB" w:rsidRPr="00A05BFB" w:rsidRDefault="00A05BFB" w:rsidP="00A05BFB">
      <w:pPr>
        <w:numPr>
          <w:ilvl w:val="0"/>
          <w:numId w:val="8"/>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Para el Equipo:</w:t>
      </w:r>
      <w:r w:rsidRPr="00A05BFB">
        <w:rPr>
          <w:rFonts w:ascii="Arial" w:eastAsia="Times New Roman" w:hAnsi="Arial" w:cs="Arial"/>
          <w:sz w:val="24"/>
          <w:szCs w:val="24"/>
          <w:lang w:eastAsia="es-GT"/>
        </w:rPr>
        <w:t xml:space="preserve"> Cada desarrollador deberá replicar la configuración del </w:t>
      </w:r>
      <w:proofErr w:type="spellStart"/>
      <w:r w:rsidRPr="00A05BFB">
        <w:rPr>
          <w:rFonts w:ascii="Arial" w:eastAsia="Times New Roman" w:hAnsi="Arial" w:cs="Arial"/>
          <w:b/>
          <w:bCs/>
          <w:sz w:val="24"/>
          <w:szCs w:val="24"/>
          <w:lang w:eastAsia="es-GT"/>
        </w:rPr>
        <w:t>Instant</w:t>
      </w:r>
      <w:proofErr w:type="spellEnd"/>
      <w:r w:rsidRPr="00A05BFB">
        <w:rPr>
          <w:rFonts w:ascii="Arial" w:eastAsia="Times New Roman" w:hAnsi="Arial" w:cs="Arial"/>
          <w:b/>
          <w:bCs/>
          <w:sz w:val="24"/>
          <w:szCs w:val="24"/>
          <w:lang w:eastAsia="es-GT"/>
        </w:rPr>
        <w:t xml:space="preserve"> Client</w:t>
      </w:r>
      <w:r w:rsidRPr="00A05BFB">
        <w:rPr>
          <w:rFonts w:ascii="Arial" w:eastAsia="Times New Roman" w:hAnsi="Arial" w:cs="Arial"/>
          <w:sz w:val="24"/>
          <w:szCs w:val="24"/>
          <w:lang w:eastAsia="es-GT"/>
        </w:rPr>
        <w:t xml:space="preserve"> y los </w:t>
      </w:r>
      <w:r w:rsidRPr="00A05BFB">
        <w:rPr>
          <w:rFonts w:ascii="Arial" w:eastAsia="Times New Roman" w:hAnsi="Arial" w:cs="Arial"/>
          <w:b/>
          <w:bCs/>
          <w:sz w:val="24"/>
          <w:szCs w:val="24"/>
          <w:lang w:eastAsia="es-GT"/>
        </w:rPr>
        <w:t xml:space="preserve">archivos del </w:t>
      </w:r>
      <w:proofErr w:type="spellStart"/>
      <w:r w:rsidRPr="00A05BFB">
        <w:rPr>
          <w:rFonts w:ascii="Arial" w:eastAsia="Times New Roman" w:hAnsi="Arial" w:cs="Arial"/>
          <w:b/>
          <w:bCs/>
          <w:sz w:val="24"/>
          <w:szCs w:val="24"/>
          <w:lang w:eastAsia="es-GT"/>
        </w:rPr>
        <w:t>Wallet</w:t>
      </w:r>
      <w:proofErr w:type="spellEnd"/>
      <w:r w:rsidRPr="00A05BFB">
        <w:rPr>
          <w:rFonts w:ascii="Arial" w:eastAsia="Times New Roman" w:hAnsi="Arial" w:cs="Arial"/>
          <w:sz w:val="24"/>
          <w:szCs w:val="24"/>
          <w:lang w:eastAsia="es-GT"/>
        </w:rPr>
        <w:t xml:space="preserve"> en su máquina local. El </w:t>
      </w:r>
      <w:proofErr w:type="gramStart"/>
      <w:r w:rsidRPr="00A05BFB">
        <w:rPr>
          <w:rFonts w:ascii="Arial" w:eastAsia="Times New Roman" w:hAnsi="Arial" w:cs="Arial"/>
          <w:sz w:val="24"/>
          <w:szCs w:val="24"/>
          <w:lang w:eastAsia="es-GT"/>
        </w:rPr>
        <w:t>archivo .</w:t>
      </w:r>
      <w:proofErr w:type="spellStart"/>
      <w:r w:rsidRPr="00A05BFB">
        <w:rPr>
          <w:rFonts w:ascii="Arial" w:eastAsia="Times New Roman" w:hAnsi="Arial" w:cs="Arial"/>
          <w:sz w:val="24"/>
          <w:szCs w:val="24"/>
          <w:lang w:eastAsia="es-GT"/>
        </w:rPr>
        <w:t>env</w:t>
      </w:r>
      <w:proofErr w:type="spellEnd"/>
      <w:proofErr w:type="gramEnd"/>
      <w:r w:rsidRPr="00A05BFB">
        <w:rPr>
          <w:rFonts w:ascii="Arial" w:eastAsia="Times New Roman" w:hAnsi="Arial" w:cs="Arial"/>
          <w:sz w:val="24"/>
          <w:szCs w:val="24"/>
          <w:lang w:eastAsia="es-GT"/>
        </w:rPr>
        <w:t xml:space="preserve"> es local y no debe subirse a Git.</w:t>
      </w:r>
    </w:p>
    <w:p w14:paraId="018318EE" w14:textId="77777777" w:rsidR="00A05BFB" w:rsidRPr="00A05BFB" w:rsidRDefault="00A05BFB" w:rsidP="00A05BFB">
      <w:pPr>
        <w:numPr>
          <w:ilvl w:val="0"/>
          <w:numId w:val="8"/>
        </w:num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b/>
          <w:bCs/>
          <w:sz w:val="24"/>
          <w:szCs w:val="24"/>
          <w:lang w:eastAsia="es-GT"/>
        </w:rPr>
        <w:t>La Clave del Éxito:</w:t>
      </w:r>
      <w:r w:rsidRPr="00A05BFB">
        <w:rPr>
          <w:rFonts w:ascii="Arial" w:eastAsia="Times New Roman" w:hAnsi="Arial" w:cs="Arial"/>
          <w:sz w:val="24"/>
          <w:szCs w:val="24"/>
          <w:lang w:eastAsia="es-GT"/>
        </w:rPr>
        <w:t xml:space="preserve"> El uso de la variable de entorno TNS_ADMIN en el script de desarrollo (</w:t>
      </w:r>
      <w:proofErr w:type="spellStart"/>
      <w:r w:rsidRPr="00A05BFB">
        <w:rPr>
          <w:rFonts w:ascii="Arial" w:eastAsia="Times New Roman" w:hAnsi="Arial" w:cs="Arial"/>
          <w:sz w:val="24"/>
          <w:szCs w:val="24"/>
          <w:lang w:eastAsia="es-GT"/>
        </w:rPr>
        <w:t>npm</w:t>
      </w:r>
      <w:proofErr w:type="spellEnd"/>
      <w:r w:rsidRPr="00A05BFB">
        <w:rPr>
          <w:rFonts w:ascii="Arial" w:eastAsia="Times New Roman" w:hAnsi="Arial" w:cs="Arial"/>
          <w:sz w:val="24"/>
          <w:szCs w:val="24"/>
          <w:lang w:eastAsia="es-GT"/>
        </w:rPr>
        <w:t xml:space="preserve"> run </w:t>
      </w:r>
      <w:proofErr w:type="spellStart"/>
      <w:r w:rsidRPr="00A05BFB">
        <w:rPr>
          <w:rFonts w:ascii="Arial" w:eastAsia="Times New Roman" w:hAnsi="Arial" w:cs="Arial"/>
          <w:sz w:val="24"/>
          <w:szCs w:val="24"/>
          <w:lang w:eastAsia="es-GT"/>
        </w:rPr>
        <w:t>dev</w:t>
      </w:r>
      <w:proofErr w:type="spellEnd"/>
      <w:r w:rsidRPr="00A05BFB">
        <w:rPr>
          <w:rFonts w:ascii="Arial" w:eastAsia="Times New Roman" w:hAnsi="Arial" w:cs="Arial"/>
          <w:sz w:val="24"/>
          <w:szCs w:val="24"/>
          <w:lang w:eastAsia="es-GT"/>
        </w:rPr>
        <w:t>) es la solución más estable, ya que previene problemas con reinicios automáticos y hace que la configuración sea consistente.</w:t>
      </w:r>
    </w:p>
    <w:p w14:paraId="1D601AF6" w14:textId="77777777" w:rsidR="00A05BFB" w:rsidRPr="00A05BFB" w:rsidRDefault="00A05BFB" w:rsidP="00A05BFB">
      <w:pPr>
        <w:spacing w:before="100" w:beforeAutospacing="1" w:after="100" w:afterAutospacing="1" w:line="240" w:lineRule="auto"/>
        <w:jc w:val="both"/>
        <w:rPr>
          <w:rFonts w:ascii="Arial" w:eastAsia="Times New Roman" w:hAnsi="Arial" w:cs="Arial"/>
          <w:sz w:val="24"/>
          <w:szCs w:val="24"/>
          <w:lang w:eastAsia="es-GT"/>
        </w:rPr>
      </w:pPr>
      <w:r w:rsidRPr="00A05BFB">
        <w:rPr>
          <w:rFonts w:ascii="Arial" w:eastAsia="Times New Roman" w:hAnsi="Arial" w:cs="Arial"/>
          <w:sz w:val="24"/>
          <w:szCs w:val="24"/>
          <w:lang w:eastAsia="es-GT"/>
        </w:rPr>
        <w:t>Con estos pasos, la conexión quedó 100% funcional y robusta para continuar con el desarrollo del CRUD.</w:t>
      </w:r>
    </w:p>
    <w:p w14:paraId="2BB7B5B0" w14:textId="77777777" w:rsidR="00BC2A30" w:rsidRPr="00A05BFB" w:rsidRDefault="00A05BFB" w:rsidP="00A05BFB">
      <w:pPr>
        <w:jc w:val="both"/>
        <w:rPr>
          <w:rFonts w:ascii="Arial" w:hAnsi="Arial" w:cs="Arial"/>
          <w:sz w:val="24"/>
          <w:szCs w:val="24"/>
        </w:rPr>
      </w:pPr>
    </w:p>
    <w:sectPr w:rsidR="00BC2A30" w:rsidRPr="00A05BF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959A9"/>
    <w:multiLevelType w:val="multilevel"/>
    <w:tmpl w:val="E2F67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4F3A08"/>
    <w:multiLevelType w:val="multilevel"/>
    <w:tmpl w:val="F79CB0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FF0912"/>
    <w:multiLevelType w:val="multilevel"/>
    <w:tmpl w:val="3ABCD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6554C2"/>
    <w:multiLevelType w:val="multilevel"/>
    <w:tmpl w:val="C65E7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FB0B03"/>
    <w:multiLevelType w:val="multilevel"/>
    <w:tmpl w:val="3A7C0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9E095E"/>
    <w:multiLevelType w:val="multilevel"/>
    <w:tmpl w:val="0C56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2120E5"/>
    <w:multiLevelType w:val="multilevel"/>
    <w:tmpl w:val="43B2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F23037"/>
    <w:multiLevelType w:val="multilevel"/>
    <w:tmpl w:val="D50853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4"/>
  </w:num>
  <w:num w:numId="4">
    <w:abstractNumId w:val="0"/>
  </w:num>
  <w:num w:numId="5">
    <w:abstractNumId w:val="6"/>
  </w:num>
  <w:num w:numId="6">
    <w:abstractNumId w:val="7"/>
  </w:num>
  <w:num w:numId="7">
    <w:abstractNumId w:val="1"/>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BFB"/>
    <w:rsid w:val="000060CF"/>
    <w:rsid w:val="0001295A"/>
    <w:rsid w:val="0003092B"/>
    <w:rsid w:val="000B4F70"/>
    <w:rsid w:val="00200F1F"/>
    <w:rsid w:val="0038310B"/>
    <w:rsid w:val="003D00CA"/>
    <w:rsid w:val="003D5C72"/>
    <w:rsid w:val="005B1464"/>
    <w:rsid w:val="008F598B"/>
    <w:rsid w:val="00A05BFB"/>
    <w:rsid w:val="00D15CCC"/>
    <w:rsid w:val="00D32BFE"/>
    <w:rsid w:val="00EB35BB"/>
    <w:rsid w:val="00EC608B"/>
    <w:rsid w:val="00F05158"/>
    <w:rsid w:val="00F46CF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34319"/>
  <w15:chartTrackingRefBased/>
  <w15:docId w15:val="{E2F33ECA-CCBE-4B74-9302-A534314D7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00CA"/>
    <w:pPr>
      <w:keepNext/>
      <w:keepLines/>
      <w:spacing w:before="360" w:after="80" w:line="278" w:lineRule="auto"/>
      <w:jc w:val="both"/>
      <w:outlineLvl w:val="0"/>
    </w:pPr>
    <w:rPr>
      <w:rFonts w:ascii="Arial" w:eastAsiaTheme="majorEastAsia" w:hAnsi="Arial" w:cstheme="majorBidi"/>
      <w:sz w:val="36"/>
      <w:szCs w:val="40"/>
    </w:rPr>
  </w:style>
  <w:style w:type="paragraph" w:styleId="Ttulo2">
    <w:name w:val="heading 2"/>
    <w:basedOn w:val="Normal"/>
    <w:link w:val="Ttulo2Car"/>
    <w:uiPriority w:val="9"/>
    <w:qFormat/>
    <w:rsid w:val="00A05BFB"/>
    <w:pPr>
      <w:spacing w:before="100" w:beforeAutospacing="1" w:after="100" w:afterAutospacing="1" w:line="240" w:lineRule="auto"/>
      <w:outlineLvl w:val="1"/>
    </w:pPr>
    <w:rPr>
      <w:rFonts w:ascii="Times New Roman" w:eastAsia="Times New Roman" w:hAnsi="Times New Roman" w:cs="Times New Roman"/>
      <w:b/>
      <w:bCs/>
      <w:sz w:val="36"/>
      <w:szCs w:val="36"/>
      <w:lang w:eastAsia="es-GT"/>
    </w:rPr>
  </w:style>
  <w:style w:type="paragraph" w:styleId="Ttulo3">
    <w:name w:val="heading 3"/>
    <w:basedOn w:val="Normal"/>
    <w:link w:val="Ttulo3Car"/>
    <w:uiPriority w:val="9"/>
    <w:qFormat/>
    <w:rsid w:val="00A05BFB"/>
    <w:pPr>
      <w:spacing w:before="100" w:beforeAutospacing="1" w:after="100" w:afterAutospacing="1" w:line="240" w:lineRule="auto"/>
      <w:outlineLvl w:val="2"/>
    </w:pPr>
    <w:rPr>
      <w:rFonts w:ascii="Times New Roman" w:eastAsia="Times New Roman" w:hAnsi="Times New Roman" w:cs="Times New Roman"/>
      <w:b/>
      <w:bCs/>
      <w:sz w:val="27"/>
      <w:szCs w:val="27"/>
      <w:lang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qFormat/>
    <w:rsid w:val="003D00CA"/>
    <w:rPr>
      <w:rFonts w:ascii="Arial" w:eastAsiaTheme="majorEastAsia" w:hAnsi="Arial" w:cstheme="majorBidi"/>
      <w:sz w:val="36"/>
      <w:szCs w:val="40"/>
    </w:rPr>
  </w:style>
  <w:style w:type="character" w:customStyle="1" w:styleId="Ttulo2Car">
    <w:name w:val="Título 2 Car"/>
    <w:basedOn w:val="Fuentedeprrafopredeter"/>
    <w:link w:val="Ttulo2"/>
    <w:uiPriority w:val="9"/>
    <w:rsid w:val="00A05BFB"/>
    <w:rPr>
      <w:rFonts w:ascii="Times New Roman" w:eastAsia="Times New Roman" w:hAnsi="Times New Roman" w:cs="Times New Roman"/>
      <w:b/>
      <w:bCs/>
      <w:sz w:val="36"/>
      <w:szCs w:val="36"/>
      <w:lang w:eastAsia="es-GT"/>
    </w:rPr>
  </w:style>
  <w:style w:type="character" w:customStyle="1" w:styleId="Ttulo3Car">
    <w:name w:val="Título 3 Car"/>
    <w:basedOn w:val="Fuentedeprrafopredeter"/>
    <w:link w:val="Ttulo3"/>
    <w:uiPriority w:val="9"/>
    <w:rsid w:val="00A05BFB"/>
    <w:rPr>
      <w:rFonts w:ascii="Times New Roman" w:eastAsia="Times New Roman" w:hAnsi="Times New Roman" w:cs="Times New Roman"/>
      <w:b/>
      <w:bCs/>
      <w:sz w:val="27"/>
      <w:szCs w:val="27"/>
      <w:lang w:eastAsia="es-GT"/>
    </w:rPr>
  </w:style>
  <w:style w:type="character" w:customStyle="1" w:styleId="selected">
    <w:name w:val="selected"/>
    <w:basedOn w:val="Fuentedeprrafopredeter"/>
    <w:rsid w:val="00A05BFB"/>
  </w:style>
  <w:style w:type="paragraph" w:styleId="NormalWeb">
    <w:name w:val="Normal (Web)"/>
    <w:basedOn w:val="Normal"/>
    <w:uiPriority w:val="99"/>
    <w:semiHidden/>
    <w:unhideWhenUsed/>
    <w:rsid w:val="00A05BFB"/>
    <w:pPr>
      <w:spacing w:before="100" w:beforeAutospacing="1" w:after="100" w:afterAutospacing="1" w:line="240" w:lineRule="auto"/>
    </w:pPr>
    <w:rPr>
      <w:rFonts w:ascii="Times New Roman" w:eastAsia="Times New Roman" w:hAnsi="Times New Roman" w:cs="Times New Roman"/>
      <w:sz w:val="24"/>
      <w:szCs w:val="24"/>
      <w:lang w:eastAsia="es-GT"/>
    </w:rPr>
  </w:style>
  <w:style w:type="paragraph" w:styleId="HTMLconformatoprevio">
    <w:name w:val="HTML Preformatted"/>
    <w:basedOn w:val="Normal"/>
    <w:link w:val="HTMLconformatoprevioCar"/>
    <w:uiPriority w:val="99"/>
    <w:semiHidden/>
    <w:unhideWhenUsed/>
    <w:rsid w:val="00A05B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GT"/>
    </w:rPr>
  </w:style>
  <w:style w:type="character" w:customStyle="1" w:styleId="HTMLconformatoprevioCar">
    <w:name w:val="HTML con formato previo Car"/>
    <w:basedOn w:val="Fuentedeprrafopredeter"/>
    <w:link w:val="HTMLconformatoprevio"/>
    <w:uiPriority w:val="99"/>
    <w:semiHidden/>
    <w:rsid w:val="00A05BFB"/>
    <w:rPr>
      <w:rFonts w:ascii="Courier New" w:eastAsia="Times New Roman" w:hAnsi="Courier New" w:cs="Courier New"/>
      <w:sz w:val="20"/>
      <w:szCs w:val="20"/>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527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817</Words>
  <Characters>4498</Characters>
  <Application>Microsoft Office Word</Application>
  <DocSecurity>0</DocSecurity>
  <Lines>37</Lines>
  <Paragraphs>10</Paragraphs>
  <ScaleCrop>false</ScaleCrop>
  <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Orozco</dc:creator>
  <cp:keywords/>
  <dc:description/>
  <cp:lastModifiedBy>Carlos Orozco</cp:lastModifiedBy>
  <cp:revision>1</cp:revision>
  <dcterms:created xsi:type="dcterms:W3CDTF">2025-08-20T04:23:00Z</dcterms:created>
  <dcterms:modified xsi:type="dcterms:W3CDTF">2025-08-20T04:24:00Z</dcterms:modified>
</cp:coreProperties>
</file>