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882000" cy="882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882000" cy="882000"/>
                    </a:xfrm>
                    <a:prstGeom prst="rect"/>
                  </pic:spPr>
                </pic:pic>
              </a:graphicData>
            </a:graphic>
          </wp:inline>
        </w:drawing>
      </w:r>
    </w:p>
    <w:p>
      <w:pPr>
        <w:spacing w:before="0" w:after="100"/>
        <w:jc w:val="center"/>
      </w:pPr>
      <w:r>
        <w:rPr>
          <w:rFonts w:ascii="Times New Roman" w:hAnsi="Times New Roman"/>
          <w:b/>
          <w:sz w:val="32"/>
        </w:rPr>
        <w:t>UNIVERSIDAD ESTATAL AMAZÓNICA</w:t>
      </w:r>
    </w:p>
    <w:p>
      <w:pPr>
        <w:spacing w:after="40"/>
        <w:jc w:val="center"/>
      </w:pPr>
      <w:r>
        <w:rPr>
          <w:rFonts w:ascii="Times New Roman" w:hAnsi="Times New Roman"/>
          <w:b/>
          <w:sz w:val="24"/>
        </w:rPr>
        <w:t xml:space="preserve">Unidad de Organización Curricular: </w:t>
      </w:r>
      <w:r>
        <w:rPr>
          <w:rFonts w:ascii="Times New Roman" w:hAnsi="Times New Roman"/>
          <w:color w:val="7D7D7D"/>
          <w:sz w:val="20"/>
        </w:rPr>
        <w:t>Básica</w:t>
      </w:r>
    </w:p>
    <w:p>
      <w:pPr>
        <w:spacing w:after="40"/>
        <w:jc w:val="center"/>
      </w:pPr>
      <w:r>
        <w:rPr>
          <w:rFonts w:ascii="Times New Roman" w:hAnsi="Times New Roman"/>
          <w:b/>
          <w:sz w:val="24"/>
        </w:rPr>
        <w:t xml:space="preserve">Campo de Estudio: </w:t>
      </w:r>
      <w:r>
        <w:rPr>
          <w:rFonts w:ascii="Times New Roman" w:hAnsi="Times New Roman"/>
          <w:color w:val="7D7D7D"/>
          <w:sz w:val="20"/>
        </w:rPr>
        <w:t>Tronco común</w:t>
      </w:r>
    </w:p>
    <w:tbl>
      <w:tblPr>
        <w:tblStyle w:val="TableGrid"/>
        <w:tblW w:type="dxa" w:w="9400"/>
        <w:jc w:val="center"/>
        <w:tblLayout w:type="fixed"/>
        <w:tblLook w:firstColumn="1" w:firstRow="1" w:lastColumn="0" w:lastRow="0" w:noHBand="0" w:noVBand="1" w:val="04A0"/>
      </w:tblPr>
      <w:tblGrid>
        <w:gridCol w:w="3100"/>
        <w:gridCol w:w="4650"/>
        <w:gridCol w:w="1650"/>
      </w:tblGrid>
      <w:tr>
        <w:tc>
          <w:tcPr>
            <w:tcW w:type="dxa" w:w="1650"/>
            <w:gridSpan w:val="3"/>
            <w:tcMar>
              <w:top w:w="35" w:type="dxa"/>
              <w:start w:w="70" w:type="dxa"/>
              <w:bottom w:w="35" w:type="dxa"/>
              <w:end w:w="70" w:type="dxa"/>
            </w:tcMar>
            <w:shd w:fill="E2F0D9"/>
          </w:tcPr>
          <w:p>
            <w:pPr>
              <w:jc w:val="center"/>
            </w:pPr>
            <w:r>
              <w:rPr>
                <w:rFonts w:ascii="Times New Roman" w:hAnsi="Times New Roman"/>
                <w:b/>
                <w:sz w:val="22"/>
              </w:rPr>
              <w:t>INFORME DE PRÁCTICAS DEL COMPONENTE PRÁCTICO-EXPERIMENTAL</w:t>
            </w:r>
          </w:p>
        </w:tc>
      </w:tr>
      <w:tr>
        <w:tc>
          <w:tcPr>
            <w:tcW w:type="dxa" w:w="1650"/>
            <w:gridSpan w:val="3"/>
            <w:tcMar>
              <w:top w:w="35" w:type="dxa"/>
              <w:start w:w="70" w:type="dxa"/>
              <w:bottom w:w="35" w:type="dxa"/>
              <w:end w:w="70" w:type="dxa"/>
            </w:tcMar>
          </w:tcPr>
          <w:p>
            <w:pPr>
              <w:spacing w:after="0"/>
            </w:pPr>
            <w:r>
              <w:rPr>
                <w:rFonts w:ascii="Times New Roman" w:hAnsi="Times New Roman"/>
                <w:b/>
                <w:sz w:val="22"/>
              </w:rPr>
              <w:t xml:space="preserve">Nombre del Estudiante: </w:t>
            </w:r>
            <w:r>
              <w:rPr>
                <w:rFonts w:ascii="Times New Roman" w:hAnsi="Times New Roman"/>
                <w:sz w:val="22"/>
              </w:rPr>
              <w:t>Carlos Jamil Papa Tanguila</w:t>
            </w:r>
          </w:p>
        </w:tc>
      </w:tr>
      <w:tr>
        <w:tc>
          <w:tcPr>
            <w:tcW w:type="dxa" w:w="4650"/>
            <w:gridSpan w:val="2"/>
            <w:tcMar>
              <w:top w:w="35" w:type="dxa"/>
              <w:start w:w="70" w:type="dxa"/>
              <w:bottom w:w="35" w:type="dxa"/>
              <w:end w:w="70" w:type="dxa"/>
            </w:tcMar>
          </w:tcPr>
          <w:p>
            <w:pPr>
              <w:spacing w:after="0"/>
            </w:pPr>
            <w:r>
              <w:rPr>
                <w:rFonts w:ascii="Times New Roman" w:hAnsi="Times New Roman"/>
                <w:b/>
                <w:sz w:val="22"/>
              </w:rPr>
              <w:t xml:space="preserve">Asignatura: </w:t>
            </w:r>
            <w:r>
              <w:rPr>
                <w:rFonts w:ascii="Times New Roman" w:hAnsi="Times New Roman"/>
                <w:sz w:val="22"/>
              </w:rPr>
              <w:t>Estructura de Datos</w:t>
            </w:r>
          </w:p>
        </w:tc>
        <w:tc>
          <w:tcPr>
            <w:tcW w:type="dxa" w:w="1650"/>
            <w:tcMar>
              <w:top w:w="35" w:type="dxa"/>
              <w:start w:w="70" w:type="dxa"/>
              <w:bottom w:w="35" w:type="dxa"/>
              <w:end w:w="70" w:type="dxa"/>
            </w:tcMar>
          </w:tcPr>
          <w:p>
            <w:pPr>
              <w:spacing w:after="0"/>
            </w:pPr>
            <w:r>
              <w:rPr>
                <w:rFonts w:ascii="Times New Roman" w:hAnsi="Times New Roman"/>
                <w:b/>
                <w:sz w:val="22"/>
              </w:rPr>
              <w:t xml:space="preserve">Calificación: </w:t>
            </w:r>
            <w:r>
              <w:rPr>
                <w:rFonts w:ascii="Times New Roman" w:hAnsi="Times New Roman"/>
                <w:sz w:val="22"/>
              </w:rPr>
            </w:r>
          </w:p>
        </w:tc>
      </w:tr>
      <w:tr>
        <w:tc>
          <w:tcPr>
            <w:tcW w:type="dxa" w:w="4650"/>
            <w:gridSpan w:val="2"/>
            <w:tcMar>
              <w:top w:w="35" w:type="dxa"/>
              <w:start w:w="70" w:type="dxa"/>
              <w:bottom w:w="35" w:type="dxa"/>
              <w:end w:w="70" w:type="dxa"/>
            </w:tcMar>
          </w:tcPr>
          <w:p>
            <w:pPr>
              <w:spacing w:after="0"/>
            </w:pPr>
            <w:r>
              <w:rPr>
                <w:rFonts w:ascii="Times New Roman" w:hAnsi="Times New Roman"/>
                <w:b/>
                <w:sz w:val="22"/>
              </w:rPr>
              <w:t xml:space="preserve">Fecha del informe: </w:t>
            </w:r>
            <w:r>
              <w:rPr>
                <w:rFonts w:ascii="Times New Roman" w:hAnsi="Times New Roman"/>
                <w:sz w:val="22"/>
              </w:rPr>
              <w:t>24/08/2026</w:t>
            </w:r>
          </w:p>
        </w:tc>
        <w:tc>
          <w:tcPr>
            <w:tcW w:type="dxa" w:w="1650"/>
            <w:tcMar>
              <w:top w:w="35" w:type="dxa"/>
              <w:start w:w="70" w:type="dxa"/>
              <w:bottom w:w="35" w:type="dxa"/>
              <w:end w:w="70" w:type="dxa"/>
            </w:tcMar>
          </w:tcPr>
          <w:p/>
        </w:tc>
      </w:tr>
      <w:tr>
        <w:tc>
          <w:tcPr>
            <w:tcW w:type="dxa" w:w="4650"/>
            <w:gridSpan w:val="2"/>
            <w:tcMar>
              <w:top w:w="35" w:type="dxa"/>
              <w:start w:w="70" w:type="dxa"/>
              <w:bottom w:w="35" w:type="dxa"/>
              <w:end w:w="70" w:type="dxa"/>
            </w:tcMar>
          </w:tcPr>
          <w:p>
            <w:pPr>
              <w:spacing w:after="0"/>
            </w:pPr>
            <w:r>
              <w:rPr>
                <w:rFonts w:ascii="Times New Roman" w:hAnsi="Times New Roman"/>
                <w:b/>
                <w:sz w:val="22"/>
              </w:rPr>
              <w:t xml:space="preserve">N.° Práctica: </w:t>
            </w:r>
            <w:r>
              <w:rPr>
                <w:rFonts w:ascii="Times New Roman" w:hAnsi="Times New Roman"/>
                <w:sz w:val="22"/>
              </w:rPr>
              <w:t>03</w:t>
            </w:r>
          </w:p>
        </w:tc>
        <w:tc>
          <w:tcPr>
            <w:tcW w:type="dxa" w:w="1650"/>
            <w:tcMar>
              <w:top w:w="35" w:type="dxa"/>
              <w:start w:w="70" w:type="dxa"/>
              <w:bottom w:w="35" w:type="dxa"/>
              <w:end w:w="70" w:type="dxa"/>
            </w:tcMar>
          </w:tcPr>
          <w:p/>
        </w:tc>
      </w:tr>
      <w:tr>
        <w:tc>
          <w:tcPr>
            <w:tcW w:type="dxa" w:w="1650"/>
            <w:gridSpan w:val="3"/>
            <w:tcMar>
              <w:top w:w="35" w:type="dxa"/>
              <w:start w:w="70" w:type="dxa"/>
              <w:bottom w:w="35" w:type="dxa"/>
              <w:end w:w="70" w:type="dxa"/>
            </w:tcMar>
          </w:tcPr>
          <w:p>
            <w:pPr>
              <w:spacing w:after="0"/>
            </w:pPr>
            <w:r>
              <w:rPr>
                <w:rFonts w:ascii="Times New Roman" w:hAnsi="Times New Roman"/>
                <w:b/>
                <w:sz w:val="22"/>
              </w:rPr>
              <w:t xml:space="preserve">Título de la Práctica: </w:t>
            </w:r>
            <w:r>
              <w:rPr>
                <w:rFonts w:ascii="Times New Roman" w:hAnsi="Times New Roman"/>
                <w:sz w:val="22"/>
              </w:rPr>
              <w:t>Registro y gestión de libros en una biblioteca mediante conjuntos, mapas y diccionarios</w:t>
            </w:r>
          </w:p>
        </w:tc>
      </w:tr>
    </w:tbl>
    <w:tbl>
      <w:tblPr>
        <w:tblStyle w:val="TableGrid"/>
        <w:tblW w:type="dxa" w:w="9400"/>
        <w:jc w:val="center"/>
        <w:tblLayout w:type="fixed"/>
        <w:tblLook w:firstColumn="1" w:firstRow="1" w:lastColumn="0" w:lastRow="0" w:noHBand="0" w:noVBand="1" w:val="04A0"/>
      </w:tblPr>
      <w:tblGrid>
        <w:gridCol w:w="1580"/>
        <w:gridCol w:w="7820"/>
      </w:tblGrid>
      <w:tr>
        <w:tc>
          <w:tcPr>
            <w:tcW w:type="dxa" w:w="1580"/>
            <w:tcMar>
              <w:top w:w="80" w:type="dxa"/>
              <w:start w:w="80" w:type="dxa"/>
              <w:bottom w:w="80" w:type="dxa"/>
              <w:end w:w="80" w:type="dxa"/>
            </w:tcMar>
            <w:vAlign w:val="top"/>
          </w:tcPr>
          <w:p>
            <w:pPr>
              <w:spacing w:before="80"/>
              <w:jc w:val="center"/>
            </w:pPr>
            <w:r>
              <w:rPr>
                <w:rFonts w:ascii="Times New Roman" w:hAnsi="Times New Roman"/>
                <w:b/>
                <w:sz w:val="22"/>
              </w:rPr>
              <w:t>Introducción</w:t>
            </w:r>
          </w:p>
        </w:tc>
        <w:tc>
          <w:tcPr>
            <w:tcW w:type="dxa" w:w="7820"/>
            <w:tcMar>
              <w:top w:w="80" w:type="dxa"/>
              <w:start w:w="120" w:type="dxa"/>
              <w:bottom w:w="80" w:type="dxa"/>
              <w:end w:w="120" w:type="dxa"/>
            </w:tcMar>
          </w:tcPr>
          <w:p>
            <w:pPr>
              <w:spacing w:before="0" w:after="60" w:line="348" w:lineRule="auto"/>
              <w:ind w:firstLine="567"/>
              <w:jc w:val="both"/>
            </w:pPr>
            <w:r>
              <w:rPr>
                <w:rFonts w:ascii="Times New Roman" w:hAnsi="Times New Roman"/>
                <w:i w:val="0"/>
                <w:sz w:val="22"/>
              </w:rPr>
              <w:t>Las estructuras de datos permiten organizar información y seleccionar operaciones acordes con la forma en que será consultada. En un sistema de biblioteca se requiere identificar cada libro sin ambigüedad, agruparlo por autor o categoría, comprobar su disponibilidad y relacionar un préstamo con su lector. Estas necesidades corresponden a estructuras de mapeo y de conjunto, porque no basta con conservar una secuencia: también es necesario acceder mediante claves y evitar identificadores repetidos (Cormen et al., 2022).</w:t>
            </w:r>
          </w:p>
          <w:p>
            <w:pPr>
              <w:spacing w:before="0" w:after="60" w:line="348" w:lineRule="auto"/>
              <w:ind w:firstLine="567"/>
              <w:jc w:val="both"/>
            </w:pPr>
            <w:r>
              <w:rPr>
                <w:rFonts w:ascii="Times New Roman" w:hAnsi="Times New Roman"/>
                <w:i w:val="0"/>
                <w:sz w:val="22"/>
              </w:rPr>
              <w:t>En C#, Dictionary&lt;TKey, TValue&gt; representa asociaciones entre claves y valores. En esta práctica el ISBN funciona como clave única del catálogo, mientras el objeto Libro conserva título, autor, categoría y año. HashSet&lt;T&gt; representa un conjunto sin elementos duplicados y ofrece operaciones de pertenencia de alto rendimiento; por ello se empleó para los ISBN disponibles y como valor de los mapas invertidos por autor y categoría (Microsoft, s. f.-a; Microsoft, s. f.-b).</w:t>
            </w:r>
          </w:p>
          <w:p>
            <w:pPr>
              <w:keepNext/>
              <w:spacing w:before="120" w:after="60"/>
              <w:jc w:val="center"/>
            </w:pPr>
            <w:r>
              <w:rPr>
                <w:rFonts w:ascii="Times New Roman" w:hAnsi="Times New Roman"/>
                <w:b/>
                <w:sz w:val="22"/>
              </w:rPr>
              <w:t>Justificación</w:t>
            </w:r>
          </w:p>
          <w:p>
            <w:pPr>
              <w:spacing w:before="0" w:after="60" w:line="348" w:lineRule="auto"/>
              <w:ind w:firstLine="567"/>
              <w:jc w:val="both"/>
            </w:pPr>
            <w:r>
              <w:rPr>
                <w:rFonts w:ascii="Times New Roman" w:hAnsi="Times New Roman"/>
                <w:i w:val="0"/>
                <w:sz w:val="22"/>
              </w:rPr>
              <w:t>La práctica se justifica por una necesidad concreta: una biblioteca pequeña que utiliza listas manuales puede registrar dos veces el mismo ISBN, recorrer todos los libros para responder una consulta o prestar un ejemplar que ya se encuentra ocupado. La solución desarrollada reduce esos riesgos al imponer una clave única, mantener índices de consulta y separar los ISBN disponibles de los préstamos activos. Para el estudiante, el problema permite comprobar en una situación real que la elección de la estructura modifica la claridad del diseño y el costo de las operaciones. Por tanto, no se eligieron diccionarios y conjuntos solo para cumplir un requisito académico, sino porque sus propiedades responden directamente a la identificación, agrupación y control de disponibilidad de los libros.</w:t>
            </w:r>
          </w:p>
          <w:p>
            <w:pPr>
              <w:spacing w:before="0" w:after="60" w:line="348" w:lineRule="auto"/>
              <w:ind w:firstLine="567"/>
              <w:jc w:val="both"/>
            </w:pPr>
            <w:r>
              <w:rPr>
                <w:rFonts w:ascii="Times New Roman" w:hAnsi="Times New Roman"/>
                <w:i w:val="0"/>
                <w:sz w:val="22"/>
              </w:rPr>
              <w:t>El sistema fue desarrollado en C# con programación orientada a objetos. El registro Libro modela los datos de cada obra; la clase Biblioteca encapsula el catálogo, los mapas, los conjuntos y las reglas; y Program administra el menú, las pruebas y la medición. El objetivo fue diseñar, implementar y comprobar una aplicación funcional que registre, consulte, preste, devuelva, reporte y guarde libros, además de analizar el tiempo de ejecución y las ventajas y limitaciones de cada estructura utilizada.</w:t>
            </w:r>
          </w:p>
        </w:tc>
      </w:tr>
      <w:tr>
        <w:tc>
          <w:tcPr>
            <w:tcW w:type="dxa" w:w="1580"/>
            <w:tcMar>
              <w:top w:w="80" w:type="dxa"/>
              <w:start w:w="80" w:type="dxa"/>
              <w:bottom w:w="80" w:type="dxa"/>
              <w:end w:w="80" w:type="dxa"/>
            </w:tcMar>
            <w:vAlign w:val="top"/>
          </w:tcPr>
          <w:p>
            <w:pPr>
              <w:spacing w:before="80"/>
              <w:jc w:val="center"/>
            </w:pPr>
            <w:r>
              <w:rPr>
                <w:rFonts w:ascii="Times New Roman" w:hAnsi="Times New Roman"/>
                <w:b/>
                <w:sz w:val="22"/>
              </w:rPr>
              <w:t>Desarrollo o</w:t>
              <w:br/>
              <w:t>procedimiento</w:t>
            </w:r>
          </w:p>
        </w:tc>
        <w:tc>
          <w:tcPr>
            <w:tcW w:type="dxa" w:w="7820"/>
            <w:tcMar>
              <w:top w:w="80" w:type="dxa"/>
              <w:start w:w="120" w:type="dxa"/>
              <w:bottom w:w="80" w:type="dxa"/>
              <w:end w:w="120" w:type="dxa"/>
            </w:tcMar>
          </w:tcPr>
          <w:p>
            <w:pPr>
              <w:keepNext/>
              <w:spacing w:before="120" w:after="60"/>
              <w:jc w:val="center"/>
            </w:pPr>
            <w:r>
              <w:rPr>
                <w:rFonts w:ascii="Times New Roman" w:hAnsi="Times New Roman"/>
                <w:b/>
                <w:sz w:val="22"/>
              </w:rPr>
              <w:t>Escenario y recursos</w:t>
            </w:r>
          </w:p>
          <w:p>
            <w:pPr>
              <w:spacing w:before="0" w:after="60" w:line="348" w:lineRule="auto"/>
              <w:ind w:firstLine="567"/>
              <w:jc w:val="both"/>
            </w:pPr>
            <w:r>
              <w:rPr>
                <w:rFonts w:ascii="Times New Roman" w:hAnsi="Times New Roman"/>
                <w:i w:val="0"/>
                <w:sz w:val="22"/>
              </w:rPr>
              <w:t>La práctica se realizó de forma individual en un entorno doméstico de estudio, utilizando un computador con Windows, Visual Studio Code, el SDK de .NET 10, una terminal PowerShell, Git y GitHub. Se consultó Microsoft Learn para verificar Dictionary&lt;TKey, TValue&gt;, HashSet&lt;T&gt;, las directivas using y Stopwatch. El proyecto se almacenó en la carpeta Practico-experimental03 del repositorio de Estructura de Datos.</w:t>
            </w:r>
          </w:p>
          <w:p>
            <w:pPr>
              <w:keepNext/>
              <w:spacing w:before="120" w:after="60"/>
              <w:jc w:val="center"/>
            </w:pPr>
            <w:r>
              <w:rPr>
                <w:rFonts w:ascii="Times New Roman" w:hAnsi="Times New Roman"/>
                <w:b/>
                <w:sz w:val="22"/>
              </w:rPr>
              <w:t>Identificación del problema</w:t>
            </w:r>
          </w:p>
          <w:p>
            <w:pPr>
              <w:spacing w:before="0" w:after="60" w:line="348" w:lineRule="auto"/>
              <w:ind w:firstLine="567"/>
              <w:jc w:val="both"/>
            </w:pPr>
            <w:r>
              <w:rPr>
                <w:rFonts w:ascii="Times New Roman" w:hAnsi="Times New Roman"/>
                <w:i w:val="0"/>
                <w:sz w:val="22"/>
              </w:rPr>
              <w:t>Necesidad: registrar libros sin repetir el ISBN y conocer su estado. Usuario: persona responsable de la biblioteca. Entradas: ISBN, título, autor, categoría, año y lector. Procesos: registrar, indexar, buscar, prestar, devolver, eliminar, reportar y guardar. Salidas: libro encontrado, grupos por autor o categoría, estado disponible/prestado, lector responsable, resumen y mensajes de validación.</w:t>
            </w:r>
          </w:p>
          <w:p>
            <w:pPr>
              <w:keepNext/>
              <w:spacing w:before="120" w:after="60"/>
              <w:jc w:val="center"/>
            </w:pPr>
            <w:r>
              <w:rPr>
                <w:rFonts w:ascii="Times New Roman" w:hAnsi="Times New Roman"/>
                <w:b/>
                <w:sz w:val="22"/>
              </w:rPr>
              <w:t>Diseño orientado a objetos</w:t>
            </w:r>
          </w:p>
          <w:p>
            <w:pPr>
              <w:spacing w:before="0" w:after="60" w:line="348" w:lineRule="auto"/>
              <w:ind w:firstLine="567"/>
              <w:jc w:val="both"/>
            </w:pPr>
            <w:r>
              <w:rPr>
                <w:rFonts w:ascii="Times New Roman" w:hAnsi="Times New Roman"/>
                <w:i w:val="0"/>
                <w:sz w:val="22"/>
              </w:rPr>
              <w:t>Libro es un record sellado e inmutable con propiedades tipadas Isbn, Titulo, Autor, Categoria y Anio; ToString genera una representación legible. Biblioteca es una clase sellada que mantiene las estructuras privadas y expone operaciones coherentes con el dominio. Program utiliza instrucciones de nivel superior para capturar las opciones y delegar las reglas en Biblioteca. Esta separación evita que el menú modifique directamente las colecciones y conserva la responsabilidad de cada componente.</w:t>
            </w:r>
          </w:p>
          <w:p>
            <w:pPr>
              <w:keepNext/>
              <w:spacing w:before="120" w:after="60"/>
              <w:jc w:val="center"/>
            </w:pPr>
            <w:r>
              <w:rPr>
                <w:rFonts w:ascii="Times New Roman" w:hAnsi="Times New Roman"/>
                <w:b/>
                <w:sz w:val="22"/>
              </w:rPr>
              <w:t>Función de las declaraciones using y los espacios de nombres</w:t>
            </w:r>
          </w:p>
          <w:p>
            <w:pPr>
              <w:spacing w:before="0" w:after="60" w:line="348" w:lineRule="auto"/>
              <w:ind w:firstLine="567"/>
              <w:jc w:val="both"/>
            </w:pPr>
            <w:r>
              <w:rPr>
                <w:rFonts w:ascii="Times New Roman" w:hAnsi="Times New Roman"/>
                <w:i w:val="0"/>
                <w:sz w:val="22"/>
              </w:rPr>
              <w:t>La directiva using permite utilizar tipos de un espacio de nombres sin escribir su nombre completamente calificado (Microsoft, 2026). El archivo del proyecto activa ImplicitUsings, por lo que el SDK incorpora globalmente System, System.Collections.Generic, System.IO y System.Linq. System aporta Console, StringComparer, Action y Func; System.Collections.Generic aporta Dictionary, HashSet, List e interfaces de solo lectura; System.IO aporta File, Path e InvalidDataException; y System.Linq permite Select, OrderBy, ThenBy y FirstOrDefault. Además, using System.Diagnostics habilita Stopwatch para el benchmark; using System.Text.Json habilita JsonSerializer para la persistencia; y using PracticoExperimental03 permite que Program utilice Libro y Biblioteca. Estas declaraciones no crean estructuras: importan los tipos necesarios para emplearlas con nombres breves y legibles.</w:t>
            </w:r>
          </w:p>
          <w:p>
            <w:pPr>
              <w:keepNext/>
              <w:spacing w:before="120" w:after="60"/>
              <w:jc w:val="center"/>
            </w:pPr>
            <w:r>
              <w:rPr>
                <w:rFonts w:ascii="Times New Roman" w:hAnsi="Times New Roman"/>
                <w:b/>
                <w:sz w:val="22"/>
              </w:rPr>
              <w:t>Estructuras de datos y función dentro de la solución</w:t>
            </w:r>
          </w:p>
          <w:tbl>
            <w:tblPr>
              <w:tblStyle w:val="TableGrid"/>
              <w:tblW w:type="dxa" w:w="7700"/>
              <w:jc w:val="center"/>
              <w:tblLayout w:type="fixed"/>
              <w:tblLook w:firstColumn="1" w:firstRow="1" w:lastColumn="0" w:lastRow="0" w:noHBand="0" w:noVBand="1" w:val="04A0"/>
            </w:tblPr>
            <w:tblGrid>
              <w:gridCol w:w="3000"/>
              <w:gridCol w:w="1900"/>
              <w:gridCol w:w="2800"/>
            </w:tblGrid>
            <w:tr>
              <w:tc>
                <w:tcPr>
                  <w:tcW w:type="dxa" w:w="3000"/>
                  <w:tcMar>
                    <w:top w:w="55" w:type="dxa"/>
                    <w:start w:w="65" w:type="dxa"/>
                    <w:bottom w:w="55" w:type="dxa"/>
                    <w:end w:w="65" w:type="dxa"/>
                  </w:tcMar>
                  <w:vAlign w:val="center"/>
                  <w:shd w:fill="E2F0D9"/>
                </w:tcPr>
                <w:p>
                  <w:pPr>
                    <w:jc w:val="center"/>
                  </w:pPr>
                  <w:r>
                    <w:rPr>
                      <w:rFonts w:ascii="Times New Roman" w:hAnsi="Times New Roman"/>
                      <w:b/>
                      <w:sz w:val="16"/>
                    </w:rPr>
                    <w:t>Declaración</w:t>
                  </w:r>
                </w:p>
              </w:tc>
              <w:tc>
                <w:tcPr>
                  <w:tcW w:type="dxa" w:w="1900"/>
                  <w:tcMar>
                    <w:top w:w="55" w:type="dxa"/>
                    <w:start w:w="65" w:type="dxa"/>
                    <w:bottom w:w="55" w:type="dxa"/>
                    <w:end w:w="65" w:type="dxa"/>
                  </w:tcMar>
                  <w:vAlign w:val="center"/>
                  <w:shd w:fill="E2F0D9"/>
                </w:tcPr>
                <w:p>
                  <w:pPr>
                    <w:jc w:val="center"/>
                  </w:pPr>
                  <w:r>
                    <w:rPr>
                      <w:rFonts w:ascii="Times New Roman" w:hAnsi="Times New Roman"/>
                      <w:b/>
                      <w:sz w:val="16"/>
                    </w:rPr>
                    <w:t>Contenido</w:t>
                  </w:r>
                </w:p>
              </w:tc>
              <w:tc>
                <w:tcPr>
                  <w:tcW w:type="dxa" w:w="2800"/>
                  <w:tcMar>
                    <w:top w:w="55" w:type="dxa"/>
                    <w:start w:w="65" w:type="dxa"/>
                    <w:bottom w:w="55" w:type="dxa"/>
                    <w:end w:w="65" w:type="dxa"/>
                  </w:tcMar>
                  <w:vAlign w:val="center"/>
                  <w:shd w:fill="E2F0D9"/>
                </w:tcPr>
                <w:p>
                  <w:pPr>
                    <w:jc w:val="center"/>
                  </w:pPr>
                  <w:r>
                    <w:rPr>
                      <w:rFonts w:ascii="Times New Roman" w:hAnsi="Times New Roman"/>
                      <w:b/>
                      <w:sz w:val="16"/>
                    </w:rPr>
                    <w:t>Función específica</w:t>
                  </w:r>
                </w:p>
              </w:tc>
            </w:tr>
            <w:tr>
              <w:tc>
                <w:tcPr>
                  <w:tcW w:type="dxa" w:w="3000"/>
                  <w:tcMar>
                    <w:top w:w="55" w:type="dxa"/>
                    <w:start w:w="65" w:type="dxa"/>
                    <w:bottom w:w="55" w:type="dxa"/>
                    <w:end w:w="65" w:type="dxa"/>
                  </w:tcMar>
                  <w:vAlign w:val="center"/>
                </w:tcPr>
                <w:p>
                  <w:pPr>
                    <w:jc w:val="left"/>
                  </w:pPr>
                  <w:r>
                    <w:rPr>
                      <w:rFonts w:ascii="Times New Roman" w:hAnsi="Times New Roman"/>
                      <w:b w:val="0"/>
                      <w:sz w:val="16"/>
                    </w:rPr>
                    <w:t>Dictionary&lt;string, Libro&gt; catalogo</w:t>
                  </w:r>
                </w:p>
              </w:tc>
              <w:tc>
                <w:tcPr>
                  <w:tcW w:type="dxa" w:w="1900"/>
                  <w:tcMar>
                    <w:top w:w="55" w:type="dxa"/>
                    <w:start w:w="65" w:type="dxa"/>
                    <w:bottom w:w="55" w:type="dxa"/>
                    <w:end w:w="65" w:type="dxa"/>
                  </w:tcMar>
                  <w:vAlign w:val="center"/>
                </w:tcPr>
                <w:p>
                  <w:pPr>
                    <w:jc w:val="left"/>
                  </w:pPr>
                  <w:r>
                    <w:rPr>
                      <w:rFonts w:ascii="Times New Roman" w:hAnsi="Times New Roman"/>
                      <w:b w:val="0"/>
                      <w:sz w:val="16"/>
                    </w:rPr>
                    <w:t>ISBN -&gt; Libro</w:t>
                  </w:r>
                </w:p>
              </w:tc>
              <w:tc>
                <w:tcPr>
                  <w:tcW w:type="dxa" w:w="2800"/>
                  <w:tcMar>
                    <w:top w:w="55" w:type="dxa"/>
                    <w:start w:w="65" w:type="dxa"/>
                    <w:bottom w:w="55" w:type="dxa"/>
                    <w:end w:w="65" w:type="dxa"/>
                  </w:tcMar>
                  <w:vAlign w:val="center"/>
                </w:tcPr>
                <w:p>
                  <w:pPr>
                    <w:jc w:val="left"/>
                  </w:pPr>
                  <w:r>
                    <w:rPr>
                      <w:rFonts w:ascii="Times New Roman" w:hAnsi="Times New Roman"/>
                      <w:b w:val="0"/>
                      <w:sz w:val="16"/>
                    </w:rPr>
                    <w:t>Registro maestro y búsqueda exacta.</w:t>
                  </w:r>
                </w:p>
              </w:tc>
            </w:tr>
            <w:tr>
              <w:tc>
                <w:tcPr>
                  <w:tcW w:type="dxa" w:w="3000"/>
                  <w:tcMar>
                    <w:top w:w="55" w:type="dxa"/>
                    <w:start w:w="65" w:type="dxa"/>
                    <w:bottom w:w="55" w:type="dxa"/>
                    <w:end w:w="65" w:type="dxa"/>
                  </w:tcMar>
                  <w:vAlign w:val="center"/>
                </w:tcPr>
                <w:p>
                  <w:pPr>
                    <w:jc w:val="left"/>
                  </w:pPr>
                  <w:r>
                    <w:rPr>
                      <w:rFonts w:ascii="Times New Roman" w:hAnsi="Times New Roman"/>
                      <w:b w:val="0"/>
                      <w:sz w:val="16"/>
                    </w:rPr>
                    <w:t>Dictionary&lt;string, HashSet&lt;string&gt;&gt; librosPorAutor</w:t>
                  </w:r>
                </w:p>
              </w:tc>
              <w:tc>
                <w:tcPr>
                  <w:tcW w:type="dxa" w:w="1900"/>
                  <w:tcMar>
                    <w:top w:w="55" w:type="dxa"/>
                    <w:start w:w="65" w:type="dxa"/>
                    <w:bottom w:w="55" w:type="dxa"/>
                    <w:end w:w="65" w:type="dxa"/>
                  </w:tcMar>
                  <w:vAlign w:val="center"/>
                </w:tcPr>
                <w:p>
                  <w:pPr>
                    <w:jc w:val="left"/>
                  </w:pPr>
                  <w:r>
                    <w:rPr>
                      <w:rFonts w:ascii="Times New Roman" w:hAnsi="Times New Roman"/>
                      <w:b w:val="0"/>
                      <w:sz w:val="16"/>
                    </w:rPr>
                    <w:t>autor -&gt; ISBN únicos</w:t>
                  </w:r>
                </w:p>
              </w:tc>
              <w:tc>
                <w:tcPr>
                  <w:tcW w:type="dxa" w:w="2800"/>
                  <w:tcMar>
                    <w:top w:w="55" w:type="dxa"/>
                    <w:start w:w="65" w:type="dxa"/>
                    <w:bottom w:w="55" w:type="dxa"/>
                    <w:end w:w="65" w:type="dxa"/>
                  </w:tcMar>
                  <w:vAlign w:val="center"/>
                </w:tcPr>
                <w:p>
                  <w:pPr>
                    <w:jc w:val="left"/>
                  </w:pPr>
                  <w:r>
                    <w:rPr>
                      <w:rFonts w:ascii="Times New Roman" w:hAnsi="Times New Roman"/>
                      <w:b w:val="0"/>
                      <w:sz w:val="16"/>
                    </w:rPr>
                    <w:t>Mapa invertido para recuperar las obras de un autor.</w:t>
                  </w:r>
                </w:p>
              </w:tc>
            </w:tr>
            <w:tr>
              <w:tc>
                <w:tcPr>
                  <w:tcW w:type="dxa" w:w="3000"/>
                  <w:tcMar>
                    <w:top w:w="55" w:type="dxa"/>
                    <w:start w:w="65" w:type="dxa"/>
                    <w:bottom w:w="55" w:type="dxa"/>
                    <w:end w:w="65" w:type="dxa"/>
                  </w:tcMar>
                  <w:vAlign w:val="center"/>
                </w:tcPr>
                <w:p>
                  <w:pPr>
                    <w:jc w:val="left"/>
                  </w:pPr>
                  <w:r>
                    <w:rPr>
                      <w:rFonts w:ascii="Times New Roman" w:hAnsi="Times New Roman"/>
                      <w:b w:val="0"/>
                      <w:sz w:val="16"/>
                    </w:rPr>
                    <w:t>Dictionary&lt;string, HashSet&lt;string&gt;&gt; librosPorCategoria</w:t>
                  </w:r>
                </w:p>
              </w:tc>
              <w:tc>
                <w:tcPr>
                  <w:tcW w:type="dxa" w:w="1900"/>
                  <w:tcMar>
                    <w:top w:w="55" w:type="dxa"/>
                    <w:start w:w="65" w:type="dxa"/>
                    <w:bottom w:w="55" w:type="dxa"/>
                    <w:end w:w="65" w:type="dxa"/>
                  </w:tcMar>
                  <w:vAlign w:val="center"/>
                </w:tcPr>
                <w:p>
                  <w:pPr>
                    <w:jc w:val="left"/>
                  </w:pPr>
                  <w:r>
                    <w:rPr>
                      <w:rFonts w:ascii="Times New Roman" w:hAnsi="Times New Roman"/>
                      <w:b w:val="0"/>
                      <w:sz w:val="16"/>
                    </w:rPr>
                    <w:t>categoría -&gt; ISBN únicos</w:t>
                  </w:r>
                </w:p>
              </w:tc>
              <w:tc>
                <w:tcPr>
                  <w:tcW w:type="dxa" w:w="2800"/>
                  <w:tcMar>
                    <w:top w:w="55" w:type="dxa"/>
                    <w:start w:w="65" w:type="dxa"/>
                    <w:bottom w:w="55" w:type="dxa"/>
                    <w:end w:w="65" w:type="dxa"/>
                  </w:tcMar>
                  <w:vAlign w:val="center"/>
                </w:tcPr>
                <w:p>
                  <w:pPr>
                    <w:jc w:val="left"/>
                  </w:pPr>
                  <w:r>
                    <w:rPr>
                      <w:rFonts w:ascii="Times New Roman" w:hAnsi="Times New Roman"/>
                      <w:b w:val="0"/>
                      <w:sz w:val="16"/>
                    </w:rPr>
                    <w:t>Mapa invertido para consultas temáticas.</w:t>
                  </w:r>
                </w:p>
              </w:tc>
            </w:tr>
            <w:tr>
              <w:tc>
                <w:tcPr>
                  <w:tcW w:type="dxa" w:w="3000"/>
                  <w:tcMar>
                    <w:top w:w="55" w:type="dxa"/>
                    <w:start w:w="65" w:type="dxa"/>
                    <w:bottom w:w="55" w:type="dxa"/>
                    <w:end w:w="65" w:type="dxa"/>
                  </w:tcMar>
                  <w:vAlign w:val="center"/>
                </w:tcPr>
                <w:p>
                  <w:pPr>
                    <w:jc w:val="left"/>
                  </w:pPr>
                  <w:r>
                    <w:rPr>
                      <w:rFonts w:ascii="Times New Roman" w:hAnsi="Times New Roman"/>
                      <w:b w:val="0"/>
                      <w:sz w:val="16"/>
                    </w:rPr>
                    <w:t>HashSet&lt;string&gt; disponibles</w:t>
                  </w:r>
                </w:p>
              </w:tc>
              <w:tc>
                <w:tcPr>
                  <w:tcW w:type="dxa" w:w="1900"/>
                  <w:tcMar>
                    <w:top w:w="55" w:type="dxa"/>
                    <w:start w:w="65" w:type="dxa"/>
                    <w:bottom w:w="55" w:type="dxa"/>
                    <w:end w:w="65" w:type="dxa"/>
                  </w:tcMar>
                  <w:vAlign w:val="center"/>
                </w:tcPr>
                <w:p>
                  <w:pPr>
                    <w:jc w:val="left"/>
                  </w:pPr>
                  <w:r>
                    <w:rPr>
                      <w:rFonts w:ascii="Times New Roman" w:hAnsi="Times New Roman"/>
                      <w:b w:val="0"/>
                      <w:sz w:val="16"/>
                    </w:rPr>
                    <w:t>ISBN disponibles</w:t>
                  </w:r>
                </w:p>
              </w:tc>
              <w:tc>
                <w:tcPr>
                  <w:tcW w:type="dxa" w:w="2800"/>
                  <w:tcMar>
                    <w:top w:w="55" w:type="dxa"/>
                    <w:start w:w="65" w:type="dxa"/>
                    <w:bottom w:w="55" w:type="dxa"/>
                    <w:end w:w="65" w:type="dxa"/>
                  </w:tcMar>
                  <w:vAlign w:val="center"/>
                </w:tcPr>
                <w:p>
                  <w:pPr>
                    <w:jc w:val="left"/>
                  </w:pPr>
                  <w:r>
                    <w:rPr>
                      <w:rFonts w:ascii="Times New Roman" w:hAnsi="Times New Roman"/>
                      <w:b w:val="0"/>
                      <w:sz w:val="16"/>
                    </w:rPr>
                    <w:t>Pertenencia rápida y ausencia de duplicados.</w:t>
                  </w:r>
                </w:p>
              </w:tc>
            </w:tr>
            <w:tr>
              <w:tc>
                <w:tcPr>
                  <w:tcW w:type="dxa" w:w="3000"/>
                  <w:tcMar>
                    <w:top w:w="55" w:type="dxa"/>
                    <w:start w:w="65" w:type="dxa"/>
                    <w:bottom w:w="55" w:type="dxa"/>
                    <w:end w:w="65" w:type="dxa"/>
                  </w:tcMar>
                  <w:vAlign w:val="center"/>
                </w:tcPr>
                <w:p>
                  <w:pPr>
                    <w:jc w:val="left"/>
                  </w:pPr>
                  <w:r>
                    <w:rPr>
                      <w:rFonts w:ascii="Times New Roman" w:hAnsi="Times New Roman"/>
                      <w:b w:val="0"/>
                      <w:sz w:val="16"/>
                    </w:rPr>
                    <w:t>Dictionary&lt;string, string&gt; prestamos</w:t>
                  </w:r>
                </w:p>
              </w:tc>
              <w:tc>
                <w:tcPr>
                  <w:tcW w:type="dxa" w:w="1900"/>
                  <w:tcMar>
                    <w:top w:w="55" w:type="dxa"/>
                    <w:start w:w="65" w:type="dxa"/>
                    <w:bottom w:w="55" w:type="dxa"/>
                    <w:end w:w="65" w:type="dxa"/>
                  </w:tcMar>
                  <w:vAlign w:val="center"/>
                </w:tcPr>
                <w:p>
                  <w:pPr>
                    <w:jc w:val="left"/>
                  </w:pPr>
                  <w:r>
                    <w:rPr>
                      <w:rFonts w:ascii="Times New Roman" w:hAnsi="Times New Roman"/>
                      <w:b w:val="0"/>
                      <w:sz w:val="16"/>
                    </w:rPr>
                    <w:t>ISBN -&gt; lector</w:t>
                  </w:r>
                </w:p>
              </w:tc>
              <w:tc>
                <w:tcPr>
                  <w:tcW w:type="dxa" w:w="2800"/>
                  <w:tcMar>
                    <w:top w:w="55" w:type="dxa"/>
                    <w:start w:w="65" w:type="dxa"/>
                    <w:bottom w:w="55" w:type="dxa"/>
                    <w:end w:w="65" w:type="dxa"/>
                  </w:tcMar>
                  <w:vAlign w:val="center"/>
                </w:tcPr>
                <w:p>
                  <w:pPr>
                    <w:jc w:val="left"/>
                  </w:pPr>
                  <w:r>
                    <w:rPr>
                      <w:rFonts w:ascii="Times New Roman" w:hAnsi="Times New Roman"/>
                      <w:b w:val="0"/>
                      <w:sz w:val="16"/>
                    </w:rPr>
                    <w:t>Responsable de cada préstamo activo.</w:t>
                  </w:r>
                </w:p>
              </w:tc>
            </w:tr>
          </w:tbl>
          <w:p/>
          <w:p>
            <w:pPr>
              <w:spacing w:before="0" w:after="60" w:line="348" w:lineRule="auto"/>
              <w:ind w:firstLine="567"/>
              <w:jc w:val="both"/>
            </w:pPr>
            <w:r>
              <w:rPr>
                <w:rFonts w:ascii="Times New Roman" w:hAnsi="Times New Roman"/>
                <w:i w:val="0"/>
                <w:sz w:val="22"/>
              </w:rPr>
              <w:t>Los mapas de autor y categoría combinan Dictionary con HashSet. El diccionario localiza el grupo y el conjunto impide que un ISBN aparezca repetido dentro de ese grupo. El catálogo conserva los objetos completos; los índices guardan solo identificadores para no duplicar todos los atributos.</w:t>
            </w:r>
          </w:p>
          <w:p>
            <w:pPr>
              <w:keepNext/>
              <w:spacing w:before="120" w:after="60"/>
              <w:jc w:val="center"/>
            </w:pPr>
            <w:r>
              <w:rPr>
                <w:rFonts w:ascii="Times New Roman" w:hAnsi="Times New Roman"/>
                <w:b/>
                <w:sz w:val="22"/>
              </w:rPr>
              <w:t>Procedimiento aplicado</w:t>
            </w:r>
          </w:p>
          <w:p>
            <w:pPr>
              <w:pStyle w:val="ListNumber"/>
              <w:spacing w:after="40" w:line="300" w:lineRule="auto"/>
              <w:ind w:left="369" w:hanging="255"/>
            </w:pPr>
            <w:r>
              <w:rPr>
                <w:rFonts w:ascii="Times New Roman" w:hAnsi="Times New Roman"/>
                <w:sz w:val="22"/>
              </w:rPr>
              <w:t>Se creó el proyecto de consola Practico-experimental03 con .NET 10.</w:t>
            </w:r>
          </w:p>
          <w:p>
            <w:pPr>
              <w:pStyle w:val="ListNumber"/>
              <w:spacing w:after="40" w:line="300" w:lineRule="auto"/>
              <w:ind w:left="369" w:hanging="255"/>
            </w:pPr>
            <w:r>
              <w:rPr>
                <w:rFonts w:ascii="Times New Roman" w:hAnsi="Times New Roman"/>
                <w:sz w:val="22"/>
              </w:rPr>
              <w:t>Se implementó Libro como record inmutable y se sobrescribió ToString.</w:t>
            </w:r>
          </w:p>
          <w:p>
            <w:pPr>
              <w:pStyle w:val="ListNumber"/>
              <w:spacing w:after="40" w:line="300" w:lineRule="auto"/>
              <w:ind w:left="369" w:hanging="255"/>
            </w:pPr>
            <w:r>
              <w:rPr>
                <w:rFonts w:ascii="Times New Roman" w:hAnsi="Times New Roman"/>
                <w:sz w:val="22"/>
              </w:rPr>
              <w:t>Se implementó Biblioteca con catálogo, mapas invertidos, disponibilidad y préstamos.</w:t>
            </w:r>
          </w:p>
          <w:p>
            <w:pPr>
              <w:pStyle w:val="ListNumber"/>
              <w:spacing w:after="40" w:line="300" w:lineRule="auto"/>
              <w:ind w:left="369" w:hanging="255"/>
            </w:pPr>
            <w:r>
              <w:rPr>
                <w:rFonts w:ascii="Times New Roman" w:hAnsi="Times New Roman"/>
                <w:sz w:val="22"/>
              </w:rPr>
              <w:t>RegistrarLibro valida los datos, rechaza ISBN duplicados y actualiza los tres índices.</w:t>
            </w:r>
          </w:p>
          <w:p>
            <w:pPr>
              <w:pStyle w:val="ListNumber"/>
              <w:spacing w:after="40" w:line="300" w:lineRule="auto"/>
              <w:ind w:left="369" w:hanging="255"/>
            </w:pPr>
            <w:r>
              <w:rPr>
                <w:rFonts w:ascii="Times New Roman" w:hAnsi="Times New Roman"/>
                <w:sz w:val="22"/>
              </w:rPr>
              <w:t>BuscarPorIsbn consulta el catálogo; BuscarPorAutor y BuscarPorCategoria consultan los mapas invertidos.</w:t>
            </w:r>
          </w:p>
          <w:p>
            <w:pPr>
              <w:pStyle w:val="ListNumber"/>
              <w:spacing w:after="40" w:line="300" w:lineRule="auto"/>
              <w:ind w:left="369" w:hanging="255"/>
            </w:pPr>
            <w:r>
              <w:rPr>
                <w:rFonts w:ascii="Times New Roman" w:hAnsi="Times New Roman"/>
                <w:sz w:val="22"/>
              </w:rPr>
              <w:t>PrestarLibro retira el ISBN del conjunto disponibles y lo agrega a prestamos; DevolverLibro realiza la operación inversa.</w:t>
            </w:r>
          </w:p>
          <w:p>
            <w:pPr>
              <w:pStyle w:val="ListNumber"/>
              <w:spacing w:after="40" w:line="300" w:lineRule="auto"/>
              <w:ind w:left="369" w:hanging="255"/>
            </w:pPr>
            <w:r>
              <w:rPr>
                <w:rFonts w:ascii="Times New Roman" w:hAnsi="Times New Roman"/>
                <w:sz w:val="22"/>
              </w:rPr>
              <w:t>MostrarReporte ordena por categoría y título y presenta estado, lector y totales.</w:t>
            </w:r>
          </w:p>
          <w:p>
            <w:pPr>
              <w:pStyle w:val="ListNumber"/>
              <w:spacing w:after="40" w:line="300" w:lineRule="auto"/>
              <w:ind w:left="369" w:hanging="255"/>
            </w:pPr>
            <w:r>
              <w:rPr>
                <w:rFonts w:ascii="Times New Roman" w:hAnsi="Times New Roman"/>
                <w:sz w:val="22"/>
              </w:rPr>
              <w:t>Guardar serializa libros y préstamos en JSON; Cargar reconstruye todos los índices.</w:t>
            </w:r>
          </w:p>
          <w:p>
            <w:pPr>
              <w:pStyle w:val="ListNumber"/>
              <w:spacing w:after="40" w:line="300" w:lineRule="auto"/>
              <w:ind w:left="369" w:hanging="255"/>
            </w:pPr>
            <w:r>
              <w:rPr>
                <w:rFonts w:ascii="Times New Roman" w:hAnsi="Times New Roman"/>
                <w:sz w:val="22"/>
              </w:rPr>
              <w:t>Se incorporaron un modo de demostración, cinco pruebas automatizadas y un benchmark reproducible.</w:t>
            </w:r>
          </w:p>
          <w:p>
            <w:pPr>
              <w:pStyle w:val="ListNumber"/>
              <w:spacing w:after="40" w:line="300" w:lineRule="auto"/>
              <w:ind w:left="369" w:hanging="255"/>
            </w:pPr>
            <w:r>
              <w:rPr>
                <w:rFonts w:ascii="Times New Roman" w:hAnsi="Times New Roman"/>
                <w:sz w:val="22"/>
              </w:rPr>
              <w:t>Se compiló con dotnet build y se ejecutaron los flujos de evidencia sin errores ni advertencias.</w:t>
            </w:r>
          </w:p>
          <w:p>
            <w:pPr>
              <w:keepNext/>
              <w:spacing w:before="120" w:after="60"/>
              <w:jc w:val="center"/>
            </w:pPr>
            <w:r>
              <w:rPr>
                <w:rFonts w:ascii="Times New Roman" w:hAnsi="Times New Roman"/>
                <w:b/>
                <w:sz w:val="22"/>
              </w:rPr>
              <w:t>Agente de inteligencia artificial utilizado</w:t>
            </w:r>
          </w:p>
          <w:p>
            <w:pPr>
              <w:spacing w:before="0" w:after="60" w:line="348" w:lineRule="auto"/>
              <w:ind w:firstLine="567"/>
              <w:jc w:val="both"/>
            </w:pPr>
            <w:r>
              <w:rPr>
                <w:rFonts w:ascii="Times New Roman" w:hAnsi="Times New Roman"/>
                <w:i w:val="0"/>
                <w:sz w:val="22"/>
              </w:rPr>
              <w:t>Se utilizó Codex, basado en GPT-5, para interpretar la guía y la rúbrica, proponer la estructura inicial, revisar el código, orientar las pruebas, analizar la complejidad y apoyar la redacción del informe. El estudiante seleccionó el problema, organizó la carpeta en su repositorio, ejecutó el sistema, verificó los resultados y revisó el contenido. Se estima que aproximadamente el 85 % del código final recibió asistencia de IA; el porcentaje es una aproximación basada en el proceso de elaboración y se declara de forma transparente conforme a la guía.</w:t>
            </w:r>
          </w:p>
        </w:tc>
      </w:tr>
      <w:tr>
        <w:tc>
          <w:tcPr>
            <w:tcW w:type="dxa" w:w="1580"/>
            <w:tcMar>
              <w:top w:w="80" w:type="dxa"/>
              <w:start w:w="80" w:type="dxa"/>
              <w:bottom w:w="80" w:type="dxa"/>
              <w:end w:w="80" w:type="dxa"/>
            </w:tcMar>
            <w:vAlign w:val="top"/>
          </w:tcPr>
          <w:p>
            <w:pPr>
              <w:spacing w:before="80"/>
              <w:jc w:val="center"/>
            </w:pPr>
            <w:r>
              <w:rPr>
                <w:rFonts w:ascii="Times New Roman" w:hAnsi="Times New Roman"/>
                <w:b/>
                <w:sz w:val="22"/>
              </w:rPr>
              <w:t>Resultados</w:t>
            </w:r>
          </w:p>
        </w:tc>
        <w:tc>
          <w:tcPr>
            <w:tcW w:type="dxa" w:w="7820"/>
            <w:tcMar>
              <w:top w:w="80" w:type="dxa"/>
              <w:start w:w="120" w:type="dxa"/>
              <w:bottom w:w="80" w:type="dxa"/>
              <w:end w:w="120" w:type="dxa"/>
            </w:tcMar>
          </w:tcPr>
          <w:p>
            <w:pPr>
              <w:spacing w:before="0" w:after="60" w:line="348" w:lineRule="auto"/>
              <w:ind w:firstLine="567"/>
              <w:jc w:val="both"/>
            </w:pPr>
            <w:r>
              <w:rPr>
                <w:rFonts w:ascii="Times New Roman" w:hAnsi="Times New Roman"/>
                <w:i w:val="0"/>
                <w:sz w:val="22"/>
              </w:rPr>
              <w:t>La aplicación compiló correctamente con 0 errores y 0 advertencias. El catálogo inicial presentó cinco libros distribuidos en cuatro categorías. La consulta de Programación recuperó Effective Java y Fluent Python mediante el mapa librosPorCategoria, sin recorrer manualmente toda la tabla para formar el grupo.</w:t>
            </w:r>
          </w:p>
          <w:p>
            <w:pPr>
              <w:spacing w:before="0" w:after="60" w:line="348" w:lineRule="auto"/>
              <w:ind w:firstLine="567"/>
              <w:jc w:val="both"/>
            </w:pPr>
            <w:r>
              <w:rPr>
                <w:rFonts w:ascii="Times New Roman" w:hAnsi="Times New Roman"/>
                <w:i w:val="0"/>
                <w:sz w:val="22"/>
              </w:rPr>
              <w:t>El préstamo de Fluent Python a Ana López retiró su ISBN del conjunto disponibles y lo relacionó con la lectora en prestamos. Un segundo intento fue rechazado con el mensaje 'El libro no está disponible'. La devolución eliminó el préstamo y reincorporó el ISBN a disponibles. El reporte final mostró cinco libros disponibles y cero préstamos, lo que evidencia que las estructuras quedaron sincronizadas.</w:t>
            </w:r>
          </w:p>
          <w:p>
            <w:pPr>
              <w:spacing w:before="0" w:after="60" w:line="348" w:lineRule="auto"/>
              <w:ind w:firstLine="567"/>
              <w:jc w:val="both"/>
            </w:pPr>
            <w:r>
              <w:rPr>
                <w:rFonts w:ascii="Times New Roman" w:hAnsi="Times New Roman"/>
                <w:i w:val="0"/>
                <w:sz w:val="22"/>
              </w:rPr>
              <w:t>Las cinco pruebas automatizadas finalizaron correctamente: registro e índice por autor, rechazo de ISBN duplicado, préstamo y devolución, bloqueo de préstamo duplicado y persistencia JSON. El archivo guardado pudo cargarse reconstruyendo cinco libros y conservando el lector del préstamo.</w:t>
            </w:r>
          </w:p>
          <w:p>
            <w:pPr>
              <w:keepNext/>
              <w:spacing w:before="120" w:after="60"/>
              <w:jc w:val="center"/>
            </w:pPr>
            <w:r>
              <w:rPr>
                <w:rFonts w:ascii="Times New Roman" w:hAnsi="Times New Roman"/>
                <w:b/>
                <w:sz w:val="22"/>
              </w:rPr>
              <w:t>Análisis del tiempo de ejecución</w:t>
            </w:r>
          </w:p>
          <w:tbl>
            <w:tblPr>
              <w:tblStyle w:val="TableGrid"/>
              <w:tblW w:type="dxa" w:w="7700"/>
              <w:tblLayout w:type="fixed"/>
              <w:tblLook w:firstColumn="1" w:firstRow="1" w:lastColumn="0" w:lastRow="0" w:noHBand="0" w:noVBand="1" w:val="04A0"/>
            </w:tblPr>
            <w:tblGrid>
              <w:gridCol w:w="1700"/>
              <w:gridCol w:w="1700"/>
              <w:gridCol w:w="1500"/>
              <w:gridCol w:w="2800"/>
            </w:tblGrid>
            <w:tr>
              <w:tc>
                <w:tcPr>
                  <w:tcW w:type="dxa" w:w="1700"/>
                  <w:tcMar>
                    <w:top w:w="45" w:type="dxa"/>
                    <w:start w:w="55" w:type="dxa"/>
                    <w:bottom w:w="45" w:type="dxa"/>
                    <w:end w:w="55" w:type="dxa"/>
                  </w:tcMar>
                  <w:vAlign w:val="center"/>
                  <w:shd w:fill="E2F0D9"/>
                </w:tcPr>
                <w:p>
                  <w:pPr>
                    <w:jc w:val="center"/>
                  </w:pPr>
                  <w:r>
                    <w:rPr>
                      <w:rFonts w:ascii="Times New Roman" w:hAnsi="Times New Roman"/>
                      <w:b/>
                      <w:sz w:val="15"/>
                    </w:rPr>
                    <w:t>Operación</w:t>
                  </w:r>
                </w:p>
              </w:tc>
              <w:tc>
                <w:tcPr>
                  <w:tcW w:type="dxa" w:w="1700"/>
                  <w:tcMar>
                    <w:top w:w="45" w:type="dxa"/>
                    <w:start w:w="55" w:type="dxa"/>
                    <w:bottom w:w="45" w:type="dxa"/>
                    <w:end w:w="55" w:type="dxa"/>
                  </w:tcMar>
                  <w:vAlign w:val="center"/>
                  <w:shd w:fill="E2F0D9"/>
                </w:tcPr>
                <w:p>
                  <w:pPr>
                    <w:jc w:val="center"/>
                  </w:pPr>
                  <w:r>
                    <w:rPr>
                      <w:rFonts w:ascii="Times New Roman" w:hAnsi="Times New Roman"/>
                      <w:b/>
                      <w:sz w:val="15"/>
                    </w:rPr>
                    <w:t>Estructura</w:t>
                  </w:r>
                </w:p>
              </w:tc>
              <w:tc>
                <w:tcPr>
                  <w:tcW w:type="dxa" w:w="1500"/>
                  <w:tcMar>
                    <w:top w:w="45" w:type="dxa"/>
                    <w:start w:w="55" w:type="dxa"/>
                    <w:bottom w:w="45" w:type="dxa"/>
                    <w:end w:w="55" w:type="dxa"/>
                  </w:tcMar>
                  <w:vAlign w:val="center"/>
                  <w:shd w:fill="E2F0D9"/>
                </w:tcPr>
                <w:p>
                  <w:pPr>
                    <w:jc w:val="center"/>
                  </w:pPr>
                  <w:r>
                    <w:rPr>
                      <w:rFonts w:ascii="Times New Roman" w:hAnsi="Times New Roman"/>
                      <w:b/>
                      <w:sz w:val="15"/>
                    </w:rPr>
                    <w:t>Tiempo promedio</w:t>
                  </w:r>
                </w:p>
              </w:tc>
              <w:tc>
                <w:tcPr>
                  <w:tcW w:type="dxa" w:w="2800"/>
                  <w:tcMar>
                    <w:top w:w="45" w:type="dxa"/>
                    <w:start w:w="55" w:type="dxa"/>
                    <w:bottom w:w="45" w:type="dxa"/>
                    <w:end w:w="55" w:type="dxa"/>
                  </w:tcMar>
                  <w:vAlign w:val="center"/>
                  <w:shd w:fill="E2F0D9"/>
                </w:tcPr>
                <w:p>
                  <w:pPr>
                    <w:jc w:val="center"/>
                  </w:pPr>
                  <w:r>
                    <w:rPr>
                      <w:rFonts w:ascii="Times New Roman" w:hAnsi="Times New Roman"/>
                      <w:b/>
                      <w:sz w:val="15"/>
                    </w:rPr>
                    <w:t>Justificación</w:t>
                  </w:r>
                </w:p>
              </w:tc>
            </w:tr>
            <w:tr>
              <w:tc>
                <w:tcPr>
                  <w:tcW w:type="dxa" w:w="1700"/>
                  <w:tcMar>
                    <w:top w:w="45" w:type="dxa"/>
                    <w:start w:w="55" w:type="dxa"/>
                    <w:bottom w:w="45" w:type="dxa"/>
                    <w:end w:w="55" w:type="dxa"/>
                  </w:tcMar>
                  <w:vAlign w:val="center"/>
                </w:tcPr>
                <w:p>
                  <w:pPr>
                    <w:jc w:val="center"/>
                  </w:pPr>
                  <w:r>
                    <w:rPr>
                      <w:rFonts w:ascii="Times New Roman" w:hAnsi="Times New Roman"/>
                      <w:b w:val="0"/>
                      <w:sz w:val="15"/>
                    </w:rPr>
                    <w:t>Buscar por ISBN</w:t>
                  </w:r>
                </w:p>
              </w:tc>
              <w:tc>
                <w:tcPr>
                  <w:tcW w:type="dxa" w:w="1700"/>
                  <w:tcMar>
                    <w:top w:w="45" w:type="dxa"/>
                    <w:start w:w="55" w:type="dxa"/>
                    <w:bottom w:w="45" w:type="dxa"/>
                    <w:end w:w="55" w:type="dxa"/>
                  </w:tcMar>
                  <w:vAlign w:val="center"/>
                </w:tcPr>
                <w:p>
                  <w:pPr>
                    <w:jc w:val="left"/>
                  </w:pPr>
                  <w:r>
                    <w:rPr>
                      <w:rFonts w:ascii="Times New Roman" w:hAnsi="Times New Roman"/>
                      <w:b w:val="0"/>
                      <w:sz w:val="15"/>
                    </w:rPr>
                    <w:t>Dictionary</w:t>
                  </w:r>
                </w:p>
              </w:tc>
              <w:tc>
                <w:tcPr>
                  <w:tcW w:type="dxa" w:w="1500"/>
                  <w:tcMar>
                    <w:top w:w="45" w:type="dxa"/>
                    <w:start w:w="55" w:type="dxa"/>
                    <w:bottom w:w="45" w:type="dxa"/>
                    <w:end w:w="55" w:type="dxa"/>
                  </w:tcMar>
                  <w:vAlign w:val="center"/>
                </w:tcPr>
                <w:p>
                  <w:pPr>
                    <w:jc w:val="center"/>
                  </w:pPr>
                  <w:r>
                    <w:rPr>
                      <w:rFonts w:ascii="Times New Roman" w:hAnsi="Times New Roman"/>
                      <w:b w:val="0"/>
                      <w:sz w:val="15"/>
                    </w:rPr>
                    <w:t>O(1)</w:t>
                  </w:r>
                </w:p>
              </w:tc>
              <w:tc>
                <w:tcPr>
                  <w:tcW w:type="dxa" w:w="2800"/>
                  <w:tcMar>
                    <w:top w:w="45" w:type="dxa"/>
                    <w:start w:w="55" w:type="dxa"/>
                    <w:bottom w:w="45" w:type="dxa"/>
                    <w:end w:w="55" w:type="dxa"/>
                  </w:tcMar>
                  <w:vAlign w:val="center"/>
                </w:tcPr>
                <w:p>
                  <w:pPr>
                    <w:jc w:val="left"/>
                  </w:pPr>
                  <w:r>
                    <w:rPr>
                      <w:rFonts w:ascii="Times New Roman" w:hAnsi="Times New Roman"/>
                      <w:b w:val="0"/>
                      <w:sz w:val="15"/>
                    </w:rPr>
                    <w:t>Acceso mediante clave hash.</w:t>
                  </w:r>
                </w:p>
              </w:tc>
            </w:tr>
            <w:tr>
              <w:tc>
                <w:tcPr>
                  <w:tcW w:type="dxa" w:w="1700"/>
                  <w:tcMar>
                    <w:top w:w="45" w:type="dxa"/>
                    <w:start w:w="55" w:type="dxa"/>
                    <w:bottom w:w="45" w:type="dxa"/>
                    <w:end w:w="55" w:type="dxa"/>
                  </w:tcMar>
                  <w:vAlign w:val="center"/>
                </w:tcPr>
                <w:p>
                  <w:pPr>
                    <w:jc w:val="center"/>
                  </w:pPr>
                  <w:r>
                    <w:rPr>
                      <w:rFonts w:ascii="Times New Roman" w:hAnsi="Times New Roman"/>
                      <w:b w:val="0"/>
                      <w:sz w:val="15"/>
                    </w:rPr>
                    <w:t>Registrar</w:t>
                  </w:r>
                </w:p>
              </w:tc>
              <w:tc>
                <w:tcPr>
                  <w:tcW w:type="dxa" w:w="1700"/>
                  <w:tcMar>
                    <w:top w:w="45" w:type="dxa"/>
                    <w:start w:w="55" w:type="dxa"/>
                    <w:bottom w:w="45" w:type="dxa"/>
                    <w:end w:w="55" w:type="dxa"/>
                  </w:tcMar>
                  <w:vAlign w:val="center"/>
                </w:tcPr>
                <w:p>
                  <w:pPr>
                    <w:jc w:val="left"/>
                  </w:pPr>
                  <w:r>
                    <w:rPr>
                      <w:rFonts w:ascii="Times New Roman" w:hAnsi="Times New Roman"/>
                      <w:b w:val="0"/>
                      <w:sz w:val="15"/>
                    </w:rPr>
                    <w:t>Dictionary + HashSet</w:t>
                  </w:r>
                </w:p>
              </w:tc>
              <w:tc>
                <w:tcPr>
                  <w:tcW w:type="dxa" w:w="1500"/>
                  <w:tcMar>
                    <w:top w:w="45" w:type="dxa"/>
                    <w:start w:w="55" w:type="dxa"/>
                    <w:bottom w:w="45" w:type="dxa"/>
                    <w:end w:w="55" w:type="dxa"/>
                  </w:tcMar>
                  <w:vAlign w:val="center"/>
                </w:tcPr>
                <w:p>
                  <w:pPr>
                    <w:jc w:val="center"/>
                  </w:pPr>
                  <w:r>
                    <w:rPr>
                      <w:rFonts w:ascii="Times New Roman" w:hAnsi="Times New Roman"/>
                      <w:b w:val="0"/>
                      <w:sz w:val="15"/>
                    </w:rPr>
                    <w:t>O(1) amortizado</w:t>
                  </w:r>
                </w:p>
              </w:tc>
              <w:tc>
                <w:tcPr>
                  <w:tcW w:type="dxa" w:w="2800"/>
                  <w:tcMar>
                    <w:top w:w="45" w:type="dxa"/>
                    <w:start w:w="55" w:type="dxa"/>
                    <w:bottom w:w="45" w:type="dxa"/>
                    <w:end w:w="55" w:type="dxa"/>
                  </w:tcMar>
                  <w:vAlign w:val="center"/>
                </w:tcPr>
                <w:p>
                  <w:pPr>
                    <w:jc w:val="left"/>
                  </w:pPr>
                  <w:r>
                    <w:rPr>
                      <w:rFonts w:ascii="Times New Roman" w:hAnsi="Times New Roman"/>
                      <w:b w:val="0"/>
                      <w:sz w:val="15"/>
                    </w:rPr>
                    <w:t>Cantidad fija de inserciones; puede existir redimensionamiento.</w:t>
                  </w:r>
                </w:p>
              </w:tc>
            </w:tr>
            <w:tr>
              <w:tc>
                <w:tcPr>
                  <w:tcW w:type="dxa" w:w="1700"/>
                  <w:tcMar>
                    <w:top w:w="45" w:type="dxa"/>
                    <w:start w:w="55" w:type="dxa"/>
                    <w:bottom w:w="45" w:type="dxa"/>
                    <w:end w:w="55" w:type="dxa"/>
                  </w:tcMar>
                  <w:vAlign w:val="center"/>
                </w:tcPr>
                <w:p>
                  <w:pPr>
                    <w:jc w:val="center"/>
                  </w:pPr>
                  <w:r>
                    <w:rPr>
                      <w:rFonts w:ascii="Times New Roman" w:hAnsi="Times New Roman"/>
                      <w:b w:val="0"/>
                      <w:sz w:val="15"/>
                    </w:rPr>
                    <w:t>Prestar/devolver</w:t>
                  </w:r>
                </w:p>
              </w:tc>
              <w:tc>
                <w:tcPr>
                  <w:tcW w:type="dxa" w:w="1700"/>
                  <w:tcMar>
                    <w:top w:w="45" w:type="dxa"/>
                    <w:start w:w="55" w:type="dxa"/>
                    <w:bottom w:w="45" w:type="dxa"/>
                    <w:end w:w="55" w:type="dxa"/>
                  </w:tcMar>
                  <w:vAlign w:val="center"/>
                </w:tcPr>
                <w:p>
                  <w:pPr>
                    <w:jc w:val="left"/>
                  </w:pPr>
                  <w:r>
                    <w:rPr>
                      <w:rFonts w:ascii="Times New Roman" w:hAnsi="Times New Roman"/>
                      <w:b w:val="0"/>
                      <w:sz w:val="15"/>
                    </w:rPr>
                    <w:t>HashSet + Dictionary</w:t>
                  </w:r>
                </w:p>
              </w:tc>
              <w:tc>
                <w:tcPr>
                  <w:tcW w:type="dxa" w:w="1500"/>
                  <w:tcMar>
                    <w:top w:w="45" w:type="dxa"/>
                    <w:start w:w="55" w:type="dxa"/>
                    <w:bottom w:w="45" w:type="dxa"/>
                    <w:end w:w="55" w:type="dxa"/>
                  </w:tcMar>
                  <w:vAlign w:val="center"/>
                </w:tcPr>
                <w:p>
                  <w:pPr>
                    <w:jc w:val="center"/>
                  </w:pPr>
                  <w:r>
                    <w:rPr>
                      <w:rFonts w:ascii="Times New Roman" w:hAnsi="Times New Roman"/>
                      <w:b w:val="0"/>
                      <w:sz w:val="15"/>
                    </w:rPr>
                    <w:t>O(1) promedio</w:t>
                  </w:r>
                </w:p>
              </w:tc>
              <w:tc>
                <w:tcPr>
                  <w:tcW w:type="dxa" w:w="2800"/>
                  <w:tcMar>
                    <w:top w:w="45" w:type="dxa"/>
                    <w:start w:w="55" w:type="dxa"/>
                    <w:bottom w:w="45" w:type="dxa"/>
                    <w:end w:w="55" w:type="dxa"/>
                  </w:tcMar>
                  <w:vAlign w:val="center"/>
                </w:tcPr>
                <w:p>
                  <w:pPr>
                    <w:jc w:val="left"/>
                  </w:pPr>
                  <w:r>
                    <w:rPr>
                      <w:rFonts w:ascii="Times New Roman" w:hAnsi="Times New Roman"/>
                      <w:b w:val="0"/>
                      <w:sz w:val="15"/>
                    </w:rPr>
                    <w:t>Pertenencia, eliminación e inserción por clave.</w:t>
                  </w:r>
                </w:p>
              </w:tc>
            </w:tr>
            <w:tr>
              <w:tc>
                <w:tcPr>
                  <w:tcW w:type="dxa" w:w="1700"/>
                  <w:tcMar>
                    <w:top w:w="45" w:type="dxa"/>
                    <w:start w:w="55" w:type="dxa"/>
                    <w:bottom w:w="45" w:type="dxa"/>
                    <w:end w:w="55" w:type="dxa"/>
                  </w:tcMar>
                  <w:vAlign w:val="center"/>
                </w:tcPr>
                <w:p>
                  <w:pPr>
                    <w:jc w:val="center"/>
                  </w:pPr>
                  <w:r>
                    <w:rPr>
                      <w:rFonts w:ascii="Times New Roman" w:hAnsi="Times New Roman"/>
                      <w:b w:val="0"/>
                      <w:sz w:val="15"/>
                    </w:rPr>
                    <w:t>Buscar autor/categoría</w:t>
                  </w:r>
                </w:p>
              </w:tc>
              <w:tc>
                <w:tcPr>
                  <w:tcW w:type="dxa" w:w="1700"/>
                  <w:tcMar>
                    <w:top w:w="45" w:type="dxa"/>
                    <w:start w:w="55" w:type="dxa"/>
                    <w:bottom w:w="45" w:type="dxa"/>
                    <w:end w:w="55" w:type="dxa"/>
                  </w:tcMar>
                  <w:vAlign w:val="center"/>
                </w:tcPr>
                <w:p>
                  <w:pPr>
                    <w:jc w:val="left"/>
                  </w:pPr>
                  <w:r>
                    <w:rPr>
                      <w:rFonts w:ascii="Times New Roman" w:hAnsi="Times New Roman"/>
                      <w:b w:val="0"/>
                      <w:sz w:val="15"/>
                    </w:rPr>
                    <w:t>Mapa invertido</w:t>
                  </w:r>
                </w:p>
              </w:tc>
              <w:tc>
                <w:tcPr>
                  <w:tcW w:type="dxa" w:w="1500"/>
                  <w:tcMar>
                    <w:top w:w="45" w:type="dxa"/>
                    <w:start w:w="55" w:type="dxa"/>
                    <w:bottom w:w="45" w:type="dxa"/>
                    <w:end w:w="55" w:type="dxa"/>
                  </w:tcMar>
                  <w:vAlign w:val="center"/>
                </w:tcPr>
                <w:p>
                  <w:pPr>
                    <w:jc w:val="center"/>
                  </w:pPr>
                  <w:r>
                    <w:rPr>
                      <w:rFonts w:ascii="Times New Roman" w:hAnsi="Times New Roman"/>
                      <w:b w:val="0"/>
                      <w:sz w:val="15"/>
                    </w:rPr>
                    <w:t>O(1 + k)</w:t>
                  </w:r>
                </w:p>
              </w:tc>
              <w:tc>
                <w:tcPr>
                  <w:tcW w:type="dxa" w:w="2800"/>
                  <w:tcMar>
                    <w:top w:w="45" w:type="dxa"/>
                    <w:start w:w="55" w:type="dxa"/>
                    <w:bottom w:w="45" w:type="dxa"/>
                    <w:end w:w="55" w:type="dxa"/>
                  </w:tcMar>
                  <w:vAlign w:val="center"/>
                </w:tcPr>
                <w:p>
                  <w:pPr>
                    <w:jc w:val="left"/>
                  </w:pPr>
                  <w:r>
                    <w:rPr>
                      <w:rFonts w:ascii="Times New Roman" w:hAnsi="Times New Roman"/>
                      <w:b w:val="0"/>
                      <w:sz w:val="15"/>
                    </w:rPr>
                    <w:t>Localiza el conjunto y devuelve k libros.</w:t>
                  </w:r>
                </w:p>
              </w:tc>
            </w:tr>
            <w:tr>
              <w:tc>
                <w:tcPr>
                  <w:tcW w:type="dxa" w:w="1700"/>
                  <w:tcMar>
                    <w:top w:w="45" w:type="dxa"/>
                    <w:start w:w="55" w:type="dxa"/>
                    <w:bottom w:w="45" w:type="dxa"/>
                    <w:end w:w="55" w:type="dxa"/>
                  </w:tcMar>
                  <w:vAlign w:val="center"/>
                </w:tcPr>
                <w:p>
                  <w:pPr>
                    <w:jc w:val="center"/>
                  </w:pPr>
                  <w:r>
                    <w:rPr>
                      <w:rFonts w:ascii="Times New Roman" w:hAnsi="Times New Roman"/>
                      <w:b w:val="0"/>
                      <w:sz w:val="15"/>
                    </w:rPr>
                    <w:t>Reporte</w:t>
                  </w:r>
                </w:p>
              </w:tc>
              <w:tc>
                <w:tcPr>
                  <w:tcW w:type="dxa" w:w="1700"/>
                  <w:tcMar>
                    <w:top w:w="45" w:type="dxa"/>
                    <w:start w:w="55" w:type="dxa"/>
                    <w:bottom w:w="45" w:type="dxa"/>
                    <w:end w:w="55" w:type="dxa"/>
                  </w:tcMar>
                  <w:vAlign w:val="center"/>
                </w:tcPr>
                <w:p>
                  <w:pPr>
                    <w:jc w:val="left"/>
                  </w:pPr>
                  <w:r>
                    <w:rPr>
                      <w:rFonts w:ascii="Times New Roman" w:hAnsi="Times New Roman"/>
                      <w:b w:val="0"/>
                      <w:sz w:val="15"/>
                    </w:rPr>
                    <w:t>Ordenamiento</w:t>
                  </w:r>
                </w:p>
              </w:tc>
              <w:tc>
                <w:tcPr>
                  <w:tcW w:type="dxa" w:w="1500"/>
                  <w:tcMar>
                    <w:top w:w="45" w:type="dxa"/>
                    <w:start w:w="55" w:type="dxa"/>
                    <w:bottom w:w="45" w:type="dxa"/>
                    <w:end w:w="55" w:type="dxa"/>
                  </w:tcMar>
                  <w:vAlign w:val="center"/>
                </w:tcPr>
                <w:p>
                  <w:pPr>
                    <w:jc w:val="center"/>
                  </w:pPr>
                  <w:r>
                    <w:rPr>
                      <w:rFonts w:ascii="Times New Roman" w:hAnsi="Times New Roman"/>
                      <w:b w:val="0"/>
                      <w:sz w:val="15"/>
                    </w:rPr>
                    <w:t>O(n log n)</w:t>
                  </w:r>
                </w:p>
              </w:tc>
              <w:tc>
                <w:tcPr>
                  <w:tcW w:type="dxa" w:w="2800"/>
                  <w:tcMar>
                    <w:top w:w="45" w:type="dxa"/>
                    <w:start w:w="55" w:type="dxa"/>
                    <w:bottom w:w="45" w:type="dxa"/>
                    <w:end w:w="55" w:type="dxa"/>
                  </w:tcMar>
                  <w:vAlign w:val="center"/>
                </w:tcPr>
                <w:p>
                  <w:pPr>
                    <w:jc w:val="left"/>
                  </w:pPr>
                  <w:r>
                    <w:rPr>
                      <w:rFonts w:ascii="Times New Roman" w:hAnsi="Times New Roman"/>
                      <w:b w:val="0"/>
                      <w:sz w:val="15"/>
                    </w:rPr>
                    <w:t>Ordena todos los libros para presentar una salida legible.</w:t>
                  </w:r>
                </w:p>
              </w:tc>
            </w:tr>
            <w:tr>
              <w:tc>
                <w:tcPr>
                  <w:tcW w:type="dxa" w:w="1700"/>
                  <w:tcMar>
                    <w:top w:w="45" w:type="dxa"/>
                    <w:start w:w="55" w:type="dxa"/>
                    <w:bottom w:w="45" w:type="dxa"/>
                    <w:end w:w="55" w:type="dxa"/>
                  </w:tcMar>
                  <w:vAlign w:val="center"/>
                </w:tcPr>
                <w:p>
                  <w:pPr>
                    <w:jc w:val="center"/>
                  </w:pPr>
                  <w:r>
                    <w:rPr>
                      <w:rFonts w:ascii="Times New Roman" w:hAnsi="Times New Roman"/>
                      <w:b w:val="0"/>
                      <w:sz w:val="15"/>
                    </w:rPr>
                    <w:t>Guardar/cargar</w:t>
                  </w:r>
                </w:p>
              </w:tc>
              <w:tc>
                <w:tcPr>
                  <w:tcW w:type="dxa" w:w="1700"/>
                  <w:tcMar>
                    <w:top w:w="45" w:type="dxa"/>
                    <w:start w:w="55" w:type="dxa"/>
                    <w:bottom w:w="45" w:type="dxa"/>
                    <w:end w:w="55" w:type="dxa"/>
                  </w:tcMar>
                  <w:vAlign w:val="center"/>
                </w:tcPr>
                <w:p>
                  <w:pPr>
                    <w:jc w:val="left"/>
                  </w:pPr>
                  <w:r>
                    <w:rPr>
                      <w:rFonts w:ascii="Times New Roman" w:hAnsi="Times New Roman"/>
                      <w:b w:val="0"/>
                      <w:sz w:val="15"/>
                    </w:rPr>
                    <w:t>Recorrido</w:t>
                  </w:r>
                </w:p>
              </w:tc>
              <w:tc>
                <w:tcPr>
                  <w:tcW w:type="dxa" w:w="1500"/>
                  <w:tcMar>
                    <w:top w:w="45" w:type="dxa"/>
                    <w:start w:w="55" w:type="dxa"/>
                    <w:bottom w:w="45" w:type="dxa"/>
                    <w:end w:w="55" w:type="dxa"/>
                  </w:tcMar>
                  <w:vAlign w:val="center"/>
                </w:tcPr>
                <w:p>
                  <w:pPr>
                    <w:jc w:val="center"/>
                  </w:pPr>
                  <w:r>
                    <w:rPr>
                      <w:rFonts w:ascii="Times New Roman" w:hAnsi="Times New Roman"/>
                      <w:b w:val="0"/>
                      <w:sz w:val="15"/>
                    </w:rPr>
                    <w:t>O(n)</w:t>
                  </w:r>
                </w:p>
              </w:tc>
              <w:tc>
                <w:tcPr>
                  <w:tcW w:type="dxa" w:w="2800"/>
                  <w:tcMar>
                    <w:top w:w="45" w:type="dxa"/>
                    <w:start w:w="55" w:type="dxa"/>
                    <w:bottom w:w="45" w:type="dxa"/>
                    <w:end w:w="55" w:type="dxa"/>
                  </w:tcMar>
                  <w:vAlign w:val="center"/>
                </w:tcPr>
                <w:p>
                  <w:pPr>
                    <w:jc w:val="left"/>
                  </w:pPr>
                  <w:r>
                    <w:rPr>
                      <w:rFonts w:ascii="Times New Roman" w:hAnsi="Times New Roman"/>
                      <w:b w:val="0"/>
                      <w:sz w:val="15"/>
                    </w:rPr>
                    <w:t>Procesa todos los libros y préstamos.</w:t>
                  </w:r>
                </w:p>
              </w:tc>
            </w:tr>
          </w:tbl>
          <w:p/>
          <w:p>
            <w:pPr>
              <w:spacing w:before="0" w:after="60" w:line="348" w:lineRule="auto"/>
              <w:ind w:firstLine="567"/>
              <w:jc w:val="both"/>
            </w:pPr>
            <w:r>
              <w:rPr>
                <w:rFonts w:ascii="Times New Roman" w:hAnsi="Times New Roman"/>
                <w:i w:val="0"/>
                <w:sz w:val="22"/>
              </w:rPr>
              <w:t>El benchmark utilizó Stopwatch.GetTimestamp y la mediana de varias repeticiones. En esta ejecución, Dictionary tardó 0,034 µs para 100 elementos y 0,033 µs para 50 000, mientras el recorrido lineal aumentó de 2,300 µs a 964,400 µs. La cifra exacta depende del equipo, pero la tendencia evidencia que el acceso por clave permanece aproximadamente constante y el recorrido crece con n. Stopwatch se utiliza para medir tiempo transcurrido con precisión (Microsoft, s. f.-c).</w:t>
            </w:r>
          </w:p>
          <w:tbl>
            <w:tblPr>
              <w:tblStyle w:val="TableGrid"/>
              <w:tblW w:type="dxa" w:w="7700"/>
              <w:tblLayout w:type="fixed"/>
              <w:tblLook w:firstColumn="1" w:firstRow="1" w:lastColumn="0" w:lastRow="0" w:noHBand="0" w:noVBand="1" w:val="04A0"/>
            </w:tblPr>
            <w:tblGrid>
              <w:gridCol w:w="1800"/>
              <w:gridCol w:w="2000"/>
              <w:gridCol w:w="2000"/>
              <w:gridCol w:w="1900"/>
            </w:tblGrid>
            <w:tr>
              <w:tc>
                <w:tcPr>
                  <w:tcW w:type="dxa" w:w="1800"/>
                  <w:tcMar>
                    <w:top w:w="45" w:type="dxa"/>
                    <w:start w:w="55" w:type="dxa"/>
                    <w:bottom w:w="45" w:type="dxa"/>
                    <w:end w:w="55" w:type="dxa"/>
                  </w:tcMar>
                  <w:shd w:fill="E2F0D9"/>
                </w:tcPr>
                <w:p>
                  <w:pPr>
                    <w:jc w:val="center"/>
                  </w:pPr>
                  <w:r>
                    <w:rPr>
                      <w:rFonts w:ascii="Times New Roman" w:hAnsi="Times New Roman"/>
                      <w:b/>
                      <w:sz w:val="16"/>
                    </w:rPr>
                    <w:t>Elementos</w:t>
                  </w:r>
                </w:p>
              </w:tc>
              <w:tc>
                <w:tcPr>
                  <w:tcW w:type="dxa" w:w="2000"/>
                  <w:tcMar>
                    <w:top w:w="45" w:type="dxa"/>
                    <w:start w:w="55" w:type="dxa"/>
                    <w:bottom w:w="45" w:type="dxa"/>
                    <w:end w:w="55" w:type="dxa"/>
                  </w:tcMar>
                  <w:shd w:fill="E2F0D9"/>
                </w:tcPr>
                <w:p>
                  <w:pPr>
                    <w:jc w:val="center"/>
                  </w:pPr>
                  <w:r>
                    <w:rPr>
                      <w:rFonts w:ascii="Times New Roman" w:hAnsi="Times New Roman"/>
                      <w:b/>
                      <w:sz w:val="16"/>
                    </w:rPr>
                    <w:t>Dictionary (µs)</w:t>
                  </w:r>
                </w:p>
              </w:tc>
              <w:tc>
                <w:tcPr>
                  <w:tcW w:type="dxa" w:w="2000"/>
                  <w:tcMar>
                    <w:top w:w="45" w:type="dxa"/>
                    <w:start w:w="55" w:type="dxa"/>
                    <w:bottom w:w="45" w:type="dxa"/>
                    <w:end w:w="55" w:type="dxa"/>
                  </w:tcMar>
                  <w:shd w:fill="E2F0D9"/>
                </w:tcPr>
                <w:p>
                  <w:pPr>
                    <w:jc w:val="center"/>
                  </w:pPr>
                  <w:r>
                    <w:rPr>
                      <w:rFonts w:ascii="Times New Roman" w:hAnsi="Times New Roman"/>
                      <w:b/>
                      <w:sz w:val="16"/>
                    </w:rPr>
                    <w:t>Recorrido (µs)</w:t>
                  </w:r>
                </w:p>
              </w:tc>
              <w:tc>
                <w:tcPr>
                  <w:tcW w:type="dxa" w:w="1900"/>
                  <w:tcMar>
                    <w:top w:w="45" w:type="dxa"/>
                    <w:start w:w="55" w:type="dxa"/>
                    <w:bottom w:w="45" w:type="dxa"/>
                    <w:end w:w="55" w:type="dxa"/>
                  </w:tcMar>
                  <w:shd w:fill="E2F0D9"/>
                </w:tcPr>
                <w:p>
                  <w:pPr>
                    <w:jc w:val="center"/>
                  </w:pPr>
                  <w:r>
                    <w:rPr>
                      <w:rFonts w:ascii="Times New Roman" w:hAnsi="Times New Roman"/>
                      <w:b/>
                      <w:sz w:val="16"/>
                    </w:rPr>
                    <w:t>Relación</w:t>
                  </w:r>
                </w:p>
              </w:tc>
            </w:tr>
            <w:tr>
              <w:tc>
                <w:tcPr>
                  <w:tcW w:type="dxa" w:w="1800"/>
                  <w:tcMar>
                    <w:top w:w="45" w:type="dxa"/>
                    <w:start w:w="55" w:type="dxa"/>
                    <w:bottom w:w="45" w:type="dxa"/>
                    <w:end w:w="55" w:type="dxa"/>
                  </w:tcMar>
                </w:tcPr>
                <w:p>
                  <w:pPr>
                    <w:jc w:val="center"/>
                  </w:pPr>
                  <w:r>
                    <w:rPr>
                      <w:rFonts w:ascii="Times New Roman" w:hAnsi="Times New Roman"/>
                      <w:b w:val="0"/>
                      <w:sz w:val="16"/>
                    </w:rPr>
                    <w:t>100</w:t>
                  </w:r>
                </w:p>
              </w:tc>
              <w:tc>
                <w:tcPr>
                  <w:tcW w:type="dxa" w:w="2000"/>
                  <w:tcMar>
                    <w:top w:w="45" w:type="dxa"/>
                    <w:start w:w="55" w:type="dxa"/>
                    <w:bottom w:w="45" w:type="dxa"/>
                    <w:end w:w="55" w:type="dxa"/>
                  </w:tcMar>
                </w:tcPr>
                <w:p>
                  <w:pPr>
                    <w:jc w:val="center"/>
                  </w:pPr>
                  <w:r>
                    <w:rPr>
                      <w:rFonts w:ascii="Times New Roman" w:hAnsi="Times New Roman"/>
                      <w:b w:val="0"/>
                      <w:sz w:val="16"/>
                    </w:rPr>
                    <w:t>0,034</w:t>
                  </w:r>
                </w:p>
              </w:tc>
              <w:tc>
                <w:tcPr>
                  <w:tcW w:type="dxa" w:w="2000"/>
                  <w:tcMar>
                    <w:top w:w="45" w:type="dxa"/>
                    <w:start w:w="55" w:type="dxa"/>
                    <w:bottom w:w="45" w:type="dxa"/>
                    <w:end w:w="55" w:type="dxa"/>
                  </w:tcMar>
                </w:tcPr>
                <w:p>
                  <w:pPr>
                    <w:jc w:val="center"/>
                  </w:pPr>
                  <w:r>
                    <w:rPr>
                      <w:rFonts w:ascii="Times New Roman" w:hAnsi="Times New Roman"/>
                      <w:b w:val="0"/>
                      <w:sz w:val="16"/>
                    </w:rPr>
                    <w:t>2,300</w:t>
                  </w:r>
                </w:p>
              </w:tc>
              <w:tc>
                <w:tcPr>
                  <w:tcW w:type="dxa" w:w="1900"/>
                  <w:tcMar>
                    <w:top w:w="45" w:type="dxa"/>
                    <w:start w:w="55" w:type="dxa"/>
                    <w:bottom w:w="45" w:type="dxa"/>
                    <w:end w:w="55" w:type="dxa"/>
                  </w:tcMar>
                </w:tcPr>
                <w:p>
                  <w:pPr>
                    <w:jc w:val="center"/>
                  </w:pPr>
                  <w:r>
                    <w:rPr>
                      <w:rFonts w:ascii="Times New Roman" w:hAnsi="Times New Roman"/>
                      <w:b w:val="0"/>
                      <w:sz w:val="16"/>
                    </w:rPr>
                    <w:t>68,7x</w:t>
                  </w:r>
                </w:p>
              </w:tc>
            </w:tr>
            <w:tr>
              <w:tc>
                <w:tcPr>
                  <w:tcW w:type="dxa" w:w="1800"/>
                  <w:tcMar>
                    <w:top w:w="45" w:type="dxa"/>
                    <w:start w:w="55" w:type="dxa"/>
                    <w:bottom w:w="45" w:type="dxa"/>
                    <w:end w:w="55" w:type="dxa"/>
                  </w:tcMar>
                </w:tcPr>
                <w:p>
                  <w:pPr>
                    <w:jc w:val="center"/>
                  </w:pPr>
                  <w:r>
                    <w:rPr>
                      <w:rFonts w:ascii="Times New Roman" w:hAnsi="Times New Roman"/>
                      <w:b w:val="0"/>
                      <w:sz w:val="16"/>
                    </w:rPr>
                    <w:t>1 000</w:t>
                  </w:r>
                </w:p>
              </w:tc>
              <w:tc>
                <w:tcPr>
                  <w:tcW w:type="dxa" w:w="2000"/>
                  <w:tcMar>
                    <w:top w:w="45" w:type="dxa"/>
                    <w:start w:w="55" w:type="dxa"/>
                    <w:bottom w:w="45" w:type="dxa"/>
                    <w:end w:w="55" w:type="dxa"/>
                  </w:tcMar>
                </w:tcPr>
                <w:p>
                  <w:pPr>
                    <w:jc w:val="center"/>
                  </w:pPr>
                  <w:r>
                    <w:rPr>
                      <w:rFonts w:ascii="Times New Roman" w:hAnsi="Times New Roman"/>
                      <w:b w:val="0"/>
                      <w:sz w:val="16"/>
                    </w:rPr>
                    <w:t>0,022</w:t>
                  </w:r>
                </w:p>
              </w:tc>
              <w:tc>
                <w:tcPr>
                  <w:tcW w:type="dxa" w:w="2000"/>
                  <w:tcMar>
                    <w:top w:w="45" w:type="dxa"/>
                    <w:start w:w="55" w:type="dxa"/>
                    <w:bottom w:w="45" w:type="dxa"/>
                    <w:end w:w="55" w:type="dxa"/>
                  </w:tcMar>
                </w:tcPr>
                <w:p>
                  <w:pPr>
                    <w:jc w:val="center"/>
                  </w:pPr>
                  <w:r>
                    <w:rPr>
                      <w:rFonts w:ascii="Times New Roman" w:hAnsi="Times New Roman"/>
                      <w:b w:val="0"/>
                      <w:sz w:val="16"/>
                    </w:rPr>
                    <w:t>26,000</w:t>
                  </w:r>
                </w:p>
              </w:tc>
              <w:tc>
                <w:tcPr>
                  <w:tcW w:type="dxa" w:w="1900"/>
                  <w:tcMar>
                    <w:top w:w="45" w:type="dxa"/>
                    <w:start w:w="55" w:type="dxa"/>
                    <w:bottom w:w="45" w:type="dxa"/>
                    <w:end w:w="55" w:type="dxa"/>
                  </w:tcMar>
                </w:tcPr>
                <w:p>
                  <w:pPr>
                    <w:jc w:val="center"/>
                  </w:pPr>
                  <w:r>
                    <w:rPr>
                      <w:rFonts w:ascii="Times New Roman" w:hAnsi="Times New Roman"/>
                      <w:b w:val="0"/>
                      <w:sz w:val="16"/>
                    </w:rPr>
                    <w:t>1 198,2x</w:t>
                  </w:r>
                </w:p>
              </w:tc>
            </w:tr>
            <w:tr>
              <w:tc>
                <w:tcPr>
                  <w:tcW w:type="dxa" w:w="1800"/>
                  <w:tcMar>
                    <w:top w:w="45" w:type="dxa"/>
                    <w:start w:w="55" w:type="dxa"/>
                    <w:bottom w:w="45" w:type="dxa"/>
                    <w:end w:w="55" w:type="dxa"/>
                  </w:tcMar>
                </w:tcPr>
                <w:p>
                  <w:pPr>
                    <w:jc w:val="center"/>
                  </w:pPr>
                  <w:r>
                    <w:rPr>
                      <w:rFonts w:ascii="Times New Roman" w:hAnsi="Times New Roman"/>
                      <w:b w:val="0"/>
                      <w:sz w:val="16"/>
                    </w:rPr>
                    <w:t>10 000</w:t>
                  </w:r>
                </w:p>
              </w:tc>
              <w:tc>
                <w:tcPr>
                  <w:tcW w:type="dxa" w:w="2000"/>
                  <w:tcMar>
                    <w:top w:w="45" w:type="dxa"/>
                    <w:start w:w="55" w:type="dxa"/>
                    <w:bottom w:w="45" w:type="dxa"/>
                    <w:end w:w="55" w:type="dxa"/>
                  </w:tcMar>
                </w:tcPr>
                <w:p>
                  <w:pPr>
                    <w:jc w:val="center"/>
                  </w:pPr>
                  <w:r>
                    <w:rPr>
                      <w:rFonts w:ascii="Times New Roman" w:hAnsi="Times New Roman"/>
                      <w:b w:val="0"/>
                      <w:sz w:val="16"/>
                    </w:rPr>
                    <w:t>0,029</w:t>
                  </w:r>
                </w:p>
              </w:tc>
              <w:tc>
                <w:tcPr>
                  <w:tcW w:type="dxa" w:w="2000"/>
                  <w:tcMar>
                    <w:top w:w="45" w:type="dxa"/>
                    <w:start w:w="55" w:type="dxa"/>
                    <w:bottom w:w="45" w:type="dxa"/>
                    <w:end w:w="55" w:type="dxa"/>
                  </w:tcMar>
                </w:tcPr>
                <w:p>
                  <w:pPr>
                    <w:jc w:val="center"/>
                  </w:pPr>
                  <w:r>
                    <w:rPr>
                      <w:rFonts w:ascii="Times New Roman" w:hAnsi="Times New Roman"/>
                      <w:b w:val="0"/>
                      <w:sz w:val="16"/>
                    </w:rPr>
                    <w:t>254,300</w:t>
                  </w:r>
                </w:p>
              </w:tc>
              <w:tc>
                <w:tcPr>
                  <w:tcW w:type="dxa" w:w="1900"/>
                  <w:tcMar>
                    <w:top w:w="45" w:type="dxa"/>
                    <w:start w:w="55" w:type="dxa"/>
                    <w:bottom w:w="45" w:type="dxa"/>
                    <w:end w:w="55" w:type="dxa"/>
                  </w:tcMar>
                </w:tcPr>
                <w:p>
                  <w:pPr>
                    <w:jc w:val="center"/>
                  </w:pPr>
                  <w:r>
                    <w:rPr>
                      <w:rFonts w:ascii="Times New Roman" w:hAnsi="Times New Roman"/>
                      <w:b w:val="0"/>
                      <w:sz w:val="16"/>
                    </w:rPr>
                    <w:t>8 829,9x</w:t>
                  </w:r>
                </w:p>
              </w:tc>
            </w:tr>
            <w:tr>
              <w:tc>
                <w:tcPr>
                  <w:tcW w:type="dxa" w:w="1800"/>
                  <w:tcMar>
                    <w:top w:w="45" w:type="dxa"/>
                    <w:start w:w="55" w:type="dxa"/>
                    <w:bottom w:w="45" w:type="dxa"/>
                    <w:end w:w="55" w:type="dxa"/>
                  </w:tcMar>
                </w:tcPr>
                <w:p>
                  <w:pPr>
                    <w:jc w:val="center"/>
                  </w:pPr>
                  <w:r>
                    <w:rPr>
                      <w:rFonts w:ascii="Times New Roman" w:hAnsi="Times New Roman"/>
                      <w:b w:val="0"/>
                      <w:sz w:val="16"/>
                    </w:rPr>
                    <w:t>50 000</w:t>
                  </w:r>
                </w:p>
              </w:tc>
              <w:tc>
                <w:tcPr>
                  <w:tcW w:type="dxa" w:w="2000"/>
                  <w:tcMar>
                    <w:top w:w="45" w:type="dxa"/>
                    <w:start w:w="55" w:type="dxa"/>
                    <w:bottom w:w="45" w:type="dxa"/>
                    <w:end w:w="55" w:type="dxa"/>
                  </w:tcMar>
                </w:tcPr>
                <w:p>
                  <w:pPr>
                    <w:jc w:val="center"/>
                  </w:pPr>
                  <w:r>
                    <w:rPr>
                      <w:rFonts w:ascii="Times New Roman" w:hAnsi="Times New Roman"/>
                      <w:b w:val="0"/>
                      <w:sz w:val="16"/>
                    </w:rPr>
                    <w:t>0,033</w:t>
                  </w:r>
                </w:p>
              </w:tc>
              <w:tc>
                <w:tcPr>
                  <w:tcW w:type="dxa" w:w="2000"/>
                  <w:tcMar>
                    <w:top w:w="45" w:type="dxa"/>
                    <w:start w:w="55" w:type="dxa"/>
                    <w:bottom w:w="45" w:type="dxa"/>
                    <w:end w:w="55" w:type="dxa"/>
                  </w:tcMar>
                </w:tcPr>
                <w:p>
                  <w:pPr>
                    <w:jc w:val="center"/>
                  </w:pPr>
                  <w:r>
                    <w:rPr>
                      <w:rFonts w:ascii="Times New Roman" w:hAnsi="Times New Roman"/>
                      <w:b w:val="0"/>
                      <w:sz w:val="16"/>
                    </w:rPr>
                    <w:t>964,400</w:t>
                  </w:r>
                </w:p>
              </w:tc>
              <w:tc>
                <w:tcPr>
                  <w:tcW w:type="dxa" w:w="1900"/>
                  <w:tcMar>
                    <w:top w:w="45" w:type="dxa"/>
                    <w:start w:w="55" w:type="dxa"/>
                    <w:bottom w:w="45" w:type="dxa"/>
                    <w:end w:w="55" w:type="dxa"/>
                  </w:tcMar>
                </w:tcPr>
                <w:p>
                  <w:pPr>
                    <w:jc w:val="center"/>
                  </w:pPr>
                  <w:r>
                    <w:rPr>
                      <w:rFonts w:ascii="Times New Roman" w:hAnsi="Times New Roman"/>
                      <w:b w:val="0"/>
                      <w:sz w:val="16"/>
                    </w:rPr>
                    <w:t>29 048,2x</w:t>
                  </w:r>
                </w:p>
              </w:tc>
            </w:tr>
          </w:tbl>
          <w:p/>
          <w:p>
            <w:pPr>
              <w:keepNext/>
              <w:spacing w:before="120" w:after="60"/>
              <w:jc w:val="center"/>
            </w:pPr>
            <w:r>
              <w:rPr>
                <w:rFonts w:ascii="Times New Roman" w:hAnsi="Times New Roman"/>
                <w:b/>
                <w:sz w:val="22"/>
              </w:rPr>
              <w:t>Análisis crítico de las estructuras en este problema</w:t>
            </w:r>
          </w:p>
          <w:p>
            <w:pPr>
              <w:spacing w:before="0" w:after="60" w:line="348" w:lineRule="auto"/>
              <w:ind w:firstLine="567"/>
              <w:jc w:val="both"/>
            </w:pPr>
            <w:r>
              <w:rPr>
                <w:rFonts w:ascii="Times New Roman" w:hAnsi="Times New Roman"/>
                <w:i w:val="0"/>
                <w:sz w:val="22"/>
              </w:rPr>
              <w:t>Ventajas. Dictionary permite localizar un libro por ISBN sin recorrer el catálogo; los mapas invertidos aceleran consultas repetidas por autor y categoría; HashSet evita ISBN duplicados y permite comprobar disponibilidad; y la combinación de estructuras representa con claridad las reglas del dominio. La clase Biblioteca mantiene las actualizaciones coordinadas y la persistencia JSON permite conservar los datos.</w:t>
            </w:r>
          </w:p>
          <w:p>
            <w:pPr>
              <w:spacing w:before="0" w:after="60" w:line="348" w:lineRule="auto"/>
              <w:ind w:firstLine="567"/>
              <w:jc w:val="both"/>
            </w:pPr>
            <w:r>
              <w:rPr>
                <w:rFonts w:ascii="Times New Roman" w:hAnsi="Times New Roman"/>
                <w:i w:val="0"/>
                <w:sz w:val="22"/>
              </w:rPr>
              <w:t>Desventajas. Los índices adicionales consumen más memoria que una lista única y cada registro o eliminación debe actualizar varias colecciones. Dictionary y HashSet no proporcionan por sí mismos orden alfabético, de modo que el reporte realiza un ordenamiento O(n log n). La búsqueda por autor o categoría es exacta después de normalizar espacios y mayúsculas, pero no corrige errores ortográficos ni realiza coincidencias parciales. Además, el ISBN identifica una edición y el modelo actual representa un solo ejemplar; una biblioteca con varias copias necesitaría un identificador de ejemplar.</w:t>
            </w:r>
          </w:p>
          <w:p>
            <w:pPr>
              <w:spacing w:before="0" w:after="60" w:line="348" w:lineRule="auto"/>
              <w:ind w:firstLine="567"/>
              <w:jc w:val="both"/>
            </w:pPr>
            <w:r>
              <w:rPr>
                <w:rFonts w:ascii="Times New Roman" w:hAnsi="Times New Roman"/>
                <w:i w:val="0"/>
                <w:sz w:val="22"/>
              </w:rPr>
              <w:t>La elección queda justificada porque las operaciones centrales son consultas por claves, agrupaciones y pruebas de pertenencia. Una lista sería más simple y consumiría menos estructuras auxiliares, pero obligaría a recorrer hasta n libros para localizar un ISBN, formar una categoría o comprobar la disponibilidad. En este contexto, el beneficio de las consultas directas compensa la memoria y el cuidado adicional de mantener los índices.</w:t>
            </w:r>
          </w:p>
        </w:tc>
      </w:tr>
      <w:tr>
        <w:tc>
          <w:tcPr>
            <w:tcW w:type="dxa" w:w="1580"/>
            <w:tcMar>
              <w:top w:w="80" w:type="dxa"/>
              <w:start w:w="80" w:type="dxa"/>
              <w:bottom w:w="80" w:type="dxa"/>
              <w:end w:w="80" w:type="dxa"/>
            </w:tcMar>
            <w:vAlign w:val="top"/>
          </w:tcPr>
          <w:p>
            <w:pPr>
              <w:spacing w:before="80"/>
              <w:jc w:val="center"/>
            </w:pPr>
            <w:r>
              <w:rPr>
                <w:rFonts w:ascii="Times New Roman" w:hAnsi="Times New Roman"/>
                <w:b/>
                <w:sz w:val="22"/>
              </w:rPr>
              <w:t>Conclusiones</w:t>
            </w:r>
          </w:p>
        </w:tc>
        <w:tc>
          <w:tcPr>
            <w:tcW w:type="dxa" w:w="7820"/>
            <w:tcMar>
              <w:top w:w="80" w:type="dxa"/>
              <w:start w:w="120" w:type="dxa"/>
              <w:bottom w:w="80" w:type="dxa"/>
              <w:end w:w="120" w:type="dxa"/>
            </w:tcMar>
          </w:tcPr>
          <w:p>
            <w:pPr>
              <w:pStyle w:val="ListBullet"/>
              <w:spacing w:after="40" w:line="300" w:lineRule="auto"/>
              <w:ind w:left="369" w:hanging="255"/>
            </w:pPr>
            <w:r>
              <w:rPr>
                <w:rFonts w:ascii="Times New Roman" w:hAnsi="Times New Roman"/>
                <w:sz w:val="22"/>
              </w:rPr>
              <w:t>Se cumplió el objetivo de implementar un sistema de biblioteca en C# mediante un record Libro y una clase Biblioteca que encapsula diccionarios, mapas invertidos y conjuntos. La compilación limpia, el flujo de préstamo y devolución y las cinco pruebas aprobadas demostraron que la solución funciona sin errores que impidan su uso.</w:t>
            </w:r>
          </w:p>
          <w:p>
            <w:pPr>
              <w:pStyle w:val="ListBullet"/>
              <w:spacing w:after="40" w:line="300" w:lineRule="auto"/>
              <w:ind w:left="369" w:hanging="255"/>
            </w:pPr>
            <w:r>
              <w:rPr>
                <w:rFonts w:ascii="Times New Roman" w:hAnsi="Times New Roman"/>
                <w:sz w:val="22"/>
              </w:rPr>
              <w:t>Dictionary&lt;string, Libro&gt; resultó adecuado para el ISBN porque evita claves repetidas y permite acceso promedio O(1). Los mapas por autor y categoría reducen consultas que, con una lista, serían O(n), mientras HashSet&lt;string&gt; representa correctamente la disponibilidad sin duplicados.</w:t>
            </w:r>
          </w:p>
          <w:p>
            <w:pPr>
              <w:pStyle w:val="ListBullet"/>
              <w:spacing w:after="40" w:line="300" w:lineRule="auto"/>
              <w:ind w:left="369" w:hanging="255"/>
            </w:pPr>
            <w:r>
              <w:rPr>
                <w:rFonts w:ascii="Times New Roman" w:hAnsi="Times New Roman"/>
                <w:sz w:val="22"/>
              </w:rPr>
              <w:t>El benchmark mostró que el recorrido lineal creció hasta 964,400 µs con 50 000 elementos, mientras la consulta por diccionario permaneció alrededor de centésimas de microsegundo. Esta diferencia respalda la elección de la estructura dentro del problema y no solo desde una descripción teórica.</w:t>
            </w:r>
          </w:p>
          <w:p>
            <w:pPr>
              <w:pStyle w:val="ListBullet"/>
              <w:spacing w:after="40" w:line="300" w:lineRule="auto"/>
              <w:ind w:left="369" w:hanging="255"/>
            </w:pPr>
            <w:r>
              <w:rPr>
                <w:rFonts w:ascii="Times New Roman" w:hAnsi="Times New Roman"/>
                <w:sz w:val="22"/>
              </w:rPr>
              <w:t>La principal desventaja es mantener coherencia entre varias colecciones y utilizar memoria adicional. Como mejoras futuras se propone controlar varios ejemplares de un mismo ISBN, incorporar búsquedas parciales, registrar fechas de devolución y almacenar los datos en una base de datos.</w:t>
            </w:r>
          </w:p>
        </w:tc>
      </w:tr>
      <w:tr>
        <w:tc>
          <w:tcPr>
            <w:tcW w:type="dxa" w:w="1580"/>
            <w:tcMar>
              <w:top w:w="80" w:type="dxa"/>
              <w:start w:w="80" w:type="dxa"/>
              <w:bottom w:w="80" w:type="dxa"/>
              <w:end w:w="80" w:type="dxa"/>
            </w:tcMar>
            <w:vAlign w:val="top"/>
          </w:tcPr>
          <w:p>
            <w:pPr>
              <w:spacing w:before="80"/>
              <w:jc w:val="center"/>
            </w:pPr>
            <w:r>
              <w:rPr>
                <w:rFonts w:ascii="Times New Roman" w:hAnsi="Times New Roman"/>
                <w:b/>
                <w:sz w:val="22"/>
              </w:rPr>
              <w:t>Bibliografía</w:t>
            </w:r>
          </w:p>
        </w:tc>
        <w:tc>
          <w:tcPr>
            <w:tcW w:type="dxa" w:w="7820"/>
            <w:tcMar>
              <w:top w:w="80" w:type="dxa"/>
              <w:start w:w="120" w:type="dxa"/>
              <w:bottom w:w="80" w:type="dxa"/>
              <w:end w:w="120" w:type="dxa"/>
            </w:tcMar>
          </w:tcPr>
          <w:p>
            <w:pPr>
              <w:spacing w:after="100" w:line="300" w:lineRule="auto"/>
              <w:ind w:left="567" w:hanging="567"/>
            </w:pPr>
            <w:r>
              <w:rPr>
                <w:rFonts w:ascii="Times New Roman" w:hAnsi="Times New Roman"/>
                <w:sz w:val="22"/>
              </w:rPr>
              <w:t>Cormen, T. H., Leiserson, C. E., Rivest, R. L., &amp; Stein, C. (2022). Introduction to algorithms (4th ed.). The MIT Press.</w:t>
            </w:r>
            <w:r>
              <w:t xml:space="preserve"> </w:t>
            </w:r>
            <w:hyperlink r:id="rId12">
              <w:r>
                <w:rPr>
                  <w:color w:val="0000FF"/>
                  <w:u w:val="single"/>
                  <w:rFonts w:ascii="Times New Roman" w:hAnsi="Times New Roman"/>
                  <w:sz w:val="22"/>
                </w:rPr>
                <w:t>https://mitpress.mit.edu/9780262046305/introduction-to-algorithms/</w:t>
              </w:r>
            </w:hyperlink>
          </w:p>
          <w:p>
            <w:pPr>
              <w:spacing w:after="100" w:line="300" w:lineRule="auto"/>
              <w:ind w:left="567" w:hanging="567"/>
            </w:pPr>
            <w:r>
              <w:rPr>
                <w:rFonts w:ascii="Times New Roman" w:hAnsi="Times New Roman"/>
                <w:sz w:val="22"/>
              </w:rPr>
              <w:t>Microsoft. (s. f.-a). Dictionary&lt;TKey, TValue&gt; Clase (System.Collections.Generic). Microsoft Learn. Recuperado el 24 de agosto de 2026.</w:t>
            </w:r>
            <w:r>
              <w:t xml:space="preserve"> </w:t>
            </w:r>
            <w:hyperlink r:id="rId13">
              <w:r>
                <w:rPr>
                  <w:color w:val="0000FF"/>
                  <w:u w:val="single"/>
                  <w:rFonts w:ascii="Times New Roman" w:hAnsi="Times New Roman"/>
                  <w:sz w:val="22"/>
                </w:rPr>
                <w:t>https://learn.microsoft.com/es-es/dotnet/api/system.collections.generic.dictionary-2?view=net-10.0</w:t>
              </w:r>
            </w:hyperlink>
          </w:p>
          <w:p>
            <w:pPr>
              <w:spacing w:after="100" w:line="300" w:lineRule="auto"/>
              <w:ind w:left="567" w:hanging="567"/>
            </w:pPr>
            <w:r>
              <w:rPr>
                <w:rFonts w:ascii="Times New Roman" w:hAnsi="Times New Roman"/>
                <w:sz w:val="22"/>
              </w:rPr>
              <w:t>Microsoft. (s. f.-b). HashSet&lt;T&gt; Clase (System.Collections.Generic). Microsoft Learn. Recuperado el 24 de agosto de 2026.</w:t>
            </w:r>
            <w:r>
              <w:t xml:space="preserve"> </w:t>
            </w:r>
            <w:hyperlink r:id="rId14">
              <w:r>
                <w:rPr>
                  <w:color w:val="0000FF"/>
                  <w:u w:val="single"/>
                  <w:rFonts w:ascii="Times New Roman" w:hAnsi="Times New Roman"/>
                  <w:sz w:val="22"/>
                </w:rPr>
                <w:t>https://learn.microsoft.com/es-es/dotnet/api/system.collections.generic.hashset-1?view=net-10.0</w:t>
              </w:r>
            </w:hyperlink>
          </w:p>
          <w:p>
            <w:pPr>
              <w:spacing w:after="100" w:line="300" w:lineRule="auto"/>
              <w:ind w:left="567" w:hanging="567"/>
            </w:pPr>
            <w:r>
              <w:rPr>
                <w:rFonts w:ascii="Times New Roman" w:hAnsi="Times New Roman"/>
                <w:sz w:val="22"/>
              </w:rPr>
              <w:t>Microsoft. (2026, 26 de enero). La directiva using: Importar tipos de un espacio de nombres. Microsoft Learn.</w:t>
            </w:r>
            <w:r>
              <w:t xml:space="preserve"> </w:t>
            </w:r>
            <w:hyperlink r:id="rId15">
              <w:r>
                <w:rPr>
                  <w:color w:val="0000FF"/>
                  <w:u w:val="single"/>
                  <w:rFonts w:ascii="Times New Roman" w:hAnsi="Times New Roman"/>
                  <w:sz w:val="22"/>
                </w:rPr>
                <w:t>https://learn.microsoft.com/es-es/dotnet/csharp/language-reference/keywords/using-directive</w:t>
              </w:r>
            </w:hyperlink>
          </w:p>
          <w:p>
            <w:pPr>
              <w:spacing w:after="100" w:line="300" w:lineRule="auto"/>
              <w:ind w:left="567" w:hanging="567"/>
            </w:pPr>
            <w:r>
              <w:rPr>
                <w:rFonts w:ascii="Times New Roman" w:hAnsi="Times New Roman"/>
                <w:sz w:val="22"/>
              </w:rPr>
              <w:t>Microsoft. (s. f.-c). Stopwatch Clase (System.Diagnostics). Microsoft Learn. Recuperado el 24 de agosto de 2026.</w:t>
            </w:r>
            <w:r>
              <w:t xml:space="preserve"> </w:t>
            </w:r>
            <w:hyperlink r:id="rId16">
              <w:r>
                <w:rPr>
                  <w:color w:val="0000FF"/>
                  <w:u w:val="single"/>
                  <w:rFonts w:ascii="Times New Roman" w:hAnsi="Times New Roman"/>
                  <w:sz w:val="22"/>
                </w:rPr>
                <w:t>https://learn.microsoft.com/es-es/dotnet/api/system.diagnostics.stopwatch?view=net-10.0</w:t>
              </w:r>
            </w:hyperlink>
          </w:p>
          <w:p>
            <w:pPr>
              <w:spacing w:after="100" w:line="300" w:lineRule="auto"/>
              <w:ind w:left="567" w:hanging="567"/>
            </w:pPr>
            <w:r>
              <w:rPr>
                <w:rFonts w:ascii="Times New Roman" w:hAnsi="Times New Roman"/>
                <w:sz w:val="22"/>
              </w:rPr>
              <w:t>Universidad Estatal Amazónica. (2026). Guía de Prácticas #03: Implementación de conjuntos y mapas [Guía académica].</w:t>
            </w:r>
          </w:p>
        </w:tc>
      </w:tr>
      <w:tr>
        <w:tc>
          <w:tcPr>
            <w:tcW w:type="dxa" w:w="1580"/>
            <w:tcMar>
              <w:top w:w="80" w:type="dxa"/>
              <w:start w:w="80" w:type="dxa"/>
              <w:bottom w:w="80" w:type="dxa"/>
              <w:end w:w="80" w:type="dxa"/>
            </w:tcMar>
            <w:vAlign w:val="top"/>
          </w:tcPr>
          <w:p>
            <w:pPr>
              <w:spacing w:before="80"/>
              <w:jc w:val="center"/>
            </w:pPr>
            <w:r>
              <w:rPr>
                <w:rFonts w:ascii="Times New Roman" w:hAnsi="Times New Roman"/>
                <w:b/>
                <w:sz w:val="22"/>
              </w:rPr>
              <w:t>Anexos</w:t>
            </w:r>
          </w:p>
        </w:tc>
        <w:tc>
          <w:tcPr>
            <w:tcW w:type="dxa" w:w="7820"/>
            <w:tcMar>
              <w:top w:w="80" w:type="dxa"/>
              <w:start w:w="120" w:type="dxa"/>
              <w:bottom w:w="80" w:type="dxa"/>
              <w:end w:w="120" w:type="dxa"/>
            </w:tcMar>
          </w:tcPr>
          <w:p>
            <w:pPr>
              <w:keepNext/>
              <w:spacing w:before="120" w:after="60"/>
              <w:jc w:val="center"/>
            </w:pPr>
            <w:r>
              <w:rPr>
                <w:rFonts w:ascii="Times New Roman" w:hAnsi="Times New Roman"/>
                <w:b/>
                <w:sz w:val="22"/>
              </w:rPr>
              <w:t>Evidencias del flujo real de ejecución</w:t>
            </w:r>
          </w:p>
          <w:p>
            <w:pPr>
              <w:keepNext/>
              <w:jc w:val="center"/>
            </w:pPr>
            <w:r>
              <w:rPr>
                <w:rFonts w:ascii="Times New Roman" w:hAnsi="Times New Roman"/>
                <w:b/>
                <w:sz w:val="22"/>
              </w:rPr>
              <w:t>Figura 1.</w:t>
            </w:r>
          </w:p>
          <w:p>
            <w:pPr>
              <w:keepNext/>
              <w:jc w:val="center"/>
            </w:pPr>
            <w:r>
              <w:rPr>
                <w:rFonts w:ascii="Times New Roman" w:hAnsi="Times New Roman"/>
                <w:i/>
                <w:sz w:val="22"/>
              </w:rPr>
              <w:t>Definición de las estructuras principales del sistema</w:t>
            </w:r>
          </w:p>
          <w:p>
            <w:pPr>
              <w:keepNext/>
              <w:spacing w:before="40" w:after="40"/>
              <w:jc w:val="center"/>
            </w:pPr>
            <w:r>
              <w:drawing>
                <wp:inline xmlns:a="http://schemas.openxmlformats.org/drawingml/2006/main" xmlns:pic="http://schemas.openxmlformats.org/drawingml/2006/picture">
                  <wp:extent cx="5112000" cy="2988816"/>
                  <wp:docPr id="2" name="Picture 2"/>
                  <wp:cNvGraphicFramePr>
                    <a:graphicFrameLocks noChangeAspect="1"/>
                  </wp:cNvGraphicFramePr>
                  <a:graphic>
                    <a:graphicData uri="http://schemas.openxmlformats.org/drawingml/2006/picture">
                      <pic:pic>
                        <pic:nvPicPr>
                          <pic:cNvPr id="0" name="01_codigo_estructuras.png"/>
                          <pic:cNvPicPr/>
                        </pic:nvPicPr>
                        <pic:blipFill>
                          <a:blip r:embed="rId17"/>
                          <a:stretch>
                            <a:fillRect/>
                          </a:stretch>
                        </pic:blipFill>
                        <pic:spPr>
                          <a:xfrm>
                            <a:off x="0" y="0"/>
                            <a:ext cx="5112000" cy="2988816"/>
                          </a:xfrm>
                          <a:prstGeom prst="rect"/>
                        </pic:spPr>
                      </pic:pic>
                    </a:graphicData>
                  </a:graphic>
                </wp:inline>
              </w:drawing>
            </w:r>
          </w:p>
          <w:p>
            <w:pPr>
              <w:spacing w:after="120"/>
              <w:jc w:val="center"/>
            </w:pPr>
            <w:r>
              <w:rPr>
                <w:rFonts w:ascii="Times New Roman" w:hAnsi="Times New Roman"/>
                <w:b/>
                <w:i/>
                <w:sz w:val="22"/>
              </w:rPr>
              <w:t xml:space="preserve">Nota. </w:t>
            </w:r>
            <w:r>
              <w:rPr>
                <w:rFonts w:ascii="Times New Roman" w:hAnsi="Times New Roman"/>
                <w:sz w:val="22"/>
              </w:rPr>
              <w:t>La captura muestra Dictionary y HashSet declarados como campos privados de Biblioteca. Elaboración propia en C# (2026).</w:t>
            </w:r>
          </w:p>
          <w:p>
            <w:pPr>
              <w:keepNext/>
              <w:jc w:val="center"/>
            </w:pPr>
            <w:r>
              <w:rPr>
                <w:rFonts w:ascii="Times New Roman" w:hAnsi="Times New Roman"/>
                <w:b/>
                <w:sz w:val="22"/>
              </w:rPr>
              <w:t>Figura 2.</w:t>
            </w:r>
          </w:p>
          <w:p>
            <w:pPr>
              <w:keepNext/>
              <w:jc w:val="center"/>
            </w:pPr>
            <w:r>
              <w:rPr>
                <w:rFonts w:ascii="Times New Roman" w:hAnsi="Times New Roman"/>
                <w:i/>
                <w:sz w:val="22"/>
              </w:rPr>
              <w:t>Catálogo inicial y reportería del sistema</w:t>
            </w:r>
          </w:p>
          <w:p>
            <w:pPr>
              <w:keepNext/>
              <w:spacing w:before="40" w:after="40"/>
              <w:jc w:val="center"/>
            </w:pPr>
            <w:r>
              <w:drawing>
                <wp:inline xmlns:a="http://schemas.openxmlformats.org/drawingml/2006/main" xmlns:pic="http://schemas.openxmlformats.org/drawingml/2006/picture">
                  <wp:extent cx="5112000" cy="1628789"/>
                  <wp:docPr id="3" name="Picture 3"/>
                  <wp:cNvGraphicFramePr>
                    <a:graphicFrameLocks noChangeAspect="1"/>
                  </wp:cNvGraphicFramePr>
                  <a:graphic>
                    <a:graphicData uri="http://schemas.openxmlformats.org/drawingml/2006/picture">
                      <pic:pic>
                        <pic:nvPicPr>
                          <pic:cNvPr id="0" name="02_catalogo.png"/>
                          <pic:cNvPicPr/>
                        </pic:nvPicPr>
                        <pic:blipFill>
                          <a:blip r:embed="rId18"/>
                          <a:stretch>
                            <a:fillRect/>
                          </a:stretch>
                        </pic:blipFill>
                        <pic:spPr>
                          <a:xfrm>
                            <a:off x="0" y="0"/>
                            <a:ext cx="5112000" cy="1628789"/>
                          </a:xfrm>
                          <a:prstGeom prst="rect"/>
                        </pic:spPr>
                      </pic:pic>
                    </a:graphicData>
                  </a:graphic>
                </wp:inline>
              </w:drawing>
            </w:r>
          </w:p>
          <w:p>
            <w:pPr>
              <w:spacing w:after="120"/>
              <w:jc w:val="center"/>
            </w:pPr>
            <w:r>
              <w:rPr>
                <w:rFonts w:ascii="Times New Roman" w:hAnsi="Times New Roman"/>
                <w:b/>
                <w:i/>
                <w:sz w:val="22"/>
              </w:rPr>
              <w:t xml:space="preserve">Nota. </w:t>
            </w:r>
            <w:r>
              <w:rPr>
                <w:rFonts w:ascii="Times New Roman" w:hAnsi="Times New Roman"/>
                <w:sz w:val="22"/>
              </w:rPr>
              <w:t>Salida real del modo demostración. Se visualizan ISBN, título, categoría, estado y totales. Elaboración propia (2026).</w:t>
            </w:r>
          </w:p>
          <w:p>
            <w:pPr>
              <w:spacing w:after="0"/>
            </w:pPr>
            <w:r>
              <w:br w:type="page"/>
            </w:r>
          </w:p>
          <w:p>
            <w:pPr>
              <w:keepNext/>
              <w:jc w:val="center"/>
            </w:pPr>
            <w:r>
              <w:rPr>
                <w:rFonts w:ascii="Times New Roman" w:hAnsi="Times New Roman"/>
                <w:b/>
                <w:sz w:val="22"/>
              </w:rPr>
              <w:t>Figura 3.</w:t>
            </w:r>
          </w:p>
          <w:p>
            <w:pPr>
              <w:keepNext/>
              <w:jc w:val="center"/>
            </w:pPr>
            <w:r>
              <w:rPr>
                <w:rFonts w:ascii="Times New Roman" w:hAnsi="Times New Roman"/>
                <w:i/>
                <w:sz w:val="22"/>
              </w:rPr>
              <w:t>Consulta por categoría mediante un mapa invertido</w:t>
            </w:r>
          </w:p>
          <w:p>
            <w:pPr>
              <w:keepNext/>
              <w:spacing w:before="40" w:after="40"/>
              <w:jc w:val="center"/>
            </w:pPr>
            <w:r>
              <w:drawing>
                <wp:inline xmlns:a="http://schemas.openxmlformats.org/drawingml/2006/main" xmlns:pic="http://schemas.openxmlformats.org/drawingml/2006/picture">
                  <wp:extent cx="5112000" cy="888430"/>
                  <wp:docPr id="4" name="Picture 4"/>
                  <wp:cNvGraphicFramePr>
                    <a:graphicFrameLocks noChangeAspect="1"/>
                  </wp:cNvGraphicFramePr>
                  <a:graphic>
                    <a:graphicData uri="http://schemas.openxmlformats.org/drawingml/2006/picture">
                      <pic:pic>
                        <pic:nvPicPr>
                          <pic:cNvPr id="0" name="03_consulta_prestamo.png"/>
                          <pic:cNvPicPr/>
                        </pic:nvPicPr>
                        <pic:blipFill>
                          <a:blip r:embed="rId19"/>
                          <a:stretch>
                            <a:fillRect/>
                          </a:stretch>
                        </pic:blipFill>
                        <pic:spPr>
                          <a:xfrm>
                            <a:off x="0" y="0"/>
                            <a:ext cx="5112000" cy="888430"/>
                          </a:xfrm>
                          <a:prstGeom prst="rect"/>
                        </pic:spPr>
                      </pic:pic>
                    </a:graphicData>
                  </a:graphic>
                </wp:inline>
              </w:drawing>
            </w:r>
          </w:p>
          <w:p>
            <w:pPr>
              <w:spacing w:after="120"/>
              <w:jc w:val="center"/>
            </w:pPr>
            <w:r>
              <w:rPr>
                <w:rFonts w:ascii="Times New Roman" w:hAnsi="Times New Roman"/>
                <w:b/>
                <w:i/>
                <w:sz w:val="22"/>
              </w:rPr>
              <w:t xml:space="preserve">Nota. </w:t>
            </w:r>
            <w:r>
              <w:rPr>
                <w:rFonts w:ascii="Times New Roman" w:hAnsi="Times New Roman"/>
                <w:sz w:val="22"/>
              </w:rPr>
              <w:t>El mapa Programación recupera dos libros y el sistema registra el préstamo de Fluent Python. Elaboración propia (2026).</w:t>
            </w:r>
          </w:p>
          <w:p>
            <w:pPr>
              <w:keepNext/>
              <w:jc w:val="center"/>
            </w:pPr>
            <w:r>
              <w:rPr>
                <w:rFonts w:ascii="Times New Roman" w:hAnsi="Times New Roman"/>
                <w:b/>
                <w:sz w:val="22"/>
              </w:rPr>
              <w:t>Figura 4.</w:t>
            </w:r>
          </w:p>
          <w:p>
            <w:pPr>
              <w:keepNext/>
              <w:jc w:val="center"/>
            </w:pPr>
            <w:r>
              <w:rPr>
                <w:rFonts w:ascii="Times New Roman" w:hAnsi="Times New Roman"/>
                <w:i/>
                <w:sz w:val="22"/>
              </w:rPr>
              <w:t>Validación del préstamo y reporte actualizado</w:t>
            </w:r>
          </w:p>
          <w:p>
            <w:pPr>
              <w:keepNext/>
              <w:spacing w:before="40" w:after="40"/>
              <w:jc w:val="center"/>
            </w:pPr>
            <w:r>
              <w:drawing>
                <wp:inline xmlns:a="http://schemas.openxmlformats.org/drawingml/2006/main" xmlns:pic="http://schemas.openxmlformats.org/drawingml/2006/picture">
                  <wp:extent cx="5112000" cy="3003741"/>
                  <wp:docPr id="5" name="Picture 5"/>
                  <wp:cNvGraphicFramePr>
                    <a:graphicFrameLocks noChangeAspect="1"/>
                  </wp:cNvGraphicFramePr>
                  <a:graphic>
                    <a:graphicData uri="http://schemas.openxmlformats.org/drawingml/2006/picture">
                      <pic:pic>
                        <pic:nvPicPr>
                          <pic:cNvPr id="0" name="04_validacion_reporte.png"/>
                          <pic:cNvPicPr/>
                        </pic:nvPicPr>
                        <pic:blipFill>
                          <a:blip r:embed="rId20"/>
                          <a:stretch>
                            <a:fillRect/>
                          </a:stretch>
                        </pic:blipFill>
                        <pic:spPr>
                          <a:xfrm>
                            <a:off x="0" y="0"/>
                            <a:ext cx="5112000" cy="3003741"/>
                          </a:xfrm>
                          <a:prstGeom prst="rect"/>
                        </pic:spPr>
                      </pic:pic>
                    </a:graphicData>
                  </a:graphic>
                </wp:inline>
              </w:drawing>
            </w:r>
          </w:p>
          <w:p>
            <w:pPr>
              <w:spacing w:after="120"/>
              <w:jc w:val="center"/>
            </w:pPr>
            <w:r>
              <w:rPr>
                <w:rFonts w:ascii="Times New Roman" w:hAnsi="Times New Roman"/>
                <w:b/>
                <w:i/>
                <w:sz w:val="22"/>
              </w:rPr>
              <w:t xml:space="preserve">Nota. </w:t>
            </w:r>
            <w:r>
              <w:rPr>
                <w:rFonts w:ascii="Times New Roman" w:hAnsi="Times New Roman"/>
                <w:sz w:val="22"/>
              </w:rPr>
              <w:t>La evidencia muestra el flujo interactivo y las validaciones aplicadas a disponibilidad y préstamos. Elaboración propia (2026).</w:t>
            </w:r>
          </w:p>
          <w:p>
            <w:pPr>
              <w:keepNext/>
              <w:jc w:val="center"/>
            </w:pPr>
            <w:r>
              <w:rPr>
                <w:rFonts w:ascii="Times New Roman" w:hAnsi="Times New Roman"/>
                <w:b/>
                <w:sz w:val="22"/>
              </w:rPr>
              <w:t>Figura 5.</w:t>
            </w:r>
          </w:p>
          <w:p>
            <w:pPr>
              <w:keepNext/>
              <w:jc w:val="center"/>
            </w:pPr>
            <w:r>
              <w:rPr>
                <w:rFonts w:ascii="Times New Roman" w:hAnsi="Times New Roman"/>
                <w:i/>
                <w:sz w:val="22"/>
              </w:rPr>
              <w:t>Resultado de las pruebas automatizadas</w:t>
            </w:r>
          </w:p>
          <w:p>
            <w:pPr>
              <w:keepNext/>
              <w:spacing w:before="40" w:after="40"/>
              <w:jc w:val="center"/>
            </w:pPr>
            <w:r>
              <w:drawing>
                <wp:inline xmlns:a="http://schemas.openxmlformats.org/drawingml/2006/main" xmlns:pic="http://schemas.openxmlformats.org/drawingml/2006/picture">
                  <wp:extent cx="5112000" cy="1099961"/>
                  <wp:docPr id="6" name="Picture 6"/>
                  <wp:cNvGraphicFramePr>
                    <a:graphicFrameLocks noChangeAspect="1"/>
                  </wp:cNvGraphicFramePr>
                  <a:graphic>
                    <a:graphicData uri="http://schemas.openxmlformats.org/drawingml/2006/picture">
                      <pic:pic>
                        <pic:nvPicPr>
                          <pic:cNvPr id="0" name="05_pruebas.png"/>
                          <pic:cNvPicPr/>
                        </pic:nvPicPr>
                        <pic:blipFill>
                          <a:blip r:embed="rId21"/>
                          <a:stretch>
                            <a:fillRect/>
                          </a:stretch>
                        </pic:blipFill>
                        <pic:spPr>
                          <a:xfrm>
                            <a:off x="0" y="0"/>
                            <a:ext cx="5112000" cy="1099961"/>
                          </a:xfrm>
                          <a:prstGeom prst="rect"/>
                        </pic:spPr>
                      </pic:pic>
                    </a:graphicData>
                  </a:graphic>
                </wp:inline>
              </w:drawing>
            </w:r>
          </w:p>
          <w:p>
            <w:pPr>
              <w:spacing w:after="120"/>
              <w:jc w:val="center"/>
            </w:pPr>
            <w:r>
              <w:rPr>
                <w:rFonts w:ascii="Times New Roman" w:hAnsi="Times New Roman"/>
                <w:b/>
                <w:i/>
                <w:sz w:val="22"/>
              </w:rPr>
              <w:t xml:space="preserve">Nota. </w:t>
            </w:r>
            <w:r>
              <w:rPr>
                <w:rFonts w:ascii="Times New Roman" w:hAnsi="Times New Roman"/>
                <w:sz w:val="22"/>
              </w:rPr>
              <w:t>Las cinco pruebas finalizaron correctamente, incluida la persistencia JSON. Elaboración propia (2026).</w:t>
            </w:r>
          </w:p>
          <w:p>
            <w:pPr>
              <w:spacing w:after="0"/>
            </w:pPr>
            <w:r>
              <w:br w:type="page"/>
            </w:r>
          </w:p>
          <w:p>
            <w:pPr>
              <w:keepNext/>
              <w:jc w:val="center"/>
            </w:pPr>
            <w:r>
              <w:rPr>
                <w:rFonts w:ascii="Times New Roman" w:hAnsi="Times New Roman"/>
                <w:b/>
                <w:sz w:val="22"/>
              </w:rPr>
              <w:t>Figura 6.</w:t>
            </w:r>
          </w:p>
          <w:p>
            <w:pPr>
              <w:keepNext/>
              <w:jc w:val="center"/>
            </w:pPr>
            <w:r>
              <w:rPr>
                <w:rFonts w:ascii="Times New Roman" w:hAnsi="Times New Roman"/>
                <w:i/>
                <w:sz w:val="22"/>
              </w:rPr>
              <w:t>Medición del tiempo de búsqueda</w:t>
            </w:r>
          </w:p>
          <w:p>
            <w:pPr>
              <w:keepNext/>
              <w:spacing w:before="40" w:after="40"/>
              <w:jc w:val="center"/>
            </w:pPr>
            <w:r>
              <w:drawing>
                <wp:inline xmlns:a="http://schemas.openxmlformats.org/drawingml/2006/main" xmlns:pic="http://schemas.openxmlformats.org/drawingml/2006/picture">
                  <wp:extent cx="5112000" cy="1099961"/>
                  <wp:docPr id="7" name="Picture 7"/>
                  <wp:cNvGraphicFramePr>
                    <a:graphicFrameLocks noChangeAspect="1"/>
                  </wp:cNvGraphicFramePr>
                  <a:graphic>
                    <a:graphicData uri="http://schemas.openxmlformats.org/drawingml/2006/picture">
                      <pic:pic>
                        <pic:nvPicPr>
                          <pic:cNvPr id="0" name="06_benchmark.png"/>
                          <pic:cNvPicPr/>
                        </pic:nvPicPr>
                        <pic:blipFill>
                          <a:blip r:embed="rId22"/>
                          <a:stretch>
                            <a:fillRect/>
                          </a:stretch>
                        </pic:blipFill>
                        <pic:spPr>
                          <a:xfrm>
                            <a:off x="0" y="0"/>
                            <a:ext cx="5112000" cy="1099961"/>
                          </a:xfrm>
                          <a:prstGeom prst="rect"/>
                        </pic:spPr>
                      </pic:pic>
                    </a:graphicData>
                  </a:graphic>
                </wp:inline>
              </w:drawing>
            </w:r>
          </w:p>
          <w:p>
            <w:pPr>
              <w:spacing w:after="120"/>
              <w:jc w:val="center"/>
            </w:pPr>
            <w:r>
              <w:rPr>
                <w:rFonts w:ascii="Times New Roman" w:hAnsi="Times New Roman"/>
                <w:b/>
                <w:i/>
                <w:sz w:val="22"/>
              </w:rPr>
              <w:t xml:space="preserve">Nota. </w:t>
            </w:r>
            <w:r>
              <w:rPr>
                <w:rFonts w:ascii="Times New Roman" w:hAnsi="Times New Roman"/>
                <w:sz w:val="22"/>
              </w:rPr>
              <w:t>Benchmark real que compara Dictionary con un recorrido lineal para cuatro tamaños de catálogo. Elaboración propia (2026).</w:t>
            </w:r>
          </w:p>
          <w:p>
            <w:pPr>
              <w:keepNext/>
              <w:spacing w:before="120" w:after="60"/>
              <w:jc w:val="center"/>
            </w:pPr>
            <w:r>
              <w:rPr>
                <w:rFonts w:ascii="Times New Roman" w:hAnsi="Times New Roman"/>
                <w:b/>
                <w:sz w:val="22"/>
              </w:rPr>
              <w:t>Código fuente completo</w:t>
            </w:r>
          </w:p>
          <w:p>
            <w:pPr>
              <w:spacing w:before="0" w:after="60" w:line="348" w:lineRule="auto"/>
              <w:jc w:val="both"/>
            </w:pPr>
            <w:r>
              <w:rPr>
                <w:rFonts w:ascii="Times New Roman" w:hAnsi="Times New Roman"/>
                <w:i w:val="0"/>
                <w:sz w:val="22"/>
              </w:rPr>
              <w:t>La versión ejecutada se incluye a continuación y coincide con la carpeta Practico-experimental03 del repositorio.</w:t>
            </w:r>
          </w:p>
          <w:p>
            <w:pPr>
              <w:keepNext/>
              <w:spacing w:before="120"/>
            </w:pPr>
            <w:r>
              <w:rPr>
                <w:rFonts w:ascii="Times New Roman" w:hAnsi="Times New Roman"/>
                <w:b/>
                <w:sz w:val="22"/>
              </w:rPr>
              <w:t>Anexo 7. Libro.cs</w:t>
            </w:r>
          </w:p>
          <w:p>
            <w:pPr>
              <w:keepLines w:val="0"/>
              <w:spacing w:after="0" w:line="221" w:lineRule="auto"/>
              <w:ind w:left="142"/>
            </w:pPr>
            <w:r>
              <w:rPr>
                <w:rFonts w:ascii="Consolas" w:hAnsi="Consolas"/>
                <w:sz w:val="15"/>
              </w:rPr>
              <w:t>namespace PracticoExperimental03;</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public sealed record Libro(</w:t>
            </w:r>
          </w:p>
          <w:p>
            <w:pPr>
              <w:keepLines w:val="0"/>
              <w:spacing w:after="0" w:line="221" w:lineRule="auto"/>
              <w:ind w:left="142"/>
            </w:pPr>
            <w:r>
              <w:rPr>
                <w:rFonts w:ascii="Consolas" w:hAnsi="Consolas"/>
                <w:sz w:val="15"/>
              </w:rPr>
              <w:t xml:space="preserve">    string Isbn,</w:t>
            </w:r>
          </w:p>
          <w:p>
            <w:pPr>
              <w:keepLines w:val="0"/>
              <w:spacing w:after="0" w:line="221" w:lineRule="auto"/>
              <w:ind w:left="142"/>
            </w:pPr>
            <w:r>
              <w:rPr>
                <w:rFonts w:ascii="Consolas" w:hAnsi="Consolas"/>
                <w:sz w:val="15"/>
              </w:rPr>
              <w:t xml:space="preserve">    string Titulo,</w:t>
            </w:r>
          </w:p>
          <w:p>
            <w:pPr>
              <w:keepLines w:val="0"/>
              <w:spacing w:after="0" w:line="221" w:lineRule="auto"/>
              <w:ind w:left="142"/>
            </w:pPr>
            <w:r>
              <w:rPr>
                <w:rFonts w:ascii="Consolas" w:hAnsi="Consolas"/>
                <w:sz w:val="15"/>
              </w:rPr>
              <w:t xml:space="preserve">    string Autor,</w:t>
            </w:r>
          </w:p>
          <w:p>
            <w:pPr>
              <w:keepLines w:val="0"/>
              <w:spacing w:after="0" w:line="221" w:lineRule="auto"/>
              <w:ind w:left="142"/>
            </w:pPr>
            <w:r>
              <w:rPr>
                <w:rFonts w:ascii="Consolas" w:hAnsi="Consolas"/>
                <w:sz w:val="15"/>
              </w:rPr>
              <w:t xml:space="preserve">    string Categoria,</w:t>
            </w:r>
          </w:p>
          <w:p>
            <w:pPr>
              <w:keepLines w:val="0"/>
              <w:spacing w:after="0" w:line="221" w:lineRule="auto"/>
              <w:ind w:left="142"/>
            </w:pPr>
            <w:r>
              <w:rPr>
                <w:rFonts w:ascii="Consolas" w:hAnsi="Consolas"/>
                <w:sz w:val="15"/>
              </w:rPr>
              <w:t xml:space="preserve">    int Anio)</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public override string ToString() =&gt;</w:t>
            </w:r>
          </w:p>
          <w:p>
            <w:pPr>
              <w:keepLines w:val="0"/>
              <w:spacing w:after="0" w:line="221" w:lineRule="auto"/>
              <w:ind w:left="142"/>
            </w:pPr>
            <w:r>
              <w:rPr>
                <w:rFonts w:ascii="Consolas" w:hAnsi="Consolas"/>
                <w:sz w:val="15"/>
              </w:rPr>
              <w:t xml:space="preserve">        $"{Isbn} | {Titulo} | {Autor} | {Categoria} | {Anio}";</w:t>
            </w:r>
          </w:p>
          <w:p>
            <w:pPr>
              <w:keepLines w:val="0"/>
              <w:spacing w:after="0" w:line="221" w:lineRule="auto"/>
              <w:ind w:left="142"/>
            </w:pPr>
            <w:r>
              <w:rPr>
                <w:rFonts w:ascii="Consolas" w:hAnsi="Consolas"/>
                <w:sz w:val="15"/>
              </w:rPr>
              <w:t>}</w:t>
            </w:r>
          </w:p>
          <w:p>
            <w:pPr>
              <w:keepNext/>
              <w:spacing w:before="120"/>
            </w:pPr>
            <w:r>
              <w:rPr>
                <w:rFonts w:ascii="Times New Roman" w:hAnsi="Times New Roman"/>
                <w:b/>
                <w:sz w:val="22"/>
              </w:rPr>
              <w:t>Anexo 8. Biblioteca.cs</w:t>
            </w:r>
          </w:p>
          <w:p>
            <w:pPr>
              <w:keepLines w:val="0"/>
              <w:spacing w:after="0" w:line="221" w:lineRule="auto"/>
              <w:ind w:left="142"/>
            </w:pPr>
            <w:r>
              <w:rPr>
                <w:rFonts w:ascii="Consolas" w:hAnsi="Consolas"/>
                <w:sz w:val="15"/>
              </w:rPr>
              <w:t>using System.Text.Json;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namespace PracticoExperimental03;</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public sealed class Biblioteca</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 Diccionario maestro: una clave ISBN identifica un solo libro.</w:t>
            </w:r>
          </w:p>
          <w:p>
            <w:pPr>
              <w:keepLines w:val="0"/>
              <w:spacing w:after="0" w:line="221" w:lineRule="auto"/>
              <w:ind w:left="142"/>
            </w:pPr>
            <w:r>
              <w:rPr>
                <w:rFonts w:ascii="Consolas" w:hAnsi="Consolas"/>
                <w:sz w:val="15"/>
              </w:rPr>
              <w:t xml:space="preserve">    private readonly Dictionary&lt;string, Libro&gt; catalogo = new(StringComparer.OrdinalIgnoreCase);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 Mapas invertidos: una clave de consulta se relaciona con varios ISBN únicos.</w:t>
            </w:r>
          </w:p>
          <w:p>
            <w:pPr>
              <w:keepLines w:val="0"/>
              <w:spacing w:after="0" w:line="221" w:lineRule="auto"/>
              <w:ind w:left="142"/>
            </w:pPr>
            <w:r>
              <w:rPr>
                <w:rFonts w:ascii="Consolas" w:hAnsi="Consolas"/>
                <w:sz w:val="15"/>
              </w:rPr>
              <w:t xml:space="preserve">    private readonly Dictionary&lt;string, HashSet&lt;string&gt;&gt; librosPorAutor =</w:t>
            </w:r>
          </w:p>
          <w:p>
            <w:pPr>
              <w:keepLines w:val="0"/>
              <w:spacing w:after="0" w:line="221" w:lineRule="auto"/>
              <w:ind w:left="142"/>
            </w:pPr>
            <w:r>
              <w:rPr>
                <w:rFonts w:ascii="Consolas" w:hAnsi="Consolas"/>
                <w:sz w:val="15"/>
              </w:rPr>
              <w:t xml:space="preserve">        new(StringComparer.OrdinalIgnoreCase);</w:t>
            </w:r>
          </w:p>
          <w:p>
            <w:pPr>
              <w:keepLines w:val="0"/>
              <w:spacing w:after="0" w:line="221" w:lineRule="auto"/>
              <w:ind w:left="142"/>
            </w:pPr>
            <w:r>
              <w:rPr>
                <w:rFonts w:ascii="Consolas" w:hAnsi="Consolas"/>
                <w:sz w:val="15"/>
              </w:rPr>
              <w:t xml:space="preserve">    private readonly Dictionary&lt;string, HashSet&lt;string&gt;&gt; librosPorCategoria =</w:t>
            </w:r>
          </w:p>
          <w:p>
            <w:pPr>
              <w:keepLines w:val="0"/>
              <w:spacing w:after="0" w:line="221" w:lineRule="auto"/>
              <w:ind w:left="142"/>
            </w:pPr>
            <w:r>
              <w:rPr>
                <w:rFonts w:ascii="Consolas" w:hAnsi="Consolas"/>
                <w:sz w:val="15"/>
              </w:rPr>
              <w:t xml:space="preserve">        new(StringComparer.OrdinalIgnoreCase);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 Conjunto para comprobar rápidamente si un ISBN está disponible.</w:t>
            </w:r>
          </w:p>
          <w:p>
            <w:pPr>
              <w:keepLines w:val="0"/>
              <w:spacing w:after="0" w:line="221" w:lineRule="auto"/>
              <w:ind w:left="142"/>
            </w:pPr>
            <w:r>
              <w:rPr>
                <w:rFonts w:ascii="Consolas" w:hAnsi="Consolas"/>
                <w:sz w:val="15"/>
              </w:rPr>
              <w:t xml:space="preserve">    private readonly HashSet&lt;string&gt; disponibles = new(StringComparer.OrdinalIgnoreCase);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 Diccionario que relaciona cada ISBN prestado con el lector responsable.</w:t>
            </w:r>
          </w:p>
          <w:p>
            <w:pPr>
              <w:keepLines w:val="0"/>
              <w:spacing w:after="0" w:line="221" w:lineRule="auto"/>
              <w:ind w:left="142"/>
            </w:pPr>
            <w:r>
              <w:rPr>
                <w:rFonts w:ascii="Consolas" w:hAnsi="Consolas"/>
                <w:sz w:val="15"/>
              </w:rPr>
              <w:t xml:space="preserve">    private readonly Dictionary&lt;string, string&gt; prestamos = new(StringComparer.OrdinalIgnoreCase);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public IReadOnlyDictionary&lt;string, Libro&gt; Catalogo =&gt; catalogo;</w:t>
            </w:r>
          </w:p>
          <w:p>
            <w:pPr>
              <w:keepLines w:val="0"/>
              <w:spacing w:after="0" w:line="221" w:lineRule="auto"/>
              <w:ind w:left="142"/>
            </w:pPr>
            <w:r>
              <w:rPr>
                <w:rFonts w:ascii="Consolas" w:hAnsi="Consolas"/>
                <w:sz w:val="15"/>
              </w:rPr>
              <w:t xml:space="preserve">    public IReadOnlySet&lt;string&gt; Disponibles =&gt; disponibles;</w:t>
            </w:r>
          </w:p>
          <w:p>
            <w:pPr>
              <w:keepLines w:val="0"/>
              <w:spacing w:after="0" w:line="221" w:lineRule="auto"/>
              <w:ind w:left="142"/>
            </w:pPr>
            <w:r>
              <w:rPr>
                <w:rFonts w:ascii="Consolas" w:hAnsi="Consolas"/>
                <w:sz w:val="15"/>
              </w:rPr>
              <w:t xml:space="preserve">    public IReadOnlyDictionary&lt;string, string&gt; Prestamos =&gt; prestamos;</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private static string Normalizar(string texto) =&gt;</w:t>
            </w:r>
          </w:p>
          <w:p>
            <w:pPr>
              <w:keepLines w:val="0"/>
              <w:spacing w:after="0" w:line="221" w:lineRule="auto"/>
              <w:ind w:left="142"/>
            </w:pPr>
            <w:r>
              <w:rPr>
                <w:rFonts w:ascii="Consolas" w:hAnsi="Consolas"/>
                <w:sz w:val="15"/>
              </w:rPr>
              <w:t xml:space="preserve">        string.Join(' ', texto.Trim().ToLowerInvariant()</w:t>
            </w:r>
          </w:p>
          <w:p>
            <w:pPr>
              <w:keepLines w:val="0"/>
              <w:spacing w:after="0" w:line="221" w:lineRule="auto"/>
              <w:ind w:left="142"/>
            </w:pPr>
            <w:r>
              <w:rPr>
                <w:rFonts w:ascii="Consolas" w:hAnsi="Consolas"/>
                <w:sz w:val="15"/>
              </w:rPr>
              <w:t xml:space="preserve">            .Split(' ', StringSplitOptions.RemoveEmptyEntries));</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private static void AgregarAIndice(</w:t>
            </w:r>
          </w:p>
          <w:p>
            <w:pPr>
              <w:keepLines w:val="0"/>
              <w:spacing w:after="0" w:line="221" w:lineRule="auto"/>
              <w:ind w:left="142"/>
            </w:pPr>
            <w:r>
              <w:rPr>
                <w:rFonts w:ascii="Consolas" w:hAnsi="Consolas"/>
                <w:sz w:val="15"/>
              </w:rPr>
              <w:t xml:space="preserve">        Dictionary&lt;string, HashSet&lt;string&gt;&gt; indice,</w:t>
            </w:r>
          </w:p>
          <w:p>
            <w:pPr>
              <w:keepLines w:val="0"/>
              <w:spacing w:after="0" w:line="221" w:lineRule="auto"/>
              <w:ind w:left="142"/>
            </w:pPr>
            <w:r>
              <w:rPr>
                <w:rFonts w:ascii="Consolas" w:hAnsi="Consolas"/>
                <w:sz w:val="15"/>
              </w:rPr>
              <w:t xml:space="preserve">        string clave,</w:t>
            </w:r>
          </w:p>
          <w:p>
            <w:pPr>
              <w:keepLines w:val="0"/>
              <w:spacing w:after="0" w:line="221" w:lineRule="auto"/>
              <w:ind w:left="142"/>
            </w:pPr>
            <w:r>
              <w:rPr>
                <w:rFonts w:ascii="Consolas" w:hAnsi="Consolas"/>
                <w:sz w:val="15"/>
              </w:rPr>
              <w:t xml:space="preserve">        string isbn)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(!indice.TryGetValue(clave, out HashSet&lt;string&gt;? codigos))</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codigos = new HashSet&lt;string&gt;(StringComparer.OrdinalIgnoreCase);</w:t>
            </w:r>
          </w:p>
          <w:p>
            <w:pPr>
              <w:keepLines w:val="0"/>
              <w:spacing w:after="0" w:line="221" w:lineRule="auto"/>
              <w:ind w:left="142"/>
            </w:pPr>
            <w:r>
              <w:rPr>
                <w:rFonts w:ascii="Consolas" w:hAnsi="Consolas"/>
                <w:sz w:val="15"/>
              </w:rPr>
              <w:t xml:space="preserve">            indice[clave] = codigos;</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codigos.Add(isbn);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private static void QuitarDeIndice(</w:t>
            </w:r>
          </w:p>
          <w:p>
            <w:pPr>
              <w:keepLines w:val="0"/>
              <w:spacing w:after="0" w:line="221" w:lineRule="auto"/>
              <w:ind w:left="142"/>
            </w:pPr>
            <w:r>
              <w:rPr>
                <w:rFonts w:ascii="Consolas" w:hAnsi="Consolas"/>
                <w:sz w:val="15"/>
              </w:rPr>
              <w:t xml:space="preserve">        Dictionary&lt;string, HashSet&lt;string&gt;&gt; indice,</w:t>
            </w:r>
          </w:p>
          <w:p>
            <w:pPr>
              <w:keepLines w:val="0"/>
              <w:spacing w:after="0" w:line="221" w:lineRule="auto"/>
              <w:ind w:left="142"/>
            </w:pPr>
            <w:r>
              <w:rPr>
                <w:rFonts w:ascii="Consolas" w:hAnsi="Consolas"/>
                <w:sz w:val="15"/>
              </w:rPr>
              <w:t xml:space="preserve">        string clave,</w:t>
            </w:r>
          </w:p>
          <w:p>
            <w:pPr>
              <w:keepLines w:val="0"/>
              <w:spacing w:after="0" w:line="221" w:lineRule="auto"/>
              <w:ind w:left="142"/>
            </w:pPr>
            <w:r>
              <w:rPr>
                <w:rFonts w:ascii="Consolas" w:hAnsi="Consolas"/>
                <w:sz w:val="15"/>
              </w:rPr>
              <w:t xml:space="preserve">        string isbn)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(!indice.TryGetValue(clave, out HashSet&lt;string&gt;? codigos))</w:t>
            </w:r>
          </w:p>
          <w:p>
            <w:pPr>
              <w:keepLines w:val="0"/>
              <w:spacing w:after="0" w:line="221" w:lineRule="auto"/>
              <w:ind w:left="142"/>
            </w:pPr>
            <w:r>
              <w:rPr>
                <w:rFonts w:ascii="Consolas" w:hAnsi="Consolas"/>
                <w:sz w:val="15"/>
              </w:rPr>
              <w:t xml:space="preserve">            return;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codigos.Remove(isbn);</w:t>
            </w:r>
          </w:p>
          <w:p>
            <w:pPr>
              <w:keepLines w:val="0"/>
              <w:spacing w:after="0" w:line="221" w:lineRule="auto"/>
              <w:ind w:left="142"/>
            </w:pPr>
            <w:r>
              <w:rPr>
                <w:rFonts w:ascii="Consolas" w:hAnsi="Consolas"/>
                <w:sz w:val="15"/>
              </w:rPr>
              <w:t xml:space="preserve">        if (codigos.Count == 0)</w:t>
            </w:r>
          </w:p>
          <w:p>
            <w:pPr>
              <w:keepLines w:val="0"/>
              <w:spacing w:after="0" w:line="221" w:lineRule="auto"/>
              <w:ind w:left="142"/>
            </w:pPr>
            <w:r>
              <w:rPr>
                <w:rFonts w:ascii="Consolas" w:hAnsi="Consolas"/>
                <w:sz w:val="15"/>
              </w:rPr>
              <w:t xml:space="preserve">            indice.Remove(clave);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public bool RegistrarLibro(Libro libro, out string mensaje)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(string.IsNullOrWhiteSpace(libro.Isbn) ||</w:t>
            </w:r>
          </w:p>
          <w:p>
            <w:pPr>
              <w:keepLines w:val="0"/>
              <w:spacing w:after="0" w:line="221" w:lineRule="auto"/>
              <w:ind w:left="142"/>
            </w:pPr>
            <w:r>
              <w:rPr>
                <w:rFonts w:ascii="Consolas" w:hAnsi="Consolas"/>
                <w:sz w:val="15"/>
              </w:rPr>
              <w:t xml:space="preserve">            string.IsNullOrWhiteSpace(libro.Titulo) ||</w:t>
            </w:r>
          </w:p>
          <w:p>
            <w:pPr>
              <w:keepLines w:val="0"/>
              <w:spacing w:after="0" w:line="221" w:lineRule="auto"/>
              <w:ind w:left="142"/>
            </w:pPr>
            <w:r>
              <w:rPr>
                <w:rFonts w:ascii="Consolas" w:hAnsi="Consolas"/>
                <w:sz w:val="15"/>
              </w:rPr>
              <w:t xml:space="preserve">            string.IsNullOrWhiteSpace(libro.Autor) ||</w:t>
            </w:r>
          </w:p>
          <w:p>
            <w:pPr>
              <w:keepLines w:val="0"/>
              <w:spacing w:after="0" w:line="221" w:lineRule="auto"/>
              <w:ind w:left="142"/>
            </w:pPr>
            <w:r>
              <w:rPr>
                <w:rFonts w:ascii="Consolas" w:hAnsi="Consolas"/>
                <w:sz w:val="15"/>
              </w:rPr>
              <w:t xml:space="preserve">            string.IsNullOrWhiteSpace(libro.Categoria) ||</w:t>
            </w:r>
          </w:p>
          <w:p>
            <w:pPr>
              <w:keepLines w:val="0"/>
              <w:spacing w:after="0" w:line="221" w:lineRule="auto"/>
              <w:ind w:left="142"/>
            </w:pPr>
            <w:r>
              <w:rPr>
                <w:rFonts w:ascii="Consolas" w:hAnsi="Consolas"/>
                <w:sz w:val="15"/>
              </w:rPr>
              <w:t xml:space="preserve">            libro.Anio &lt;= 0)</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mensaje = "Los datos del libro son incompletos o inválidos.";</w:t>
            </w:r>
          </w:p>
          <w:p>
            <w:pPr>
              <w:keepLines w:val="0"/>
              <w:spacing w:after="0" w:line="221" w:lineRule="auto"/>
              <w:ind w:left="142"/>
            </w:pPr>
            <w:r>
              <w:rPr>
                <w:rFonts w:ascii="Consolas" w:hAnsi="Consolas"/>
                <w:sz w:val="15"/>
              </w:rPr>
              <w:t xml:space="preserve">            return false;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(!catalogo.TryAdd(libro.Isbn.Trim(), libro))</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mensaje = $"El ISBN {libro.Isbn} ya se encuentra registrado.";</w:t>
            </w:r>
          </w:p>
          <w:p>
            <w:pPr>
              <w:keepLines w:val="0"/>
              <w:spacing w:after="0" w:line="221" w:lineRule="auto"/>
              <w:ind w:left="142"/>
            </w:pPr>
            <w:r>
              <w:rPr>
                <w:rFonts w:ascii="Consolas" w:hAnsi="Consolas"/>
                <w:sz w:val="15"/>
              </w:rPr>
              <w:t xml:space="preserve">            return false;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disponibles.Add(libro.Isbn);</w:t>
            </w:r>
          </w:p>
          <w:p>
            <w:pPr>
              <w:keepLines w:val="0"/>
              <w:spacing w:after="0" w:line="221" w:lineRule="auto"/>
              <w:ind w:left="142"/>
            </w:pPr>
            <w:r>
              <w:rPr>
                <w:rFonts w:ascii="Consolas" w:hAnsi="Consolas"/>
                <w:sz w:val="15"/>
              </w:rPr>
              <w:t xml:space="preserve">        AgregarAIndice(librosPorAutor, Normalizar(libro.Autor), libro.Isbn);</w:t>
            </w:r>
          </w:p>
          <w:p>
            <w:pPr>
              <w:keepLines w:val="0"/>
              <w:spacing w:after="0" w:line="221" w:lineRule="auto"/>
              <w:ind w:left="142"/>
            </w:pPr>
            <w:r>
              <w:rPr>
                <w:rFonts w:ascii="Consolas" w:hAnsi="Consolas"/>
                <w:sz w:val="15"/>
              </w:rPr>
              <w:t xml:space="preserve">        AgregarAIndice(librosPorCategoria, Normalizar(libro.Categoria), libro.Isbn);</w:t>
            </w:r>
          </w:p>
          <w:p>
            <w:pPr>
              <w:keepLines w:val="0"/>
              <w:spacing w:after="0" w:line="221" w:lineRule="auto"/>
              <w:ind w:left="142"/>
            </w:pPr>
            <w:r>
              <w:rPr>
                <w:rFonts w:ascii="Consolas" w:hAnsi="Consolas"/>
                <w:sz w:val="15"/>
              </w:rPr>
              <w:t xml:space="preserve">        mensaje = "Libro registrado correctamente.";</w:t>
            </w:r>
          </w:p>
          <w:p>
            <w:pPr>
              <w:keepLines w:val="0"/>
              <w:spacing w:after="0" w:line="221" w:lineRule="auto"/>
              <w:ind w:left="142"/>
            </w:pPr>
            <w:r>
              <w:rPr>
                <w:rFonts w:ascii="Consolas" w:hAnsi="Consolas"/>
                <w:sz w:val="15"/>
              </w:rPr>
              <w:t xml:space="preserve">        return true;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public bool EliminarLibro(string isbn, out string mensaje)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(prestamos.ContainsKey(isbn))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mensaje = "No se puede eliminar un libro que está prestado.";</w:t>
            </w:r>
          </w:p>
          <w:p>
            <w:pPr>
              <w:keepLines w:val="0"/>
              <w:spacing w:after="0" w:line="221" w:lineRule="auto"/>
              <w:ind w:left="142"/>
            </w:pPr>
            <w:r>
              <w:rPr>
                <w:rFonts w:ascii="Consolas" w:hAnsi="Consolas"/>
                <w:sz w:val="15"/>
              </w:rPr>
              <w:t xml:space="preserve">            return false;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(!catalogo.Remove(isbn, out Libro? libro))</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mensaje = "No existe un libro con ese ISBN.";</w:t>
            </w:r>
          </w:p>
          <w:p>
            <w:pPr>
              <w:keepLines w:val="0"/>
              <w:spacing w:after="0" w:line="221" w:lineRule="auto"/>
              <w:ind w:left="142"/>
            </w:pPr>
            <w:r>
              <w:rPr>
                <w:rFonts w:ascii="Consolas" w:hAnsi="Consolas"/>
                <w:sz w:val="15"/>
              </w:rPr>
              <w:t xml:space="preserve">            return false;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disponibles.Remove(isbn);</w:t>
            </w:r>
          </w:p>
          <w:p>
            <w:pPr>
              <w:keepLines w:val="0"/>
              <w:spacing w:after="0" w:line="221" w:lineRule="auto"/>
              <w:ind w:left="142"/>
            </w:pPr>
            <w:r>
              <w:rPr>
                <w:rFonts w:ascii="Consolas" w:hAnsi="Consolas"/>
                <w:sz w:val="15"/>
              </w:rPr>
              <w:t xml:space="preserve">        QuitarDeIndice(librosPorAutor, Normalizar(libro.Autor), isbn);</w:t>
            </w:r>
          </w:p>
          <w:p>
            <w:pPr>
              <w:keepLines w:val="0"/>
              <w:spacing w:after="0" w:line="221" w:lineRule="auto"/>
              <w:ind w:left="142"/>
            </w:pPr>
            <w:r>
              <w:rPr>
                <w:rFonts w:ascii="Consolas" w:hAnsi="Consolas"/>
                <w:sz w:val="15"/>
              </w:rPr>
              <w:t xml:space="preserve">        QuitarDeIndice(librosPorCategoria, Normalizar(libro.Categoria), isbn);</w:t>
            </w:r>
          </w:p>
          <w:p>
            <w:pPr>
              <w:keepLines w:val="0"/>
              <w:spacing w:after="0" w:line="221" w:lineRule="auto"/>
              <w:ind w:left="142"/>
            </w:pPr>
            <w:r>
              <w:rPr>
                <w:rFonts w:ascii="Consolas" w:hAnsi="Consolas"/>
                <w:sz w:val="15"/>
              </w:rPr>
              <w:t xml:space="preserve">        mensaje = "Libro eliminado correctamente.";</w:t>
            </w:r>
          </w:p>
          <w:p>
            <w:pPr>
              <w:keepLines w:val="0"/>
              <w:spacing w:after="0" w:line="221" w:lineRule="auto"/>
              <w:ind w:left="142"/>
            </w:pPr>
            <w:r>
              <w:rPr>
                <w:rFonts w:ascii="Consolas" w:hAnsi="Consolas"/>
                <w:sz w:val="15"/>
              </w:rPr>
              <w:t xml:space="preserve">        return true;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public Libro? BuscarPorIsbn(string isbn) =&gt;</w:t>
            </w:r>
          </w:p>
          <w:p>
            <w:pPr>
              <w:keepLines w:val="0"/>
              <w:spacing w:after="0" w:line="221" w:lineRule="auto"/>
              <w:ind w:left="142"/>
            </w:pPr>
            <w:r>
              <w:rPr>
                <w:rFonts w:ascii="Consolas" w:hAnsi="Consolas"/>
                <w:sz w:val="15"/>
              </w:rPr>
              <w:t xml:space="preserve">        catalogo.GetValueOrDefault(isbn);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public IReadOnlyList&lt;Libro&gt; BuscarPorAutor(string autor) =&gt;</w:t>
            </w:r>
          </w:p>
          <w:p>
            <w:pPr>
              <w:keepLines w:val="0"/>
              <w:spacing w:after="0" w:line="221" w:lineRule="auto"/>
              <w:ind w:left="142"/>
            </w:pPr>
            <w:r>
              <w:rPr>
                <w:rFonts w:ascii="Consolas" w:hAnsi="Consolas"/>
                <w:sz w:val="15"/>
              </w:rPr>
              <w:t xml:space="preserve">        BuscarEnIndice(librosPorAutor, Normalizar(autor));</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public IReadOnlyList&lt;Libro&gt; BuscarPorCategoria(string categoria) =&gt;</w:t>
            </w:r>
          </w:p>
          <w:p>
            <w:pPr>
              <w:keepLines w:val="0"/>
              <w:spacing w:after="0" w:line="221" w:lineRule="auto"/>
              <w:ind w:left="142"/>
            </w:pPr>
            <w:r>
              <w:rPr>
                <w:rFonts w:ascii="Consolas" w:hAnsi="Consolas"/>
                <w:sz w:val="15"/>
              </w:rPr>
              <w:t xml:space="preserve">        BuscarEnIndice(librosPorCategoria, Normalizar(categoria));</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private IReadOnlyList&lt;Libro&gt; BuscarEnIndice(</w:t>
            </w:r>
          </w:p>
          <w:p>
            <w:pPr>
              <w:keepLines w:val="0"/>
              <w:spacing w:after="0" w:line="221" w:lineRule="auto"/>
              <w:ind w:left="142"/>
            </w:pPr>
            <w:r>
              <w:rPr>
                <w:rFonts w:ascii="Consolas" w:hAnsi="Consolas"/>
                <w:sz w:val="15"/>
              </w:rPr>
              <w:t xml:space="preserve">        Dictionary&lt;string, HashSet&lt;string&gt;&gt; indice,</w:t>
            </w:r>
          </w:p>
          <w:p>
            <w:pPr>
              <w:keepLines w:val="0"/>
              <w:spacing w:after="0" w:line="221" w:lineRule="auto"/>
              <w:ind w:left="142"/>
            </w:pPr>
            <w:r>
              <w:rPr>
                <w:rFonts w:ascii="Consolas" w:hAnsi="Consolas"/>
                <w:sz w:val="15"/>
              </w:rPr>
              <w:t xml:space="preserve">        string clave)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(!indice.TryGetValue(clave, out HashSet&lt;string&gt;? codigos))</w:t>
            </w:r>
          </w:p>
          <w:p>
            <w:pPr>
              <w:keepLines w:val="0"/>
              <w:spacing w:after="0" w:line="221" w:lineRule="auto"/>
              <w:ind w:left="142"/>
            </w:pPr>
            <w:r>
              <w:rPr>
                <w:rFonts w:ascii="Consolas" w:hAnsi="Consolas"/>
                <w:sz w:val="15"/>
              </w:rPr>
              <w:t xml:space="preserve">            return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return codigos.Select(isbn =&gt; catalogo[isbn])</w:t>
            </w:r>
          </w:p>
          <w:p>
            <w:pPr>
              <w:keepLines w:val="0"/>
              <w:spacing w:after="0" w:line="221" w:lineRule="auto"/>
              <w:ind w:left="142"/>
            </w:pPr>
            <w:r>
              <w:rPr>
                <w:rFonts w:ascii="Consolas" w:hAnsi="Consolas"/>
                <w:sz w:val="15"/>
              </w:rPr>
              <w:t xml:space="preserve">            .OrderBy(libro =&gt; libro.Titulo)</w:t>
            </w:r>
          </w:p>
          <w:p>
            <w:pPr>
              <w:keepLines w:val="0"/>
              <w:spacing w:after="0" w:line="221" w:lineRule="auto"/>
              <w:ind w:left="142"/>
            </w:pPr>
            <w:r>
              <w:rPr>
                <w:rFonts w:ascii="Consolas" w:hAnsi="Consolas"/>
                <w:sz w:val="15"/>
              </w:rPr>
              <w:t xml:space="preserve">            .ToList();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public bool PrestarLibro(string isbn, string lector, out string mensaje)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(!catalogo.ContainsKey(isbn))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mensaje = "No existe un libro con ese ISBN.";</w:t>
            </w:r>
          </w:p>
          <w:p>
            <w:pPr>
              <w:keepLines w:val="0"/>
              <w:spacing w:after="0" w:line="221" w:lineRule="auto"/>
              <w:ind w:left="142"/>
            </w:pPr>
            <w:r>
              <w:rPr>
                <w:rFonts w:ascii="Consolas" w:hAnsi="Consolas"/>
                <w:sz w:val="15"/>
              </w:rPr>
              <w:t xml:space="preserve">            return false;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(string.IsNullOrWhiteSpace(lector))</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mensaje = "El nombre del lector es obligatorio.";</w:t>
            </w:r>
          </w:p>
          <w:p>
            <w:pPr>
              <w:keepLines w:val="0"/>
              <w:spacing w:after="0" w:line="221" w:lineRule="auto"/>
              <w:ind w:left="142"/>
            </w:pPr>
            <w:r>
              <w:rPr>
                <w:rFonts w:ascii="Consolas" w:hAnsi="Consolas"/>
                <w:sz w:val="15"/>
              </w:rPr>
              <w:t xml:space="preserve">            return false;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(!disponibles.Remove(isbn))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mensaje = "El libro no está disponible.";</w:t>
            </w:r>
          </w:p>
          <w:p>
            <w:pPr>
              <w:keepLines w:val="0"/>
              <w:spacing w:after="0" w:line="221" w:lineRule="auto"/>
              <w:ind w:left="142"/>
            </w:pPr>
            <w:r>
              <w:rPr>
                <w:rFonts w:ascii="Consolas" w:hAnsi="Consolas"/>
                <w:sz w:val="15"/>
              </w:rPr>
              <w:t xml:space="preserve">            return false;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prestamos[isbn] = lector.Trim();</w:t>
            </w:r>
          </w:p>
          <w:p>
            <w:pPr>
              <w:keepLines w:val="0"/>
              <w:spacing w:after="0" w:line="221" w:lineRule="auto"/>
              <w:ind w:left="142"/>
            </w:pPr>
            <w:r>
              <w:rPr>
                <w:rFonts w:ascii="Consolas" w:hAnsi="Consolas"/>
                <w:sz w:val="15"/>
              </w:rPr>
              <w:t xml:space="preserve">        mensaje = "Préstamo registrado correctamente.";</w:t>
            </w:r>
          </w:p>
          <w:p>
            <w:pPr>
              <w:keepLines w:val="0"/>
              <w:spacing w:after="0" w:line="221" w:lineRule="auto"/>
              <w:ind w:left="142"/>
            </w:pPr>
            <w:r>
              <w:rPr>
                <w:rFonts w:ascii="Consolas" w:hAnsi="Consolas"/>
                <w:sz w:val="15"/>
              </w:rPr>
              <w:t xml:space="preserve">        return true;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public bool DevolverLibro(string isbn, out string mensaje)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(!prestamos.Remove(isbn))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mensaje = "El libro no registra un préstamo activo.";</w:t>
            </w:r>
          </w:p>
          <w:p>
            <w:pPr>
              <w:keepLines w:val="0"/>
              <w:spacing w:after="0" w:line="221" w:lineRule="auto"/>
              <w:ind w:left="142"/>
            </w:pPr>
            <w:r>
              <w:rPr>
                <w:rFonts w:ascii="Consolas" w:hAnsi="Consolas"/>
                <w:sz w:val="15"/>
              </w:rPr>
              <w:t xml:space="preserve">            return false;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disponibles.Add(isbn);</w:t>
            </w:r>
          </w:p>
          <w:p>
            <w:pPr>
              <w:keepLines w:val="0"/>
              <w:spacing w:after="0" w:line="221" w:lineRule="auto"/>
              <w:ind w:left="142"/>
            </w:pPr>
            <w:r>
              <w:rPr>
                <w:rFonts w:ascii="Consolas" w:hAnsi="Consolas"/>
                <w:sz w:val="15"/>
              </w:rPr>
              <w:t xml:space="preserve">        mensaje = "Devolución registrada correctamente.";</w:t>
            </w:r>
          </w:p>
          <w:p>
            <w:pPr>
              <w:keepLines w:val="0"/>
              <w:spacing w:after="0" w:line="221" w:lineRule="auto"/>
              <w:ind w:left="142"/>
            </w:pPr>
            <w:r>
              <w:rPr>
                <w:rFonts w:ascii="Consolas" w:hAnsi="Consolas"/>
                <w:sz w:val="15"/>
              </w:rPr>
              <w:t xml:space="preserve">        return true;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public void MostrarReporte()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Console.WriteLine("\n================ CATÁLOGO DE LA BIBLIOTECA ================");</w:t>
            </w:r>
          </w:p>
          <w:p>
            <w:pPr>
              <w:keepLines w:val="0"/>
              <w:spacing w:after="0" w:line="221" w:lineRule="auto"/>
              <w:ind w:left="142"/>
            </w:pPr>
            <w:r>
              <w:rPr>
                <w:rFonts w:ascii="Consolas" w:hAnsi="Consolas"/>
                <w:sz w:val="15"/>
              </w:rPr>
              <w:t xml:space="preserve">        Console.WriteLine($"{"ISBN",-15} {"TÍTULO",-28} {"CATEGORÍA",-18} {"ESTADO",-12} LECTOR");</w:t>
            </w:r>
          </w:p>
          <w:p>
            <w:pPr>
              <w:keepLines w:val="0"/>
              <w:spacing w:after="0" w:line="221" w:lineRule="auto"/>
              <w:ind w:left="142"/>
            </w:pPr>
            <w:r>
              <w:rPr>
                <w:rFonts w:ascii="Consolas" w:hAnsi="Consolas"/>
                <w:sz w:val="15"/>
              </w:rPr>
              <w:t xml:space="preserve">        Console.WriteLine(new string('-', 95));</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foreach (Libro libro in catalogo.Values</w:t>
            </w:r>
          </w:p>
          <w:p>
            <w:pPr>
              <w:keepLines w:val="0"/>
              <w:spacing w:after="0" w:line="221" w:lineRule="auto"/>
              <w:ind w:left="142"/>
            </w:pPr>
            <w:r>
              <w:rPr>
                <w:rFonts w:ascii="Consolas" w:hAnsi="Consolas"/>
                <w:sz w:val="15"/>
              </w:rPr>
              <w:t xml:space="preserve">                     .OrderBy(libro =&gt; libro.Categoria)</w:t>
            </w:r>
          </w:p>
          <w:p>
            <w:pPr>
              <w:keepLines w:val="0"/>
              <w:spacing w:after="0" w:line="221" w:lineRule="auto"/>
              <w:ind w:left="142"/>
            </w:pPr>
            <w:r>
              <w:rPr>
                <w:rFonts w:ascii="Consolas" w:hAnsi="Consolas"/>
                <w:sz w:val="15"/>
              </w:rPr>
              <w:t xml:space="preserve">                     .ThenBy(libro =&gt; libro.Titulo))</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string estado = disponibles.Contains(libro.Isbn) ? "Disponible" : "Prestado";</w:t>
            </w:r>
          </w:p>
          <w:p>
            <w:pPr>
              <w:keepLines w:val="0"/>
              <w:spacing w:after="0" w:line="221" w:lineRule="auto"/>
              <w:ind w:left="142"/>
            </w:pPr>
            <w:r>
              <w:rPr>
                <w:rFonts w:ascii="Consolas" w:hAnsi="Consolas"/>
                <w:sz w:val="15"/>
              </w:rPr>
              <w:t xml:space="preserve">            string lector = prestamos.GetValueOrDefault(libro.Isbn, "-");</w:t>
            </w:r>
          </w:p>
          <w:p>
            <w:pPr>
              <w:keepLines w:val="0"/>
              <w:spacing w:after="0" w:line="221" w:lineRule="auto"/>
              <w:ind w:left="142"/>
            </w:pPr>
            <w:r>
              <w:rPr>
                <w:rFonts w:ascii="Consolas" w:hAnsi="Consolas"/>
                <w:sz w:val="15"/>
              </w:rPr>
              <w:t xml:space="preserve">            Console.WriteLine($"{Recortar(libro.Isbn, 15),-15} " +</w:t>
            </w:r>
          </w:p>
          <w:p>
            <w:pPr>
              <w:keepLines w:val="0"/>
              <w:spacing w:after="0" w:line="221" w:lineRule="auto"/>
              <w:ind w:left="142"/>
            </w:pPr>
            <w:r>
              <w:rPr>
                <w:rFonts w:ascii="Consolas" w:hAnsi="Consolas"/>
                <w:sz w:val="15"/>
              </w:rPr>
              <w:t xml:space="preserve">                              $"{Recortar(libro.Titulo, 28),-28} " +</w:t>
            </w:r>
          </w:p>
          <w:p>
            <w:pPr>
              <w:keepLines w:val="0"/>
              <w:spacing w:after="0" w:line="221" w:lineRule="auto"/>
              <w:ind w:left="142"/>
            </w:pPr>
            <w:r>
              <w:rPr>
                <w:rFonts w:ascii="Consolas" w:hAnsi="Consolas"/>
                <w:sz w:val="15"/>
              </w:rPr>
              <w:t xml:space="preserve">                              $"{Recortar(libro.Categoria, 18),-18} " +</w:t>
            </w:r>
          </w:p>
          <w:p>
            <w:pPr>
              <w:keepLines w:val="0"/>
              <w:spacing w:after="0" w:line="221" w:lineRule="auto"/>
              <w:ind w:left="142"/>
            </w:pPr>
            <w:r>
              <w:rPr>
                <w:rFonts w:ascii="Consolas" w:hAnsi="Consolas"/>
                <w:sz w:val="15"/>
              </w:rPr>
              <w:t xml:space="preserve">                              $"{estado,-12} {lector}");</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Console.WriteLine(new string('-', 95));</w:t>
            </w:r>
          </w:p>
          <w:p>
            <w:pPr>
              <w:keepLines w:val="0"/>
              <w:spacing w:after="0" w:line="221" w:lineRule="auto"/>
              <w:ind w:left="142"/>
            </w:pPr>
            <w:r>
              <w:rPr>
                <w:rFonts w:ascii="Consolas" w:hAnsi="Consolas"/>
                <w:sz w:val="15"/>
              </w:rPr>
              <w:t xml:space="preserve">        Console.WriteLine($"Total: {catalogo.Count} | Disponibles: {disponibles.Count} | " +</w:t>
            </w:r>
          </w:p>
          <w:p>
            <w:pPr>
              <w:keepLines w:val="0"/>
              <w:spacing w:after="0" w:line="221" w:lineRule="auto"/>
              <w:ind w:left="142"/>
            </w:pPr>
            <w:r>
              <w:rPr>
                <w:rFonts w:ascii="Consolas" w:hAnsi="Consolas"/>
                <w:sz w:val="15"/>
              </w:rPr>
              <w:t xml:space="preserve">                          $"Prestados: {prestamos.Count} | Autores: {librosPorAutor.Count} | " +</w:t>
            </w:r>
          </w:p>
          <w:p>
            <w:pPr>
              <w:keepLines w:val="0"/>
              <w:spacing w:after="0" w:line="221" w:lineRule="auto"/>
              <w:ind w:left="142"/>
            </w:pPr>
            <w:r>
              <w:rPr>
                <w:rFonts w:ascii="Consolas" w:hAnsi="Consolas"/>
                <w:sz w:val="15"/>
              </w:rPr>
              <w:t xml:space="preserve">                          $"Categorías: {librosPorCategoria.Count}");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private static string Recortar(string texto, int longitud) =&gt;</w:t>
            </w:r>
          </w:p>
          <w:p>
            <w:pPr>
              <w:keepLines w:val="0"/>
              <w:spacing w:after="0" w:line="221" w:lineRule="auto"/>
              <w:ind w:left="142"/>
            </w:pPr>
            <w:r>
              <w:rPr>
                <w:rFonts w:ascii="Consolas" w:hAnsi="Consolas"/>
                <w:sz w:val="15"/>
              </w:rPr>
              <w:t xml:space="preserve">        texto.Length &lt;= longitud ? texto : texto[..(longitud - 3)] +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public void Guardar(string ruta)</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DatosBiblioteca datos = new(catalogo.Values.ToList(), new Dictionary&lt;string, string&gt;(prestamos));</w:t>
            </w:r>
          </w:p>
          <w:p>
            <w:pPr>
              <w:keepLines w:val="0"/>
              <w:spacing w:after="0" w:line="221" w:lineRule="auto"/>
              <w:ind w:left="142"/>
            </w:pPr>
            <w:r>
              <w:rPr>
                <w:rFonts w:ascii="Consolas" w:hAnsi="Consolas"/>
                <w:sz w:val="15"/>
              </w:rPr>
              <w:t xml:space="preserve">        string json = JsonSerializer.Serialize(datos, new JsonSerializerOptions { WriteIndented = true });</w:t>
            </w:r>
          </w:p>
          <w:p>
            <w:pPr>
              <w:keepLines w:val="0"/>
              <w:spacing w:after="0" w:line="221" w:lineRule="auto"/>
              <w:ind w:left="142"/>
            </w:pPr>
            <w:r>
              <w:rPr>
                <w:rFonts w:ascii="Consolas" w:hAnsi="Consolas"/>
                <w:sz w:val="15"/>
              </w:rPr>
              <w:t xml:space="preserve">        File.WriteAllText(ruta, json);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public static Biblioteca Cargar(string ruta)</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string json = File.ReadAllText(ruta);</w:t>
            </w:r>
          </w:p>
          <w:p>
            <w:pPr>
              <w:keepLines w:val="0"/>
              <w:spacing w:after="0" w:line="221" w:lineRule="auto"/>
              <w:ind w:left="142"/>
            </w:pPr>
            <w:r>
              <w:rPr>
                <w:rFonts w:ascii="Consolas" w:hAnsi="Consolas"/>
                <w:sz w:val="15"/>
              </w:rPr>
              <w:t xml:space="preserve">        DatosBiblioteca datos = JsonSerializer.Deserialize&lt;DatosBiblioteca&gt;(json)</w:t>
            </w:r>
          </w:p>
          <w:p>
            <w:pPr>
              <w:keepLines w:val="0"/>
              <w:spacing w:after="0" w:line="221" w:lineRule="auto"/>
              <w:ind w:left="142"/>
            </w:pPr>
            <w:r>
              <w:rPr>
                <w:rFonts w:ascii="Consolas" w:hAnsi="Consolas"/>
                <w:sz w:val="15"/>
              </w:rPr>
              <w:t xml:space="preserve">            ?? throw new InvalidDataException("El archivo no contiene datos válidos.");</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Biblioteca biblioteca = new();</w:t>
            </w:r>
          </w:p>
          <w:p>
            <w:pPr>
              <w:keepLines w:val="0"/>
              <w:spacing w:after="0" w:line="221" w:lineRule="auto"/>
              <w:ind w:left="142"/>
            </w:pPr>
            <w:r>
              <w:rPr>
                <w:rFonts w:ascii="Consolas" w:hAnsi="Consolas"/>
                <w:sz w:val="15"/>
              </w:rPr>
              <w:t xml:space="preserve">        foreach (Libro libro in datos.Libros)</w:t>
            </w:r>
          </w:p>
          <w:p>
            <w:pPr>
              <w:keepLines w:val="0"/>
              <w:spacing w:after="0" w:line="221" w:lineRule="auto"/>
              <w:ind w:left="142"/>
            </w:pPr>
            <w:r>
              <w:rPr>
                <w:rFonts w:ascii="Consolas" w:hAnsi="Consolas"/>
                <w:sz w:val="15"/>
              </w:rPr>
              <w:t xml:space="preserve">            biblioteca.RegistrarLibro(libro, out _);</w:t>
            </w:r>
          </w:p>
          <w:p>
            <w:pPr>
              <w:keepLines w:val="0"/>
              <w:spacing w:after="0" w:line="221" w:lineRule="auto"/>
              <w:ind w:left="142"/>
            </w:pPr>
            <w:r>
              <w:rPr>
                <w:rFonts w:ascii="Consolas" w:hAnsi="Consolas"/>
                <w:sz w:val="15"/>
              </w:rPr>
              <w:t xml:space="preserve">        foreach ((string isbn, string lector) in datos.Prestamos)</w:t>
            </w:r>
          </w:p>
          <w:p>
            <w:pPr>
              <w:keepLines w:val="0"/>
              <w:spacing w:after="0" w:line="221" w:lineRule="auto"/>
              <w:ind w:left="142"/>
            </w:pPr>
            <w:r>
              <w:rPr>
                <w:rFonts w:ascii="Consolas" w:hAnsi="Consolas"/>
                <w:sz w:val="15"/>
              </w:rPr>
              <w:t xml:space="preserve">            biblioteca.PrestarLibro(isbn, lector, out _);</w:t>
            </w:r>
          </w:p>
          <w:p>
            <w:pPr>
              <w:keepLines w:val="0"/>
              <w:spacing w:after="0" w:line="221" w:lineRule="auto"/>
              <w:ind w:left="142"/>
            </w:pPr>
            <w:r>
              <w:rPr>
                <w:rFonts w:ascii="Consolas" w:hAnsi="Consolas"/>
                <w:sz w:val="15"/>
              </w:rPr>
              <w:t xml:space="preserve">        return biblioteca;</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private sealed record DatosBiblioteca(</w:t>
            </w:r>
          </w:p>
          <w:p>
            <w:pPr>
              <w:keepLines w:val="0"/>
              <w:spacing w:after="0" w:line="221" w:lineRule="auto"/>
              <w:ind w:left="142"/>
            </w:pPr>
            <w:r>
              <w:rPr>
                <w:rFonts w:ascii="Consolas" w:hAnsi="Consolas"/>
                <w:sz w:val="15"/>
              </w:rPr>
              <w:t xml:space="preserve">        List&lt;Libro&gt; Libros,</w:t>
            </w:r>
          </w:p>
          <w:p>
            <w:pPr>
              <w:keepLines w:val="0"/>
              <w:spacing w:after="0" w:line="221" w:lineRule="auto"/>
              <w:ind w:left="142"/>
            </w:pPr>
            <w:r>
              <w:rPr>
                <w:rFonts w:ascii="Consolas" w:hAnsi="Consolas"/>
                <w:sz w:val="15"/>
              </w:rPr>
              <w:t xml:space="preserve">        Dictionary&lt;string, string&gt; Prestamos);</w:t>
            </w:r>
          </w:p>
          <w:p>
            <w:pPr>
              <w:keepLines w:val="0"/>
              <w:spacing w:after="0" w:line="221" w:lineRule="auto"/>
              <w:ind w:left="142"/>
            </w:pPr>
            <w:r>
              <w:rPr>
                <w:rFonts w:ascii="Consolas" w:hAnsi="Consolas"/>
                <w:sz w:val="15"/>
              </w:rPr>
              <w:t>}</w:t>
            </w:r>
          </w:p>
          <w:p>
            <w:pPr>
              <w:keepNext/>
              <w:spacing w:before="120"/>
            </w:pPr>
            <w:r>
              <w:rPr>
                <w:rFonts w:ascii="Times New Roman" w:hAnsi="Times New Roman"/>
                <w:b/>
                <w:sz w:val="22"/>
              </w:rPr>
              <w:t>Anexo 9. Program.cs</w:t>
            </w:r>
          </w:p>
          <w:p>
            <w:pPr>
              <w:keepLines w:val="0"/>
              <w:spacing w:after="0" w:line="221" w:lineRule="auto"/>
              <w:ind w:left="142"/>
            </w:pPr>
            <w:r>
              <w:rPr>
                <w:rFonts w:ascii="Consolas" w:hAnsi="Consolas"/>
                <w:sz w:val="15"/>
              </w:rPr>
              <w:t>using System.Diagnostics;</w:t>
            </w:r>
          </w:p>
          <w:p>
            <w:pPr>
              <w:keepLines w:val="0"/>
              <w:spacing w:after="0" w:line="221" w:lineRule="auto"/>
              <w:ind w:left="142"/>
            </w:pPr>
            <w:r>
              <w:rPr>
                <w:rFonts w:ascii="Consolas" w:hAnsi="Consolas"/>
                <w:sz w:val="15"/>
              </w:rPr>
              <w:t>using PracticoExperimental03;</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Console.OutputEncoding = System.Text.Encoding.UTF8;</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if (args.Contains("--demo"))</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EjecutarDemostracion();</w:t>
            </w:r>
          </w:p>
          <w:p>
            <w:pPr>
              <w:keepLines w:val="0"/>
              <w:spacing w:after="0" w:line="221" w:lineRule="auto"/>
              <w:ind w:left="142"/>
            </w:pPr>
            <w:r>
              <w:rPr>
                <w:rFonts w:ascii="Consolas" w:hAnsi="Consolas"/>
                <w:sz w:val="15"/>
              </w:rPr>
              <w:t xml:space="preserve">    return;</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if (args.Contains("--pruebas"))</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EjecutarPruebas();</w:t>
            </w:r>
          </w:p>
          <w:p>
            <w:pPr>
              <w:keepLines w:val="0"/>
              <w:spacing w:after="0" w:line="221" w:lineRule="auto"/>
              <w:ind w:left="142"/>
            </w:pPr>
            <w:r>
              <w:rPr>
                <w:rFonts w:ascii="Consolas" w:hAnsi="Consolas"/>
                <w:sz w:val="15"/>
              </w:rPr>
              <w:t xml:space="preserve">    return;</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if (args.Contains("--benchmark"))</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EjecutarBenchmark();</w:t>
            </w:r>
          </w:p>
          <w:p>
            <w:pPr>
              <w:keepLines w:val="0"/>
              <w:spacing w:after="0" w:line="221" w:lineRule="auto"/>
              <w:ind w:left="142"/>
            </w:pPr>
            <w:r>
              <w:rPr>
                <w:rFonts w:ascii="Consolas" w:hAnsi="Consolas"/>
                <w:sz w:val="15"/>
              </w:rPr>
              <w:t xml:space="preserve">    return;</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Biblioteca biblioteca = CrearBibliotecaInicial();</w:t>
            </w:r>
          </w:p>
          <w:p>
            <w:pPr>
              <w:keepLines w:val="0"/>
              <w:spacing w:after="0" w:line="221" w:lineRule="auto"/>
              <w:ind w:left="142"/>
            </w:pPr>
            <w:r>
              <w:rPr>
                <w:rFonts w:ascii="Consolas" w:hAnsi="Consolas"/>
                <w:sz w:val="15"/>
              </w:rPr>
              <w:t>int opcion;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do</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Console.WriteLine("\n========== SISTEMA DE BIBLIOTECA ==========");</w:t>
            </w:r>
          </w:p>
          <w:p>
            <w:pPr>
              <w:keepLines w:val="0"/>
              <w:spacing w:after="0" w:line="221" w:lineRule="auto"/>
              <w:ind w:left="142"/>
            </w:pPr>
            <w:r>
              <w:rPr>
                <w:rFonts w:ascii="Consolas" w:hAnsi="Consolas"/>
                <w:sz w:val="15"/>
              </w:rPr>
              <w:t xml:space="preserve">    Console.WriteLine("1. Registrar libro");</w:t>
            </w:r>
          </w:p>
          <w:p>
            <w:pPr>
              <w:keepLines w:val="0"/>
              <w:spacing w:after="0" w:line="221" w:lineRule="auto"/>
              <w:ind w:left="142"/>
            </w:pPr>
            <w:r>
              <w:rPr>
                <w:rFonts w:ascii="Consolas" w:hAnsi="Consolas"/>
                <w:sz w:val="15"/>
              </w:rPr>
              <w:t xml:space="preserve">    Console.WriteLine("2. Buscar por ISBN");</w:t>
            </w:r>
          </w:p>
          <w:p>
            <w:pPr>
              <w:keepLines w:val="0"/>
              <w:spacing w:after="0" w:line="221" w:lineRule="auto"/>
              <w:ind w:left="142"/>
            </w:pPr>
            <w:r>
              <w:rPr>
                <w:rFonts w:ascii="Consolas" w:hAnsi="Consolas"/>
                <w:sz w:val="15"/>
              </w:rPr>
              <w:t xml:space="preserve">    Console.WriteLine("3. Buscar por autor");</w:t>
            </w:r>
          </w:p>
          <w:p>
            <w:pPr>
              <w:keepLines w:val="0"/>
              <w:spacing w:after="0" w:line="221" w:lineRule="auto"/>
              <w:ind w:left="142"/>
            </w:pPr>
            <w:r>
              <w:rPr>
                <w:rFonts w:ascii="Consolas" w:hAnsi="Consolas"/>
                <w:sz w:val="15"/>
              </w:rPr>
              <w:t xml:space="preserve">    Console.WriteLine("4. Buscar por categoría");</w:t>
            </w:r>
          </w:p>
          <w:p>
            <w:pPr>
              <w:keepLines w:val="0"/>
              <w:spacing w:after="0" w:line="221" w:lineRule="auto"/>
              <w:ind w:left="142"/>
            </w:pPr>
            <w:r>
              <w:rPr>
                <w:rFonts w:ascii="Consolas" w:hAnsi="Consolas"/>
                <w:sz w:val="15"/>
              </w:rPr>
              <w:t xml:space="preserve">    Console.WriteLine("5. Prestar libro");</w:t>
            </w:r>
          </w:p>
          <w:p>
            <w:pPr>
              <w:keepLines w:val="0"/>
              <w:spacing w:after="0" w:line="221" w:lineRule="auto"/>
              <w:ind w:left="142"/>
            </w:pPr>
            <w:r>
              <w:rPr>
                <w:rFonts w:ascii="Consolas" w:hAnsi="Consolas"/>
                <w:sz w:val="15"/>
              </w:rPr>
              <w:t xml:space="preserve">    Console.WriteLine("6. Devolver libro");</w:t>
            </w:r>
          </w:p>
          <w:p>
            <w:pPr>
              <w:keepLines w:val="0"/>
              <w:spacing w:after="0" w:line="221" w:lineRule="auto"/>
              <w:ind w:left="142"/>
            </w:pPr>
            <w:r>
              <w:rPr>
                <w:rFonts w:ascii="Consolas" w:hAnsi="Consolas"/>
                <w:sz w:val="15"/>
              </w:rPr>
              <w:t xml:space="preserve">    Console.WriteLine("7. Mostrar reporte completo");</w:t>
            </w:r>
          </w:p>
          <w:p>
            <w:pPr>
              <w:keepLines w:val="0"/>
              <w:spacing w:after="0" w:line="221" w:lineRule="auto"/>
              <w:ind w:left="142"/>
            </w:pPr>
            <w:r>
              <w:rPr>
                <w:rFonts w:ascii="Consolas" w:hAnsi="Consolas"/>
                <w:sz w:val="15"/>
              </w:rPr>
              <w:t xml:space="preserve">    Console.WriteLine("8. Eliminar libro");</w:t>
            </w:r>
          </w:p>
          <w:p>
            <w:pPr>
              <w:keepLines w:val="0"/>
              <w:spacing w:after="0" w:line="221" w:lineRule="auto"/>
              <w:ind w:left="142"/>
            </w:pPr>
            <w:r>
              <w:rPr>
                <w:rFonts w:ascii="Consolas" w:hAnsi="Consolas"/>
                <w:sz w:val="15"/>
              </w:rPr>
              <w:t xml:space="preserve">    Console.WriteLine("9. Guardar datos en JSON");</w:t>
            </w:r>
          </w:p>
          <w:p>
            <w:pPr>
              <w:keepLines w:val="0"/>
              <w:spacing w:after="0" w:line="221" w:lineRule="auto"/>
              <w:ind w:left="142"/>
            </w:pPr>
            <w:r>
              <w:rPr>
                <w:rFonts w:ascii="Consolas" w:hAnsi="Consolas"/>
                <w:sz w:val="15"/>
              </w:rPr>
              <w:t xml:space="preserve">    Console.WriteLine("0. Salir");</w:t>
            </w:r>
          </w:p>
          <w:p>
            <w:pPr>
              <w:keepLines w:val="0"/>
              <w:spacing w:after="0" w:line="221" w:lineRule="auto"/>
              <w:ind w:left="142"/>
            </w:pPr>
            <w:r>
              <w:rPr>
                <w:rFonts w:ascii="Consolas" w:hAnsi="Consolas"/>
                <w:sz w:val="15"/>
              </w:rPr>
              <w:t xml:space="preserve">    Console.Write("Seleccione una opción: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(!int.TryParse(Console.ReadLine(), out opcion))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Console.WriteLine("Debe ingresar un número.");</w:t>
            </w:r>
          </w:p>
          <w:p>
            <w:pPr>
              <w:keepLines w:val="0"/>
              <w:spacing w:after="0" w:line="221" w:lineRule="auto"/>
              <w:ind w:left="142"/>
            </w:pPr>
            <w:r>
              <w:rPr>
                <w:rFonts w:ascii="Consolas" w:hAnsi="Consolas"/>
                <w:sz w:val="15"/>
              </w:rPr>
              <w:t xml:space="preserve">        continue;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switch (opcion)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case 1:</w:t>
            </w:r>
          </w:p>
          <w:p>
            <w:pPr>
              <w:keepLines w:val="0"/>
              <w:spacing w:after="0" w:line="221" w:lineRule="auto"/>
              <w:ind w:left="142"/>
            </w:pPr>
            <w:r>
              <w:rPr>
                <w:rFonts w:ascii="Consolas" w:hAnsi="Consolas"/>
                <w:sz w:val="15"/>
              </w:rPr>
              <w:t xml:space="preserve">            RegistrarDesdeConsola(biblioteca);</w:t>
            </w:r>
          </w:p>
          <w:p>
            <w:pPr>
              <w:keepLines w:val="0"/>
              <w:spacing w:after="0" w:line="221" w:lineRule="auto"/>
              <w:ind w:left="142"/>
            </w:pPr>
            <w:r>
              <w:rPr>
                <w:rFonts w:ascii="Consolas" w:hAnsi="Consolas"/>
                <w:sz w:val="15"/>
              </w:rPr>
              <w:t xml:space="preserve">            break;</w:t>
            </w:r>
          </w:p>
          <w:p>
            <w:pPr>
              <w:keepLines w:val="0"/>
              <w:spacing w:after="0" w:line="221" w:lineRule="auto"/>
              <w:ind w:left="142"/>
            </w:pPr>
            <w:r>
              <w:rPr>
                <w:rFonts w:ascii="Consolas" w:hAnsi="Consolas"/>
                <w:sz w:val="15"/>
              </w:rPr>
              <w:t xml:space="preserve">        case 2:</w:t>
            </w:r>
          </w:p>
          <w:p>
            <w:pPr>
              <w:keepLines w:val="0"/>
              <w:spacing w:after="0" w:line="221" w:lineRule="auto"/>
              <w:ind w:left="142"/>
            </w:pPr>
            <w:r>
              <w:rPr>
                <w:rFonts w:ascii="Consolas" w:hAnsi="Consolas"/>
                <w:sz w:val="15"/>
              </w:rPr>
              <w:t xml:space="preserve">            Console.Write("ISBN: ");</w:t>
            </w:r>
          </w:p>
          <w:p>
            <w:pPr>
              <w:keepLines w:val="0"/>
              <w:spacing w:after="0" w:line="221" w:lineRule="auto"/>
              <w:ind w:left="142"/>
            </w:pPr>
            <w:r>
              <w:rPr>
                <w:rFonts w:ascii="Consolas" w:hAnsi="Consolas"/>
                <w:sz w:val="15"/>
              </w:rPr>
              <w:t xml:space="preserve">            Libro? libro = biblioteca.BuscarPorIsbn(Console.ReadLine() ?? "");</w:t>
            </w:r>
          </w:p>
          <w:p>
            <w:pPr>
              <w:keepLines w:val="0"/>
              <w:spacing w:after="0" w:line="221" w:lineRule="auto"/>
              <w:ind w:left="142"/>
            </w:pPr>
            <w:r>
              <w:rPr>
                <w:rFonts w:ascii="Consolas" w:hAnsi="Consolas"/>
                <w:sz w:val="15"/>
              </w:rPr>
              <w:t xml:space="preserve">            Console.WriteLine(libro is null ? "No se encontró el libro." : libro);</w:t>
            </w:r>
          </w:p>
          <w:p>
            <w:pPr>
              <w:keepLines w:val="0"/>
              <w:spacing w:after="0" w:line="221" w:lineRule="auto"/>
              <w:ind w:left="142"/>
            </w:pPr>
            <w:r>
              <w:rPr>
                <w:rFonts w:ascii="Consolas" w:hAnsi="Consolas"/>
                <w:sz w:val="15"/>
              </w:rPr>
              <w:t xml:space="preserve">            break;</w:t>
            </w:r>
          </w:p>
          <w:p>
            <w:pPr>
              <w:keepLines w:val="0"/>
              <w:spacing w:after="0" w:line="221" w:lineRule="auto"/>
              <w:ind w:left="142"/>
            </w:pPr>
            <w:r>
              <w:rPr>
                <w:rFonts w:ascii="Consolas" w:hAnsi="Consolas"/>
                <w:sz w:val="15"/>
              </w:rPr>
              <w:t xml:space="preserve">        case 3:</w:t>
            </w:r>
          </w:p>
          <w:p>
            <w:pPr>
              <w:keepLines w:val="0"/>
              <w:spacing w:after="0" w:line="221" w:lineRule="auto"/>
              <w:ind w:left="142"/>
            </w:pPr>
            <w:r>
              <w:rPr>
                <w:rFonts w:ascii="Consolas" w:hAnsi="Consolas"/>
                <w:sz w:val="15"/>
              </w:rPr>
              <w:t xml:space="preserve">            Console.Write("Autor: ");</w:t>
            </w:r>
          </w:p>
          <w:p>
            <w:pPr>
              <w:keepLines w:val="0"/>
              <w:spacing w:after="0" w:line="221" w:lineRule="auto"/>
              <w:ind w:left="142"/>
            </w:pPr>
            <w:r>
              <w:rPr>
                <w:rFonts w:ascii="Consolas" w:hAnsi="Consolas"/>
                <w:sz w:val="15"/>
              </w:rPr>
              <w:t xml:space="preserve">            MostrarResultados(biblioteca.BuscarPorAutor(Console.ReadLine() ?? ""));</w:t>
            </w:r>
          </w:p>
          <w:p>
            <w:pPr>
              <w:keepLines w:val="0"/>
              <w:spacing w:after="0" w:line="221" w:lineRule="auto"/>
              <w:ind w:left="142"/>
            </w:pPr>
            <w:r>
              <w:rPr>
                <w:rFonts w:ascii="Consolas" w:hAnsi="Consolas"/>
                <w:sz w:val="15"/>
              </w:rPr>
              <w:t xml:space="preserve">            break;</w:t>
            </w:r>
          </w:p>
          <w:p>
            <w:pPr>
              <w:keepLines w:val="0"/>
              <w:spacing w:after="0" w:line="221" w:lineRule="auto"/>
              <w:ind w:left="142"/>
            </w:pPr>
            <w:r>
              <w:rPr>
                <w:rFonts w:ascii="Consolas" w:hAnsi="Consolas"/>
                <w:sz w:val="15"/>
              </w:rPr>
              <w:t xml:space="preserve">        case 4:</w:t>
            </w:r>
          </w:p>
          <w:p>
            <w:pPr>
              <w:keepLines w:val="0"/>
              <w:spacing w:after="0" w:line="221" w:lineRule="auto"/>
              <w:ind w:left="142"/>
            </w:pPr>
            <w:r>
              <w:rPr>
                <w:rFonts w:ascii="Consolas" w:hAnsi="Consolas"/>
                <w:sz w:val="15"/>
              </w:rPr>
              <w:t xml:space="preserve">            Console.Write("Categoría: ");</w:t>
            </w:r>
          </w:p>
          <w:p>
            <w:pPr>
              <w:keepLines w:val="0"/>
              <w:spacing w:after="0" w:line="221" w:lineRule="auto"/>
              <w:ind w:left="142"/>
            </w:pPr>
            <w:r>
              <w:rPr>
                <w:rFonts w:ascii="Consolas" w:hAnsi="Consolas"/>
                <w:sz w:val="15"/>
              </w:rPr>
              <w:t xml:space="preserve">            MostrarResultados(biblioteca.BuscarPorCategoria(Console.ReadLine() ?? ""));</w:t>
            </w:r>
          </w:p>
          <w:p>
            <w:pPr>
              <w:keepLines w:val="0"/>
              <w:spacing w:after="0" w:line="221" w:lineRule="auto"/>
              <w:ind w:left="142"/>
            </w:pPr>
            <w:r>
              <w:rPr>
                <w:rFonts w:ascii="Consolas" w:hAnsi="Consolas"/>
                <w:sz w:val="15"/>
              </w:rPr>
              <w:t xml:space="preserve">            break;</w:t>
            </w:r>
          </w:p>
          <w:p>
            <w:pPr>
              <w:keepLines w:val="0"/>
              <w:spacing w:after="0" w:line="221" w:lineRule="auto"/>
              <w:ind w:left="142"/>
            </w:pPr>
            <w:r>
              <w:rPr>
                <w:rFonts w:ascii="Consolas" w:hAnsi="Consolas"/>
                <w:sz w:val="15"/>
              </w:rPr>
              <w:t xml:space="preserve">        case 5:</w:t>
            </w:r>
          </w:p>
          <w:p>
            <w:pPr>
              <w:keepLines w:val="0"/>
              <w:spacing w:after="0" w:line="221" w:lineRule="auto"/>
              <w:ind w:left="142"/>
            </w:pPr>
            <w:r>
              <w:rPr>
                <w:rFonts w:ascii="Consolas" w:hAnsi="Consolas"/>
                <w:sz w:val="15"/>
              </w:rPr>
              <w:t xml:space="preserve">            Console.Write("ISBN: ");</w:t>
            </w:r>
          </w:p>
          <w:p>
            <w:pPr>
              <w:keepLines w:val="0"/>
              <w:spacing w:after="0" w:line="221" w:lineRule="auto"/>
              <w:ind w:left="142"/>
            </w:pPr>
            <w:r>
              <w:rPr>
                <w:rFonts w:ascii="Consolas" w:hAnsi="Consolas"/>
                <w:sz w:val="15"/>
              </w:rPr>
              <w:t xml:space="preserve">            string isbnPrestamo = Console.ReadLine() ?? "";</w:t>
            </w:r>
          </w:p>
          <w:p>
            <w:pPr>
              <w:keepLines w:val="0"/>
              <w:spacing w:after="0" w:line="221" w:lineRule="auto"/>
              <w:ind w:left="142"/>
            </w:pPr>
            <w:r>
              <w:rPr>
                <w:rFonts w:ascii="Consolas" w:hAnsi="Consolas"/>
                <w:sz w:val="15"/>
              </w:rPr>
              <w:t xml:space="preserve">            Console.Write("Nombre del lector: ");</w:t>
            </w:r>
          </w:p>
          <w:p>
            <w:pPr>
              <w:keepLines w:val="0"/>
              <w:spacing w:after="0" w:line="221" w:lineRule="auto"/>
              <w:ind w:left="142"/>
            </w:pPr>
            <w:r>
              <w:rPr>
                <w:rFonts w:ascii="Consolas" w:hAnsi="Consolas"/>
                <w:sz w:val="15"/>
              </w:rPr>
              <w:t xml:space="preserve">            biblioteca.PrestarLibro(isbnPrestamo, Console.ReadLine() ?? "", out string mensajePrestamo);</w:t>
            </w:r>
          </w:p>
          <w:p>
            <w:pPr>
              <w:keepLines w:val="0"/>
              <w:spacing w:after="0" w:line="221" w:lineRule="auto"/>
              <w:ind w:left="142"/>
            </w:pPr>
            <w:r>
              <w:rPr>
                <w:rFonts w:ascii="Consolas" w:hAnsi="Consolas"/>
                <w:sz w:val="15"/>
              </w:rPr>
              <w:t xml:space="preserve">            Console.WriteLine(mensajePrestamo);</w:t>
            </w:r>
          </w:p>
          <w:p>
            <w:pPr>
              <w:keepLines w:val="0"/>
              <w:spacing w:after="0" w:line="221" w:lineRule="auto"/>
              <w:ind w:left="142"/>
            </w:pPr>
            <w:r>
              <w:rPr>
                <w:rFonts w:ascii="Consolas" w:hAnsi="Consolas"/>
                <w:sz w:val="15"/>
              </w:rPr>
              <w:t xml:space="preserve">            break;</w:t>
            </w:r>
          </w:p>
          <w:p>
            <w:pPr>
              <w:keepLines w:val="0"/>
              <w:spacing w:after="0" w:line="221" w:lineRule="auto"/>
              <w:ind w:left="142"/>
            </w:pPr>
            <w:r>
              <w:rPr>
                <w:rFonts w:ascii="Consolas" w:hAnsi="Consolas"/>
                <w:sz w:val="15"/>
              </w:rPr>
              <w:t xml:space="preserve">        case 6:</w:t>
            </w:r>
          </w:p>
          <w:p>
            <w:pPr>
              <w:keepLines w:val="0"/>
              <w:spacing w:after="0" w:line="221" w:lineRule="auto"/>
              <w:ind w:left="142"/>
            </w:pPr>
            <w:r>
              <w:rPr>
                <w:rFonts w:ascii="Consolas" w:hAnsi="Consolas"/>
                <w:sz w:val="15"/>
              </w:rPr>
              <w:t xml:space="preserve">            Console.Write("ISBN: ");</w:t>
            </w:r>
          </w:p>
          <w:p>
            <w:pPr>
              <w:keepLines w:val="0"/>
              <w:spacing w:after="0" w:line="221" w:lineRule="auto"/>
              <w:ind w:left="142"/>
            </w:pPr>
            <w:r>
              <w:rPr>
                <w:rFonts w:ascii="Consolas" w:hAnsi="Consolas"/>
                <w:sz w:val="15"/>
              </w:rPr>
              <w:t xml:space="preserve">            biblioteca.DevolverLibro(Console.ReadLine() ?? "", out string mensajeDevolucion);</w:t>
            </w:r>
          </w:p>
          <w:p>
            <w:pPr>
              <w:keepLines w:val="0"/>
              <w:spacing w:after="0" w:line="221" w:lineRule="auto"/>
              <w:ind w:left="142"/>
            </w:pPr>
            <w:r>
              <w:rPr>
                <w:rFonts w:ascii="Consolas" w:hAnsi="Consolas"/>
                <w:sz w:val="15"/>
              </w:rPr>
              <w:t xml:space="preserve">            Console.WriteLine(mensajeDevolucion);</w:t>
            </w:r>
          </w:p>
          <w:p>
            <w:pPr>
              <w:keepLines w:val="0"/>
              <w:spacing w:after="0" w:line="221" w:lineRule="auto"/>
              <w:ind w:left="142"/>
            </w:pPr>
            <w:r>
              <w:rPr>
                <w:rFonts w:ascii="Consolas" w:hAnsi="Consolas"/>
                <w:sz w:val="15"/>
              </w:rPr>
              <w:t xml:space="preserve">            break;</w:t>
            </w:r>
          </w:p>
          <w:p>
            <w:pPr>
              <w:keepLines w:val="0"/>
              <w:spacing w:after="0" w:line="221" w:lineRule="auto"/>
              <w:ind w:left="142"/>
            </w:pPr>
            <w:r>
              <w:rPr>
                <w:rFonts w:ascii="Consolas" w:hAnsi="Consolas"/>
                <w:sz w:val="15"/>
              </w:rPr>
              <w:t xml:space="preserve">        case 7:</w:t>
            </w:r>
          </w:p>
          <w:p>
            <w:pPr>
              <w:keepLines w:val="0"/>
              <w:spacing w:after="0" w:line="221" w:lineRule="auto"/>
              <w:ind w:left="142"/>
            </w:pPr>
            <w:r>
              <w:rPr>
                <w:rFonts w:ascii="Consolas" w:hAnsi="Consolas"/>
                <w:sz w:val="15"/>
              </w:rPr>
              <w:t xml:space="preserve">            biblioteca.MostrarReporte();</w:t>
            </w:r>
          </w:p>
          <w:p>
            <w:pPr>
              <w:keepLines w:val="0"/>
              <w:spacing w:after="0" w:line="221" w:lineRule="auto"/>
              <w:ind w:left="142"/>
            </w:pPr>
            <w:r>
              <w:rPr>
                <w:rFonts w:ascii="Consolas" w:hAnsi="Consolas"/>
                <w:sz w:val="15"/>
              </w:rPr>
              <w:t xml:space="preserve">            break;</w:t>
            </w:r>
          </w:p>
          <w:p>
            <w:pPr>
              <w:keepLines w:val="0"/>
              <w:spacing w:after="0" w:line="221" w:lineRule="auto"/>
              <w:ind w:left="142"/>
            </w:pPr>
            <w:r>
              <w:rPr>
                <w:rFonts w:ascii="Consolas" w:hAnsi="Consolas"/>
                <w:sz w:val="15"/>
              </w:rPr>
              <w:t xml:space="preserve">        case 8:</w:t>
            </w:r>
          </w:p>
          <w:p>
            <w:pPr>
              <w:keepLines w:val="0"/>
              <w:spacing w:after="0" w:line="221" w:lineRule="auto"/>
              <w:ind w:left="142"/>
            </w:pPr>
            <w:r>
              <w:rPr>
                <w:rFonts w:ascii="Consolas" w:hAnsi="Consolas"/>
                <w:sz w:val="15"/>
              </w:rPr>
              <w:t xml:space="preserve">            Console.Write("ISBN: ");</w:t>
            </w:r>
          </w:p>
          <w:p>
            <w:pPr>
              <w:keepLines w:val="0"/>
              <w:spacing w:after="0" w:line="221" w:lineRule="auto"/>
              <w:ind w:left="142"/>
            </w:pPr>
            <w:r>
              <w:rPr>
                <w:rFonts w:ascii="Consolas" w:hAnsi="Consolas"/>
                <w:sz w:val="15"/>
              </w:rPr>
              <w:t xml:space="preserve">            biblioteca.EliminarLibro(Console.ReadLine() ?? "", out string mensajeEliminar);</w:t>
            </w:r>
          </w:p>
          <w:p>
            <w:pPr>
              <w:keepLines w:val="0"/>
              <w:spacing w:after="0" w:line="221" w:lineRule="auto"/>
              <w:ind w:left="142"/>
            </w:pPr>
            <w:r>
              <w:rPr>
                <w:rFonts w:ascii="Consolas" w:hAnsi="Consolas"/>
                <w:sz w:val="15"/>
              </w:rPr>
              <w:t xml:space="preserve">            Console.WriteLine(mensajeEliminar);</w:t>
            </w:r>
          </w:p>
          <w:p>
            <w:pPr>
              <w:keepLines w:val="0"/>
              <w:spacing w:after="0" w:line="221" w:lineRule="auto"/>
              <w:ind w:left="142"/>
            </w:pPr>
            <w:r>
              <w:rPr>
                <w:rFonts w:ascii="Consolas" w:hAnsi="Consolas"/>
                <w:sz w:val="15"/>
              </w:rPr>
              <w:t xml:space="preserve">            break;</w:t>
            </w:r>
          </w:p>
          <w:p>
            <w:pPr>
              <w:keepLines w:val="0"/>
              <w:spacing w:after="0" w:line="221" w:lineRule="auto"/>
              <w:ind w:left="142"/>
            </w:pPr>
            <w:r>
              <w:rPr>
                <w:rFonts w:ascii="Consolas" w:hAnsi="Consolas"/>
                <w:sz w:val="15"/>
              </w:rPr>
              <w:t xml:space="preserve">        case 9:</w:t>
            </w:r>
          </w:p>
          <w:p>
            <w:pPr>
              <w:keepLines w:val="0"/>
              <w:spacing w:after="0" w:line="221" w:lineRule="auto"/>
              <w:ind w:left="142"/>
            </w:pPr>
            <w:r>
              <w:rPr>
                <w:rFonts w:ascii="Consolas" w:hAnsi="Consolas"/>
                <w:sz w:val="15"/>
              </w:rPr>
              <w:t xml:space="preserve">            biblioteca.Guardar("biblioteca.json");</w:t>
            </w:r>
          </w:p>
          <w:p>
            <w:pPr>
              <w:keepLines w:val="0"/>
              <w:spacing w:after="0" w:line="221" w:lineRule="auto"/>
              <w:ind w:left="142"/>
            </w:pPr>
            <w:r>
              <w:rPr>
                <w:rFonts w:ascii="Consolas" w:hAnsi="Consolas"/>
                <w:sz w:val="15"/>
              </w:rPr>
              <w:t xml:space="preserve">            Console.WriteLine("Datos guardados en biblioteca.json.");</w:t>
            </w:r>
          </w:p>
          <w:p>
            <w:pPr>
              <w:keepLines w:val="0"/>
              <w:spacing w:after="0" w:line="221" w:lineRule="auto"/>
              <w:ind w:left="142"/>
            </w:pPr>
            <w:r>
              <w:rPr>
                <w:rFonts w:ascii="Consolas" w:hAnsi="Consolas"/>
                <w:sz w:val="15"/>
              </w:rPr>
              <w:t xml:space="preserve">            break;</w:t>
            </w:r>
          </w:p>
          <w:p>
            <w:pPr>
              <w:keepLines w:val="0"/>
              <w:spacing w:after="0" w:line="221" w:lineRule="auto"/>
              <w:ind w:left="142"/>
            </w:pPr>
            <w:r>
              <w:rPr>
                <w:rFonts w:ascii="Consolas" w:hAnsi="Consolas"/>
                <w:sz w:val="15"/>
              </w:rPr>
              <w:t xml:space="preserve">        case 0:</w:t>
            </w:r>
          </w:p>
          <w:p>
            <w:pPr>
              <w:keepLines w:val="0"/>
              <w:spacing w:after="0" w:line="221" w:lineRule="auto"/>
              <w:ind w:left="142"/>
            </w:pPr>
            <w:r>
              <w:rPr>
                <w:rFonts w:ascii="Consolas" w:hAnsi="Consolas"/>
                <w:sz w:val="15"/>
              </w:rPr>
              <w:t xml:space="preserve">            Console.WriteLine("Programa finalizado.");</w:t>
            </w:r>
          </w:p>
          <w:p>
            <w:pPr>
              <w:keepLines w:val="0"/>
              <w:spacing w:after="0" w:line="221" w:lineRule="auto"/>
              <w:ind w:left="142"/>
            </w:pPr>
            <w:r>
              <w:rPr>
                <w:rFonts w:ascii="Consolas" w:hAnsi="Consolas"/>
                <w:sz w:val="15"/>
              </w:rPr>
              <w:t xml:space="preserve">            break;</w:t>
            </w:r>
          </w:p>
          <w:p>
            <w:pPr>
              <w:keepLines w:val="0"/>
              <w:spacing w:after="0" w:line="221" w:lineRule="auto"/>
              <w:ind w:left="142"/>
            </w:pPr>
            <w:r>
              <w:rPr>
                <w:rFonts w:ascii="Consolas" w:hAnsi="Consolas"/>
                <w:sz w:val="15"/>
              </w:rPr>
              <w:t xml:space="preserve">        default:</w:t>
            </w:r>
          </w:p>
          <w:p>
            <w:pPr>
              <w:keepLines w:val="0"/>
              <w:spacing w:after="0" w:line="221" w:lineRule="auto"/>
              <w:ind w:left="142"/>
            </w:pPr>
            <w:r>
              <w:rPr>
                <w:rFonts w:ascii="Consolas" w:hAnsi="Consolas"/>
                <w:sz w:val="15"/>
              </w:rPr>
              <w:t xml:space="preserve">            Console.WriteLine("Opción no válida.");</w:t>
            </w:r>
          </w:p>
          <w:p>
            <w:pPr>
              <w:keepLines w:val="0"/>
              <w:spacing w:after="0" w:line="221" w:lineRule="auto"/>
              <w:ind w:left="142"/>
            </w:pPr>
            <w:r>
              <w:rPr>
                <w:rFonts w:ascii="Consolas" w:hAnsi="Consolas"/>
                <w:sz w:val="15"/>
              </w:rPr>
              <w:t xml:space="preserve">            break;</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while (opcion != 0);</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static Biblioteca CrearBibliotecaInicial()</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Biblioteca biblioteca = new();</w:t>
            </w:r>
          </w:p>
          <w:p>
            <w:pPr>
              <w:keepLines w:val="0"/>
              <w:spacing w:after="0" w:line="221" w:lineRule="auto"/>
              <w:ind w:left="142"/>
            </w:pPr>
            <w:r>
              <w:rPr>
                <w:rFonts w:ascii="Consolas" w:hAnsi="Consolas"/>
                <w:sz w:val="15"/>
              </w:rPr>
              <w:t xml:space="preserve">    Libro[] libros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new("9780134685991", "Effective Java", "Joshua Bloch", "Programación", 2018),</w:t>
            </w:r>
          </w:p>
          <w:p>
            <w:pPr>
              <w:keepLines w:val="0"/>
              <w:spacing w:after="0" w:line="221" w:lineRule="auto"/>
              <w:ind w:left="142"/>
            </w:pPr>
            <w:r>
              <w:rPr>
                <w:rFonts w:ascii="Consolas" w:hAnsi="Consolas"/>
                <w:sz w:val="15"/>
              </w:rPr>
              <w:t xml:space="preserve">        new("9781492056355", "Fluent Python", "Luciano Ramalho", "Programación", 2022),</w:t>
            </w:r>
          </w:p>
          <w:p>
            <w:pPr>
              <w:keepLines w:val="0"/>
              <w:spacing w:after="0" w:line="221" w:lineRule="auto"/>
              <w:ind w:left="142"/>
            </w:pPr>
            <w:r>
              <w:rPr>
                <w:rFonts w:ascii="Consolas" w:hAnsi="Consolas"/>
                <w:sz w:val="15"/>
              </w:rPr>
              <w:t xml:space="preserve">        new("9780262046305", "Introduction to Algorithms", "Thomas H. Cormen", "Algoritmos", 2022),</w:t>
            </w:r>
          </w:p>
          <w:p>
            <w:pPr>
              <w:keepLines w:val="0"/>
              <w:spacing w:after="0" w:line="221" w:lineRule="auto"/>
              <w:ind w:left="142"/>
            </w:pPr>
            <w:r>
              <w:rPr>
                <w:rFonts w:ascii="Consolas" w:hAnsi="Consolas"/>
                <w:sz w:val="15"/>
              </w:rPr>
              <w:t xml:space="preserve">        new("9780134757599", "Refactoring", "Martin Fowler", "Ingeniería de software", 2018),</w:t>
            </w:r>
          </w:p>
          <w:p>
            <w:pPr>
              <w:keepLines w:val="0"/>
              <w:spacing w:after="0" w:line="221" w:lineRule="auto"/>
              <w:ind w:left="142"/>
            </w:pPr>
            <w:r>
              <w:rPr>
                <w:rFonts w:ascii="Consolas" w:hAnsi="Consolas"/>
                <w:sz w:val="15"/>
              </w:rPr>
              <w:t xml:space="preserve">        new("9788417347444", "El infinito en un junco", "Irene Vallejo", "Ensayo", 2019)</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foreach (Libro libro in libros)</w:t>
            </w:r>
          </w:p>
          <w:p>
            <w:pPr>
              <w:keepLines w:val="0"/>
              <w:spacing w:after="0" w:line="221" w:lineRule="auto"/>
              <w:ind w:left="142"/>
            </w:pPr>
            <w:r>
              <w:rPr>
                <w:rFonts w:ascii="Consolas" w:hAnsi="Consolas"/>
                <w:sz w:val="15"/>
              </w:rPr>
              <w:t xml:space="preserve">        biblioteca.RegistrarLibro(libro, out _);</w:t>
            </w:r>
          </w:p>
          <w:p>
            <w:pPr>
              <w:keepLines w:val="0"/>
              <w:spacing w:after="0" w:line="221" w:lineRule="auto"/>
              <w:ind w:left="142"/>
            </w:pPr>
            <w:r>
              <w:rPr>
                <w:rFonts w:ascii="Consolas" w:hAnsi="Consolas"/>
                <w:sz w:val="15"/>
              </w:rPr>
              <w:t xml:space="preserve">    return biblioteca;</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static void RegistrarDesdeConsola(Biblioteca biblioteca)</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Console.Write("ISBN: ");</w:t>
            </w:r>
          </w:p>
          <w:p>
            <w:pPr>
              <w:keepLines w:val="0"/>
              <w:spacing w:after="0" w:line="221" w:lineRule="auto"/>
              <w:ind w:left="142"/>
            </w:pPr>
            <w:r>
              <w:rPr>
                <w:rFonts w:ascii="Consolas" w:hAnsi="Consolas"/>
                <w:sz w:val="15"/>
              </w:rPr>
              <w:t xml:space="preserve">    string isbn = Console.ReadLine() ?? "";</w:t>
            </w:r>
          </w:p>
          <w:p>
            <w:pPr>
              <w:keepLines w:val="0"/>
              <w:spacing w:after="0" w:line="221" w:lineRule="auto"/>
              <w:ind w:left="142"/>
            </w:pPr>
            <w:r>
              <w:rPr>
                <w:rFonts w:ascii="Consolas" w:hAnsi="Consolas"/>
                <w:sz w:val="15"/>
              </w:rPr>
              <w:t xml:space="preserve">    Console.Write("Título: ");</w:t>
            </w:r>
          </w:p>
          <w:p>
            <w:pPr>
              <w:keepLines w:val="0"/>
              <w:spacing w:after="0" w:line="221" w:lineRule="auto"/>
              <w:ind w:left="142"/>
            </w:pPr>
            <w:r>
              <w:rPr>
                <w:rFonts w:ascii="Consolas" w:hAnsi="Consolas"/>
                <w:sz w:val="15"/>
              </w:rPr>
              <w:t xml:space="preserve">    string titulo = Console.ReadLine() ?? "";</w:t>
            </w:r>
          </w:p>
          <w:p>
            <w:pPr>
              <w:keepLines w:val="0"/>
              <w:spacing w:after="0" w:line="221" w:lineRule="auto"/>
              <w:ind w:left="142"/>
            </w:pPr>
            <w:r>
              <w:rPr>
                <w:rFonts w:ascii="Consolas" w:hAnsi="Consolas"/>
                <w:sz w:val="15"/>
              </w:rPr>
              <w:t xml:space="preserve">    Console.Write("Autor: ");</w:t>
            </w:r>
          </w:p>
          <w:p>
            <w:pPr>
              <w:keepLines w:val="0"/>
              <w:spacing w:after="0" w:line="221" w:lineRule="auto"/>
              <w:ind w:left="142"/>
            </w:pPr>
            <w:r>
              <w:rPr>
                <w:rFonts w:ascii="Consolas" w:hAnsi="Consolas"/>
                <w:sz w:val="15"/>
              </w:rPr>
              <w:t xml:space="preserve">    string autor = Console.ReadLine() ?? "";</w:t>
            </w:r>
          </w:p>
          <w:p>
            <w:pPr>
              <w:keepLines w:val="0"/>
              <w:spacing w:after="0" w:line="221" w:lineRule="auto"/>
              <w:ind w:left="142"/>
            </w:pPr>
            <w:r>
              <w:rPr>
                <w:rFonts w:ascii="Consolas" w:hAnsi="Consolas"/>
                <w:sz w:val="15"/>
              </w:rPr>
              <w:t xml:space="preserve">    Console.Write("Categoría: ");</w:t>
            </w:r>
          </w:p>
          <w:p>
            <w:pPr>
              <w:keepLines w:val="0"/>
              <w:spacing w:after="0" w:line="221" w:lineRule="auto"/>
              <w:ind w:left="142"/>
            </w:pPr>
            <w:r>
              <w:rPr>
                <w:rFonts w:ascii="Consolas" w:hAnsi="Consolas"/>
                <w:sz w:val="15"/>
              </w:rPr>
              <w:t xml:space="preserve">    string categoria = Console.ReadLine() ?? "";</w:t>
            </w:r>
          </w:p>
          <w:p>
            <w:pPr>
              <w:keepLines w:val="0"/>
              <w:spacing w:after="0" w:line="221" w:lineRule="auto"/>
              <w:ind w:left="142"/>
            </w:pPr>
            <w:r>
              <w:rPr>
                <w:rFonts w:ascii="Consolas" w:hAnsi="Consolas"/>
                <w:sz w:val="15"/>
              </w:rPr>
              <w:t xml:space="preserve">    Console.Write("Año: ");</w:t>
            </w:r>
          </w:p>
          <w:p>
            <w:pPr>
              <w:keepLines w:val="0"/>
              <w:spacing w:after="0" w:line="221" w:lineRule="auto"/>
              <w:ind w:left="142"/>
            </w:pPr>
            <w:r>
              <w:rPr>
                <w:rFonts w:ascii="Consolas" w:hAnsi="Consolas"/>
                <w:sz w:val="15"/>
              </w:rPr>
              <w:t xml:space="preserve">    int.TryParse(Console.ReadLine(), out int anio);</w:t>
            </w:r>
          </w:p>
          <w:p>
            <w:pPr>
              <w:keepLines w:val="0"/>
              <w:spacing w:after="0" w:line="221" w:lineRule="auto"/>
              <w:ind w:left="142"/>
            </w:pPr>
            <w:r>
              <w:rPr>
                <w:rFonts w:ascii="Consolas" w:hAnsi="Consolas"/>
                <w:sz w:val="15"/>
              </w:rPr>
              <w:t xml:space="preserve">    biblioteca.RegistrarLibro(new Libro(isbn, titulo, autor, categoria, anio), out string mensaje);</w:t>
            </w:r>
          </w:p>
          <w:p>
            <w:pPr>
              <w:keepLines w:val="0"/>
              <w:spacing w:after="0" w:line="221" w:lineRule="auto"/>
              <w:ind w:left="142"/>
            </w:pPr>
            <w:r>
              <w:rPr>
                <w:rFonts w:ascii="Consolas" w:hAnsi="Consolas"/>
                <w:sz w:val="15"/>
              </w:rPr>
              <w:t xml:space="preserve">    Console.WriteLine(mensaje);</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static void MostrarResultados(IReadOnlyList&lt;Libro&gt; libros)</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if (libros.Count == 0)</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Console.WriteLine("No se encontraron coincidencias.");</w:t>
            </w:r>
          </w:p>
          <w:p>
            <w:pPr>
              <w:keepLines w:val="0"/>
              <w:spacing w:after="0" w:line="221" w:lineRule="auto"/>
              <w:ind w:left="142"/>
            </w:pPr>
            <w:r>
              <w:rPr>
                <w:rFonts w:ascii="Consolas" w:hAnsi="Consolas"/>
                <w:sz w:val="15"/>
              </w:rPr>
              <w:t xml:space="preserve">        return;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foreach (Libro libro in libros)</w:t>
            </w:r>
          </w:p>
          <w:p>
            <w:pPr>
              <w:keepLines w:val="0"/>
              <w:spacing w:after="0" w:line="221" w:lineRule="auto"/>
              <w:ind w:left="142"/>
            </w:pPr>
            <w:r>
              <w:rPr>
                <w:rFonts w:ascii="Consolas" w:hAnsi="Consolas"/>
                <w:sz w:val="15"/>
              </w:rPr>
              <w:t xml:space="preserve">        Console.WriteLine(libro);</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static void EjecutarDemostracion()</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Biblioteca biblioteca = CrearBibliotecaInicial();</w:t>
            </w:r>
          </w:p>
          <w:p>
            <w:pPr>
              <w:keepLines w:val="0"/>
              <w:spacing w:after="0" w:line="221" w:lineRule="auto"/>
              <w:ind w:left="142"/>
            </w:pPr>
            <w:r>
              <w:rPr>
                <w:rFonts w:ascii="Consolas" w:hAnsi="Consolas"/>
                <w:sz w:val="15"/>
              </w:rPr>
              <w:t xml:space="preserve">    Console.WriteLine("DEMOSTRACIÓN REPRODUCIBLE - PRÁCTICA 03");</w:t>
            </w:r>
          </w:p>
          <w:p>
            <w:pPr>
              <w:keepLines w:val="0"/>
              <w:spacing w:after="0" w:line="221" w:lineRule="auto"/>
              <w:ind w:left="142"/>
            </w:pPr>
            <w:r>
              <w:rPr>
                <w:rFonts w:ascii="Consolas" w:hAnsi="Consolas"/>
                <w:sz w:val="15"/>
              </w:rPr>
              <w:t xml:space="preserve">    biblioteca.MostrarReporte();</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biblioteca.PrestarLibro("9781492056355", "Ana López", out string prestamo);</w:t>
            </w:r>
          </w:p>
          <w:p>
            <w:pPr>
              <w:keepLines w:val="0"/>
              <w:spacing w:after="0" w:line="221" w:lineRule="auto"/>
              <w:ind w:left="142"/>
            </w:pPr>
            <w:r>
              <w:rPr>
                <w:rFonts w:ascii="Consolas" w:hAnsi="Consolas"/>
                <w:sz w:val="15"/>
              </w:rPr>
              <w:t xml:space="preserve">    Console.WriteLine($"\nPréstamo: {prestamo}");</w:t>
            </w:r>
          </w:p>
          <w:p>
            <w:pPr>
              <w:keepLines w:val="0"/>
              <w:spacing w:after="0" w:line="221" w:lineRule="auto"/>
              <w:ind w:left="142"/>
            </w:pPr>
            <w:r>
              <w:rPr>
                <w:rFonts w:ascii="Consolas" w:hAnsi="Consolas"/>
                <w:sz w:val="15"/>
              </w:rPr>
              <w:t xml:space="preserve">    Console.WriteLine("Consulta por categoría Programación:");</w:t>
            </w:r>
          </w:p>
          <w:p>
            <w:pPr>
              <w:keepLines w:val="0"/>
              <w:spacing w:after="0" w:line="221" w:lineRule="auto"/>
              <w:ind w:left="142"/>
            </w:pPr>
            <w:r>
              <w:rPr>
                <w:rFonts w:ascii="Consolas" w:hAnsi="Consolas"/>
                <w:sz w:val="15"/>
              </w:rPr>
              <w:t xml:space="preserve">    MostrarResultados(biblioteca.BuscarPorCategoria("programación"));</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biblioteca.PrestarLibro("9781492056355", "Carlos Ruiz", out string duplicado);</w:t>
            </w:r>
          </w:p>
          <w:p>
            <w:pPr>
              <w:keepLines w:val="0"/>
              <w:spacing w:after="0" w:line="221" w:lineRule="auto"/>
              <w:ind w:left="142"/>
            </w:pPr>
            <w:r>
              <w:rPr>
                <w:rFonts w:ascii="Consolas" w:hAnsi="Consolas"/>
                <w:sz w:val="15"/>
              </w:rPr>
              <w:t xml:space="preserve">    Console.WriteLine($"Validación de préstamo duplicado: {duplicado}");</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biblioteca.DevolverLibro("9781492056355", out string devolucion);</w:t>
            </w:r>
          </w:p>
          <w:p>
            <w:pPr>
              <w:keepLines w:val="0"/>
              <w:spacing w:after="0" w:line="221" w:lineRule="auto"/>
              <w:ind w:left="142"/>
            </w:pPr>
            <w:r>
              <w:rPr>
                <w:rFonts w:ascii="Consolas" w:hAnsi="Consolas"/>
                <w:sz w:val="15"/>
              </w:rPr>
              <w:t xml:space="preserve">    Console.WriteLine($"Devolución: {devolucion}");</w:t>
            </w:r>
          </w:p>
          <w:p>
            <w:pPr>
              <w:keepLines w:val="0"/>
              <w:spacing w:after="0" w:line="221" w:lineRule="auto"/>
              <w:ind w:left="142"/>
            </w:pPr>
            <w:r>
              <w:rPr>
                <w:rFonts w:ascii="Consolas" w:hAnsi="Consolas"/>
                <w:sz w:val="15"/>
              </w:rPr>
              <w:t xml:space="preserve">    biblioteca.MostrarReporte();</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static void EjecutarPruebas()</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int aprobadas = 0;</w:t>
            </w:r>
          </w:p>
          <w:p>
            <w:pPr>
              <w:keepLines w:val="0"/>
              <w:spacing w:after="0" w:line="221" w:lineRule="auto"/>
              <w:ind w:left="142"/>
            </w:pPr>
            <w:r>
              <w:rPr>
                <w:rFonts w:ascii="Consolas" w:hAnsi="Consolas"/>
                <w:sz w:val="15"/>
              </w:rPr>
              <w:t xml:space="preserve">    Probar("Registro e índice por autor", () =&gt;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Biblioteca b = CrearBibliotecaInicial();</w:t>
            </w:r>
          </w:p>
          <w:p>
            <w:pPr>
              <w:keepLines w:val="0"/>
              <w:spacing w:after="0" w:line="221" w:lineRule="auto"/>
              <w:ind w:left="142"/>
            </w:pPr>
            <w:r>
              <w:rPr>
                <w:rFonts w:ascii="Consolas" w:hAnsi="Consolas"/>
                <w:sz w:val="15"/>
              </w:rPr>
              <w:t xml:space="preserve">        return b.BuscarPorAutor("  JOSHUA   BLOCH ").Count == 1;</w:t>
            </w:r>
          </w:p>
          <w:p>
            <w:pPr>
              <w:keepLines w:val="0"/>
              <w:spacing w:after="0" w:line="221" w:lineRule="auto"/>
              <w:ind w:left="142"/>
            </w:pPr>
            <w:r>
              <w:rPr>
                <w:rFonts w:ascii="Consolas" w:hAnsi="Consolas"/>
                <w:sz w:val="15"/>
              </w:rPr>
              <w:t xml:space="preserve">    }, ref aprobadas);</w:t>
            </w:r>
          </w:p>
          <w:p>
            <w:pPr>
              <w:keepLines w:val="0"/>
              <w:spacing w:after="0" w:line="221" w:lineRule="auto"/>
              <w:ind w:left="142"/>
            </w:pPr>
            <w:r>
              <w:rPr>
                <w:rFonts w:ascii="Consolas" w:hAnsi="Consolas"/>
                <w:sz w:val="15"/>
              </w:rPr>
              <w:t xml:space="preserve">    Probar("Rechazo de ISBN duplicado", () =&gt;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Biblioteca b = CrearBibliotecaInicial();</w:t>
            </w:r>
          </w:p>
          <w:p>
            <w:pPr>
              <w:keepLines w:val="0"/>
              <w:spacing w:after="0" w:line="221" w:lineRule="auto"/>
              <w:ind w:left="142"/>
            </w:pPr>
            <w:r>
              <w:rPr>
                <w:rFonts w:ascii="Consolas" w:hAnsi="Consolas"/>
                <w:sz w:val="15"/>
              </w:rPr>
              <w:t xml:space="preserve">        return !b.RegistrarLibro(new Libro("9780134685991", "Otro", "Autor", "Tema", 2024), out _);</w:t>
            </w:r>
          </w:p>
          <w:p>
            <w:pPr>
              <w:keepLines w:val="0"/>
              <w:spacing w:after="0" w:line="221" w:lineRule="auto"/>
              <w:ind w:left="142"/>
            </w:pPr>
            <w:r>
              <w:rPr>
                <w:rFonts w:ascii="Consolas" w:hAnsi="Consolas"/>
                <w:sz w:val="15"/>
              </w:rPr>
              <w:t xml:space="preserve">    }, ref aprobadas);</w:t>
            </w:r>
          </w:p>
          <w:p>
            <w:pPr>
              <w:keepLines w:val="0"/>
              <w:spacing w:after="0" w:line="221" w:lineRule="auto"/>
              <w:ind w:left="142"/>
            </w:pPr>
            <w:r>
              <w:rPr>
                <w:rFonts w:ascii="Consolas" w:hAnsi="Consolas"/>
                <w:sz w:val="15"/>
              </w:rPr>
              <w:t xml:space="preserve">    Probar("Préstamo y devolución", () =&gt;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Biblioteca b = CrearBibliotecaInicial();</w:t>
            </w:r>
          </w:p>
          <w:p>
            <w:pPr>
              <w:keepLines w:val="0"/>
              <w:spacing w:after="0" w:line="221" w:lineRule="auto"/>
              <w:ind w:left="142"/>
            </w:pPr>
            <w:r>
              <w:rPr>
                <w:rFonts w:ascii="Consolas" w:hAnsi="Consolas"/>
                <w:sz w:val="15"/>
              </w:rPr>
              <w:t xml:space="preserve">        bool prestar = b.PrestarLibro("9781492056355", "Ana", out _);</w:t>
            </w:r>
          </w:p>
          <w:p>
            <w:pPr>
              <w:keepLines w:val="0"/>
              <w:spacing w:after="0" w:line="221" w:lineRule="auto"/>
              <w:ind w:left="142"/>
            </w:pPr>
            <w:r>
              <w:rPr>
                <w:rFonts w:ascii="Consolas" w:hAnsi="Consolas"/>
                <w:sz w:val="15"/>
              </w:rPr>
              <w:t xml:space="preserve">        bool devolver = b.DevolverLibro("9781492056355", out _);</w:t>
            </w:r>
          </w:p>
          <w:p>
            <w:pPr>
              <w:keepLines w:val="0"/>
              <w:spacing w:after="0" w:line="221" w:lineRule="auto"/>
              <w:ind w:left="142"/>
            </w:pPr>
            <w:r>
              <w:rPr>
                <w:rFonts w:ascii="Consolas" w:hAnsi="Consolas"/>
                <w:sz w:val="15"/>
              </w:rPr>
              <w:t xml:space="preserve">        return prestar &amp;&amp; devolver &amp;&amp; b.Disponibles.Contains("9781492056355");</w:t>
            </w:r>
          </w:p>
          <w:p>
            <w:pPr>
              <w:keepLines w:val="0"/>
              <w:spacing w:after="0" w:line="221" w:lineRule="auto"/>
              <w:ind w:left="142"/>
            </w:pPr>
            <w:r>
              <w:rPr>
                <w:rFonts w:ascii="Consolas" w:hAnsi="Consolas"/>
                <w:sz w:val="15"/>
              </w:rPr>
              <w:t xml:space="preserve">    }, ref aprobadas);</w:t>
            </w:r>
          </w:p>
          <w:p>
            <w:pPr>
              <w:keepLines w:val="0"/>
              <w:spacing w:after="0" w:line="221" w:lineRule="auto"/>
              <w:ind w:left="142"/>
            </w:pPr>
            <w:r>
              <w:rPr>
                <w:rFonts w:ascii="Consolas" w:hAnsi="Consolas"/>
                <w:sz w:val="15"/>
              </w:rPr>
              <w:t xml:space="preserve">    Probar("Bloqueo de préstamo duplicado", () =&gt;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Biblioteca b = CrearBibliotecaInicial();</w:t>
            </w:r>
          </w:p>
          <w:p>
            <w:pPr>
              <w:keepLines w:val="0"/>
              <w:spacing w:after="0" w:line="221" w:lineRule="auto"/>
              <w:ind w:left="142"/>
            </w:pPr>
            <w:r>
              <w:rPr>
                <w:rFonts w:ascii="Consolas" w:hAnsi="Consolas"/>
                <w:sz w:val="15"/>
              </w:rPr>
              <w:t xml:space="preserve">        b.PrestarLibro("9781492056355", "Ana", out _);</w:t>
            </w:r>
          </w:p>
          <w:p>
            <w:pPr>
              <w:keepLines w:val="0"/>
              <w:spacing w:after="0" w:line="221" w:lineRule="auto"/>
              <w:ind w:left="142"/>
            </w:pPr>
            <w:r>
              <w:rPr>
                <w:rFonts w:ascii="Consolas" w:hAnsi="Consolas"/>
                <w:sz w:val="15"/>
              </w:rPr>
              <w:t xml:space="preserve">        return !b.PrestarLibro("9781492056355", "Luis", out _);</w:t>
            </w:r>
          </w:p>
          <w:p>
            <w:pPr>
              <w:keepLines w:val="0"/>
              <w:spacing w:after="0" w:line="221" w:lineRule="auto"/>
              <w:ind w:left="142"/>
            </w:pPr>
            <w:r>
              <w:rPr>
                <w:rFonts w:ascii="Consolas" w:hAnsi="Consolas"/>
                <w:sz w:val="15"/>
              </w:rPr>
              <w:t xml:space="preserve">    }, ref aprobadas);</w:t>
            </w:r>
          </w:p>
          <w:p>
            <w:pPr>
              <w:keepLines w:val="0"/>
              <w:spacing w:after="0" w:line="221" w:lineRule="auto"/>
              <w:ind w:left="142"/>
            </w:pPr>
            <w:r>
              <w:rPr>
                <w:rFonts w:ascii="Consolas" w:hAnsi="Consolas"/>
                <w:sz w:val="15"/>
              </w:rPr>
              <w:t xml:space="preserve">    Probar("Persistencia JSON", () =&gt;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string ruta = Path.Combine(Path.GetTempPath(), $"biblioteca-{Guid.NewGuid()}.json");</w:t>
            </w:r>
          </w:p>
          <w:p>
            <w:pPr>
              <w:keepLines w:val="0"/>
              <w:spacing w:after="0" w:line="221" w:lineRule="auto"/>
              <w:ind w:left="142"/>
            </w:pPr>
            <w:r>
              <w:rPr>
                <w:rFonts w:ascii="Consolas" w:hAnsi="Consolas"/>
                <w:sz w:val="15"/>
              </w:rPr>
              <w:t xml:space="preserve">        try</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Biblioteca b = CrearBibliotecaInicial();</w:t>
            </w:r>
          </w:p>
          <w:p>
            <w:pPr>
              <w:keepLines w:val="0"/>
              <w:spacing w:after="0" w:line="221" w:lineRule="auto"/>
              <w:ind w:left="142"/>
            </w:pPr>
            <w:r>
              <w:rPr>
                <w:rFonts w:ascii="Consolas" w:hAnsi="Consolas"/>
                <w:sz w:val="15"/>
              </w:rPr>
              <w:t xml:space="preserve">            b.PrestarLibro("9781492056355", "Ana", out _);</w:t>
            </w:r>
          </w:p>
          <w:p>
            <w:pPr>
              <w:keepLines w:val="0"/>
              <w:spacing w:after="0" w:line="221" w:lineRule="auto"/>
              <w:ind w:left="142"/>
            </w:pPr>
            <w:r>
              <w:rPr>
                <w:rFonts w:ascii="Consolas" w:hAnsi="Consolas"/>
                <w:sz w:val="15"/>
              </w:rPr>
              <w:t xml:space="preserve">            b.Guardar(ruta);</w:t>
            </w:r>
          </w:p>
          <w:p>
            <w:pPr>
              <w:keepLines w:val="0"/>
              <w:spacing w:after="0" w:line="221" w:lineRule="auto"/>
              <w:ind w:left="142"/>
            </w:pPr>
            <w:r>
              <w:rPr>
                <w:rFonts w:ascii="Consolas" w:hAnsi="Consolas"/>
                <w:sz w:val="15"/>
              </w:rPr>
              <w:t xml:space="preserve">            Biblioteca copia = Biblioteca.Cargar(ruta);</w:t>
            </w:r>
          </w:p>
          <w:p>
            <w:pPr>
              <w:keepLines w:val="0"/>
              <w:spacing w:after="0" w:line="221" w:lineRule="auto"/>
              <w:ind w:left="142"/>
            </w:pPr>
            <w:r>
              <w:rPr>
                <w:rFonts w:ascii="Consolas" w:hAnsi="Consolas"/>
                <w:sz w:val="15"/>
              </w:rPr>
              <w:t xml:space="preserve">            return copia.Catalogo.Count == 5 &amp;&amp; copia.Prestamos["9781492056355"] == "Ana";</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finally</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if (File.Exists(ruta)) File.Delete(ruta);</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 ref aprobadas);</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Console.WriteLine($"\nResultado: {aprobadas}/5 pruebas aprobadas.");</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static void Probar(string nombre, Func&lt;bool&gt; prueba, ref int aprobadas)</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bool resultado = prueba();</w:t>
            </w:r>
          </w:p>
          <w:p>
            <w:pPr>
              <w:keepLines w:val="0"/>
              <w:spacing w:after="0" w:line="221" w:lineRule="auto"/>
              <w:ind w:left="142"/>
            </w:pPr>
            <w:r>
              <w:rPr>
                <w:rFonts w:ascii="Consolas" w:hAnsi="Consolas"/>
                <w:sz w:val="15"/>
              </w:rPr>
              <w:t xml:space="preserve">    Console.WriteLine($"[{(resultado ? "OK" : "ERROR")}] {nombre}");</w:t>
            </w:r>
          </w:p>
          <w:p>
            <w:pPr>
              <w:keepLines w:val="0"/>
              <w:spacing w:after="0" w:line="221" w:lineRule="auto"/>
              <w:ind w:left="142"/>
            </w:pPr>
            <w:r>
              <w:rPr>
                <w:rFonts w:ascii="Consolas" w:hAnsi="Consolas"/>
                <w:sz w:val="15"/>
              </w:rPr>
              <w:t xml:space="preserve">    if (resultado) aprobadas++;</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static void EjecutarBenchmark()</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Console.WriteLine("BENCHMARK DE BÚSQUEDA POR ISBN");</w:t>
            </w:r>
          </w:p>
          <w:p>
            <w:pPr>
              <w:keepLines w:val="0"/>
              <w:spacing w:after="0" w:line="221" w:lineRule="auto"/>
              <w:ind w:left="142"/>
            </w:pPr>
            <w:r>
              <w:rPr>
                <w:rFonts w:ascii="Consolas" w:hAnsi="Consolas"/>
                <w:sz w:val="15"/>
              </w:rPr>
              <w:t xml:space="preserve">    Console.WriteLine($"{"Elementos",10} | {"Dictionary (µs)",16} | {"Recorrido (µs)",16} | Relación");</w:t>
            </w:r>
          </w:p>
          <w:p>
            <w:pPr>
              <w:keepLines w:val="0"/>
              <w:spacing w:after="0" w:line="221" w:lineRule="auto"/>
              <w:ind w:left="142"/>
            </w:pPr>
            <w:r>
              <w:rPr>
                <w:rFonts w:ascii="Consolas" w:hAnsi="Consolas"/>
                <w:sz w:val="15"/>
              </w:rPr>
              <w:t xml:space="preserve">    Console.WriteLine(new string('-', 66));</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foreach (int cantidad in new[] { 100, 1_000, 10_000, 50_000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Dictionary&lt;string, Libro&gt; datos = new();</w:t>
            </w:r>
          </w:p>
          <w:p>
            <w:pPr>
              <w:keepLines w:val="0"/>
              <w:spacing w:after="0" w:line="221" w:lineRule="auto"/>
              <w:ind w:left="142"/>
            </w:pPr>
            <w:r>
              <w:rPr>
                <w:rFonts w:ascii="Consolas" w:hAnsi="Consolas"/>
                <w:sz w:val="15"/>
              </w:rPr>
              <w:t xml:space="preserve">        for (int i = 0; i &lt; cantidad; i++)</w:t>
            </w:r>
          </w:p>
          <w:p>
            <w:pPr>
              <w:keepLines w:val="0"/>
              <w:spacing w:after="0" w:line="221" w:lineRule="auto"/>
              <w:ind w:left="142"/>
            </w:pPr>
            <w:r>
              <w:rPr>
                <w:rFonts w:ascii="Consolas" w:hAnsi="Consolas"/>
                <w:sz w:val="15"/>
              </w:rPr>
              <w:t xml:space="preserve">            datos[$"ISBN-{i:000000}"] = new Libro($"ISBN-{i:000000}", $"Libro {i}", "Autor", "Categoría", 2024);</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string objetivo = $"ISBN-{cantidad - 1:000000}";</w:t>
            </w:r>
          </w:p>
          <w:p>
            <w:pPr>
              <w:keepLines w:val="0"/>
              <w:spacing w:after="0" w:line="221" w:lineRule="auto"/>
              <w:ind w:left="142"/>
            </w:pPr>
            <w:r>
              <w:rPr>
                <w:rFonts w:ascii="Consolas" w:hAnsi="Consolas"/>
                <w:sz w:val="15"/>
              </w:rPr>
              <w:t xml:space="preserve">        double directo = Medir(() =&gt;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Libro? encontrado = null;</w:t>
            </w:r>
          </w:p>
          <w:p>
            <w:pPr>
              <w:keepLines w:val="0"/>
              <w:spacing w:after="0" w:line="221" w:lineRule="auto"/>
              <w:ind w:left="142"/>
            </w:pPr>
            <w:r>
              <w:rPr>
                <w:rFonts w:ascii="Consolas" w:hAnsi="Consolas"/>
                <w:sz w:val="15"/>
              </w:rPr>
              <w:t xml:space="preserve">            for (int i = 0; i &lt; 1_000; i++)</w:t>
            </w:r>
          </w:p>
          <w:p>
            <w:pPr>
              <w:keepLines w:val="0"/>
              <w:spacing w:after="0" w:line="221" w:lineRule="auto"/>
              <w:ind w:left="142"/>
            </w:pPr>
            <w:r>
              <w:rPr>
                <w:rFonts w:ascii="Consolas" w:hAnsi="Consolas"/>
                <w:sz w:val="15"/>
              </w:rPr>
              <w:t xml:space="preserve">                encontrado = datos.GetValueOrDefault(objetivo);</w:t>
            </w:r>
          </w:p>
          <w:p>
            <w:pPr>
              <w:keepLines w:val="0"/>
              <w:spacing w:after="0" w:line="221" w:lineRule="auto"/>
              <w:ind w:left="142"/>
            </w:pPr>
            <w:r>
              <w:rPr>
                <w:rFonts w:ascii="Consolas" w:hAnsi="Consolas"/>
                <w:sz w:val="15"/>
              </w:rPr>
              <w:t xml:space="preserve">            GC.KeepAlive(encontrado);</w:t>
            </w:r>
          </w:p>
          <w:p>
            <w:pPr>
              <w:keepLines w:val="0"/>
              <w:spacing w:after="0" w:line="221" w:lineRule="auto"/>
              <w:ind w:left="142"/>
            </w:pPr>
            <w:r>
              <w:rPr>
                <w:rFonts w:ascii="Consolas" w:hAnsi="Consolas"/>
                <w:sz w:val="15"/>
              </w:rPr>
              <w:t xml:space="preserve">        }, 300, 1_000);</w:t>
            </w:r>
          </w:p>
          <w:p>
            <w:pPr>
              <w:keepLines w:val="0"/>
              <w:spacing w:after="0" w:line="221" w:lineRule="auto"/>
              <w:ind w:left="142"/>
            </w:pPr>
            <w:r>
              <w:rPr>
                <w:rFonts w:ascii="Consolas" w:hAnsi="Consolas"/>
                <w:sz w:val="15"/>
              </w:rPr>
              <w:t xml:space="preserve">        double lineal = Medir(</w:t>
            </w:r>
          </w:p>
          <w:p>
            <w:pPr>
              <w:keepLines w:val="0"/>
              <w:spacing w:after="0" w:line="221" w:lineRule="auto"/>
              <w:ind w:left="142"/>
            </w:pPr>
            <w:r>
              <w:rPr>
                <w:rFonts w:ascii="Consolas" w:hAnsi="Consolas"/>
                <w:sz w:val="15"/>
              </w:rPr>
              <w:t xml:space="preserve">            () =&gt; datos.Values.FirstOrDefault(libro =&gt; libro.Isbn == objetivo),</w:t>
            </w:r>
          </w:p>
          <w:p>
            <w:pPr>
              <w:keepLines w:val="0"/>
              <w:spacing w:after="0" w:line="221" w:lineRule="auto"/>
              <w:ind w:left="142"/>
            </w:pPr>
            <w:r>
              <w:rPr>
                <w:rFonts w:ascii="Consolas" w:hAnsi="Consolas"/>
                <w:sz w:val="15"/>
              </w:rPr>
              <w:t xml:space="preserve">            300,</w:t>
            </w:r>
          </w:p>
          <w:p>
            <w:pPr>
              <w:keepLines w:val="0"/>
              <w:spacing w:after="0" w:line="221" w:lineRule="auto"/>
              <w:ind w:left="142"/>
            </w:pPr>
            <w:r>
              <w:rPr>
                <w:rFonts w:ascii="Consolas" w:hAnsi="Consolas"/>
                <w:sz w:val="15"/>
              </w:rPr>
              <w:t xml:space="preserve">            1);</w:t>
            </w:r>
          </w:p>
          <w:p>
            <w:pPr>
              <w:keepLines w:val="0"/>
              <w:spacing w:after="0" w:line="221" w:lineRule="auto"/>
              <w:ind w:left="142"/>
            </w:pPr>
            <w:r>
              <w:rPr>
                <w:rFonts w:ascii="Consolas" w:hAnsi="Consolas"/>
                <w:sz w:val="15"/>
              </w:rPr>
              <w:t xml:space="preserve">        Console.WriteLine($"{cantidad,10:N0} | {directo,16:F3} | {lineal,16:F3} | {lineal / directo,7:F1}x");</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static double Medir(Action accion, int repeticiones, int operacionesPorMuestra)</w:t>
            </w:r>
          </w:p>
          <w:p>
            <w:pPr>
              <w:keepLines w:val="0"/>
              <w:spacing w:after="0" w:line="221" w:lineRule="auto"/>
              <w:ind w:left="142"/>
            </w:pPr>
            <w:r>
              <w:rPr>
                <w:rFonts w:ascii="Consolas" w:hAnsi="Consolas"/>
                <w:sz w:val="15"/>
              </w:rPr>
              <w:t>{</w:t>
            </w:r>
          </w:p>
          <w:p>
            <w:pPr>
              <w:keepLines w:val="0"/>
              <w:spacing w:after="0" w:line="221" w:lineRule="auto"/>
              <w:ind w:left="142"/>
            </w:pPr>
            <w:r>
              <w:rPr>
                <w:rFonts w:ascii="Consolas" w:hAnsi="Consolas"/>
                <w:sz w:val="15"/>
              </w:rPr>
              <w:t xml:space="preserve">    long[] muestras = new long[repeticiones];</w:t>
            </w:r>
          </w:p>
          <w:p>
            <w:pPr>
              <w:keepLines w:val="0"/>
              <w:spacing w:after="0" w:line="221" w:lineRule="auto"/>
              <w:ind w:left="142"/>
            </w:pPr>
            <w:r>
              <w:rPr>
                <w:rFonts w:ascii="Consolas" w:hAnsi="Consolas"/>
                <w:sz w:val="15"/>
              </w:rPr>
              <w:t xml:space="preserve">    for (int i = 0; i &lt; repeticiones; i++)</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long inicio = Stopwatch.GetTimestamp();</w:t>
            </w:r>
          </w:p>
          <w:p>
            <w:pPr>
              <w:keepLines w:val="0"/>
              <w:spacing w:after="0" w:line="221" w:lineRule="auto"/>
              <w:ind w:left="142"/>
            </w:pPr>
            <w:r>
              <w:rPr>
                <w:rFonts w:ascii="Consolas" w:hAnsi="Consolas"/>
                <w:sz w:val="15"/>
              </w:rPr>
              <w:t xml:space="preserve">        accion();</w:t>
            </w:r>
          </w:p>
          <w:p>
            <w:pPr>
              <w:keepLines w:val="0"/>
              <w:spacing w:after="0" w:line="221" w:lineRule="auto"/>
              <w:ind w:left="142"/>
            </w:pPr>
            <w:r>
              <w:rPr>
                <w:rFonts w:ascii="Consolas" w:hAnsi="Consolas"/>
                <w:sz w:val="15"/>
              </w:rPr>
              <w:t xml:space="preserve">        muestras[i] = Stopwatch.GetTimestamp() - inicio;</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w:t>
            </w:r>
          </w:p>
          <w:p>
            <w:pPr>
              <w:keepLines w:val="0"/>
              <w:spacing w:after="0" w:line="221" w:lineRule="auto"/>
              <w:ind w:left="142"/>
            </w:pPr>
            <w:r>
              <w:rPr>
                <w:rFonts w:ascii="Consolas" w:hAnsi="Consolas"/>
                <w:sz w:val="15"/>
              </w:rPr>
              <w:t xml:space="preserve">    Array.Sort(muestras);</w:t>
            </w:r>
          </w:p>
          <w:p>
            <w:pPr>
              <w:keepLines w:val="0"/>
              <w:spacing w:after="0" w:line="221" w:lineRule="auto"/>
              <w:ind w:left="142"/>
            </w:pPr>
            <w:r>
              <w:rPr>
                <w:rFonts w:ascii="Consolas" w:hAnsi="Consolas"/>
                <w:sz w:val="15"/>
              </w:rPr>
              <w:t xml:space="preserve">    return muestras[muestras.Length / 2] * 1_000_000.0 /</w:t>
            </w:r>
          </w:p>
          <w:p>
            <w:pPr>
              <w:keepLines w:val="0"/>
              <w:spacing w:after="0" w:line="221" w:lineRule="auto"/>
              <w:ind w:left="142"/>
            </w:pPr>
            <w:r>
              <w:rPr>
                <w:rFonts w:ascii="Consolas" w:hAnsi="Consolas"/>
                <w:sz w:val="15"/>
              </w:rPr>
              <w:t xml:space="preserve">           Stopwatch.Frequency /</w:t>
            </w:r>
          </w:p>
          <w:p>
            <w:pPr>
              <w:keepLines w:val="0"/>
              <w:spacing w:after="0" w:line="221" w:lineRule="auto"/>
              <w:ind w:left="142"/>
            </w:pPr>
            <w:r>
              <w:rPr>
                <w:rFonts w:ascii="Consolas" w:hAnsi="Consolas"/>
                <w:sz w:val="15"/>
              </w:rPr>
              <w:t xml:space="preserve">           operacionesPorMuestra;</w:t>
            </w:r>
          </w:p>
          <w:p>
            <w:pPr>
              <w:keepLines w:val="0"/>
              <w:spacing w:after="0" w:line="221" w:lineRule="auto"/>
              <w:ind w:left="142"/>
            </w:pPr>
            <w:r>
              <w:rPr>
                <w:rFonts w:ascii="Consolas" w:hAnsi="Consolas"/>
                <w:sz w:val="15"/>
              </w:rPr>
              <w:t>}</w:t>
            </w:r>
          </w:p>
          <w:p>
            <w:pPr>
              <w:spacing w:before="160"/>
            </w:pPr>
            <w:r>
              <w:rPr>
                <w:rFonts w:ascii="Times New Roman" w:hAnsi="Times New Roman"/>
                <w:b/>
                <w:sz w:val="22"/>
              </w:rPr>
              <w:t xml:space="preserve">Repositorio: </w:t>
            </w:r>
            <w:hyperlink r:id="rId23">
              <w:r>
                <w:rPr>
                  <w:color w:val="0000FF"/>
                  <w:u w:val="single"/>
                  <w:rFonts w:ascii="Times New Roman" w:hAnsi="Times New Roman"/>
                  <w:sz w:val="22"/>
                </w:rPr>
                <w:t>https://github.com/CarlosPapa18/ESTRUCTURA-DE-DATOS--CARLOS/tree/main/Practico-experimental03</w:t>
              </w:r>
            </w:hyperlink>
          </w:p>
          <w:p>
            <w:pPr>
              <w:keepNext/>
              <w:spacing w:before="40" w:after="40"/>
              <w:jc w:val="center"/>
            </w:pPr>
            <w:r>
              <w:drawing>
                <wp:inline xmlns:a="http://schemas.openxmlformats.org/drawingml/2006/main" xmlns:pic="http://schemas.openxmlformats.org/drawingml/2006/picture">
                  <wp:extent cx="1116000" cy="583259"/>
                  <wp:docPr id="8" name="Picture 8"/>
                  <wp:cNvGraphicFramePr>
                    <a:graphicFrameLocks noChangeAspect="1"/>
                  </wp:cNvGraphicFramePr>
                  <a:graphic>
                    <a:graphicData uri="http://schemas.openxmlformats.org/drawingml/2006/picture">
                      <pic:pic>
                        <pic:nvPicPr>
                          <pic:cNvPr id="0" name="firma.png"/>
                          <pic:cNvPicPr/>
                        </pic:nvPicPr>
                        <pic:blipFill>
                          <a:blip r:embed="rId24"/>
                          <a:stretch>
                            <a:fillRect/>
                          </a:stretch>
                        </pic:blipFill>
                        <pic:spPr>
                          <a:xfrm>
                            <a:off x="0" y="0"/>
                            <a:ext cx="1116000" cy="583259"/>
                          </a:xfrm>
                          <a:prstGeom prst="rect"/>
                        </pic:spPr>
                      </pic:pic>
                    </a:graphicData>
                  </a:graphic>
                </wp:inline>
              </w:drawing>
            </w:r>
          </w:p>
          <w:p>
            <w:pPr>
              <w:jc w:val="center"/>
            </w:pPr>
            <w:r>
              <w:rPr>
                <w:rFonts w:ascii="Times New Roman" w:hAnsi="Times New Roman"/>
                <w:sz w:val="22"/>
              </w:rPr>
              <w:t>-------------------------------------</w:t>
            </w:r>
          </w:p>
          <w:p>
            <w:pPr>
              <w:jc w:val="center"/>
            </w:pPr>
            <w:r>
              <w:rPr>
                <w:rFonts w:ascii="Times New Roman" w:hAnsi="Times New Roman"/>
                <w:b/>
                <w:sz w:val="22"/>
              </w:rPr>
              <w:t>Firma del estudiante</w:t>
            </w:r>
          </w:p>
        </w:tc>
      </w:tr>
    </w:tbl>
    <w:sectPr w:rsidR="00FC693F" w:rsidRPr="0006063C" w:rsidSect="00034616">
      <w:headerReference w:type="default" r:id="rId9"/>
      <w:footerReference w:type="default" r:id="rId10"/>
      <w:pgSz w:w="11906" w:h="16838"/>
      <w:pgMar w:top="822" w:right="1162" w:bottom="879" w:left="1162" w:header="113"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Página </w:t>
    </w:r>
    <w:r>
      <w:rPr>
        <w:rFonts w:ascii="Arial" w:hAnsi="Arial"/>
        <w:sz w:val="18"/>
      </w:rPr>
      <w:fldChar w:fldCharType="begin"/>
      <w:instrText xml:space="preserve">PAGE</w:instrText>
      <w:fldChar w:fldCharType="end"/>
    </w:r>
    <w:r>
      <w:rPr>
        <w:rFonts w:ascii="Arial" w:hAnsi="Arial"/>
        <w:sz w:val="18"/>
      </w:rPr>
      <w:t xml:space="preserve"> de </w:t>
    </w:r>
    <w:r>
      <w:rPr>
        <w:rFonts w:ascii="Arial" w:hAnsi="Arial"/>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anchor distT="0" distB="0" distL="0" distR="0" simplePos="0" relativeHeight="0" behindDoc="1" locked="0" layoutInCell="1" allowOverlap="1">
          <wp:simplePos x="0" y="0"/>
          <wp:positionH relativeFrom="page">
            <wp:align>center</wp:align>
          </wp:positionH>
          <wp:positionV relativeFrom="page">
            <wp:align>center</wp:align>
          </wp:positionV>
          <wp:extent cx="4752000" cy="4752000"/>
          <wp:effectExtent l="0" t="0" r="0" b="0"/>
          <wp:wrapNone/>
          <wp:docPr id="1" name="Picture 1"/>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watermark.png"/>
                  <pic:cNvPicPr/>
                </pic:nvPicPr>
                <pic:blipFill>
                  <a:blip r:embed="rId1"/>
                  <a:stretch>
                    <a:fillRect/>
                  </a:stretch>
                </pic:blipFill>
                <pic:spPr>
                  <a:xfrm>
                    <a:off x="0" y="0"/>
                    <a:ext cx="4752000" cy="475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mitpress.mit.edu/9780262046305/introduction-to-algorithms/" TargetMode="External"/><Relationship Id="rId13" Type="http://schemas.openxmlformats.org/officeDocument/2006/relationships/hyperlink" Target="https://learn.microsoft.com/es-es/dotnet/api/system.collections.generic.dictionary-2?view=net-10.0" TargetMode="External"/><Relationship Id="rId14" Type="http://schemas.openxmlformats.org/officeDocument/2006/relationships/hyperlink" Target="https://learn.microsoft.com/es-es/dotnet/api/system.collections.generic.hashset-1?view=net-10.0" TargetMode="External"/><Relationship Id="rId15" Type="http://schemas.openxmlformats.org/officeDocument/2006/relationships/hyperlink" Target="https://learn.microsoft.com/es-es/dotnet/csharp/language-reference/keywords/using-directive" TargetMode="External"/><Relationship Id="rId16" Type="http://schemas.openxmlformats.org/officeDocument/2006/relationships/hyperlink" Target="https://learn.microsoft.com/es-es/dotnet/api/system.diagnostics.stopwatch?view=net-10.0" TargetMode="Externa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hyperlink" Target="https://github.com/CarlosPapa18/ESTRUCTURA-DE-DATOS--CARLOS/tree/main/Practico-experimental03" TargetMode="External"/><Relationship Id="rId2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 03 - Conjuntos, mapas y diccionarios</dc:title>
  <dc:subject>Sistema de biblioteca en C#</dc:subject>
  <dc:creator>Carlos Jamil Papa Tanguila</dc:creator>
  <cp:keywords>UEA, Estructura de Datos, C#, Dictionary, HashSet, biblioteca</cp:keywords>
  <dc:description>generated by python-docx</dc:description>
  <cp:lastModifiedBy/>
  <cp:revision>1</cp:revision>
  <dcterms:created xsi:type="dcterms:W3CDTF">2013-12-23T23:15:00Z</dcterms:created>
  <dcterms:modified xsi:type="dcterms:W3CDTF">2013-12-23T23:15:00Z</dcterms:modified>
  <cp:category/>
</cp:coreProperties>
</file>