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27D295FE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>Análisis del Proyecto de aplicativo para</w:t>
            </w:r>
            <w:r w:rsidR="00BD4008">
              <w:rPr>
                <w:b/>
                <w:sz w:val="20"/>
                <w:szCs w:val="20"/>
              </w:rPr>
              <w:t xml:space="preserve"> la gestión y administración de MUNDOTV-EC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00CA2DAE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BD4008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E00572D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</w:t>
            </w:r>
            <w:r w:rsidR="0078137C">
              <w:rPr>
                <w:sz w:val="18"/>
                <w:szCs w:val="18"/>
              </w:rPr>
              <w:t xml:space="preserve"> plataforma</w:t>
            </w:r>
            <w:r w:rsidR="00484087">
              <w:rPr>
                <w:sz w:val="18"/>
                <w:szCs w:val="18"/>
              </w:rPr>
              <w:t xml:space="preserve"> zoom</w:t>
            </w:r>
          </w:p>
        </w:tc>
        <w:tc>
          <w:tcPr>
            <w:tcW w:w="2488" w:type="dxa"/>
          </w:tcPr>
          <w:p w14:paraId="43B744FD" w14:textId="5FA3C495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4B4D87">
              <w:rPr>
                <w:sz w:val="18"/>
                <w:szCs w:val="18"/>
              </w:rPr>
              <w:t>2</w:t>
            </w:r>
            <w:r w:rsidR="00DB2ACE">
              <w:rPr>
                <w:sz w:val="18"/>
                <w:szCs w:val="18"/>
              </w:rPr>
              <w:t>8/</w:t>
            </w:r>
            <w:r w:rsidR="004B4D87">
              <w:rPr>
                <w:sz w:val="18"/>
                <w:szCs w:val="18"/>
              </w:rPr>
              <w:t>05</w:t>
            </w:r>
            <w:r w:rsidR="00484087">
              <w:rPr>
                <w:sz w:val="18"/>
                <w:szCs w:val="18"/>
              </w:rPr>
              <w:t>/202</w:t>
            </w:r>
            <w:r w:rsidR="004B4D87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5097B696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4B4D87">
              <w:rPr>
                <w:bCs/>
                <w:sz w:val="18"/>
                <w:szCs w:val="18"/>
              </w:rPr>
              <w:t>09</w:t>
            </w:r>
            <w:r w:rsidR="006064BF">
              <w:rPr>
                <w:bCs/>
                <w:sz w:val="18"/>
                <w:szCs w:val="18"/>
              </w:rPr>
              <w:t>:</w:t>
            </w:r>
            <w:r w:rsidR="004B4D87">
              <w:rPr>
                <w:bCs/>
                <w:sz w:val="18"/>
                <w:szCs w:val="18"/>
              </w:rPr>
              <w:t>55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5DF03B56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B4D87">
              <w:rPr>
                <w:sz w:val="18"/>
                <w:szCs w:val="18"/>
              </w:rPr>
              <w:t>10</w:t>
            </w:r>
            <w:r w:rsidR="006064BF">
              <w:rPr>
                <w:sz w:val="18"/>
                <w:szCs w:val="18"/>
              </w:rPr>
              <w:t>:</w:t>
            </w:r>
            <w:r w:rsidR="004B4D87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06D6AE61" w:rsidR="000B5987" w:rsidRDefault="009923CA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>
              <w:rPr>
                <w:sz w:val="18"/>
                <w:szCs w:val="18"/>
              </w:rPr>
              <w:t xml:space="preserve">proyecto 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336365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444C8710" w:rsidR="000B5987" w:rsidRDefault="0078137C">
            <w:pPr>
              <w:jc w:val="center"/>
            </w:pPr>
            <w:r>
              <w:t>Rocío</w:t>
            </w:r>
            <w:r w:rsidR="00363DB1">
              <w:t xml:space="preserve"> Herrera</w:t>
            </w:r>
          </w:p>
        </w:tc>
        <w:tc>
          <w:tcPr>
            <w:tcW w:w="6379" w:type="dxa"/>
          </w:tcPr>
          <w:p w14:paraId="51BBD4A5" w14:textId="18464A5D" w:rsidR="000B5987" w:rsidRDefault="00363DB1">
            <w:r>
              <w:t>Dueño del emprendimiento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5EC4412A" w:rsidR="000B5987" w:rsidRDefault="00BD4008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7CFAF81A" w:rsidR="000B5987" w:rsidRDefault="00BD4008">
            <w:pPr>
              <w:jc w:val="center"/>
            </w:pPr>
            <w:r>
              <w:t>Michael Villacrés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21117CB1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>ANTECEDENTES: El día</w:t>
            </w:r>
            <w:r w:rsidR="00C83286">
              <w:rPr>
                <w:rFonts w:ascii="Arial" w:eastAsia="Arial" w:hAnsi="Arial" w:cs="Arial"/>
                <w:sz w:val="20"/>
                <w:szCs w:val="20"/>
              </w:rPr>
              <w:t xml:space="preserve"> viernes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18</w:t>
            </w:r>
            <w:r w:rsidR="00C83286">
              <w:rPr>
                <w:rFonts w:ascii="Arial" w:eastAsia="Arial" w:hAnsi="Arial" w:cs="Arial"/>
                <w:sz w:val="20"/>
                <w:szCs w:val="20"/>
              </w:rPr>
              <w:t xml:space="preserve"> de abril de 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C83286">
              <w:rPr>
                <w:rFonts w:ascii="Arial" w:eastAsia="Arial" w:hAnsi="Arial" w:cs="Arial"/>
                <w:sz w:val="20"/>
                <w:szCs w:val="20"/>
              </w:rPr>
              <w:t xml:space="preserve"> una reunión mediante la plataforma de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zoom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78137C">
              <w:rPr>
                <w:rFonts w:ascii="Arial" w:eastAsia="Arial" w:hAnsi="Arial" w:cs="Arial"/>
                <w:sz w:val="20"/>
                <w:szCs w:val="20"/>
              </w:rPr>
              <w:t>dónde se asistió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ntes del grupo 5</w:t>
            </w:r>
            <w:r w:rsidR="0078137C">
              <w:rPr>
                <w:rFonts w:ascii="Arial" w:eastAsia="Arial" w:hAnsi="Arial" w:cs="Arial"/>
                <w:sz w:val="20"/>
                <w:szCs w:val="20"/>
              </w:rPr>
              <w:t xml:space="preserve"> junto con la dueña del emprendimiento MUNDO TV-EC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34CE3C8" w:rsidR="00657589" w:rsidRDefault="0078137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Planteamiento y e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337011C5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</w:t>
            </w:r>
            <w:r w:rsidR="00C83286">
              <w:rPr>
                <w:rFonts w:ascii="Arial" w:eastAsia="Arial" w:hAnsi="Arial" w:cs="Arial"/>
                <w:sz w:val="18"/>
                <w:szCs w:val="18"/>
              </w:rPr>
              <w:t xml:space="preserve">la primera documentación donde se plantea </w:t>
            </w:r>
            <w:r>
              <w:rPr>
                <w:rFonts w:ascii="Arial" w:eastAsia="Arial" w:hAnsi="Arial" w:cs="Arial"/>
                <w:sz w:val="18"/>
                <w:szCs w:val="18"/>
              </w:rPr>
              <w:t>el tema del proyecto</w:t>
            </w:r>
            <w:r w:rsidR="00C83286">
              <w:rPr>
                <w:rFonts w:ascii="Arial" w:eastAsia="Arial" w:hAnsi="Arial" w:cs="Arial"/>
                <w:sz w:val="18"/>
                <w:szCs w:val="18"/>
              </w:rPr>
              <w:t xml:space="preserve"> a desarrollar, enfocándose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 xml:space="preserve">en la retroalimentación entre </w:t>
            </w:r>
            <w:r w:rsidR="00C83286">
              <w:rPr>
                <w:rFonts w:ascii="Arial" w:eastAsia="Arial" w:hAnsi="Arial" w:cs="Arial"/>
                <w:sz w:val="18"/>
                <w:szCs w:val="18"/>
              </w:rPr>
              <w:t xml:space="preserve">los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integrantes</w:t>
            </w:r>
            <w:r w:rsidR="00C832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y líder del grupo</w:t>
            </w:r>
            <w:r w:rsidR="00C832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C83286">
              <w:rPr>
                <w:rFonts w:ascii="Arial" w:eastAsia="Arial" w:hAnsi="Arial" w:cs="Arial"/>
                <w:sz w:val="18"/>
                <w:szCs w:val="18"/>
              </w:rPr>
              <w:t>que forman el equipo del proyecto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</w:t>
            </w:r>
            <w:r w:rsidR="00C83286">
              <w:rPr>
                <w:rFonts w:ascii="Arial" w:eastAsia="Arial" w:hAnsi="Arial" w:cs="Arial"/>
                <w:sz w:val="18"/>
                <w:szCs w:val="18"/>
              </w:rPr>
              <w:t xml:space="preserve"> por la Ing. Jenny Ruiz.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2C4000A7" w:rsidR="000B5987" w:rsidRDefault="00B252AF">
            <w:pPr>
              <w:jc w:val="both"/>
            </w:pPr>
            <w:r>
              <w:t>Revisión de objetivos y alcance</w:t>
            </w:r>
            <w:r w:rsidR="0078137C">
              <w:t>.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6B008D84" w:rsidR="000B5987" w:rsidRDefault="0078137C">
            <w:pPr>
              <w:jc w:val="both"/>
            </w:pPr>
            <w:r>
              <w:t>01</w:t>
            </w:r>
            <w:r w:rsidR="009C053F" w:rsidRPr="009C053F">
              <w:t>/</w:t>
            </w:r>
            <w:r w:rsidR="004B4D87">
              <w:t>0</w:t>
            </w:r>
            <w:r>
              <w:t>6</w:t>
            </w:r>
            <w:r w:rsidR="009C053F" w:rsidRPr="009C053F">
              <w:t>/202</w:t>
            </w:r>
            <w:r w:rsidR="004B4D87">
              <w:t>3</w:t>
            </w:r>
          </w:p>
          <w:p w14:paraId="11212FBE" w14:textId="7F8AD7F5" w:rsidR="009C053F" w:rsidRPr="0085582C" w:rsidRDefault="0078137C">
            <w:pPr>
              <w:jc w:val="both"/>
              <w:rPr>
                <w:color w:val="FF0000"/>
              </w:rPr>
            </w:pPr>
            <w:r>
              <w:t>01</w:t>
            </w:r>
            <w:r w:rsidR="009C053F">
              <w:t>/</w:t>
            </w:r>
            <w:r w:rsidR="004B4D87">
              <w:t>0</w:t>
            </w:r>
            <w:r>
              <w:t>6</w:t>
            </w:r>
            <w:r w:rsidR="009C053F">
              <w:t>/202</w:t>
            </w:r>
            <w:r w:rsidR="004B4D87"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0922831C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137C">
              <w:rPr>
                <w:sz w:val="18"/>
                <w:szCs w:val="18"/>
              </w:rPr>
              <w:t>Michael Villacrés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5B527EC8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78137C">
              <w:rPr>
                <w:sz w:val="18"/>
                <w:szCs w:val="18"/>
              </w:rPr>
              <w:t>2</w:t>
            </w:r>
            <w:r w:rsidR="004B4D87">
              <w:rPr>
                <w:sz w:val="18"/>
                <w:szCs w:val="18"/>
              </w:rPr>
              <w:t>8</w:t>
            </w:r>
            <w:r w:rsidR="009C053F">
              <w:rPr>
                <w:sz w:val="18"/>
                <w:szCs w:val="18"/>
              </w:rPr>
              <w:t>/</w:t>
            </w:r>
            <w:r w:rsidR="004B4D87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4B4D87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32ED381C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</w:t>
            </w:r>
            <w:r w:rsidR="0078137C">
              <w:rPr>
                <w:sz w:val="18"/>
                <w:szCs w:val="18"/>
              </w:rPr>
              <w:t>Calos Pullas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62A40116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4B4D87">
              <w:rPr>
                <w:sz w:val="18"/>
                <w:szCs w:val="18"/>
              </w:rPr>
              <w:t>28</w:t>
            </w:r>
            <w:r w:rsidR="009C053F">
              <w:rPr>
                <w:sz w:val="18"/>
                <w:szCs w:val="18"/>
              </w:rPr>
              <w:t>/</w:t>
            </w:r>
            <w:r w:rsidR="004B4D87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4B4D87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69BA809F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BD4008">
        <w:rPr>
          <w:rFonts w:ascii="Arial" w:eastAsia="Arial" w:hAnsi="Arial" w:cs="Arial"/>
          <w:b/>
          <w:sz w:val="20"/>
          <w:szCs w:val="20"/>
          <w:lang w:val="en-US"/>
        </w:rPr>
        <w:tab/>
        <w:t xml:space="preserve">       Carlos </w:t>
      </w:r>
      <w:proofErr w:type="spellStart"/>
      <w:r w:rsidR="00BD4008">
        <w:rPr>
          <w:rFonts w:ascii="Arial" w:eastAsia="Arial" w:hAnsi="Arial" w:cs="Arial"/>
          <w:b/>
          <w:sz w:val="20"/>
          <w:szCs w:val="20"/>
          <w:lang w:val="en-US"/>
        </w:rPr>
        <w:t>Pullas</w:t>
      </w:r>
      <w:proofErr w:type="spellEnd"/>
    </w:p>
    <w:p w14:paraId="3193FDE9" w14:textId="618E7A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</w:t>
      </w:r>
      <w:r w:rsidR="00BD4008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</w:t>
      </w:r>
      <w:bookmarkEnd w:id="0"/>
      <w:proofErr w:type="spellStart"/>
      <w:r w:rsidR="00BD4008">
        <w:rPr>
          <w:rFonts w:ascii="Arial" w:eastAsia="Arial" w:hAnsi="Arial" w:cs="Arial"/>
          <w:b/>
          <w:color w:val="000000"/>
          <w:sz w:val="20"/>
          <w:szCs w:val="20"/>
        </w:rPr>
        <w:t>N°</w:t>
      </w:r>
      <w:proofErr w:type="spellEnd"/>
      <w:r w:rsidR="00BD4008">
        <w:rPr>
          <w:rFonts w:ascii="Arial" w:eastAsia="Arial" w:hAnsi="Arial" w:cs="Arial"/>
          <w:b/>
          <w:color w:val="000000"/>
          <w:sz w:val="20"/>
          <w:szCs w:val="20"/>
        </w:rPr>
        <w:t xml:space="preserve"> 5</w:t>
      </w:r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F31AC" w14:textId="77777777" w:rsidR="000F1CF5" w:rsidRDefault="000F1CF5">
      <w:pPr>
        <w:spacing w:after="0" w:line="240" w:lineRule="auto"/>
      </w:pPr>
      <w:r>
        <w:separator/>
      </w:r>
    </w:p>
  </w:endnote>
  <w:endnote w:type="continuationSeparator" w:id="0">
    <w:p w14:paraId="3C2ECB40" w14:textId="77777777" w:rsidR="000F1CF5" w:rsidRDefault="000F1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9ADC" w14:textId="77777777" w:rsidR="000F1CF5" w:rsidRDefault="000F1CF5">
      <w:pPr>
        <w:spacing w:after="0" w:line="240" w:lineRule="auto"/>
      </w:pPr>
      <w:r>
        <w:separator/>
      </w:r>
    </w:p>
  </w:footnote>
  <w:footnote w:type="continuationSeparator" w:id="0">
    <w:p w14:paraId="46DF6D5A" w14:textId="77777777" w:rsidR="000F1CF5" w:rsidRDefault="000F1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35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63DB1"/>
    <w:rsid w:val="003A1B02"/>
    <w:rsid w:val="003A438E"/>
    <w:rsid w:val="00484087"/>
    <w:rsid w:val="004A2C33"/>
    <w:rsid w:val="004B4D87"/>
    <w:rsid w:val="006064BF"/>
    <w:rsid w:val="00657589"/>
    <w:rsid w:val="00675EB4"/>
    <w:rsid w:val="0078137C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BD4008"/>
    <w:rsid w:val="00C62DED"/>
    <w:rsid w:val="00C83286"/>
    <w:rsid w:val="00CC30AD"/>
    <w:rsid w:val="00DB2ACE"/>
    <w:rsid w:val="00DE4319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Michael Villacrés</cp:lastModifiedBy>
  <cp:revision>2</cp:revision>
  <dcterms:created xsi:type="dcterms:W3CDTF">2023-07-26T02:46:00Z</dcterms:created>
  <dcterms:modified xsi:type="dcterms:W3CDTF">2023-07-26T02:46:00Z</dcterms:modified>
</cp:coreProperties>
</file>