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AB1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068AAA9E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0C0195D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3499AD7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06A0C6A3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60F1203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D6E0FB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25D8D44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A011C80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7AF608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E17B30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E3CCB8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D597AD2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CC9B6A3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017057DF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4DE7B28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4CB86E1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A650CA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1A32C6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1BEB14B5" w14:textId="459077E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9D43CA">
        <w:rPr>
          <w:rFonts w:ascii="Arial" w:eastAsia="Arial" w:hAnsi="Arial" w:cs="Arial"/>
          <w:sz w:val="36"/>
          <w:szCs w:val="36"/>
        </w:rPr>
        <w:t>20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47B47E6A" w14:textId="72628C6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90AD" w14:textId="15AB071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3C4A82" w14:textId="6D0343C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D02DD" w14:textId="7273A7A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2D967" w14:textId="548B1F74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29993" w14:textId="2E0AA6F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36635" w14:textId="2264E65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E60881" w14:textId="7AE0EF5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4BACF6" w14:textId="77777777" w:rsidR="00D62C60" w:rsidRDefault="00D62C60" w:rsidP="00D62C60">
      <w:pPr>
        <w:spacing w:line="360" w:lineRule="auto"/>
        <w:jc w:val="both"/>
      </w:pP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228A91A" w:rsidR="006812FE" w:rsidRDefault="00D62C60">
            <w:r w:rsidRPr="00D62C60">
              <w:t>Aplicativo de gestión y administración de información de MUNDOTV-EC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6F18B89" w:rsidR="006812FE" w:rsidRDefault="00915465">
            <w:r>
              <w:t>20</w:t>
            </w:r>
            <w:r w:rsidR="00903A92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3D7C955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4208EF3" w:rsidR="006812FE" w:rsidRDefault="00B95741">
            <w:r>
              <w:t>Miguel Cabrera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3F868481" w:rsidR="006812FE" w:rsidRDefault="00B95741">
            <w:r>
              <w:t>Carlos Pullas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6E0F703" w:rsidR="00DC7BD4" w:rsidRDefault="00915465" w:rsidP="00DC7BD4">
            <w:r>
              <w:t>20</w:t>
            </w:r>
            <w:r w:rsidR="00C0117C">
              <w:t>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5F77839" w:rsidR="00DC7BD4" w:rsidRDefault="00B95741" w:rsidP="00DC7BD4">
            <w:r>
              <w:t>Ingreso al aplicativo</w:t>
            </w:r>
          </w:p>
        </w:tc>
        <w:tc>
          <w:tcPr>
            <w:tcW w:w="2137" w:type="dxa"/>
            <w:gridSpan w:val="2"/>
          </w:tcPr>
          <w:p w14:paraId="2EDAC248" w14:textId="437D44C7" w:rsidR="00DC7BD4" w:rsidRDefault="00B95741" w:rsidP="00DC7BD4">
            <w:r>
              <w:t>Se inicio sesión mediante las credenciales guardadas dentro del sistemas y se comprobó que analiza que los datos estén bien ingresados</w:t>
            </w:r>
          </w:p>
        </w:tc>
        <w:tc>
          <w:tcPr>
            <w:tcW w:w="2860" w:type="dxa"/>
          </w:tcPr>
          <w:p w14:paraId="7C5F63AB" w14:textId="60A87A5C" w:rsidR="00DC7BD4" w:rsidRDefault="00915465" w:rsidP="00DC7BD4">
            <w:r>
              <w:t>No se encontró ningún error al momento de ingresar al aplicativo</w:t>
            </w:r>
          </w:p>
        </w:tc>
        <w:tc>
          <w:tcPr>
            <w:tcW w:w="2216" w:type="dxa"/>
            <w:shd w:val="clear" w:color="auto" w:fill="D9D9D9"/>
          </w:tcPr>
          <w:p w14:paraId="727FA09D" w14:textId="441877CD" w:rsidR="00DC7BD4" w:rsidRDefault="00915465" w:rsidP="00DC7BD4">
            <w:r>
              <w:t>No es necesario una acción correctiva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ABD88C6" w:rsidR="00B00DDD" w:rsidRDefault="00B95741" w:rsidP="00B00DDD">
            <w:r>
              <w:t>Visualización de catálogo de productos</w:t>
            </w:r>
          </w:p>
        </w:tc>
        <w:tc>
          <w:tcPr>
            <w:tcW w:w="2137" w:type="dxa"/>
            <w:gridSpan w:val="2"/>
          </w:tcPr>
          <w:p w14:paraId="2028295D" w14:textId="7A49BF23" w:rsidR="00B00DDD" w:rsidRDefault="00B95741" w:rsidP="00B00DDD">
            <w:r>
              <w:t>Al momento de ingresar podemos observar los diferentes productos que existen junto con una imagen y su debido valor de compra, además cuenta con un filtro de precio donde podemos buscar mediante un precio accesible.</w:t>
            </w:r>
          </w:p>
        </w:tc>
        <w:tc>
          <w:tcPr>
            <w:tcW w:w="2860" w:type="dxa"/>
          </w:tcPr>
          <w:p w14:paraId="3FC791ED" w14:textId="49C9AC69" w:rsidR="00B00DDD" w:rsidRDefault="00B95741" w:rsidP="00B00DDD">
            <w:r>
              <w:t xml:space="preserve">No se encuentra ningún error debido </w:t>
            </w:r>
            <w:r w:rsidR="00573A1E">
              <w:t>a un eficiente servicio de catálogo.</w:t>
            </w:r>
          </w:p>
        </w:tc>
        <w:tc>
          <w:tcPr>
            <w:tcW w:w="2216" w:type="dxa"/>
            <w:shd w:val="clear" w:color="auto" w:fill="D9D9D9"/>
          </w:tcPr>
          <w:p w14:paraId="66361354" w14:textId="60F57B55" w:rsidR="00B00DDD" w:rsidRDefault="00573A1E" w:rsidP="00B00DDD">
            <w:r>
              <w:t xml:space="preserve">No se necesita una acción de corrección </w:t>
            </w:r>
          </w:p>
        </w:tc>
      </w:tr>
      <w:tr w:rsidR="00B00DDD" w14:paraId="4A2687F6" w14:textId="77777777">
        <w:tc>
          <w:tcPr>
            <w:tcW w:w="1951" w:type="dxa"/>
          </w:tcPr>
          <w:p w14:paraId="57C12AFB" w14:textId="72E6162A" w:rsidR="00B00DDD" w:rsidRDefault="00573A1E" w:rsidP="00B00DDD">
            <w:r>
              <w:t>Carrito de compras</w:t>
            </w:r>
          </w:p>
        </w:tc>
        <w:tc>
          <w:tcPr>
            <w:tcW w:w="2137" w:type="dxa"/>
            <w:gridSpan w:val="2"/>
          </w:tcPr>
          <w:p w14:paraId="289ACA7C" w14:textId="4F3F6694" w:rsidR="00B00DDD" w:rsidRDefault="00573A1E" w:rsidP="00B00DDD">
            <w:r>
              <w:t xml:space="preserve">Se accedió a agregar distintos productos a la sección carrito donde se puede alterar la cantidad de productos deseados o eliminarlos, a su ves de permitir ir a la sección de compras, la sección carritos muestra eficientemente la cantidad de dinero del producto de forma </w:t>
            </w:r>
            <w:r>
              <w:lastRenderedPageBreak/>
              <w:t>individual y al saber el precio según la cantidad de productos.</w:t>
            </w:r>
          </w:p>
        </w:tc>
        <w:tc>
          <w:tcPr>
            <w:tcW w:w="2860" w:type="dxa"/>
          </w:tcPr>
          <w:p w14:paraId="5556AEB8" w14:textId="5E96A190" w:rsidR="00B00DDD" w:rsidRDefault="00915465" w:rsidP="00B00DDD">
            <w:r>
              <w:lastRenderedPageBreak/>
              <w:t>No se encuentra ningún error en la sección de carrito de compras</w:t>
            </w:r>
          </w:p>
        </w:tc>
        <w:tc>
          <w:tcPr>
            <w:tcW w:w="2216" w:type="dxa"/>
            <w:shd w:val="clear" w:color="auto" w:fill="D9D9D9"/>
          </w:tcPr>
          <w:p w14:paraId="7979A11B" w14:textId="5925EAD4" w:rsidR="00B00DDD" w:rsidRDefault="00915465" w:rsidP="00B00DDD">
            <w:r>
              <w:t>No se necesita una acción de corrección</w:t>
            </w:r>
          </w:p>
        </w:tc>
      </w:tr>
      <w:tr w:rsidR="00573A1E" w14:paraId="217D67DB" w14:textId="77777777">
        <w:tc>
          <w:tcPr>
            <w:tcW w:w="1951" w:type="dxa"/>
          </w:tcPr>
          <w:p w14:paraId="3EF98F96" w14:textId="3CE3CFB5" w:rsidR="00573A1E" w:rsidRDefault="00573A1E" w:rsidP="00B00DDD">
            <w:r>
              <w:t>Sección de ofertas y descuentos</w:t>
            </w:r>
          </w:p>
        </w:tc>
        <w:tc>
          <w:tcPr>
            <w:tcW w:w="2137" w:type="dxa"/>
            <w:gridSpan w:val="2"/>
          </w:tcPr>
          <w:p w14:paraId="0706472F" w14:textId="34A7CA8F" w:rsidR="00573A1E" w:rsidRDefault="00573A1E" w:rsidP="00B00DDD">
            <w:r>
              <w:t>Al momento de acceder el catalogo podemos observar los debidos descuentos al mostrar su valor original y el valor actual con el debido descuento.</w:t>
            </w:r>
          </w:p>
        </w:tc>
        <w:tc>
          <w:tcPr>
            <w:tcW w:w="2860" w:type="dxa"/>
          </w:tcPr>
          <w:p w14:paraId="16E599D0" w14:textId="33B5FB92" w:rsidR="00573A1E" w:rsidRDefault="00915465" w:rsidP="00B00DDD">
            <w:r>
              <w:t>No existe ningún error en la sección de ofertas</w:t>
            </w:r>
          </w:p>
        </w:tc>
        <w:tc>
          <w:tcPr>
            <w:tcW w:w="2216" w:type="dxa"/>
            <w:shd w:val="clear" w:color="auto" w:fill="D9D9D9"/>
          </w:tcPr>
          <w:p w14:paraId="014A7BD6" w14:textId="560F6020" w:rsidR="00573A1E" w:rsidRDefault="00915465" w:rsidP="00B00DDD">
            <w:r>
              <w:t>No se necesita una acción de corrección</w:t>
            </w:r>
          </w:p>
        </w:tc>
      </w:tr>
      <w:tr w:rsidR="00573A1E" w14:paraId="1E46DF16" w14:textId="77777777">
        <w:tc>
          <w:tcPr>
            <w:tcW w:w="1951" w:type="dxa"/>
          </w:tcPr>
          <w:p w14:paraId="0F252F36" w14:textId="412C03E6" w:rsidR="00573A1E" w:rsidRDefault="00573A1E" w:rsidP="00B00DDD">
            <w:r>
              <w:t>Sección de reporte de errores</w:t>
            </w:r>
          </w:p>
        </w:tc>
        <w:tc>
          <w:tcPr>
            <w:tcW w:w="2137" w:type="dxa"/>
            <w:gridSpan w:val="2"/>
          </w:tcPr>
          <w:p w14:paraId="2090D70D" w14:textId="0C34BDB9" w:rsidR="00573A1E" w:rsidRDefault="00573A1E" w:rsidP="00B00DDD">
            <w:r>
              <w:t xml:space="preserve">Se </w:t>
            </w:r>
            <w:r w:rsidR="00DF2C9E">
              <w:t>entro a la sección de reporte de errores donde se ingreso los datos necesario como nombre, apellido, correo y numero, esto junto con el comentario donde damos la información del error y envía el correo adecuado a la persona correspondiente y se confirmo que hay una respuesta. Al mismo tiempo se probo que verifique que los datos estén bien ingresados como la falta del @ en el correo o letras en la sección número.</w:t>
            </w:r>
          </w:p>
        </w:tc>
        <w:tc>
          <w:tcPr>
            <w:tcW w:w="2860" w:type="dxa"/>
          </w:tcPr>
          <w:p w14:paraId="6F96DC8B" w14:textId="477A04D8" w:rsidR="00573A1E" w:rsidRDefault="00DF2C9E" w:rsidP="00B00DDD">
            <w:r>
              <w:t>No se encontró ningún error debido a una buena implementación de la sección de errores junto con debida validación.</w:t>
            </w:r>
          </w:p>
        </w:tc>
        <w:tc>
          <w:tcPr>
            <w:tcW w:w="2216" w:type="dxa"/>
            <w:shd w:val="clear" w:color="auto" w:fill="D9D9D9"/>
          </w:tcPr>
          <w:p w14:paraId="0997C400" w14:textId="3BB40F62" w:rsidR="00573A1E" w:rsidRDefault="00DF2C9E" w:rsidP="00B00DDD">
            <w:r>
              <w:t>No se requiere ninguna acción de corrección.</w:t>
            </w:r>
          </w:p>
        </w:tc>
      </w:tr>
    </w:tbl>
    <w:p w14:paraId="535961DA" w14:textId="6C412ECA" w:rsidR="006812FE" w:rsidRDefault="006812FE"/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73A1E"/>
    <w:rsid w:val="005B7E5E"/>
    <w:rsid w:val="006812FE"/>
    <w:rsid w:val="006C5D0F"/>
    <w:rsid w:val="00903A92"/>
    <w:rsid w:val="00915465"/>
    <w:rsid w:val="009D43CA"/>
    <w:rsid w:val="00A34D4B"/>
    <w:rsid w:val="00AF5B62"/>
    <w:rsid w:val="00B00DDD"/>
    <w:rsid w:val="00B0171B"/>
    <w:rsid w:val="00B95741"/>
    <w:rsid w:val="00C0117C"/>
    <w:rsid w:val="00C1371D"/>
    <w:rsid w:val="00C45997"/>
    <w:rsid w:val="00CA0CD7"/>
    <w:rsid w:val="00D62C60"/>
    <w:rsid w:val="00D873EB"/>
    <w:rsid w:val="00DC7BD4"/>
    <w:rsid w:val="00DF2C9E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93D5CD7-4DD3-4E5E-88C0-E91CFEE6E3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Michael Villacrés</cp:lastModifiedBy>
  <cp:revision>4</cp:revision>
  <dcterms:created xsi:type="dcterms:W3CDTF">2023-07-21T04:18:00Z</dcterms:created>
  <dcterms:modified xsi:type="dcterms:W3CDTF">2023-07-21T04:20:00Z</dcterms:modified>
</cp:coreProperties>
</file>