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lef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0C">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De Configuración Base de Datos </w:t>
      </w:r>
    </w:p>
    <w:p w:rsidR="00000000" w:rsidDel="00000000" w:rsidP="00000000" w:rsidRDefault="00000000" w:rsidRPr="00000000" w14:paraId="0000000D">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&lt;Muebles Valencia&gt;</w:t>
      </w:r>
    </w:p>
    <w:p w:rsidR="00000000" w:rsidDel="00000000" w:rsidP="00000000" w:rsidRDefault="00000000" w:rsidRPr="00000000" w14:paraId="0000000E">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&lt;1.0&gt;</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1.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5"/>
        <w:gridCol w:w="1095"/>
        <w:gridCol w:w="1530"/>
        <w:gridCol w:w="1171"/>
        <w:gridCol w:w="1308"/>
        <w:gridCol w:w="1206"/>
        <w:gridCol w:w="1416"/>
        <w:tblGridChange w:id="0">
          <w:tblGrid>
            <w:gridCol w:w="915"/>
            <w:gridCol w:w="1095"/>
            <w:gridCol w:w="1530"/>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41">
            <w:pP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25/09/2021</w:t>
            </w:r>
            <w:r w:rsidDel="00000000" w:rsidR="00000000" w:rsidRPr="00000000">
              <w:rPr>
                <w:rtl w:val="0"/>
              </w:rPr>
            </w:r>
          </w:p>
        </w:tc>
        <w:tc>
          <w:tcPr/>
          <w:p w:rsidR="00000000" w:rsidDel="00000000" w:rsidP="00000000" w:rsidRDefault="00000000" w:rsidRPr="00000000" w14:paraId="00000042">
            <w:pPr>
              <w:widowControl w:val="1"/>
              <w:spacing w:after="0" w:line="240" w:lineRule="auto"/>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CarlosAndrés Ruiz</w:t>
            </w:r>
          </w:p>
          <w:p w:rsidR="00000000" w:rsidDel="00000000" w:rsidP="00000000" w:rsidRDefault="00000000" w:rsidRPr="00000000" w14:paraId="00000043">
            <w:pPr>
              <w:widowControl w:val="1"/>
              <w:spacing w:after="0" w:line="240" w:lineRule="auto"/>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Jaider suaza</w:t>
            </w:r>
          </w:p>
          <w:p w:rsidR="00000000" w:rsidDel="00000000" w:rsidP="00000000" w:rsidRDefault="00000000" w:rsidRPr="00000000" w14:paraId="00000044">
            <w:pPr>
              <w:widowControl w:val="1"/>
              <w:spacing w:after="0" w:line="240" w:lineRule="auto"/>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Jhon Jairo chala</w:t>
            </w:r>
          </w:p>
          <w:p w:rsidR="00000000" w:rsidDel="00000000" w:rsidP="00000000" w:rsidRDefault="00000000" w:rsidRPr="00000000" w14:paraId="00000045">
            <w:pPr>
              <w:widowControl w:val="1"/>
              <w:spacing w:after="0" w:line="240" w:lineRule="auto"/>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Ermen estiben velasco</w:t>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24/06/2022</w:t>
            </w: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Jhon Jairo Chala</w:t>
            </w: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&lt;dd/mm/aa&gt;</w:t>
            </w: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&lt;nombre&gt;</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6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50"/>
        <w:gridCol w:w="7515"/>
        <w:tblGridChange w:id="0">
          <w:tblGrid>
            <w:gridCol w:w="1050"/>
            <w:gridCol w:w="7515"/>
          </w:tblGrid>
        </w:tblGridChange>
      </w:tblGrid>
      <w:tr>
        <w:trPr>
          <w:cantSplit w:val="0"/>
          <w:tblHeader w:val="0"/>
        </w:trPr>
        <w:tc>
          <w:tcPr>
            <w:shd w:fill="cccccc" w:val="clear"/>
            <w:vAlign w:val="center"/>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Creación del documento</w:t>
            </w:r>
            <w:r w:rsidDel="00000000" w:rsidR="00000000" w:rsidRPr="00000000">
              <w:rPr>
                <w:rtl w:val="0"/>
              </w:rPr>
            </w:r>
          </w:p>
        </w:tc>
      </w:tr>
      <w:tr>
        <w:trPr>
          <w:cantSplit w:val="0"/>
          <w:tblHeader w:val="0"/>
        </w:trPr>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240" w:lineRule="auto"/>
        <w:jc w:val="lef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E">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F">
          <w:pPr>
            <w:tabs>
              <w:tab w:val="right" w:pos="8503.511811023624"/>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Responsables e involucrados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8503.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vl20mvwddd0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Modelo Entidad Relación (MER)</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_heading=h.vl20mvwddd08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Diccionario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Modelo Relacional.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Justificación Motor Seleccionado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Requisitos de Configuración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8503.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s9b6ujmw90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 Scripts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_heading=h.5s9b6ujmw90p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Configuración y Ejecución de la Base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8503.511811023624"/>
            </w:tabs>
            <w:spacing w:after="80"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Otras Consideraciones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3">
      <w:pPr>
        <w:pStyle w:val="Heading1"/>
        <w:ind w:left="0" w:firstLine="0"/>
        <w:rPr>
          <w:rFonts w:ascii="Arial" w:cs="Arial" w:eastAsia="Arial" w:hAnsi="Arial"/>
          <w:color w:val="000000"/>
          <w:sz w:val="24"/>
          <w:szCs w:val="24"/>
        </w:rPr>
      </w:pPr>
      <w:bookmarkStart w:colFirst="0" w:colLast="0" w:name="_heading=h.1fob9te" w:id="1"/>
      <w:bookmarkEnd w:id="1"/>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A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 el desarrollo de este documento es para dar una solución a la empresa muebles valencia ya que  no tiene una</w:t>
      </w:r>
      <w:r w:rsidDel="00000000" w:rsidR="00000000" w:rsidRPr="00000000">
        <w:rPr>
          <w:rFonts w:ascii="Arial" w:cs="Arial" w:eastAsia="Arial" w:hAnsi="Arial"/>
          <w:sz w:val="24"/>
          <w:szCs w:val="24"/>
          <w:rtl w:val="0"/>
        </w:rPr>
        <w:t xml:space="preserve"> aplicación</w:t>
      </w:r>
      <w:r w:rsidDel="00000000" w:rsidR="00000000" w:rsidRPr="00000000">
        <w:rPr>
          <w:rFonts w:ascii="Arial" w:cs="Arial" w:eastAsia="Arial" w:hAnsi="Arial"/>
          <w:color w:val="000000"/>
          <w:sz w:val="24"/>
          <w:szCs w:val="24"/>
          <w:rtl w:val="0"/>
        </w:rPr>
        <w:t xml:space="preserve"> web en la que pueda manejar sus inventarios Y que esta aplicación va a ayudar a solucionarlo organizando un catálogo de una manera ordenada y de una forma en la que el cliente va a estar mucho más cómodo. Organizando cada mueble por su tipo y con un filtro de búsqueda en la cual el usuario va a poder buscar y encontrar el mueble que le satisfaga sus necesidades.</w:t>
      </w:r>
      <w:r w:rsidDel="00000000" w:rsidR="00000000" w:rsidRPr="00000000">
        <w:rPr>
          <w:rtl w:val="0"/>
        </w:rPr>
      </w:r>
    </w:p>
    <w:p w:rsidR="00000000" w:rsidDel="00000000" w:rsidP="00000000" w:rsidRDefault="00000000" w:rsidRPr="00000000" w14:paraId="000000A5">
      <w:pPr>
        <w:rPr>
          <w:rFonts w:ascii="Arial" w:cs="Arial" w:eastAsia="Arial" w:hAnsi="Arial"/>
          <w:sz w:val="24"/>
          <w:szCs w:val="24"/>
        </w:rPr>
      </w:pPr>
      <w:r w:rsidDel="00000000" w:rsidR="00000000" w:rsidRPr="00000000">
        <w:rPr>
          <w:rFonts w:ascii="Roboto" w:cs="Roboto" w:eastAsia="Roboto" w:hAnsi="Roboto"/>
          <w:color w:val="3c4043"/>
          <w:sz w:val="25"/>
          <w:szCs w:val="25"/>
          <w:highlight w:val="white"/>
          <w:rtl w:val="0"/>
        </w:rPr>
        <w:t xml:space="preserve">E</w:t>
      </w:r>
      <w:r w:rsidDel="00000000" w:rsidR="00000000" w:rsidRPr="00000000">
        <w:rPr>
          <w:rFonts w:ascii="Roboto" w:cs="Roboto" w:eastAsia="Roboto" w:hAnsi="Roboto"/>
          <w:sz w:val="25"/>
          <w:szCs w:val="25"/>
          <w:highlight w:val="white"/>
          <w:rtl w:val="0"/>
        </w:rPr>
        <w:t xml:space="preserve">n este documento se menciona la configuración de la  base de datos, entonces en la introducción especificar de forma breve cada uno de los temas que se verán en el documento.</w:t>
      </w:r>
      <w:r w:rsidDel="00000000" w:rsidR="00000000" w:rsidRPr="00000000">
        <w:rPr>
          <w:rtl w:val="0"/>
        </w:rPr>
      </w:r>
    </w:p>
    <w:p w:rsidR="00000000" w:rsidDel="00000000" w:rsidP="00000000" w:rsidRDefault="00000000" w:rsidRPr="00000000" w14:paraId="000000A6">
      <w:pPr>
        <w:pStyle w:val="Heading1"/>
        <w:rPr>
          <w:rFonts w:ascii="Arial" w:cs="Arial" w:eastAsia="Arial" w:hAnsi="Arial"/>
          <w:color w:val="000000"/>
          <w:sz w:val="24"/>
          <w:szCs w:val="24"/>
        </w:rPr>
      </w:pPr>
      <w:bookmarkStart w:colFirst="0" w:colLast="0" w:name="_heading=h.3znysh7" w:id="2"/>
      <w:bookmarkEnd w:id="2"/>
      <w:r w:rsidDel="00000000" w:rsidR="00000000" w:rsidRPr="00000000">
        <w:rPr>
          <w:rFonts w:ascii="Arial" w:cs="Arial" w:eastAsia="Arial" w:hAnsi="Arial"/>
          <w:color w:val="000000"/>
          <w:sz w:val="24"/>
          <w:szCs w:val="24"/>
          <w:rtl w:val="0"/>
        </w:rPr>
        <w:t xml:space="preserve">2.  Alcance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Hemos definido que el alcance de nuestra aplicación sea una </w:t>
      </w:r>
      <w:r w:rsidDel="00000000" w:rsidR="00000000" w:rsidRPr="00000000">
        <w:rPr>
          <w:rFonts w:ascii="Arial" w:cs="Arial" w:eastAsia="Arial" w:hAnsi="Arial"/>
          <w:sz w:val="24"/>
          <w:szCs w:val="24"/>
          <w:rtl w:val="0"/>
        </w:rPr>
        <w:t xml:space="preserve">aplicación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web que permita manejar el inventario de inventario y los diferentes tipos de muebles.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el m</w:t>
      </w:r>
      <w:r w:rsidDel="00000000" w:rsidR="00000000" w:rsidRPr="00000000">
        <w:rPr>
          <w:rFonts w:ascii="Arial" w:cs="Arial" w:eastAsia="Arial" w:hAnsi="Arial"/>
          <w:sz w:val="24"/>
          <w:szCs w:val="24"/>
          <w:rtl w:val="0"/>
        </w:rPr>
        <w:t xml:space="preserve">omento va a ser solo para muebles valencias pero en un futuro puede llegar a mas mueblerias </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et92p0" w:id="3"/>
      <w:bookmarkEnd w:id="3"/>
      <w:r w:rsidDel="00000000" w:rsidR="00000000" w:rsidRPr="00000000">
        <w:rPr>
          <w:rtl w:val="0"/>
        </w:rPr>
      </w:r>
    </w:p>
    <w:p w:rsidR="00000000" w:rsidDel="00000000" w:rsidP="00000000" w:rsidRDefault="00000000" w:rsidRPr="00000000" w14:paraId="000000AB">
      <w:pPr>
        <w:pStyle w:val="Heading1"/>
        <w:rPr>
          <w:rFonts w:ascii="Arial" w:cs="Arial" w:eastAsia="Arial" w:hAnsi="Arial"/>
          <w:color w:val="000000"/>
          <w:sz w:val="24"/>
          <w:szCs w:val="24"/>
        </w:rPr>
      </w:pPr>
      <w:bookmarkStart w:colFirst="0" w:colLast="0" w:name="_heading=h.tyjcwt" w:id="4"/>
      <w:bookmarkEnd w:id="4"/>
      <w:r w:rsidDel="00000000" w:rsidR="00000000" w:rsidRPr="00000000">
        <w:rPr>
          <w:rFonts w:ascii="Arial" w:cs="Arial" w:eastAsia="Arial" w:hAnsi="Arial"/>
          <w:color w:val="000000"/>
          <w:sz w:val="24"/>
          <w:szCs w:val="24"/>
          <w:rtl w:val="0"/>
        </w:rPr>
        <w:t xml:space="preserve">3. Responsables e involucrados</w:t>
      </w:r>
    </w:p>
    <w:p w:rsidR="00000000" w:rsidDel="00000000" w:rsidP="00000000" w:rsidRDefault="00000000" w:rsidRPr="00000000" w14:paraId="000000AC">
      <w:pPr>
        <w:rPr/>
      </w:pPr>
      <w:r w:rsidDel="00000000" w:rsidR="00000000" w:rsidRPr="00000000">
        <w:rPr>
          <w:rtl w:val="0"/>
        </w:rPr>
      </w:r>
    </w:p>
    <w:tbl>
      <w:tblPr>
        <w:tblStyle w:val="Table3"/>
        <w:tblW w:w="7770.999999999999" w:type="dxa"/>
        <w:jc w:val="left"/>
        <w:tblInd w:w="704.0" w:type="dxa"/>
        <w:tblLayout w:type="fixed"/>
        <w:tblLook w:val="0000"/>
      </w:tblPr>
      <w:tblGrid>
        <w:gridCol w:w="2116"/>
        <w:gridCol w:w="3842"/>
        <w:gridCol w:w="1813"/>
        <w:tblGridChange w:id="0">
          <w:tblGrid>
            <w:gridCol w:w="2116"/>
            <w:gridCol w:w="3842"/>
            <w:gridCol w:w="1813"/>
          </w:tblGrid>
        </w:tblGridChange>
      </w:tblGrid>
      <w:tr>
        <w:trPr>
          <w:cantSplit w:val="0"/>
          <w:trHeight w:val="156"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303" w:hRule="atLeast"/>
          <w:tblHeader w:val="0"/>
        </w:trPr>
        <w:tc>
          <w:tcPr>
            <w:tcBorders>
              <w:left w:color="000000" w:space="0" w:sz="4" w:val="single"/>
              <w:bottom w:color="000000" w:space="0" w:sz="12" w:val="single"/>
            </w:tcBorders>
          </w:tcPr>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Carlos Andrés Ruiz </w:t>
            </w:r>
          </w:p>
        </w:tc>
        <w:tc>
          <w:tcPr>
            <w:tcBorders>
              <w:left w:color="000000" w:space="0" w:sz="4" w:val="single"/>
              <w:bottom w:color="000000" w:space="0" w:sz="12" w:val="single"/>
            </w:tcBorders>
          </w:tcPr>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12" w:val="single"/>
              <w:right w:color="000000" w:space="0" w:sz="4" w:val="single"/>
            </w:tcBorders>
          </w:tcPr>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w:t>
            </w:r>
          </w:p>
        </w:tc>
      </w:tr>
      <w:tr>
        <w:trPr>
          <w:cantSplit w:val="0"/>
          <w:trHeight w:val="471" w:hRule="atLeast"/>
          <w:tblHeader w:val="0"/>
        </w:trPr>
        <w:tc>
          <w:tcPr>
            <w:tcBorders>
              <w:top w:color="000000" w:space="0" w:sz="12" w:val="single"/>
              <w:left w:color="000000" w:space="0" w:sz="4" w:val="single"/>
              <w:bottom w:color="000000" w:space="0" w:sz="12" w:val="single"/>
            </w:tcBorders>
          </w:tcPr>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Jaider suaza</w:t>
            </w:r>
          </w:p>
        </w:tc>
        <w:tc>
          <w:tcPr>
            <w:tcBorders>
              <w:top w:color="000000" w:space="0" w:sz="12" w:val="single"/>
              <w:left w:color="000000" w:space="0" w:sz="4" w:val="single"/>
              <w:bottom w:color="000000" w:space="0" w:sz="12" w:val="single"/>
            </w:tcBorders>
          </w:tcPr>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Responsables</w:t>
            </w:r>
          </w:p>
        </w:tc>
        <w:tc>
          <w:tcPr>
            <w:tcBorders>
              <w:top w:color="000000" w:space="0" w:sz="12" w:val="single"/>
              <w:left w:color="000000" w:space="0" w:sz="4" w:val="single"/>
              <w:bottom w:color="000000" w:space="0" w:sz="12" w:val="single"/>
              <w:right w:color="000000" w:space="0" w:sz="4" w:val="single"/>
            </w:tcBorders>
          </w:tcPr>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w:t>
            </w:r>
          </w:p>
        </w:tc>
      </w:tr>
      <w:tr>
        <w:trPr>
          <w:cantSplit w:val="0"/>
          <w:trHeight w:val="343" w:hRule="atLeast"/>
          <w:tblHeader w:val="0"/>
        </w:trPr>
        <w:tc>
          <w:tcPr>
            <w:tcBorders>
              <w:top w:color="000000" w:space="0" w:sz="12" w:val="single"/>
              <w:left w:color="000000" w:space="0" w:sz="4" w:val="single"/>
              <w:bottom w:color="000000" w:space="0" w:sz="12" w:val="single"/>
            </w:tcBorders>
          </w:tcPr>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Ermen Estiven </w:t>
            </w:r>
          </w:p>
        </w:tc>
        <w:tc>
          <w:tcPr>
            <w:tcBorders>
              <w:top w:color="000000" w:space="0" w:sz="12" w:val="single"/>
              <w:left w:color="000000" w:space="0" w:sz="4" w:val="single"/>
              <w:bottom w:color="000000" w:space="0" w:sz="12" w:val="single"/>
            </w:tcBorders>
          </w:tcPr>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Responsables</w:t>
            </w:r>
          </w:p>
        </w:tc>
        <w:tc>
          <w:tcPr>
            <w:tcBorders>
              <w:top w:color="000000" w:space="0" w:sz="12" w:val="single"/>
              <w:left w:color="000000" w:space="0" w:sz="4" w:val="single"/>
              <w:bottom w:color="000000" w:space="0" w:sz="12" w:val="single"/>
              <w:right w:color="000000" w:space="0" w:sz="4" w:val="single"/>
            </w:tcBorders>
          </w:tcPr>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w:t>
            </w:r>
          </w:p>
        </w:tc>
      </w:tr>
      <w:tr>
        <w:trPr>
          <w:cantSplit w:val="0"/>
          <w:trHeight w:val="333" w:hRule="atLeast"/>
          <w:tblHeader w:val="0"/>
        </w:trPr>
        <w:tc>
          <w:tcPr>
            <w:tcBorders>
              <w:top w:color="000000" w:space="0" w:sz="12" w:val="single"/>
              <w:left w:color="000000" w:space="0" w:sz="4" w:val="single"/>
              <w:bottom w:color="000000" w:space="0" w:sz="12" w:val="single"/>
            </w:tcBorders>
          </w:tcPr>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Jhon Jairo chala </w:t>
            </w:r>
          </w:p>
        </w:tc>
        <w:tc>
          <w:tcPr>
            <w:tcBorders>
              <w:top w:color="000000" w:space="0" w:sz="12" w:val="single"/>
              <w:left w:color="000000" w:space="0" w:sz="4" w:val="single"/>
              <w:bottom w:color="000000" w:space="0" w:sz="12" w:val="single"/>
            </w:tcBorders>
          </w:tcPr>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Responsables</w:t>
            </w:r>
          </w:p>
        </w:tc>
        <w:tc>
          <w:tcPr>
            <w:tcBorders>
              <w:top w:color="000000" w:space="0" w:sz="12" w:val="single"/>
              <w:left w:color="000000" w:space="0" w:sz="4" w:val="single"/>
              <w:bottom w:color="000000" w:space="0" w:sz="12" w:val="single"/>
              <w:right w:color="000000" w:space="0" w:sz="4" w:val="single"/>
            </w:tcBorders>
          </w:tcPr>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w:t>
            </w:r>
          </w:p>
        </w:tc>
      </w:tr>
      <w:tr>
        <w:trPr>
          <w:cantSplit w:val="0"/>
          <w:trHeight w:val="306" w:hRule="atLeast"/>
          <w:tblHeader w:val="0"/>
        </w:trPr>
        <w:tc>
          <w:tcPr>
            <w:tcBorders>
              <w:top w:color="000000" w:space="0" w:sz="12" w:val="single"/>
              <w:left w:color="000000" w:space="0" w:sz="4" w:val="single"/>
              <w:bottom w:color="000000" w:space="0" w:sz="12" w:val="single"/>
            </w:tcBorders>
          </w:tcPr>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Orlando de Jesús</w:t>
            </w:r>
          </w:p>
        </w:tc>
        <w:tc>
          <w:tcPr>
            <w:tcBorders>
              <w:top w:color="000000" w:space="0" w:sz="12" w:val="single"/>
              <w:left w:color="000000" w:space="0" w:sz="4" w:val="single"/>
              <w:bottom w:color="000000" w:space="0" w:sz="12" w:val="single"/>
            </w:tcBorders>
          </w:tcPr>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Involucrado</w:t>
            </w:r>
            <w:r w:rsidDel="00000000" w:rsidR="00000000" w:rsidRPr="00000000">
              <w:rPr>
                <w:rtl w:val="0"/>
              </w:rPr>
            </w:r>
          </w:p>
        </w:tc>
        <w:tc>
          <w:tcPr>
            <w:tcBorders>
              <w:top w:color="000000" w:space="0" w:sz="12" w:val="single"/>
              <w:left w:color="000000" w:space="0" w:sz="4" w:val="single"/>
              <w:bottom w:color="000000" w:space="0" w:sz="12" w:val="single"/>
              <w:right w:color="000000" w:space="0" w:sz="4" w:val="single"/>
            </w:tcBorders>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Representante Legal</w:t>
            </w:r>
            <w:r w:rsidDel="00000000" w:rsidR="00000000" w:rsidRPr="00000000">
              <w:rPr>
                <w:rtl w:val="0"/>
              </w:rPr>
            </w:r>
          </w:p>
        </w:tc>
      </w:tr>
    </w:tbl>
    <w:p w:rsidR="00000000" w:rsidDel="00000000" w:rsidP="00000000" w:rsidRDefault="00000000" w:rsidRPr="00000000" w14:paraId="000000BF">
      <w:pPr>
        <w:pStyle w:val="Heading1"/>
        <w:rPr>
          <w:rFonts w:ascii="Arial" w:cs="Arial" w:eastAsia="Arial" w:hAnsi="Arial"/>
          <w:color w:val="000000"/>
          <w:sz w:val="24"/>
          <w:szCs w:val="24"/>
        </w:rPr>
      </w:pPr>
      <w:bookmarkStart w:colFirst="0" w:colLast="0" w:name="_heading=h.vl20mvwddd08" w:id="5"/>
      <w:bookmarkEnd w:id="5"/>
      <w:r w:rsidDel="00000000" w:rsidR="00000000" w:rsidRPr="00000000">
        <w:rPr>
          <w:rtl w:val="0"/>
        </w:rPr>
      </w:r>
    </w:p>
    <w:p w:rsidR="00000000" w:rsidDel="00000000" w:rsidP="00000000" w:rsidRDefault="00000000" w:rsidRPr="00000000" w14:paraId="000000C0">
      <w:pPr>
        <w:pStyle w:val="Heading1"/>
        <w:rPr>
          <w:rFonts w:ascii="Arial" w:cs="Arial" w:eastAsia="Arial" w:hAnsi="Arial"/>
          <w:color w:val="000000"/>
          <w:sz w:val="24"/>
          <w:szCs w:val="24"/>
        </w:rPr>
      </w:pPr>
      <w:bookmarkStart w:colFirst="0" w:colLast="0" w:name="_heading=h.xjl2a8kf9qcu" w:id="6"/>
      <w:bookmarkEnd w:id="6"/>
      <w:r w:rsidDel="00000000" w:rsidR="00000000" w:rsidRPr="00000000">
        <w:rPr>
          <w:rFonts w:ascii="Arial" w:cs="Arial" w:eastAsia="Arial" w:hAnsi="Arial"/>
          <w:color w:val="000000"/>
          <w:sz w:val="24"/>
          <w:szCs w:val="24"/>
          <w:rtl w:val="0"/>
        </w:rPr>
        <w:t xml:space="preserve">4. Modelo Entidad Relación (MER)</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rFonts w:ascii="Arial" w:cs="Arial" w:eastAsia="Arial" w:hAnsi="Arial"/>
          <w:i w:val="1"/>
          <w:color w:val="0000ff"/>
          <w:sz w:val="20"/>
          <w:szCs w:val="20"/>
        </w:rPr>
      </w:pPr>
      <w:hyperlink r:id="rId7">
        <w:r w:rsidDel="00000000" w:rsidR="00000000" w:rsidRPr="00000000">
          <w:rPr>
            <w:color w:val="1155cc"/>
            <w:sz w:val="30"/>
            <w:szCs w:val="30"/>
            <w:u w:val="single"/>
            <w:rtl w:val="0"/>
          </w:rPr>
          <w:t xml:space="preserve">https://drive.google.com/file/d/1YbMDWUJBIzchqCly8V734fIevou5qz_F/view?usp=sharing</w:t>
        </w:r>
      </w:hyperlink>
      <w:r w:rsidDel="00000000" w:rsidR="00000000" w:rsidRPr="00000000">
        <w:rPr>
          <w:rtl w:val="0"/>
        </w:rPr>
      </w:r>
    </w:p>
    <w:p w:rsidR="00000000" w:rsidDel="00000000" w:rsidP="00000000" w:rsidRDefault="00000000" w:rsidRPr="00000000" w14:paraId="000000C3">
      <w:pPr>
        <w:pStyle w:val="Heading1"/>
        <w:rPr>
          <w:rFonts w:ascii="Arial" w:cs="Arial" w:eastAsia="Arial" w:hAnsi="Arial"/>
          <w:color w:val="000000"/>
          <w:sz w:val="24"/>
          <w:szCs w:val="24"/>
        </w:rPr>
      </w:pPr>
      <w:bookmarkStart w:colFirst="0" w:colLast="0" w:name="_heading=h.1t3h5sf" w:id="7"/>
      <w:bookmarkEnd w:id="7"/>
      <w:r w:rsidDel="00000000" w:rsidR="00000000" w:rsidRPr="00000000">
        <w:rPr>
          <w:rFonts w:ascii="Arial" w:cs="Arial" w:eastAsia="Arial" w:hAnsi="Arial"/>
          <w:color w:val="000000"/>
          <w:sz w:val="24"/>
          <w:szCs w:val="24"/>
          <w:rtl w:val="0"/>
        </w:rPr>
        <w:t xml:space="preserve">5. </w:t>
      </w:r>
      <w:r w:rsidDel="00000000" w:rsidR="00000000" w:rsidRPr="00000000">
        <w:rPr>
          <w:rFonts w:ascii="Arial" w:cs="Arial" w:eastAsia="Arial" w:hAnsi="Arial"/>
          <w:color w:val="000000"/>
          <w:sz w:val="24"/>
          <w:szCs w:val="24"/>
          <w:rtl w:val="0"/>
        </w:rPr>
        <w:t xml:space="preserve">Diccionario de Datos.</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tbl>
      <w:tblPr>
        <w:tblStyle w:val="Table4"/>
        <w:tblW w:w="9240.0" w:type="dxa"/>
        <w:jc w:val="left"/>
        <w:tblInd w:w="-3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860"/>
        <w:gridCol w:w="2655"/>
        <w:gridCol w:w="975"/>
        <w:gridCol w:w="1110"/>
        <w:gridCol w:w="1110"/>
        <w:tblGridChange w:id="0">
          <w:tblGrid>
            <w:gridCol w:w="1530"/>
            <w:gridCol w:w="1860"/>
            <w:gridCol w:w="2655"/>
            <w:gridCol w:w="975"/>
            <w:gridCol w:w="1110"/>
            <w:gridCol w:w="1110"/>
          </w:tblGrid>
        </w:tblGridChange>
      </w:tblGrid>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0000"/>
              </w:rPr>
            </w:pPr>
            <w:r w:rsidDel="00000000" w:rsidR="00000000" w:rsidRPr="00000000">
              <w:rPr>
                <w:b w:val="1"/>
                <w:color w:val="ff0000"/>
                <w:rtl w:val="0"/>
              </w:rPr>
              <w:t xml:space="preserve">Productos</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Tipo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Dominio de Valores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índices y relaciones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código con el que se identifica cada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Campo obligatorio, campo de incremento automático, 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Llave principal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Campo obligatorio, 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disponibilidad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hay existencias del producto en el almacén o bodega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A=activo</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I=inactivo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precio que tiene 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id_categoria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código que identifica cada tipo de categoría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id_proveedor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código que identifica cada proveedor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F6">
      <w:pPr>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 </w:t>
      </w:r>
    </w:p>
    <w:p w:rsidR="00000000" w:rsidDel="00000000" w:rsidP="00000000" w:rsidRDefault="00000000" w:rsidRPr="00000000" w14:paraId="000000F7">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8">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9">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A">
      <w:pPr>
        <w:rPr>
          <w:rFonts w:ascii="Arial" w:cs="Arial" w:eastAsia="Arial" w:hAnsi="Arial"/>
          <w:i w:val="1"/>
          <w:color w:val="0000ff"/>
          <w:sz w:val="20"/>
          <w:szCs w:val="20"/>
        </w:rPr>
      </w:pPr>
      <w:r w:rsidDel="00000000" w:rsidR="00000000" w:rsidRPr="00000000">
        <w:rPr>
          <w:rtl w:val="0"/>
        </w:rPr>
      </w:r>
    </w:p>
    <w:tbl>
      <w:tblPr>
        <w:tblStyle w:val="Table5"/>
        <w:tblW w:w="9240.0" w:type="dxa"/>
        <w:jc w:val="left"/>
        <w:tblInd w:w="-3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590"/>
        <w:gridCol w:w="2280"/>
        <w:gridCol w:w="1395"/>
        <w:gridCol w:w="1080"/>
        <w:gridCol w:w="1230"/>
        <w:tblGridChange w:id="0">
          <w:tblGrid>
            <w:gridCol w:w="1665"/>
            <w:gridCol w:w="1590"/>
            <w:gridCol w:w="2280"/>
            <w:gridCol w:w="1395"/>
            <w:gridCol w:w="1080"/>
            <w:gridCol w:w="1230"/>
          </w:tblGrid>
        </w:tblGridChange>
      </w:tblGrid>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FB">
            <w:pPr>
              <w:spacing w:after="0" w:line="240" w:lineRule="auto"/>
              <w:jc w:val="center"/>
              <w:rPr>
                <w:b w:val="1"/>
                <w:color w:val="ff0000"/>
              </w:rPr>
            </w:pPr>
            <w:r w:rsidDel="00000000" w:rsidR="00000000" w:rsidRPr="00000000">
              <w:rPr>
                <w:b w:val="1"/>
                <w:color w:val="ff0000"/>
                <w:rtl w:val="0"/>
              </w:rPr>
              <w:t xml:space="preserve">clientes</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after="0" w:line="240" w:lineRule="auto"/>
              <w:jc w:val="center"/>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after="0"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after="0" w:line="240" w:lineRule="auto"/>
              <w:jc w:val="center"/>
              <w:rPr>
                <w:b w:val="1"/>
              </w:rPr>
            </w:pPr>
            <w:r w:rsidDel="00000000" w:rsidR="00000000" w:rsidRPr="00000000">
              <w:rPr>
                <w:b w:val="1"/>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after="0" w:line="240" w:lineRule="auto"/>
              <w:jc w:val="center"/>
              <w:rPr>
                <w:b w:val="1"/>
              </w:rPr>
            </w:pPr>
            <w:r w:rsidDel="00000000" w:rsidR="00000000" w:rsidRPr="00000000">
              <w:rPr>
                <w:b w:val="1"/>
                <w:rtl w:val="0"/>
              </w:rPr>
              <w:t xml:space="preserve">Tipo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after="0" w:line="240" w:lineRule="auto"/>
              <w:jc w:val="center"/>
              <w:rPr>
                <w:b w:val="1"/>
              </w:rPr>
            </w:pPr>
            <w:r w:rsidDel="00000000" w:rsidR="00000000" w:rsidRPr="00000000">
              <w:rPr>
                <w:b w:val="1"/>
                <w:rtl w:val="0"/>
              </w:rPr>
              <w:t xml:space="preserve">Dominio de Valores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after="0" w:line="240" w:lineRule="auto"/>
              <w:jc w:val="center"/>
              <w:rPr>
                <w:b w:val="1"/>
              </w:rPr>
            </w:pPr>
            <w:r w:rsidDel="00000000" w:rsidR="00000000" w:rsidRPr="00000000">
              <w:rPr>
                <w:b w:val="1"/>
                <w:rtl w:val="0"/>
              </w:rPr>
              <w:t xml:space="preserve">índices y relaciones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after="0" w:line="240" w:lineRule="auto"/>
              <w:rPr/>
            </w:pPr>
            <w:r w:rsidDel="00000000" w:rsidR="00000000" w:rsidRPr="00000000">
              <w:rPr>
                <w:rtl w:val="0"/>
              </w:rPr>
              <w:t xml:space="preserve">codigo_cliente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after="0" w:line="240" w:lineRule="auto"/>
              <w:rPr/>
            </w:pPr>
            <w:r w:rsidDel="00000000" w:rsidR="00000000" w:rsidRPr="00000000">
              <w:rPr>
                <w:rtl w:val="0"/>
              </w:rPr>
              <w:t xml:space="preserve">El código con el que se identifica cada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after="0" w:line="240" w:lineRule="auto"/>
              <w:rPr/>
            </w:pPr>
            <w:r w:rsidDel="00000000" w:rsidR="00000000" w:rsidRPr="00000000">
              <w:rPr>
                <w:rtl w:val="0"/>
              </w:rPr>
              <w:t xml:space="preserve">Campo obligatorio, campo de incremento automático, 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after="0"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0" w:line="240" w:lineRule="auto"/>
              <w:rPr/>
            </w:pPr>
            <w:r w:rsidDel="00000000" w:rsidR="00000000" w:rsidRPr="00000000">
              <w:rPr>
                <w:rtl w:val="0"/>
              </w:rPr>
              <w:t xml:space="preserve">A=activo</w:t>
            </w:r>
          </w:p>
          <w:p w:rsidR="00000000" w:rsidDel="00000000" w:rsidP="00000000" w:rsidRDefault="00000000" w:rsidRPr="00000000" w14:paraId="0000010C">
            <w:pPr>
              <w:spacing w:after="0" w:line="240" w:lineRule="auto"/>
              <w:rPr/>
            </w:pPr>
            <w:r w:rsidDel="00000000" w:rsidR="00000000" w:rsidRPr="00000000">
              <w:rPr>
                <w:rtl w:val="0"/>
              </w:rPr>
              <w:t xml:space="preserve">I=inactivo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after="0" w:line="240" w:lineRule="auto"/>
              <w:rPr/>
            </w:pPr>
            <w:r w:rsidDel="00000000" w:rsidR="00000000" w:rsidRPr="00000000">
              <w:rPr>
                <w:rtl w:val="0"/>
              </w:rPr>
              <w:t xml:space="preserve">Llave principal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after="0" w:line="240" w:lineRule="auto"/>
              <w:rPr/>
            </w:pPr>
            <w:r w:rsidDel="00000000" w:rsidR="00000000" w:rsidRPr="00000000">
              <w:rPr>
                <w:rtl w:val="0"/>
              </w:rPr>
              <w:t xml:space="preserve">nombre_cliente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after="0" w:line="240" w:lineRule="auto"/>
              <w:rPr/>
            </w:pPr>
            <w:r w:rsidDel="00000000" w:rsidR="00000000" w:rsidRPr="00000000">
              <w:rPr>
                <w:rtl w:val="0"/>
              </w:rPr>
              <w:t xml:space="preserve">nombre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after="0" w:line="240" w:lineRule="auto"/>
              <w:rPr/>
            </w:pPr>
            <w:r w:rsidDel="00000000" w:rsidR="00000000" w:rsidRPr="00000000">
              <w:rPr>
                <w:rtl w:val="0"/>
              </w:rPr>
              <w:t xml:space="preserve">Campo obligatorio, 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after="0" w:line="240" w:lineRule="auto"/>
              <w:rPr/>
            </w:pPr>
            <w:r w:rsidDel="00000000" w:rsidR="00000000" w:rsidRPr="00000000">
              <w:rPr>
                <w:rtl w:val="0"/>
              </w:rPr>
              <w:t xml:space="preserve">varchar(55)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after="0" w:line="240" w:lineRule="auto"/>
              <w:rPr/>
            </w:pPr>
            <w:r w:rsidDel="00000000" w:rsidR="00000000" w:rsidRPr="00000000">
              <w:rPr>
                <w:rtl w:val="0"/>
              </w:rPr>
              <w:t xml:space="preserve">apellido_cliente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after="0" w:line="240" w:lineRule="auto"/>
              <w:rPr/>
            </w:pPr>
            <w:r w:rsidDel="00000000" w:rsidR="00000000" w:rsidRPr="00000000">
              <w:rPr>
                <w:rtl w:val="0"/>
              </w:rPr>
              <w:t xml:space="preserve">apellido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after="0" w:line="240" w:lineRule="auto"/>
              <w:rPr/>
            </w:pPr>
            <w:r w:rsidDel="00000000" w:rsidR="00000000" w:rsidRPr="00000000">
              <w:rPr>
                <w:rtl w:val="0"/>
              </w:rPr>
              <w:t xml:space="preserve">Campo obligatorio, 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after="0" w:line="240" w:lineRule="auto"/>
              <w:rPr/>
            </w:pPr>
            <w:r w:rsidDel="00000000" w:rsidR="00000000" w:rsidRPr="00000000">
              <w:rPr>
                <w:rtl w:val="0"/>
              </w:rPr>
              <w:t xml:space="preserve">varchar(55)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after="0" w:line="240" w:lineRule="auto"/>
              <w:rPr/>
            </w:pPr>
            <w:r w:rsidDel="00000000" w:rsidR="00000000" w:rsidRPr="00000000">
              <w:rPr>
                <w:rtl w:val="0"/>
              </w:rPr>
              <w:t xml:space="preserve">cedula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after="0" w:line="240" w:lineRule="auto"/>
              <w:rPr/>
            </w:pPr>
            <w:r w:rsidDel="00000000" w:rsidR="00000000" w:rsidRPr="00000000">
              <w:rPr>
                <w:rtl w:val="0"/>
              </w:rPr>
              <w:t xml:space="preserve">número de cédula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after="0" w:line="240" w:lineRule="auto"/>
              <w:rPr/>
            </w:pPr>
            <w:r w:rsidDel="00000000" w:rsidR="00000000" w:rsidRPr="00000000">
              <w:rPr>
                <w:rtl w:val="0"/>
              </w:rPr>
              <w:t xml:space="preserve">Campo obligatorio, 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after="0" w:line="240" w:lineRule="auto"/>
              <w:rPr/>
            </w:pPr>
            <w:r w:rsidDel="00000000" w:rsidR="00000000" w:rsidRPr="00000000">
              <w:rPr>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after="0" w:line="240" w:lineRule="auto"/>
              <w:rPr/>
            </w:pPr>
            <w:r w:rsidDel="00000000" w:rsidR="00000000" w:rsidRPr="00000000">
              <w:rPr>
                <w:rtl w:val="0"/>
              </w:rPr>
              <w:t xml:space="preserve">fecha_nac_cli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after="0" w:line="240" w:lineRule="auto"/>
              <w:rPr/>
            </w:pPr>
            <w:r w:rsidDel="00000000" w:rsidR="00000000" w:rsidRPr="00000000">
              <w:rPr>
                <w:rtl w:val="0"/>
              </w:rPr>
              <w:t xml:space="preserve">fecha de nacimiento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after="0"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after="0" w:line="240" w:lineRule="auto"/>
              <w:rPr/>
            </w:pPr>
            <w:r w:rsidDel="00000000" w:rsidR="00000000" w:rsidRPr="00000000">
              <w:rPr>
                <w:rtl w:val="0"/>
              </w:rPr>
              <w:t xml:space="preserve">celular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after="0" w:line="240" w:lineRule="auto"/>
              <w:rPr/>
            </w:pPr>
            <w:r w:rsidDel="00000000" w:rsidR="00000000" w:rsidRPr="00000000">
              <w:rPr>
                <w:rtl w:val="0"/>
              </w:rPr>
              <w:t xml:space="preserve">número de celular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after="0" w:line="240" w:lineRule="auto"/>
              <w:rPr/>
            </w:pPr>
            <w:r w:rsidDel="00000000" w:rsidR="00000000" w:rsidRPr="00000000">
              <w:rPr>
                <w:rtl w:val="0"/>
              </w:rPr>
              <w:t xml:space="preserve">Campo obligatorio, 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after="0" w:line="240" w:lineRule="auto"/>
              <w:rPr/>
            </w:pPr>
            <w:r w:rsidDel="00000000" w:rsidR="00000000" w:rsidRPr="00000000">
              <w:rPr>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after="0" w:line="240" w:lineRule="auto"/>
              <w:rPr/>
            </w:pPr>
            <w:r w:rsidDel="00000000" w:rsidR="00000000" w:rsidRPr="00000000">
              <w:rPr>
                <w:rtl w:val="0"/>
              </w:rPr>
              <w:t xml:space="preserve">correo_cliente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after="0" w:line="240" w:lineRule="auto"/>
              <w:rPr/>
            </w:pPr>
            <w:r w:rsidDel="00000000" w:rsidR="00000000" w:rsidRPr="00000000">
              <w:rPr>
                <w:rtl w:val="0"/>
              </w:rPr>
              <w:t xml:space="preserve">correo electrónico del cliente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after="0" w:line="240" w:lineRule="auto"/>
              <w:rPr/>
            </w:pPr>
            <w:r w:rsidDel="00000000" w:rsidR="00000000" w:rsidRPr="00000000">
              <w:rPr>
                <w:rtl w:val="0"/>
              </w:rPr>
              <w:t xml:space="preserve">Campo obligatorio, 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after="0" w:line="240" w:lineRule="auto"/>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0" w:line="240" w:lineRule="auto"/>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after="0" w:line="240" w:lineRule="auto"/>
              <w:rPr/>
            </w:pPr>
            <w:r w:rsidDel="00000000" w:rsidR="00000000" w:rsidRPr="00000000">
              <w:rPr>
                <w:rtl w:val="0"/>
              </w:rPr>
              <w:t xml:space="preserve">contraseña con la que inicia sesión 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after="0" w:line="240" w:lineRule="auto"/>
              <w:rPr/>
            </w:pPr>
            <w:r w:rsidDel="00000000" w:rsidR="00000000" w:rsidRPr="00000000">
              <w:rPr>
                <w:rtl w:val="0"/>
              </w:rPr>
              <w:t xml:space="preserve">Campo obligatorio, 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after="0"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after="0" w:line="240" w:lineRule="auto"/>
              <w:rPr/>
            </w:pPr>
            <w:r w:rsidDel="00000000" w:rsidR="00000000" w:rsidRPr="00000000">
              <w:rPr>
                <w:rtl w:val="0"/>
              </w:rPr>
              <w:t xml:space="preserve">codigo_carrito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after="0" w:line="240" w:lineRule="auto"/>
              <w:rPr/>
            </w:pPr>
            <w:r w:rsidDel="00000000" w:rsidR="00000000" w:rsidRPr="00000000">
              <w:rPr>
                <w:rtl w:val="0"/>
              </w:rPr>
              <w:t xml:space="preserve">el código con el que se identifica el carrito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after="0"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after="0" w:line="240" w:lineRule="auto"/>
              <w:rPr/>
            </w:pPr>
            <w:r w:rsidDel="00000000" w:rsidR="00000000" w:rsidRPr="00000000">
              <w:rPr>
                <w:rtl w:val="0"/>
              </w:rPr>
              <w:t xml:space="preserve">llave foránea(carrito_compras)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after="0" w:line="240" w:lineRule="auto"/>
              <w:rPr/>
            </w:pPr>
            <w:r w:rsidDel="00000000" w:rsidR="00000000" w:rsidRPr="00000000">
              <w:rPr>
                <w:rtl w:val="0"/>
              </w:rPr>
              <w:t xml:space="preserve">codigo_factura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after="0" w:line="240" w:lineRule="auto"/>
              <w:rPr/>
            </w:pPr>
            <w:r w:rsidDel="00000000" w:rsidR="00000000" w:rsidRPr="00000000">
              <w:rPr>
                <w:rtl w:val="0"/>
              </w:rPr>
              <w:t xml:space="preserve">el código con el que se identifica la factura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after="0"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after="0" w:line="240" w:lineRule="auto"/>
              <w:rPr/>
            </w:pPr>
            <w:r w:rsidDel="00000000" w:rsidR="00000000" w:rsidRPr="00000000">
              <w:rPr>
                <w:rtl w:val="0"/>
              </w:rPr>
              <w:t xml:space="preserve">llave foránea(facturas)</w:t>
            </w:r>
          </w:p>
        </w:tc>
      </w:tr>
    </w:tbl>
    <w:p w:rsidR="00000000" w:rsidDel="00000000" w:rsidP="00000000" w:rsidRDefault="00000000" w:rsidRPr="00000000" w14:paraId="00000144">
      <w:pPr>
        <w:rPr/>
      </w:pPr>
      <w:r w:rsidDel="00000000" w:rsidR="00000000" w:rsidRPr="00000000">
        <w:rPr>
          <w:rtl w:val="0"/>
        </w:rPr>
      </w:r>
    </w:p>
    <w:tbl>
      <w:tblPr>
        <w:tblStyle w:val="Table6"/>
        <w:tblW w:w="9225.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680"/>
        <w:gridCol w:w="2760"/>
        <w:gridCol w:w="960"/>
        <w:gridCol w:w="1095"/>
        <w:gridCol w:w="1035"/>
        <w:tblGridChange w:id="0">
          <w:tblGrid>
            <w:gridCol w:w="1695"/>
            <w:gridCol w:w="1680"/>
            <w:gridCol w:w="2760"/>
            <w:gridCol w:w="960"/>
            <w:gridCol w:w="1095"/>
            <w:gridCol w:w="1035"/>
          </w:tblGrid>
        </w:tblGridChange>
      </w:tblGrid>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45">
            <w:pPr>
              <w:spacing w:after="0" w:line="240" w:lineRule="auto"/>
              <w:jc w:val="center"/>
              <w:rPr>
                <w:b w:val="1"/>
                <w:color w:val="ff0000"/>
              </w:rPr>
            </w:pPr>
            <w:r w:rsidDel="00000000" w:rsidR="00000000" w:rsidRPr="00000000">
              <w:rPr>
                <w:b w:val="1"/>
                <w:color w:val="ff0000"/>
                <w:rtl w:val="0"/>
              </w:rPr>
              <w:t xml:space="preserve">facturas</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after="0" w:line="240" w:lineRule="auto"/>
              <w:jc w:val="center"/>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after="0"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after="0" w:line="240" w:lineRule="auto"/>
              <w:jc w:val="center"/>
              <w:rPr>
                <w:b w:val="1"/>
              </w:rPr>
            </w:pPr>
            <w:r w:rsidDel="00000000" w:rsidR="00000000" w:rsidRPr="00000000">
              <w:rPr>
                <w:b w:val="1"/>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after="0" w:line="240" w:lineRule="auto"/>
              <w:jc w:val="center"/>
              <w:rPr>
                <w:b w:val="1"/>
              </w:rPr>
            </w:pPr>
            <w:r w:rsidDel="00000000" w:rsidR="00000000" w:rsidRPr="00000000">
              <w:rPr>
                <w:b w:val="1"/>
                <w:rtl w:val="0"/>
              </w:rPr>
              <w:t xml:space="preserve">Tipo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after="0" w:line="240" w:lineRule="auto"/>
              <w:jc w:val="center"/>
              <w:rPr>
                <w:b w:val="1"/>
              </w:rPr>
            </w:pPr>
            <w:r w:rsidDel="00000000" w:rsidR="00000000" w:rsidRPr="00000000">
              <w:rPr>
                <w:b w:val="1"/>
                <w:rtl w:val="0"/>
              </w:rPr>
              <w:t xml:space="preserve">Dominio de Valores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after="0" w:line="240" w:lineRule="auto"/>
              <w:jc w:val="center"/>
              <w:rPr>
                <w:b w:val="1"/>
              </w:rPr>
            </w:pPr>
            <w:r w:rsidDel="00000000" w:rsidR="00000000" w:rsidRPr="00000000">
              <w:rPr>
                <w:b w:val="1"/>
                <w:rtl w:val="0"/>
              </w:rPr>
              <w:t xml:space="preserve">índices y relaciones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after="0" w:line="240" w:lineRule="auto"/>
              <w:rPr/>
            </w:pPr>
            <w:r w:rsidDel="00000000" w:rsidR="00000000" w:rsidRPr="00000000">
              <w:rPr>
                <w:rtl w:val="0"/>
              </w:rPr>
              <w:t xml:space="preserve">codigo_factura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after="0" w:line="240" w:lineRule="auto"/>
              <w:rPr/>
            </w:pPr>
            <w:r w:rsidDel="00000000" w:rsidR="00000000" w:rsidRPr="00000000">
              <w:rPr>
                <w:rtl w:val="0"/>
              </w:rPr>
              <w:t xml:space="preserve">El código con el que se identifica cada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after="0" w:line="240" w:lineRule="auto"/>
              <w:rPr/>
            </w:pPr>
            <w:r w:rsidDel="00000000" w:rsidR="00000000" w:rsidRPr="00000000">
              <w:rPr>
                <w:rtl w:val="0"/>
              </w:rPr>
              <w:t xml:space="preserve">Campo obligatorio, campo de incremento automático, 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after="0"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after="0" w:line="240" w:lineRule="auto"/>
              <w:rPr/>
            </w:pPr>
            <w:r w:rsidDel="00000000" w:rsidR="00000000" w:rsidRPr="00000000">
              <w:rPr>
                <w:rtl w:val="0"/>
              </w:rPr>
              <w:t xml:space="preserve">Llave principal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after="0" w:line="240" w:lineRule="auto"/>
              <w:rPr/>
            </w:pPr>
            <w:r w:rsidDel="00000000" w:rsidR="00000000" w:rsidRPr="00000000">
              <w:rPr>
                <w:rtl w:val="0"/>
              </w:rPr>
              <w:t xml:space="preserve">cantidad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after="0" w:line="240" w:lineRule="auto"/>
              <w:rPr/>
            </w:pPr>
            <w:r w:rsidDel="00000000" w:rsidR="00000000" w:rsidRPr="00000000">
              <w:rPr>
                <w:rtl w:val="0"/>
              </w:rPr>
              <w:t xml:space="preserve">nombre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after="0" w:line="240" w:lineRule="auto"/>
              <w:rPr/>
            </w:pPr>
            <w:r w:rsidDel="00000000" w:rsidR="00000000" w:rsidRPr="00000000">
              <w:rPr>
                <w:rtl w:val="0"/>
              </w:rPr>
              <w:t xml:space="preserve">Campo obligatorio, 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after="0" w:line="240" w:lineRule="auto"/>
              <w:rPr/>
            </w:pPr>
            <w:r w:rsidDel="00000000" w:rsidR="00000000" w:rsidRPr="00000000">
              <w:rPr>
                <w:rtl w:val="0"/>
              </w:rPr>
              <w:t xml:space="preserve">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after="0" w:line="240" w:lineRule="auto"/>
              <w:rPr/>
            </w:pPr>
            <w:r w:rsidDel="00000000" w:rsidR="00000000" w:rsidRPr="00000000">
              <w:rPr>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after="0" w:line="240" w:lineRule="auto"/>
              <w:rPr/>
            </w:pPr>
            <w:r w:rsidDel="00000000" w:rsidR="00000000" w:rsidRPr="00000000">
              <w:rPr>
                <w:rtl w:val="0"/>
              </w:rPr>
              <w:t xml:space="preserve">si hay existencias del producto en el almacén o bodega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after="0" w:line="240" w:lineRule="auto"/>
              <w:rPr/>
            </w:pPr>
            <w:r w:rsidDel="00000000" w:rsidR="00000000" w:rsidRPr="00000000">
              <w:rPr>
                <w:rtl w:val="0"/>
              </w:rPr>
              <w:t xml:space="preserve">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after="0"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after="0" w:line="240" w:lineRule="auto"/>
              <w:rPr/>
            </w:pPr>
            <w:r w:rsidDel="00000000" w:rsidR="00000000" w:rsidRPr="00000000">
              <w:rPr>
                <w:rtl w:val="0"/>
              </w:rPr>
              <w:t xml:space="preserve">A=activo</w:t>
            </w:r>
          </w:p>
          <w:p w:rsidR="00000000" w:rsidDel="00000000" w:rsidP="00000000" w:rsidRDefault="00000000" w:rsidRPr="00000000" w14:paraId="00000162">
            <w:pPr>
              <w:spacing w:after="0" w:line="240" w:lineRule="auto"/>
              <w:rPr/>
            </w:pPr>
            <w:r w:rsidDel="00000000" w:rsidR="00000000" w:rsidRPr="00000000">
              <w:rPr>
                <w:rtl w:val="0"/>
              </w:rPr>
              <w:t xml:space="preserve">I=inactivo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after="0" w:line="240" w:lineRule="auto"/>
              <w:rPr/>
            </w:pPr>
            <w:r w:rsidDel="00000000" w:rsidR="00000000" w:rsidRPr="00000000">
              <w:rPr>
                <w:rtl w:val="0"/>
              </w:rPr>
              <w:t xml:space="preserve">celular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after="0" w:line="240" w:lineRule="auto"/>
              <w:rPr/>
            </w:pPr>
            <w:r w:rsidDel="00000000" w:rsidR="00000000" w:rsidRPr="00000000">
              <w:rPr>
                <w:rtl w:val="0"/>
              </w:rPr>
              <w:t xml:space="preserve">el precio que tiene 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after="0" w:line="240" w:lineRule="auto"/>
              <w:rPr/>
            </w:pPr>
            <w:r w:rsidDel="00000000" w:rsidR="00000000" w:rsidRPr="00000000">
              <w:rPr>
                <w:rtl w:val="0"/>
              </w:rPr>
              <w:t xml:space="preserve">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after="0" w:line="240" w:lineRule="auto"/>
              <w:rPr/>
            </w:pPr>
            <w:r w:rsidDel="00000000" w:rsidR="00000000" w:rsidRPr="00000000">
              <w:rPr>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after="0" w:line="240" w:lineRule="auto"/>
              <w:rPr/>
            </w:pPr>
            <w:r w:rsidDel="00000000" w:rsidR="00000000" w:rsidRPr="00000000">
              <w:rPr>
                <w:rtl w:val="0"/>
              </w:rPr>
              <w:t xml:space="preserve">nombre_cliente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after="0" w:line="240" w:lineRule="auto"/>
              <w:rPr/>
            </w:pPr>
            <w:r w:rsidDel="00000000" w:rsidR="00000000" w:rsidRPr="00000000">
              <w:rPr>
                <w:rtl w:val="0"/>
              </w:rPr>
              <w:t xml:space="preserve">el nombre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after="0"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after="0" w:line="240" w:lineRule="auto"/>
              <w:rPr/>
            </w:pPr>
            <w:r w:rsidDel="00000000" w:rsidR="00000000" w:rsidRPr="00000000">
              <w:rPr>
                <w:rtl w:val="0"/>
              </w:rPr>
              <w:t xml:space="preserve">direccion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after="0" w:line="240" w:lineRule="auto"/>
              <w:rPr/>
            </w:pPr>
            <w:r w:rsidDel="00000000" w:rsidR="00000000" w:rsidRPr="00000000">
              <w:rPr>
                <w:rtl w:val="0"/>
              </w:rPr>
              <w:t xml:space="preserve">dirección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after="0"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after="0" w:line="240" w:lineRule="auto"/>
              <w:rPr/>
            </w:pPr>
            <w:r w:rsidDel="00000000" w:rsidR="00000000" w:rsidRPr="00000000">
              <w:rPr>
                <w:rtl w:val="0"/>
              </w:rPr>
              <w:t xml:space="preserve">nombre_producto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after="0" w:line="240" w:lineRule="auto"/>
              <w:rPr/>
            </w:pPr>
            <w:r w:rsidDel="00000000" w:rsidR="00000000" w:rsidRPr="00000000">
              <w:rPr>
                <w:rtl w:val="0"/>
              </w:rPr>
              <w:t xml:space="preserve">el nombre del producto comprado por 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after="0" w:line="240" w:lineRule="auto"/>
              <w:rPr/>
            </w:pPr>
            <w:r w:rsidDel="00000000" w:rsidR="00000000" w:rsidRPr="00000000">
              <w:rPr>
                <w:rtl w:val="0"/>
              </w:rPr>
              <w:t xml:space="preserve">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after="0"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after="0" w:line="240" w:lineRule="auto"/>
              <w:rPr/>
            </w:pPr>
            <w:r w:rsidDel="00000000" w:rsidR="00000000" w:rsidRPr="00000000">
              <w:rPr>
                <w:rtl w:val="0"/>
              </w:rPr>
              <w:t xml:space="preserve">total_pago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after="0" w:line="240" w:lineRule="auto"/>
              <w:rPr/>
            </w:pPr>
            <w:r w:rsidDel="00000000" w:rsidR="00000000" w:rsidRPr="00000000">
              <w:rPr>
                <w:rtl w:val="0"/>
              </w:rPr>
              <w:t xml:space="preserve">el valor total de la 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after="0" w:line="240" w:lineRule="auto"/>
              <w:rPr/>
            </w:pPr>
            <w:r w:rsidDel="00000000" w:rsidR="00000000" w:rsidRPr="00000000">
              <w:rPr>
                <w:rtl w:val="0"/>
              </w:rPr>
              <w:t xml:space="preserve">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line="240" w:lineRule="auto"/>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after="0" w:line="240" w:lineRule="auto"/>
              <w:rPr/>
            </w:pPr>
            <w:r w:rsidDel="00000000" w:rsidR="00000000" w:rsidRPr="00000000">
              <w:rPr>
                <w:rtl w:val="0"/>
              </w:rPr>
            </w:r>
          </w:p>
        </w:tc>
      </w:tr>
    </w:tbl>
    <w:p w:rsidR="00000000" w:rsidDel="00000000" w:rsidP="00000000" w:rsidRDefault="00000000" w:rsidRPr="00000000" w14:paraId="00000182">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83">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tbl>
      <w:tblPr>
        <w:tblStyle w:val="Table7"/>
        <w:tblW w:w="9225.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860"/>
        <w:gridCol w:w="2760"/>
        <w:gridCol w:w="960"/>
        <w:gridCol w:w="1095"/>
        <w:gridCol w:w="1035"/>
        <w:tblGridChange w:id="0">
          <w:tblGrid>
            <w:gridCol w:w="1515"/>
            <w:gridCol w:w="1860"/>
            <w:gridCol w:w="2760"/>
            <w:gridCol w:w="960"/>
            <w:gridCol w:w="1095"/>
            <w:gridCol w:w="1035"/>
          </w:tblGrid>
        </w:tblGridChange>
      </w:tblGrid>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85">
            <w:pPr>
              <w:spacing w:after="0" w:line="240" w:lineRule="auto"/>
              <w:jc w:val="center"/>
              <w:rPr>
                <w:b w:val="1"/>
                <w:color w:val="ff0000"/>
              </w:rPr>
            </w:pPr>
            <w:r w:rsidDel="00000000" w:rsidR="00000000" w:rsidRPr="00000000">
              <w:rPr>
                <w:b w:val="1"/>
                <w:color w:val="ff0000"/>
                <w:rtl w:val="0"/>
              </w:rPr>
              <w:t xml:space="preserve">administrador</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spacing w:after="0" w:line="240" w:lineRule="auto"/>
              <w:jc w:val="center"/>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spacing w:after="0"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after="0" w:line="240" w:lineRule="auto"/>
              <w:jc w:val="center"/>
              <w:rPr>
                <w:b w:val="1"/>
              </w:rPr>
            </w:pPr>
            <w:r w:rsidDel="00000000" w:rsidR="00000000" w:rsidRPr="00000000">
              <w:rPr>
                <w:b w:val="1"/>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after="0" w:line="240" w:lineRule="auto"/>
              <w:jc w:val="center"/>
              <w:rPr>
                <w:b w:val="1"/>
              </w:rPr>
            </w:pPr>
            <w:r w:rsidDel="00000000" w:rsidR="00000000" w:rsidRPr="00000000">
              <w:rPr>
                <w:b w:val="1"/>
                <w:rtl w:val="0"/>
              </w:rPr>
              <w:t xml:space="preserve">Tipo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after="0" w:line="240" w:lineRule="auto"/>
              <w:jc w:val="center"/>
              <w:rPr>
                <w:b w:val="1"/>
              </w:rPr>
            </w:pPr>
            <w:r w:rsidDel="00000000" w:rsidR="00000000" w:rsidRPr="00000000">
              <w:rPr>
                <w:b w:val="1"/>
                <w:rtl w:val="0"/>
              </w:rPr>
              <w:t xml:space="preserve">Dominio de Valores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spacing w:after="0" w:line="240" w:lineRule="auto"/>
              <w:jc w:val="center"/>
              <w:rPr>
                <w:b w:val="1"/>
              </w:rPr>
            </w:pPr>
            <w:r w:rsidDel="00000000" w:rsidR="00000000" w:rsidRPr="00000000">
              <w:rPr>
                <w:b w:val="1"/>
                <w:rtl w:val="0"/>
              </w:rPr>
              <w:t xml:space="preserve">índices y relaciones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spacing w:after="0" w:line="240" w:lineRule="auto"/>
              <w:rPr/>
            </w:pPr>
            <w:r w:rsidDel="00000000" w:rsidR="00000000" w:rsidRPr="00000000">
              <w:rPr>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spacing w:after="0" w:line="240" w:lineRule="auto"/>
              <w:rPr/>
            </w:pPr>
            <w:r w:rsidDel="00000000" w:rsidR="00000000" w:rsidRPr="00000000">
              <w:rPr>
                <w:rtl w:val="0"/>
              </w:rPr>
              <w:t xml:space="preserve">el código del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after="0" w:line="240" w:lineRule="auto"/>
              <w:rPr/>
            </w:pPr>
            <w:r w:rsidDel="00000000" w:rsidR="00000000" w:rsidRPr="00000000">
              <w:rPr>
                <w:rtl w:val="0"/>
              </w:rPr>
              <w:t xml:space="preserve">Campo obligatorio, campo de incremento automático, 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after="0"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after="0" w:line="240" w:lineRule="auto"/>
              <w:rPr/>
            </w:pPr>
            <w:r w:rsidDel="00000000" w:rsidR="00000000" w:rsidRPr="00000000">
              <w:rPr>
                <w:rtl w:val="0"/>
              </w:rPr>
              <w:t xml:space="preserve">Llave principal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after="0"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after="0" w:line="240" w:lineRule="auto"/>
              <w:rPr/>
            </w:pPr>
            <w:r w:rsidDel="00000000" w:rsidR="00000000" w:rsidRPr="00000000">
              <w:rPr>
                <w:rtl w:val="0"/>
              </w:rPr>
              <w:t xml:space="preserve">el nombre del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after="0" w:line="240" w:lineRule="auto"/>
              <w:rPr/>
            </w:pPr>
            <w:r w:rsidDel="00000000" w:rsidR="00000000" w:rsidRPr="00000000">
              <w:rPr>
                <w:rtl w:val="0"/>
              </w:rPr>
              <w:t xml:space="preserve">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after="0" w:line="240" w:lineRule="auto"/>
              <w:rPr/>
            </w:pPr>
            <w:r w:rsidDel="00000000" w:rsidR="00000000" w:rsidRPr="00000000">
              <w:rPr>
                <w:rtl w:val="0"/>
              </w:rPr>
              <w:t xml:space="preserve">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after="0" w:line="240" w:lineRule="auto"/>
              <w:rPr/>
            </w:pPr>
            <w:r w:rsidDel="00000000" w:rsidR="00000000" w:rsidRPr="00000000">
              <w:rPr>
                <w:rtl w:val="0"/>
              </w:rPr>
              <w:t xml:space="preserve">correo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after="0" w:line="240" w:lineRule="auto"/>
              <w:rPr/>
            </w:pPr>
            <w:r w:rsidDel="00000000" w:rsidR="00000000" w:rsidRPr="00000000">
              <w:rPr>
                <w:rtl w:val="0"/>
              </w:rPr>
              <w:t xml:space="preserve">el correo del administrador con el que se iniciará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after="0" w:line="240" w:lineRule="auto"/>
              <w:rPr/>
            </w:pPr>
            <w:r w:rsidDel="00000000" w:rsidR="00000000" w:rsidRPr="00000000">
              <w:rPr>
                <w:rtl w:val="0"/>
              </w:rPr>
              <w:t xml:space="preserve">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after="0" w:line="240" w:lineRule="auto"/>
              <w:rPr/>
            </w:pPr>
            <w:r w:rsidDel="00000000" w:rsidR="00000000" w:rsidRPr="00000000">
              <w:rPr>
                <w:rtl w:val="0"/>
              </w:rPr>
              <w:t xml:space="preserve">varchar(90)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after="0" w:line="240" w:lineRule="auto"/>
              <w:rPr/>
            </w:pPr>
            <w:r w:rsidDel="00000000" w:rsidR="00000000" w:rsidRPr="00000000">
              <w:rPr>
                <w:rtl w:val="0"/>
              </w:rPr>
              <w:t xml:space="preserve">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after="0" w:line="240" w:lineRule="auto"/>
              <w:rPr/>
            </w:pPr>
            <w:r w:rsidDel="00000000" w:rsidR="00000000" w:rsidRPr="00000000">
              <w:rPr>
                <w:rtl w:val="0"/>
              </w:rPr>
              <w:t xml:space="preserve">la contraseña con la que se iniciará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after="0" w:line="240" w:lineRule="auto"/>
              <w:rPr/>
            </w:pPr>
            <w:r w:rsidDel="00000000" w:rsidR="00000000" w:rsidRPr="00000000">
              <w:rPr>
                <w:rtl w:val="0"/>
              </w:rPr>
              <w:t xml:space="preserve">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after="0" w:line="240" w:lineRule="auto"/>
              <w:rPr/>
            </w:pPr>
            <w:r w:rsidDel="00000000" w:rsidR="00000000" w:rsidRPr="00000000">
              <w:rPr>
                <w:rtl w:val="0"/>
              </w:rPr>
              <w:t xml:space="preserve">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after="0" w:line="240" w:lineRule="auto"/>
              <w:rPr/>
            </w:pPr>
            <w:r w:rsidDel="00000000" w:rsidR="00000000" w:rsidRPr="00000000">
              <w:rPr>
                <w:rtl w:val="0"/>
              </w:rPr>
              <w:t xml:space="preserve">id_empleado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after="0" w:line="240" w:lineRule="auto"/>
              <w:rPr/>
            </w:pPr>
            <w:r w:rsidDel="00000000" w:rsidR="00000000" w:rsidRPr="00000000">
              <w:rPr>
                <w:rtl w:val="0"/>
              </w:rPr>
              <w:t xml:space="preserve">el código del empleado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after="0"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after="0" w:line="240" w:lineRule="auto"/>
              <w:rPr/>
            </w:pPr>
            <w:r w:rsidDel="00000000" w:rsidR="00000000" w:rsidRPr="00000000">
              <w:rPr>
                <w:rtl w:val="0"/>
              </w:rPr>
              <w:t xml:space="preserve">llave foránea</w:t>
            </w:r>
          </w:p>
        </w:tc>
      </w:tr>
    </w:tbl>
    <w:p w:rsidR="00000000" w:rsidDel="00000000" w:rsidP="00000000" w:rsidRDefault="00000000" w:rsidRPr="00000000" w14:paraId="000001AF">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B0">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B1">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B2">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tbl>
      <w:tblPr>
        <w:tblStyle w:val="Table8"/>
        <w:tblW w:w="9225.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860"/>
        <w:gridCol w:w="2760"/>
        <w:gridCol w:w="960"/>
        <w:gridCol w:w="1095"/>
        <w:gridCol w:w="1035"/>
        <w:tblGridChange w:id="0">
          <w:tblGrid>
            <w:gridCol w:w="1515"/>
            <w:gridCol w:w="1860"/>
            <w:gridCol w:w="2760"/>
            <w:gridCol w:w="960"/>
            <w:gridCol w:w="1095"/>
            <w:gridCol w:w="1035"/>
          </w:tblGrid>
        </w:tblGridChange>
      </w:tblGrid>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B9">
            <w:pPr>
              <w:spacing w:after="0" w:line="240" w:lineRule="auto"/>
              <w:jc w:val="center"/>
              <w:rPr>
                <w:b w:val="1"/>
                <w:color w:val="ff0000"/>
              </w:rPr>
            </w:pPr>
            <w:r w:rsidDel="00000000" w:rsidR="00000000" w:rsidRPr="00000000">
              <w:rPr>
                <w:b w:val="1"/>
                <w:color w:val="ff0000"/>
                <w:rtl w:val="0"/>
              </w:rPr>
              <w:t xml:space="preserve">carrito de compras</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spacing w:after="0" w:line="240" w:lineRule="auto"/>
              <w:jc w:val="center"/>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spacing w:after="0"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after="0" w:line="240" w:lineRule="auto"/>
              <w:jc w:val="center"/>
              <w:rPr>
                <w:b w:val="1"/>
              </w:rPr>
            </w:pPr>
            <w:r w:rsidDel="00000000" w:rsidR="00000000" w:rsidRPr="00000000">
              <w:rPr>
                <w:b w:val="1"/>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spacing w:after="0" w:line="240" w:lineRule="auto"/>
              <w:jc w:val="center"/>
              <w:rPr>
                <w:b w:val="1"/>
              </w:rPr>
            </w:pPr>
            <w:r w:rsidDel="00000000" w:rsidR="00000000" w:rsidRPr="00000000">
              <w:rPr>
                <w:b w:val="1"/>
                <w:rtl w:val="0"/>
              </w:rPr>
              <w:t xml:space="preserve">Tipo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spacing w:after="0" w:line="240" w:lineRule="auto"/>
              <w:jc w:val="center"/>
              <w:rPr>
                <w:b w:val="1"/>
              </w:rPr>
            </w:pPr>
            <w:r w:rsidDel="00000000" w:rsidR="00000000" w:rsidRPr="00000000">
              <w:rPr>
                <w:b w:val="1"/>
                <w:rtl w:val="0"/>
              </w:rPr>
              <w:t xml:space="preserve">Dominio de Valores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spacing w:after="0" w:line="240" w:lineRule="auto"/>
              <w:jc w:val="center"/>
              <w:rPr>
                <w:b w:val="1"/>
              </w:rPr>
            </w:pPr>
            <w:r w:rsidDel="00000000" w:rsidR="00000000" w:rsidRPr="00000000">
              <w:rPr>
                <w:b w:val="1"/>
                <w:rtl w:val="0"/>
              </w:rPr>
              <w:t xml:space="preserve">índices y relaciones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spacing w:after="0" w:line="240" w:lineRule="auto"/>
              <w:rPr/>
            </w:pPr>
            <w:r w:rsidDel="00000000" w:rsidR="00000000" w:rsidRPr="00000000">
              <w:rPr>
                <w:rtl w:val="0"/>
              </w:rPr>
              <w:t xml:space="preserve">código_carrito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spacing w:after="0" w:line="240" w:lineRule="auto"/>
              <w:rPr/>
            </w:pPr>
            <w:r w:rsidDel="00000000" w:rsidR="00000000" w:rsidRPr="00000000">
              <w:rPr>
                <w:rtl w:val="0"/>
              </w:rPr>
              <w:t xml:space="preserve">el código del carrito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spacing w:after="0" w:line="240" w:lineRule="auto"/>
              <w:rPr/>
            </w:pPr>
            <w:r w:rsidDel="00000000" w:rsidR="00000000" w:rsidRPr="00000000">
              <w:rPr>
                <w:rtl w:val="0"/>
              </w:rPr>
              <w:t xml:space="preserve">Campo obligatorio, campo de incremento automático, 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spacing w:after="0"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after="0" w:line="240" w:lineRule="auto"/>
              <w:rPr/>
            </w:pPr>
            <w:r w:rsidDel="00000000" w:rsidR="00000000" w:rsidRPr="00000000">
              <w:rPr>
                <w:rtl w:val="0"/>
              </w:rPr>
              <w:t xml:space="preserve">Llave principal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after="0"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after="0" w:line="240" w:lineRule="auto"/>
              <w:rPr/>
            </w:pPr>
            <w:r w:rsidDel="00000000" w:rsidR="00000000" w:rsidRPr="00000000">
              <w:rPr>
                <w:rtl w:val="0"/>
              </w:rPr>
              <w:t xml:space="preserve">el nombre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after="0" w:line="240" w:lineRule="auto"/>
              <w:rPr/>
            </w:pPr>
            <w:r w:rsidDel="00000000" w:rsidR="00000000" w:rsidRPr="00000000">
              <w:rPr>
                <w:rtl w:val="0"/>
              </w:rPr>
              <w:t xml:space="preserve">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after="0"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spacing w:after="0" w:line="240" w:lineRule="auto"/>
              <w:rPr/>
            </w:pPr>
            <w:r w:rsidDel="00000000" w:rsidR="00000000" w:rsidRPr="00000000">
              <w:rPr>
                <w:rtl w:val="0"/>
              </w:rPr>
              <w:t xml:space="preserve">descripcion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after="0" w:line="240" w:lineRule="auto"/>
              <w:rPr/>
            </w:pPr>
            <w:r w:rsidDel="00000000" w:rsidR="00000000" w:rsidRPr="00000000">
              <w:rPr>
                <w:rtl w:val="0"/>
              </w:rPr>
              <w:t xml:space="preserve">descripción del producto donde dice su variedad de colores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spacing w:after="0" w:line="240" w:lineRule="auto"/>
              <w:rPr/>
            </w:pPr>
            <w:r w:rsidDel="00000000" w:rsidR="00000000" w:rsidRPr="00000000">
              <w:rPr>
                <w:rtl w:val="0"/>
              </w:rPr>
              <w:t xml:space="preserve">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after="0"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spacing w:after="0" w:line="240" w:lineRule="auto"/>
              <w:rPr/>
            </w:pPr>
            <w:r w:rsidDel="00000000" w:rsidR="00000000" w:rsidRPr="00000000">
              <w:rPr>
                <w:rtl w:val="0"/>
              </w:rPr>
              <w:t xml:space="preserve">precio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after="0" w:line="240" w:lineRule="auto"/>
              <w:rPr/>
            </w:pPr>
            <w:r w:rsidDel="00000000" w:rsidR="00000000" w:rsidRPr="00000000">
              <w:rPr>
                <w:rtl w:val="0"/>
              </w:rPr>
              <w:t xml:space="preserve">el precio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after="0" w:line="240" w:lineRule="auto"/>
              <w:rPr/>
            </w:pPr>
            <w:r w:rsidDel="00000000" w:rsidR="00000000" w:rsidRPr="00000000">
              <w:rPr>
                <w:rtl w:val="0"/>
              </w:rPr>
              <w:t xml:space="preserve">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after="0" w:line="240" w:lineRule="auto"/>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spacing w:after="0" w:line="240" w:lineRule="auto"/>
              <w:rPr/>
            </w:pPr>
            <w:r w:rsidDel="00000000" w:rsidR="00000000" w:rsidRPr="00000000">
              <w:rPr>
                <w:rtl w:val="0"/>
              </w:rPr>
            </w:r>
          </w:p>
        </w:tc>
      </w:tr>
    </w:tbl>
    <w:p w:rsidR="00000000" w:rsidDel="00000000" w:rsidP="00000000" w:rsidRDefault="00000000" w:rsidRPr="00000000" w14:paraId="000001DD">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tbl>
      <w:tblPr>
        <w:tblStyle w:val="Table9"/>
        <w:tblW w:w="9225.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860"/>
        <w:gridCol w:w="2760"/>
        <w:gridCol w:w="960"/>
        <w:gridCol w:w="1095"/>
        <w:gridCol w:w="1035"/>
        <w:tblGridChange w:id="0">
          <w:tblGrid>
            <w:gridCol w:w="1515"/>
            <w:gridCol w:w="1860"/>
            <w:gridCol w:w="2760"/>
            <w:gridCol w:w="960"/>
            <w:gridCol w:w="1095"/>
            <w:gridCol w:w="1035"/>
          </w:tblGrid>
        </w:tblGridChange>
      </w:tblGrid>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DF">
            <w:pPr>
              <w:spacing w:after="0" w:line="240" w:lineRule="auto"/>
              <w:jc w:val="center"/>
              <w:rPr>
                <w:b w:val="1"/>
                <w:color w:val="ff0000"/>
              </w:rPr>
            </w:pPr>
            <w:r w:rsidDel="00000000" w:rsidR="00000000" w:rsidRPr="00000000">
              <w:rPr>
                <w:b w:val="1"/>
                <w:color w:val="ff0000"/>
                <w:rtl w:val="0"/>
              </w:rPr>
              <w:t xml:space="preserve">empleado</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spacing w:after="0" w:line="240" w:lineRule="auto"/>
              <w:jc w:val="center"/>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after="0"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after="0" w:line="240" w:lineRule="auto"/>
              <w:jc w:val="center"/>
              <w:rPr>
                <w:b w:val="1"/>
              </w:rPr>
            </w:pPr>
            <w:r w:rsidDel="00000000" w:rsidR="00000000" w:rsidRPr="00000000">
              <w:rPr>
                <w:b w:val="1"/>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after="0" w:line="240" w:lineRule="auto"/>
              <w:jc w:val="center"/>
              <w:rPr>
                <w:b w:val="1"/>
              </w:rPr>
            </w:pPr>
            <w:r w:rsidDel="00000000" w:rsidR="00000000" w:rsidRPr="00000000">
              <w:rPr>
                <w:b w:val="1"/>
                <w:rtl w:val="0"/>
              </w:rPr>
              <w:t xml:space="preserve">Tipo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spacing w:after="0" w:line="240" w:lineRule="auto"/>
              <w:jc w:val="center"/>
              <w:rPr>
                <w:b w:val="1"/>
              </w:rPr>
            </w:pPr>
            <w:r w:rsidDel="00000000" w:rsidR="00000000" w:rsidRPr="00000000">
              <w:rPr>
                <w:b w:val="1"/>
                <w:rtl w:val="0"/>
              </w:rPr>
              <w:t xml:space="preserve">Dominio de Valores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after="0" w:line="240" w:lineRule="auto"/>
              <w:jc w:val="center"/>
              <w:rPr>
                <w:b w:val="1"/>
              </w:rPr>
            </w:pPr>
            <w:r w:rsidDel="00000000" w:rsidR="00000000" w:rsidRPr="00000000">
              <w:rPr>
                <w:b w:val="1"/>
                <w:rtl w:val="0"/>
              </w:rPr>
              <w:t xml:space="preserve">índices y relaciones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spacing w:after="0" w:line="240" w:lineRule="auto"/>
              <w:rPr/>
            </w:pPr>
            <w:r w:rsidDel="00000000" w:rsidR="00000000" w:rsidRPr="00000000">
              <w:rPr>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after="0" w:line="240" w:lineRule="auto"/>
              <w:rPr/>
            </w:pPr>
            <w:r w:rsidDel="00000000" w:rsidR="00000000" w:rsidRPr="00000000">
              <w:rPr>
                <w:rtl w:val="0"/>
              </w:rPr>
              <w:t xml:space="preserve">el código del empleado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after="0" w:line="240" w:lineRule="auto"/>
              <w:rPr/>
            </w:pPr>
            <w:r w:rsidDel="00000000" w:rsidR="00000000" w:rsidRPr="00000000">
              <w:rPr>
                <w:rtl w:val="0"/>
              </w:rPr>
              <w:t xml:space="preserve">Campo obligatorio, campo de incremento automático, 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spacing w:after="0"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after="0" w:line="240" w:lineRule="auto"/>
              <w:rPr/>
            </w:pPr>
            <w:r w:rsidDel="00000000" w:rsidR="00000000" w:rsidRPr="00000000">
              <w:rPr>
                <w:rtl w:val="0"/>
              </w:rPr>
              <w:t xml:space="preserve">Llave principal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after="0"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spacing w:after="0" w:line="240" w:lineRule="auto"/>
              <w:rPr/>
            </w:pPr>
            <w:r w:rsidDel="00000000" w:rsidR="00000000" w:rsidRPr="00000000">
              <w:rPr>
                <w:rtl w:val="0"/>
              </w:rPr>
              <w:t xml:space="preserve">el nombre del empleado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spacing w:after="0" w:line="240" w:lineRule="auto"/>
              <w:rPr/>
            </w:pPr>
            <w:r w:rsidDel="00000000" w:rsidR="00000000" w:rsidRPr="00000000">
              <w:rPr>
                <w:rtl w:val="0"/>
              </w:rPr>
              <w:t xml:space="preserve">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spacing w:after="0"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spacing w:after="0" w:line="240" w:lineRule="auto"/>
              <w:rPr/>
            </w:pPr>
            <w:r w:rsidDel="00000000" w:rsidR="00000000" w:rsidRPr="00000000">
              <w:rPr>
                <w:rtl w:val="0"/>
              </w:rPr>
              <w:t xml:space="preserve">cedula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after="0" w:line="240" w:lineRule="auto"/>
              <w:rPr/>
            </w:pPr>
            <w:r w:rsidDel="00000000" w:rsidR="00000000" w:rsidRPr="00000000">
              <w:rPr>
                <w:rtl w:val="0"/>
              </w:rPr>
              <w:t xml:space="preserve">número del documento de identidad del empleado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spacing w:after="0" w:line="240" w:lineRule="auto"/>
              <w:rPr/>
            </w:pPr>
            <w:r w:rsidDel="00000000" w:rsidR="00000000" w:rsidRPr="00000000">
              <w:rPr>
                <w:rtl w:val="0"/>
              </w:rPr>
              <w:t xml:space="preserve">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after="0" w:line="240" w:lineRule="auto"/>
              <w:rPr/>
            </w:pPr>
            <w:r w:rsidDel="00000000" w:rsidR="00000000" w:rsidRPr="00000000">
              <w:rPr>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spacing w:after="0" w:line="240" w:lineRule="auto"/>
              <w:rPr/>
            </w:pPr>
            <w:r w:rsidDel="00000000" w:rsidR="00000000" w:rsidRPr="00000000">
              <w:rPr>
                <w:rtl w:val="0"/>
              </w:rPr>
              <w:t xml:space="preserve">telefono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spacing w:after="0" w:line="240" w:lineRule="auto"/>
              <w:rPr/>
            </w:pPr>
            <w:r w:rsidDel="00000000" w:rsidR="00000000" w:rsidRPr="00000000">
              <w:rPr>
                <w:rtl w:val="0"/>
              </w:rPr>
              <w:t xml:space="preserve">número telefónico del empleado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spacing w:after="0" w:line="240" w:lineRule="auto"/>
              <w:rPr/>
            </w:pPr>
            <w:r w:rsidDel="00000000" w:rsidR="00000000" w:rsidRPr="00000000">
              <w:rPr>
                <w:rtl w:val="0"/>
              </w:rPr>
              <w:t xml:space="preserve">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spacing w:after="0" w:line="240" w:lineRule="auto"/>
              <w:rPr/>
            </w:pPr>
            <w:r w:rsidDel="00000000" w:rsidR="00000000" w:rsidRPr="00000000">
              <w:rPr>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spacing w:after="0" w:line="240" w:lineRule="auto"/>
              <w:rPr/>
            </w:pPr>
            <w:r w:rsidDel="00000000" w:rsidR="00000000" w:rsidRPr="00000000">
              <w:rPr>
                <w:rtl w:val="0"/>
              </w:rPr>
            </w:r>
          </w:p>
        </w:tc>
      </w:tr>
    </w:tbl>
    <w:p w:rsidR="00000000" w:rsidDel="00000000" w:rsidP="00000000" w:rsidRDefault="00000000" w:rsidRPr="00000000" w14:paraId="00000203">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tbl>
      <w:tblPr>
        <w:tblStyle w:val="Table10"/>
        <w:tblW w:w="9225.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860"/>
        <w:gridCol w:w="2760"/>
        <w:gridCol w:w="960"/>
        <w:gridCol w:w="1095"/>
        <w:gridCol w:w="1035"/>
        <w:tblGridChange w:id="0">
          <w:tblGrid>
            <w:gridCol w:w="1515"/>
            <w:gridCol w:w="1860"/>
            <w:gridCol w:w="2760"/>
            <w:gridCol w:w="960"/>
            <w:gridCol w:w="1095"/>
            <w:gridCol w:w="1035"/>
          </w:tblGrid>
        </w:tblGridChange>
      </w:tblGrid>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05">
            <w:pPr>
              <w:spacing w:after="0" w:line="240" w:lineRule="auto"/>
              <w:jc w:val="center"/>
              <w:rPr>
                <w:b w:val="1"/>
                <w:color w:val="ff0000"/>
              </w:rPr>
            </w:pPr>
            <w:r w:rsidDel="00000000" w:rsidR="00000000" w:rsidRPr="00000000">
              <w:rPr>
                <w:b w:val="1"/>
                <w:color w:val="ff0000"/>
                <w:rtl w:val="0"/>
              </w:rPr>
              <w:t xml:space="preserve">proveedor</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spacing w:after="0" w:line="240" w:lineRule="auto"/>
              <w:jc w:val="center"/>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spacing w:after="0"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spacing w:after="0" w:line="240" w:lineRule="auto"/>
              <w:jc w:val="center"/>
              <w:rPr>
                <w:b w:val="1"/>
              </w:rPr>
            </w:pPr>
            <w:r w:rsidDel="00000000" w:rsidR="00000000" w:rsidRPr="00000000">
              <w:rPr>
                <w:b w:val="1"/>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spacing w:after="0" w:line="240" w:lineRule="auto"/>
              <w:jc w:val="center"/>
              <w:rPr>
                <w:b w:val="1"/>
              </w:rPr>
            </w:pPr>
            <w:r w:rsidDel="00000000" w:rsidR="00000000" w:rsidRPr="00000000">
              <w:rPr>
                <w:b w:val="1"/>
                <w:rtl w:val="0"/>
              </w:rPr>
              <w:t xml:space="preserve">Tipo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spacing w:after="0" w:line="240" w:lineRule="auto"/>
              <w:jc w:val="center"/>
              <w:rPr>
                <w:b w:val="1"/>
              </w:rPr>
            </w:pPr>
            <w:r w:rsidDel="00000000" w:rsidR="00000000" w:rsidRPr="00000000">
              <w:rPr>
                <w:b w:val="1"/>
                <w:rtl w:val="0"/>
              </w:rPr>
              <w:t xml:space="preserve">Dominio de Valores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spacing w:after="0" w:line="240" w:lineRule="auto"/>
              <w:jc w:val="center"/>
              <w:rPr>
                <w:b w:val="1"/>
              </w:rPr>
            </w:pPr>
            <w:r w:rsidDel="00000000" w:rsidR="00000000" w:rsidRPr="00000000">
              <w:rPr>
                <w:b w:val="1"/>
                <w:rtl w:val="0"/>
              </w:rPr>
              <w:t xml:space="preserve">índices y relaciones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spacing w:after="0" w:line="240" w:lineRule="auto"/>
              <w:rPr/>
            </w:pPr>
            <w:r w:rsidDel="00000000" w:rsidR="00000000" w:rsidRPr="00000000">
              <w:rPr>
                <w:rtl w:val="0"/>
              </w:rPr>
              <w:t xml:space="preserve">id_codigo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spacing w:after="0" w:line="240" w:lineRule="auto"/>
              <w:rPr/>
            </w:pPr>
            <w:r w:rsidDel="00000000" w:rsidR="00000000" w:rsidRPr="00000000">
              <w:rPr>
                <w:rtl w:val="0"/>
              </w:rPr>
              <w:t xml:space="preserve">el código del proveedor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spacing w:after="0" w:line="240" w:lineRule="auto"/>
              <w:rPr/>
            </w:pPr>
            <w:r w:rsidDel="00000000" w:rsidR="00000000" w:rsidRPr="00000000">
              <w:rPr>
                <w:rtl w:val="0"/>
              </w:rPr>
              <w:t xml:space="preserve">Campo obligatorio, campo de incremento automático, 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spacing w:after="0"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spacing w:after="0" w:line="240" w:lineRule="auto"/>
              <w:rPr/>
            </w:pPr>
            <w:r w:rsidDel="00000000" w:rsidR="00000000" w:rsidRPr="00000000">
              <w:rPr>
                <w:rtl w:val="0"/>
              </w:rPr>
              <w:t xml:space="preserve">Llave principal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spacing w:after="0"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spacing w:after="0" w:line="240" w:lineRule="auto"/>
              <w:rPr/>
            </w:pPr>
            <w:r w:rsidDel="00000000" w:rsidR="00000000" w:rsidRPr="00000000">
              <w:rPr>
                <w:rtl w:val="0"/>
              </w:rPr>
              <w:t xml:space="preserve">el nombre del proveedor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spacing w:after="0" w:line="240" w:lineRule="auto"/>
              <w:rPr/>
            </w:pPr>
            <w:r w:rsidDel="00000000" w:rsidR="00000000" w:rsidRPr="00000000">
              <w:rPr>
                <w:rtl w:val="0"/>
              </w:rPr>
              <w:t xml:space="preserve">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spacing w:after="0"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spacing w:after="0" w:line="240" w:lineRule="auto"/>
              <w:rPr/>
            </w:pPr>
            <w:r w:rsidDel="00000000" w:rsidR="00000000" w:rsidRPr="00000000">
              <w:rPr>
                <w:rtl w:val="0"/>
              </w:rPr>
              <w:t xml:space="preserve">celular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spacing w:after="0" w:line="240" w:lineRule="auto"/>
              <w:rPr/>
            </w:pPr>
            <w:r w:rsidDel="00000000" w:rsidR="00000000" w:rsidRPr="00000000">
              <w:rPr>
                <w:rtl w:val="0"/>
              </w:rPr>
              <w:t xml:space="preserve">número telefónico del proveedor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spacing w:after="0" w:line="240" w:lineRule="auto"/>
              <w:rPr/>
            </w:pPr>
            <w:r w:rsidDel="00000000" w:rsidR="00000000" w:rsidRPr="00000000">
              <w:rPr>
                <w:rtl w:val="0"/>
              </w:rPr>
              <w:t xml:space="preserve">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spacing w:after="0" w:line="240" w:lineRule="auto"/>
              <w:rPr/>
            </w:pPr>
            <w:r w:rsidDel="00000000" w:rsidR="00000000" w:rsidRPr="00000000">
              <w:rPr>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spacing w:after="0" w:line="240" w:lineRule="auto"/>
              <w:rPr/>
            </w:pPr>
            <w:r w:rsidDel="00000000" w:rsidR="00000000" w:rsidRPr="00000000">
              <w:rPr>
                <w:rtl w:val="0"/>
              </w:rPr>
            </w:r>
          </w:p>
        </w:tc>
      </w:tr>
    </w:tbl>
    <w:p w:rsidR="00000000" w:rsidDel="00000000" w:rsidP="00000000" w:rsidRDefault="00000000" w:rsidRPr="00000000" w14:paraId="00000223">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tbl>
      <w:tblPr>
        <w:tblStyle w:val="Table11"/>
        <w:tblW w:w="9225.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860"/>
        <w:gridCol w:w="2760"/>
        <w:gridCol w:w="960"/>
        <w:gridCol w:w="1095"/>
        <w:gridCol w:w="1035"/>
        <w:tblGridChange w:id="0">
          <w:tblGrid>
            <w:gridCol w:w="1515"/>
            <w:gridCol w:w="1860"/>
            <w:gridCol w:w="2760"/>
            <w:gridCol w:w="960"/>
            <w:gridCol w:w="1095"/>
            <w:gridCol w:w="1035"/>
          </w:tblGrid>
        </w:tblGridChange>
      </w:tblGrid>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25">
            <w:pPr>
              <w:spacing w:after="0" w:line="240" w:lineRule="auto"/>
              <w:jc w:val="center"/>
              <w:rPr>
                <w:b w:val="1"/>
                <w:color w:val="ff0000"/>
              </w:rPr>
            </w:pPr>
            <w:r w:rsidDel="00000000" w:rsidR="00000000" w:rsidRPr="00000000">
              <w:rPr>
                <w:b w:val="1"/>
                <w:color w:val="ff0000"/>
                <w:rtl w:val="0"/>
              </w:rPr>
              <w:t xml:space="preserve">categorías</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spacing w:after="0" w:line="240" w:lineRule="auto"/>
              <w:jc w:val="center"/>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spacing w:after="0"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spacing w:after="0" w:line="240" w:lineRule="auto"/>
              <w:jc w:val="center"/>
              <w:rPr>
                <w:b w:val="1"/>
              </w:rPr>
            </w:pPr>
            <w:r w:rsidDel="00000000" w:rsidR="00000000" w:rsidRPr="00000000">
              <w:rPr>
                <w:b w:val="1"/>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spacing w:after="0" w:line="240" w:lineRule="auto"/>
              <w:jc w:val="center"/>
              <w:rPr>
                <w:b w:val="1"/>
              </w:rPr>
            </w:pPr>
            <w:r w:rsidDel="00000000" w:rsidR="00000000" w:rsidRPr="00000000">
              <w:rPr>
                <w:b w:val="1"/>
                <w:rtl w:val="0"/>
              </w:rPr>
              <w:t xml:space="preserve">Tipo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spacing w:after="0" w:line="240" w:lineRule="auto"/>
              <w:jc w:val="center"/>
              <w:rPr>
                <w:b w:val="1"/>
              </w:rPr>
            </w:pPr>
            <w:r w:rsidDel="00000000" w:rsidR="00000000" w:rsidRPr="00000000">
              <w:rPr>
                <w:b w:val="1"/>
                <w:rtl w:val="0"/>
              </w:rPr>
              <w:t xml:space="preserve">Dominio de Valores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spacing w:after="0" w:line="240" w:lineRule="auto"/>
              <w:jc w:val="center"/>
              <w:rPr>
                <w:b w:val="1"/>
              </w:rPr>
            </w:pPr>
            <w:r w:rsidDel="00000000" w:rsidR="00000000" w:rsidRPr="00000000">
              <w:rPr>
                <w:b w:val="1"/>
                <w:rtl w:val="0"/>
              </w:rPr>
              <w:t xml:space="preserve">índices y relaciones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spacing w:after="0"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spacing w:after="0" w:line="240" w:lineRule="auto"/>
              <w:rPr/>
            </w:pPr>
            <w:r w:rsidDel="00000000" w:rsidR="00000000" w:rsidRPr="00000000">
              <w:rPr>
                <w:rtl w:val="0"/>
              </w:rPr>
              <w:t xml:space="preserve">el código que corresponde a la categoría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spacing w:after="0" w:line="240" w:lineRule="auto"/>
              <w:rPr/>
            </w:pPr>
            <w:r w:rsidDel="00000000" w:rsidR="00000000" w:rsidRPr="00000000">
              <w:rPr>
                <w:rtl w:val="0"/>
              </w:rPr>
              <w:t xml:space="preserve">Campo obligatorio, campo de incremento automático, 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spacing w:after="0" w:line="240" w:lineRule="auto"/>
              <w:rPr/>
            </w:pPr>
            <w:r w:rsidDel="00000000" w:rsidR="00000000" w:rsidRPr="00000000">
              <w:rPr>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spacing w:after="0" w:line="240" w:lineRule="auto"/>
              <w:rPr/>
            </w:pPr>
            <w:r w:rsidDel="00000000" w:rsidR="00000000" w:rsidRPr="00000000">
              <w:rPr>
                <w:rtl w:val="0"/>
              </w:rPr>
              <w:t xml:space="preserve">Llave principal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spacing w:after="0"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spacing w:after="0" w:line="240" w:lineRule="auto"/>
              <w:rPr/>
            </w:pPr>
            <w:r w:rsidDel="00000000" w:rsidR="00000000" w:rsidRPr="00000000">
              <w:rPr>
                <w:rtl w:val="0"/>
              </w:rPr>
              <w:t xml:space="preserve">el nombre de la categoría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spacing w:after="0" w:line="240" w:lineRule="auto"/>
              <w:rPr/>
            </w:pPr>
            <w:r w:rsidDel="00000000" w:rsidR="00000000" w:rsidRPr="00000000">
              <w:rPr>
                <w:rtl w:val="0"/>
              </w:rPr>
              <w:t xml:space="preserve">no permite 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spacing w:after="0" w:line="240" w:lineRule="auto"/>
              <w:rPr/>
            </w:pPr>
            <w:r w:rsidDel="00000000" w:rsidR="00000000" w:rsidRPr="00000000">
              <w:rPr>
                <w:rtl w:val="0"/>
              </w:rPr>
              <w:t xml:space="preserve">char(40)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spacing w:after="0" w:line="240" w:lineRule="auto"/>
              <w:rPr/>
            </w:pPr>
            <w:r w:rsidDel="00000000" w:rsidR="00000000" w:rsidRPr="00000000">
              <w:rPr>
                <w:rtl w:val="0"/>
              </w:rPr>
            </w:r>
          </w:p>
        </w:tc>
      </w:tr>
    </w:tbl>
    <w:p w:rsidR="00000000" w:rsidDel="00000000" w:rsidP="00000000" w:rsidRDefault="00000000" w:rsidRPr="00000000" w14:paraId="0000023D">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3E">
      <w:pPr>
        <w:pStyle w:val="Heading1"/>
        <w:rPr>
          <w:rFonts w:ascii="Arial" w:cs="Arial" w:eastAsia="Arial" w:hAnsi="Arial"/>
          <w:color w:val="000000"/>
          <w:sz w:val="24"/>
          <w:szCs w:val="24"/>
        </w:rPr>
      </w:pPr>
      <w:bookmarkStart w:colFirst="0" w:colLast="0" w:name="_heading=h.4d34og8" w:id="8"/>
      <w:bookmarkEnd w:id="8"/>
      <w:r w:rsidDel="00000000" w:rsidR="00000000" w:rsidRPr="00000000">
        <w:rPr>
          <w:rFonts w:ascii="Arial" w:cs="Arial" w:eastAsia="Arial" w:hAnsi="Arial"/>
          <w:color w:val="000000"/>
          <w:sz w:val="24"/>
          <w:szCs w:val="24"/>
          <w:rtl w:val="0"/>
        </w:rPr>
        <w:t xml:space="preserve">6. Modelo Relacional.</w:t>
      </w:r>
    </w:p>
    <w:p w:rsidR="00000000" w:rsidDel="00000000" w:rsidP="00000000" w:rsidRDefault="00000000" w:rsidRPr="00000000" w14:paraId="0000023F">
      <w:pPr>
        <w:ind w:left="708" w:firstLine="0"/>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Pr>
        <w:drawing>
          <wp:inline distB="114300" distT="114300" distL="114300" distR="114300">
            <wp:extent cx="5399730" cy="51816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9973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pStyle w:val="Heading1"/>
        <w:rPr>
          <w:rFonts w:ascii="Arial" w:cs="Arial" w:eastAsia="Arial" w:hAnsi="Arial"/>
          <w:color w:val="000000"/>
          <w:sz w:val="24"/>
          <w:szCs w:val="24"/>
        </w:rPr>
      </w:pPr>
      <w:bookmarkStart w:colFirst="0" w:colLast="0" w:name="_heading=h.2s8eyo1" w:id="9"/>
      <w:bookmarkEnd w:id="9"/>
      <w:r w:rsidDel="00000000" w:rsidR="00000000" w:rsidRPr="00000000">
        <w:rPr>
          <w:rFonts w:ascii="Arial" w:cs="Arial" w:eastAsia="Arial" w:hAnsi="Arial"/>
          <w:color w:val="000000"/>
          <w:sz w:val="24"/>
          <w:szCs w:val="24"/>
          <w:rtl w:val="0"/>
        </w:rPr>
        <w:t xml:space="preserve">7. </w:t>
      </w:r>
      <w:r w:rsidDel="00000000" w:rsidR="00000000" w:rsidRPr="00000000">
        <w:rPr>
          <w:rFonts w:ascii="Arial" w:cs="Arial" w:eastAsia="Arial" w:hAnsi="Arial"/>
          <w:color w:val="000000"/>
          <w:sz w:val="24"/>
          <w:szCs w:val="24"/>
          <w:rtl w:val="0"/>
        </w:rPr>
        <w:t xml:space="preserve">Justificación Motor Seleccionado</w:t>
      </w: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motor de base de datos con la cual decidimos quedarnos para el proyecto formativo es MySQL Workbench ya que no requiere de unos componentes potentes de la pc para lograr un gran rendimiento y principalmente su código libre.</w:t>
      </w:r>
    </w:p>
    <w:p w:rsidR="00000000" w:rsidDel="00000000" w:rsidP="00000000" w:rsidRDefault="00000000" w:rsidRPr="00000000" w14:paraId="00000242">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46">
      <w:pPr>
        <w:pStyle w:val="Heading1"/>
        <w:rPr>
          <w:rFonts w:ascii="Arial" w:cs="Arial" w:eastAsia="Arial" w:hAnsi="Arial"/>
          <w:color w:val="000000"/>
          <w:sz w:val="24"/>
          <w:szCs w:val="24"/>
        </w:rPr>
      </w:pPr>
      <w:bookmarkStart w:colFirst="0" w:colLast="0" w:name="_heading=h.17dp8vu" w:id="10"/>
      <w:bookmarkEnd w:id="10"/>
      <w:r w:rsidDel="00000000" w:rsidR="00000000" w:rsidRPr="00000000">
        <w:rPr>
          <w:rFonts w:ascii="Arial" w:cs="Arial" w:eastAsia="Arial" w:hAnsi="Arial"/>
          <w:color w:val="000000"/>
          <w:sz w:val="24"/>
          <w:szCs w:val="24"/>
          <w:rtl w:val="0"/>
        </w:rPr>
        <w:t xml:space="preserve">8. Requisitos de Configuración</w:t>
      </w:r>
    </w:p>
    <w:p w:rsidR="00000000" w:rsidDel="00000000" w:rsidP="00000000" w:rsidRDefault="00000000" w:rsidRPr="00000000" w14:paraId="00000247">
      <w:pPr>
        <w:ind w:left="708" w:firstLine="0"/>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Se deben mencionar los requisitos en cuanto a herramientas necesarias o recomendadas para la configuración de la base de datos (Motor de BD, Cliente BD, o Server)</w:t>
      </w:r>
    </w:p>
    <w:p w:rsidR="00000000" w:rsidDel="00000000" w:rsidP="00000000" w:rsidRDefault="00000000" w:rsidRPr="00000000" w14:paraId="00000248">
      <w:pPr>
        <w:ind w:left="0" w:firstLine="0"/>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paso a paso para poder instalar la base de datos </w:t>
      </w:r>
    </w:p>
    <w:p w:rsidR="00000000" w:rsidDel="00000000" w:rsidP="00000000" w:rsidRDefault="00000000" w:rsidRPr="00000000" w14:paraId="00000249">
      <w:pPr>
        <w:ind w:left="0" w:firstLine="0"/>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ejemplo la memoria ram, almacenamiento, sistema operativo entre otros; </w:t>
      </w:r>
    </w:p>
    <w:p w:rsidR="00000000" w:rsidDel="00000000" w:rsidP="00000000" w:rsidRDefault="00000000" w:rsidRPr="00000000" w14:paraId="0000024A">
      <w:pPr>
        <w:pStyle w:val="Heading1"/>
        <w:rPr>
          <w:rFonts w:ascii="Arial" w:cs="Arial" w:eastAsia="Arial" w:hAnsi="Arial"/>
          <w:color w:val="000000"/>
          <w:sz w:val="24"/>
          <w:szCs w:val="24"/>
        </w:rPr>
      </w:pPr>
      <w:bookmarkStart w:colFirst="0" w:colLast="0" w:name="_heading=h.5s9b6ujmw90p" w:id="11"/>
      <w:bookmarkEnd w:id="11"/>
      <w:r w:rsidDel="00000000" w:rsidR="00000000" w:rsidRPr="00000000">
        <w:rPr>
          <w:rFonts w:ascii="Arial" w:cs="Arial" w:eastAsia="Arial" w:hAnsi="Arial"/>
          <w:color w:val="000000"/>
          <w:sz w:val="24"/>
          <w:szCs w:val="24"/>
          <w:rtl w:val="0"/>
        </w:rPr>
        <w:t xml:space="preserve">9. Scripts </w:t>
      </w:r>
    </w:p>
    <w:p w:rsidR="00000000" w:rsidDel="00000000" w:rsidP="00000000" w:rsidRDefault="00000000" w:rsidRPr="00000000" w14:paraId="0000024B">
      <w:pPr>
        <w:rPr/>
      </w:pPr>
      <w:r w:rsidDel="00000000" w:rsidR="00000000" w:rsidRPr="00000000">
        <w:rPr>
          <w:rtl w:val="0"/>
        </w:rPr>
        <w:t xml:space="preserve">introduccion</w:t>
      </w: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create database muebles_Valencia;</w:t>
      </w:r>
    </w:p>
    <w:p w:rsidR="00000000" w:rsidDel="00000000" w:rsidP="00000000" w:rsidRDefault="00000000" w:rsidRPr="00000000" w14:paraId="0000024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use muebles_Valencia;</w:t>
      </w:r>
    </w:p>
    <w:p w:rsidR="00000000" w:rsidDel="00000000" w:rsidP="00000000" w:rsidRDefault="00000000" w:rsidRPr="00000000" w14:paraId="0000024E">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create table productos</w:t>
      </w:r>
    </w:p>
    <w:p w:rsidR="00000000" w:rsidDel="00000000" w:rsidP="00000000" w:rsidRDefault="00000000" w:rsidRPr="00000000" w14:paraId="00000250">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codigo INT UNSIGNED ZEROFILL Not NULL,</w:t>
      </w:r>
    </w:p>
    <w:p w:rsidR="00000000" w:rsidDel="00000000" w:rsidP="00000000" w:rsidRDefault="00000000" w:rsidRPr="00000000" w14:paraId="0000025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nombre CHAR(50),</w:t>
      </w:r>
    </w:p>
    <w:p w:rsidR="00000000" w:rsidDel="00000000" w:rsidP="00000000" w:rsidRDefault="00000000" w:rsidRPr="00000000" w14:paraId="00000252">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disponibilidad INT NOT NULL,</w:t>
      </w:r>
    </w:p>
    <w:p w:rsidR="00000000" w:rsidDel="00000000" w:rsidP="00000000" w:rsidRDefault="00000000" w:rsidRPr="00000000" w14:paraId="00000253">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precio Float,</w:t>
      </w:r>
    </w:p>
    <w:p w:rsidR="00000000" w:rsidDel="00000000" w:rsidP="00000000" w:rsidRDefault="00000000" w:rsidRPr="00000000" w14:paraId="0000025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id_categoria tinyint not  NULL,</w:t>
      </w:r>
    </w:p>
    <w:p w:rsidR="00000000" w:rsidDel="00000000" w:rsidP="00000000" w:rsidRDefault="00000000" w:rsidRPr="00000000" w14:paraId="00000255">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primary key(codigo),</w:t>
      </w:r>
    </w:p>
    <w:p w:rsidR="00000000" w:rsidDel="00000000" w:rsidP="00000000" w:rsidRDefault="00000000" w:rsidRPr="00000000" w14:paraId="00000256">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id_proveedor varchar(10) not null</w:t>
      </w:r>
    </w:p>
    <w:p w:rsidR="00000000" w:rsidDel="00000000" w:rsidP="00000000" w:rsidRDefault="00000000" w:rsidRPr="00000000" w14:paraId="00000257">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5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create table categoria</w:t>
      </w:r>
    </w:p>
    <w:p w:rsidR="00000000" w:rsidDel="00000000" w:rsidP="00000000" w:rsidRDefault="00000000" w:rsidRPr="00000000" w14:paraId="0000025B">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5C">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id tinyint not null,</w:t>
      </w:r>
    </w:p>
    <w:p w:rsidR="00000000" w:rsidDel="00000000" w:rsidP="00000000" w:rsidRDefault="00000000" w:rsidRPr="00000000" w14:paraId="0000025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nombre char(40),</w:t>
      </w:r>
    </w:p>
    <w:p w:rsidR="00000000" w:rsidDel="00000000" w:rsidP="00000000" w:rsidRDefault="00000000" w:rsidRPr="00000000" w14:paraId="0000025E">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primary key(id)</w:t>
      </w:r>
    </w:p>
    <w:p w:rsidR="00000000" w:rsidDel="00000000" w:rsidP="00000000" w:rsidRDefault="00000000" w:rsidRPr="00000000" w14:paraId="0000025F">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60">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create table administrador</w:t>
      </w:r>
    </w:p>
    <w:p w:rsidR="00000000" w:rsidDel="00000000" w:rsidP="00000000" w:rsidRDefault="00000000" w:rsidRPr="00000000" w14:paraId="00000262">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(codigo int primary key auto_increment not null,</w:t>
      </w:r>
    </w:p>
    <w:p w:rsidR="00000000" w:rsidDel="00000000" w:rsidP="00000000" w:rsidRDefault="00000000" w:rsidRPr="00000000" w14:paraId="00000263">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 char(50),</w:t>
      </w:r>
    </w:p>
    <w:p w:rsidR="00000000" w:rsidDel="00000000" w:rsidP="00000000" w:rsidRDefault="00000000" w:rsidRPr="00000000" w14:paraId="0000026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correo varchar(90),</w:t>
      </w:r>
    </w:p>
    <w:p w:rsidR="00000000" w:rsidDel="00000000" w:rsidP="00000000" w:rsidRDefault="00000000" w:rsidRPr="00000000" w14:paraId="00000265">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contraseña char(30)</w:t>
      </w:r>
    </w:p>
    <w:p w:rsidR="00000000" w:rsidDel="00000000" w:rsidP="00000000" w:rsidRDefault="00000000" w:rsidRPr="00000000" w14:paraId="00000266">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67">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create table Clientes</w:t>
      </w:r>
    </w:p>
    <w:p w:rsidR="00000000" w:rsidDel="00000000" w:rsidP="00000000" w:rsidRDefault="00000000" w:rsidRPr="00000000" w14:paraId="00000269">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(codigo_cli int primary key auto_increment not null,</w:t>
      </w:r>
    </w:p>
    <w:p w:rsidR="00000000" w:rsidDel="00000000" w:rsidP="00000000" w:rsidRDefault="00000000" w:rsidRPr="00000000" w14:paraId="0000026A">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cedula int unique,</w:t>
      </w:r>
    </w:p>
    <w:p w:rsidR="00000000" w:rsidDel="00000000" w:rsidP="00000000" w:rsidRDefault="00000000" w:rsidRPr="00000000" w14:paraId="0000026B">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nombre_cli varchar(55),</w:t>
      </w:r>
    </w:p>
    <w:p w:rsidR="00000000" w:rsidDel="00000000" w:rsidP="00000000" w:rsidRDefault="00000000" w:rsidRPr="00000000" w14:paraId="0000026C">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apellido_cli varchar(55),</w:t>
      </w:r>
    </w:p>
    <w:p w:rsidR="00000000" w:rsidDel="00000000" w:rsidP="00000000" w:rsidRDefault="00000000" w:rsidRPr="00000000" w14:paraId="0000026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fecha_Nacimin_cli date,</w:t>
      </w:r>
    </w:p>
    <w:p w:rsidR="00000000" w:rsidDel="00000000" w:rsidP="00000000" w:rsidRDefault="00000000" w:rsidRPr="00000000" w14:paraId="0000026E">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celular int,</w:t>
      </w:r>
    </w:p>
    <w:p w:rsidR="00000000" w:rsidDel="00000000" w:rsidP="00000000" w:rsidRDefault="00000000" w:rsidRPr="00000000" w14:paraId="0000026F">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correo_cli varchar(255),</w:t>
      </w:r>
    </w:p>
    <w:p w:rsidR="00000000" w:rsidDel="00000000" w:rsidP="00000000" w:rsidRDefault="00000000" w:rsidRPr="00000000" w14:paraId="00000270">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password VARCHAR(100),</w:t>
      </w:r>
    </w:p>
    <w:p w:rsidR="00000000" w:rsidDel="00000000" w:rsidP="00000000" w:rsidRDefault="00000000" w:rsidRPr="00000000" w14:paraId="0000027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codigo_carrito int,</w:t>
      </w:r>
    </w:p>
    <w:p w:rsidR="00000000" w:rsidDel="00000000" w:rsidP="00000000" w:rsidRDefault="00000000" w:rsidRPr="00000000" w14:paraId="00000272">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codigo_Factura int</w:t>
      </w:r>
    </w:p>
    <w:p w:rsidR="00000000" w:rsidDel="00000000" w:rsidP="00000000" w:rsidRDefault="00000000" w:rsidRPr="00000000" w14:paraId="00000273">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7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CREATE TABLE carritoCompras(</w:t>
      </w:r>
    </w:p>
    <w:p w:rsidR="00000000" w:rsidDel="00000000" w:rsidP="00000000" w:rsidRDefault="00000000" w:rsidRPr="00000000" w14:paraId="00000277">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codigoCarrito int primary key not null auto_increment,</w:t>
      </w:r>
    </w:p>
    <w:p w:rsidR="00000000" w:rsidDel="00000000" w:rsidP="00000000" w:rsidRDefault="00000000" w:rsidRPr="00000000" w14:paraId="0000027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 varchar(100),</w:t>
      </w:r>
    </w:p>
    <w:p w:rsidR="00000000" w:rsidDel="00000000" w:rsidP="00000000" w:rsidRDefault="00000000" w:rsidRPr="00000000" w14:paraId="00000279">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descripcion varchar(100),</w:t>
      </w:r>
    </w:p>
    <w:p w:rsidR="00000000" w:rsidDel="00000000" w:rsidP="00000000" w:rsidRDefault="00000000" w:rsidRPr="00000000" w14:paraId="0000027A">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precio float</w:t>
      </w:r>
    </w:p>
    <w:p w:rsidR="00000000" w:rsidDel="00000000" w:rsidP="00000000" w:rsidRDefault="00000000" w:rsidRPr="00000000" w14:paraId="0000027B">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7C">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CREATE TABLE proveedor(</w:t>
      </w:r>
    </w:p>
    <w:p w:rsidR="00000000" w:rsidDel="00000000" w:rsidP="00000000" w:rsidRDefault="00000000" w:rsidRPr="00000000" w14:paraId="0000027E">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id_documento varchar(10) primary key not null,</w:t>
      </w:r>
    </w:p>
    <w:p w:rsidR="00000000" w:rsidDel="00000000" w:rsidP="00000000" w:rsidRDefault="00000000" w:rsidRPr="00000000" w14:paraId="0000027F">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telefono int,</w:t>
      </w:r>
    </w:p>
    <w:p w:rsidR="00000000" w:rsidDel="00000000" w:rsidP="00000000" w:rsidRDefault="00000000" w:rsidRPr="00000000" w14:paraId="00000280">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 varchar(100)</w:t>
      </w:r>
    </w:p>
    <w:p w:rsidR="00000000" w:rsidDel="00000000" w:rsidP="00000000" w:rsidRDefault="00000000" w:rsidRPr="00000000" w14:paraId="0000028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82">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CREATE TABLE facturas(</w:t>
      </w:r>
    </w:p>
    <w:p w:rsidR="00000000" w:rsidDel="00000000" w:rsidP="00000000" w:rsidRDefault="00000000" w:rsidRPr="00000000" w14:paraId="0000028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codigoFactura int primary key not null auto_increment,</w:t>
      </w:r>
    </w:p>
    <w:p w:rsidR="00000000" w:rsidDel="00000000" w:rsidP="00000000" w:rsidRDefault="00000000" w:rsidRPr="00000000" w14:paraId="00000285">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cantidad int not null,</w:t>
      </w:r>
    </w:p>
    <w:p w:rsidR="00000000" w:rsidDel="00000000" w:rsidP="00000000" w:rsidRDefault="00000000" w:rsidRPr="00000000" w14:paraId="00000286">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fecha datetime,</w:t>
      </w:r>
    </w:p>
    <w:p w:rsidR="00000000" w:rsidDel="00000000" w:rsidP="00000000" w:rsidRDefault="00000000" w:rsidRPr="00000000" w14:paraId="00000287">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nombreCliente varchar(100),</w:t>
      </w:r>
    </w:p>
    <w:p w:rsidR="00000000" w:rsidDel="00000000" w:rsidP="00000000" w:rsidRDefault="00000000" w:rsidRPr="00000000" w14:paraId="0000028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telefono int,</w:t>
      </w:r>
    </w:p>
    <w:p w:rsidR="00000000" w:rsidDel="00000000" w:rsidP="00000000" w:rsidRDefault="00000000" w:rsidRPr="00000000" w14:paraId="00000289">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direccion varchar(100),</w:t>
      </w:r>
    </w:p>
    <w:p w:rsidR="00000000" w:rsidDel="00000000" w:rsidP="00000000" w:rsidRDefault="00000000" w:rsidRPr="00000000" w14:paraId="0000028A">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nombreProducto varchar(100),</w:t>
      </w:r>
    </w:p>
    <w:p w:rsidR="00000000" w:rsidDel="00000000" w:rsidP="00000000" w:rsidRDefault="00000000" w:rsidRPr="00000000" w14:paraId="0000028B">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totalAPagar float,</w:t>
      </w:r>
    </w:p>
    <w:p w:rsidR="00000000" w:rsidDel="00000000" w:rsidP="00000000" w:rsidRDefault="00000000" w:rsidRPr="00000000" w14:paraId="0000028C">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id_empleado int,</w:t>
      </w:r>
    </w:p>
    <w:p w:rsidR="00000000" w:rsidDel="00000000" w:rsidP="00000000" w:rsidRDefault="00000000" w:rsidRPr="00000000" w14:paraId="0000028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id_productos int(10) unsigned</w:t>
      </w:r>
    </w:p>
    <w:p w:rsidR="00000000" w:rsidDel="00000000" w:rsidP="00000000" w:rsidRDefault="00000000" w:rsidRPr="00000000" w14:paraId="0000028E">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8F">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CREATE TABLE empleados(</w:t>
      </w:r>
    </w:p>
    <w:p w:rsidR="00000000" w:rsidDel="00000000" w:rsidP="00000000" w:rsidRDefault="00000000" w:rsidRPr="00000000" w14:paraId="0000029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codigo int primary key auto_increment not null,</w:t>
      </w:r>
    </w:p>
    <w:p w:rsidR="00000000" w:rsidDel="00000000" w:rsidP="00000000" w:rsidRDefault="00000000" w:rsidRPr="00000000" w14:paraId="00000292">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 varchar(250) not null,</w:t>
      </w:r>
    </w:p>
    <w:p w:rsidR="00000000" w:rsidDel="00000000" w:rsidP="00000000" w:rsidRDefault="00000000" w:rsidRPr="00000000" w14:paraId="00000293">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cedula int unique not null,</w:t>
      </w:r>
    </w:p>
    <w:p w:rsidR="00000000" w:rsidDel="00000000" w:rsidP="00000000" w:rsidRDefault="00000000" w:rsidRPr="00000000" w14:paraId="0000029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telefono int</w:t>
      </w:r>
    </w:p>
    <w:p w:rsidR="00000000" w:rsidDel="00000000" w:rsidP="00000000" w:rsidRDefault="00000000" w:rsidRPr="00000000" w14:paraId="00000295">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96">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CREATE TABLE productos_clientes(</w:t>
      </w:r>
    </w:p>
    <w:p w:rsidR="00000000" w:rsidDel="00000000" w:rsidP="00000000" w:rsidRDefault="00000000" w:rsidRPr="00000000" w14:paraId="0000029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codigo_Producto int unsigned,</w:t>
      </w:r>
    </w:p>
    <w:p w:rsidR="00000000" w:rsidDel="00000000" w:rsidP="00000000" w:rsidRDefault="00000000" w:rsidRPr="00000000" w14:paraId="00000299">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codigo_Cliente int</w:t>
      </w:r>
    </w:p>
    <w:p w:rsidR="00000000" w:rsidDel="00000000" w:rsidP="00000000" w:rsidRDefault="00000000" w:rsidRPr="00000000" w14:paraId="0000029A">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9B">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CREATE TABLE productos_proveedor(</w:t>
      </w:r>
    </w:p>
    <w:p w:rsidR="00000000" w:rsidDel="00000000" w:rsidP="00000000" w:rsidRDefault="00000000" w:rsidRPr="00000000" w14:paraId="0000029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codigo_Proveedor varchar(10),</w:t>
      </w:r>
    </w:p>
    <w:p w:rsidR="00000000" w:rsidDel="00000000" w:rsidP="00000000" w:rsidRDefault="00000000" w:rsidRPr="00000000" w14:paraId="0000029E">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codigo_Producto int unsigned</w:t>
      </w:r>
    </w:p>
    <w:p w:rsidR="00000000" w:rsidDel="00000000" w:rsidP="00000000" w:rsidRDefault="00000000" w:rsidRPr="00000000" w14:paraId="0000029F">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A0">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administrador add column id_empleado int;</w:t>
      </w:r>
    </w:p>
    <w:p w:rsidR="00000000" w:rsidDel="00000000" w:rsidP="00000000" w:rsidRDefault="00000000" w:rsidRPr="00000000" w14:paraId="000002A2">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administrador add column id_proveedor varchar(10);</w:t>
      </w:r>
    </w:p>
    <w:p w:rsidR="00000000" w:rsidDel="00000000" w:rsidP="00000000" w:rsidRDefault="00000000" w:rsidRPr="00000000" w14:paraId="000002A3">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productos add column fecha_ingreso DATE ;</w:t>
      </w:r>
    </w:p>
    <w:p w:rsidR="00000000" w:rsidDel="00000000" w:rsidP="00000000" w:rsidRDefault="00000000" w:rsidRPr="00000000" w14:paraId="000002A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productos add column hora_ingreso TIME  ;</w:t>
      </w:r>
    </w:p>
    <w:p w:rsidR="00000000" w:rsidDel="00000000" w:rsidP="00000000" w:rsidRDefault="00000000" w:rsidRPr="00000000" w14:paraId="000002A5">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productos add column descripcion varchar(225);</w:t>
      </w:r>
    </w:p>
    <w:p w:rsidR="00000000" w:rsidDel="00000000" w:rsidP="00000000" w:rsidRDefault="00000000" w:rsidRPr="00000000" w14:paraId="000002A6">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productos change column disponibilidad cantidad int;</w:t>
      </w:r>
    </w:p>
    <w:p w:rsidR="00000000" w:rsidDel="00000000" w:rsidP="00000000" w:rsidRDefault="00000000" w:rsidRPr="00000000" w14:paraId="000002A7">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productos change column nombre nombre char(50);</w:t>
      </w:r>
    </w:p>
    <w:p w:rsidR="00000000" w:rsidDel="00000000" w:rsidP="00000000" w:rsidRDefault="00000000" w:rsidRPr="00000000" w14:paraId="000002A9">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productos ADD constraint fk_id_categoria FOREIGN KEY(id_categoria) references categoria(id);</w:t>
      </w:r>
    </w:p>
    <w:p w:rsidR="00000000" w:rsidDel="00000000" w:rsidP="00000000" w:rsidRDefault="00000000" w:rsidRPr="00000000" w14:paraId="000002AB">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AC">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`muebles_valencia`.`clientes` </w:t>
      </w:r>
    </w:p>
    <w:p w:rsidR="00000000" w:rsidDel="00000000" w:rsidP="00000000" w:rsidRDefault="00000000" w:rsidRPr="00000000" w14:paraId="000002A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ADD INDEX `FK_Clientes_Carrito_idx` (`codigo_carrito`) ;</w:t>
      </w:r>
    </w:p>
    <w:p w:rsidR="00000000" w:rsidDel="00000000" w:rsidP="00000000" w:rsidRDefault="00000000" w:rsidRPr="00000000" w14:paraId="000002AE">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AF">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`muebles_valencia`.`clientes` </w:t>
      </w:r>
    </w:p>
    <w:p w:rsidR="00000000" w:rsidDel="00000000" w:rsidP="00000000" w:rsidRDefault="00000000" w:rsidRPr="00000000" w14:paraId="000002B0">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ADD CONSTRAINT `FK_Clientes_Carrito`</w:t>
      </w:r>
    </w:p>
    <w:p w:rsidR="00000000" w:rsidDel="00000000" w:rsidP="00000000" w:rsidRDefault="00000000" w:rsidRPr="00000000" w14:paraId="000002B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FOREIGN KEY (`codigo_carrito`)</w:t>
      </w:r>
    </w:p>
    <w:p w:rsidR="00000000" w:rsidDel="00000000" w:rsidP="00000000" w:rsidRDefault="00000000" w:rsidRPr="00000000" w14:paraId="000002B2">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REFERENCES `muebles_valencia`.`carritocompras` (`codigoCarrito`)</w:t>
      </w:r>
    </w:p>
    <w:p w:rsidR="00000000" w:rsidDel="00000000" w:rsidP="00000000" w:rsidRDefault="00000000" w:rsidRPr="00000000" w14:paraId="000002B3">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ON DELETE NO ACTION</w:t>
      </w:r>
    </w:p>
    <w:p w:rsidR="00000000" w:rsidDel="00000000" w:rsidP="00000000" w:rsidRDefault="00000000" w:rsidRPr="00000000" w14:paraId="000002B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ON UPDATE NO ACTION;</w:t>
      </w:r>
    </w:p>
    <w:p w:rsidR="00000000" w:rsidDel="00000000" w:rsidP="00000000" w:rsidRDefault="00000000" w:rsidRPr="00000000" w14:paraId="000002B5">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B6">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`muebles_valencia`.`productos_clientes` </w:t>
      </w:r>
    </w:p>
    <w:p w:rsidR="00000000" w:rsidDel="00000000" w:rsidP="00000000" w:rsidRDefault="00000000" w:rsidRPr="00000000" w14:paraId="000002B7">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ADD INDEX `FK_Productos_Prod_idx` (`codigo_Producto`) ;</w:t>
      </w:r>
    </w:p>
    <w:p w:rsidR="00000000" w:rsidDel="00000000" w:rsidP="00000000" w:rsidRDefault="00000000" w:rsidRPr="00000000" w14:paraId="000002B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B9">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`muebles_valencia`.`productos_clientes` </w:t>
      </w:r>
    </w:p>
    <w:p w:rsidR="00000000" w:rsidDel="00000000" w:rsidP="00000000" w:rsidRDefault="00000000" w:rsidRPr="00000000" w14:paraId="000002BA">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ADD CONSTRAINT `FK_Productos_Prod`</w:t>
      </w:r>
    </w:p>
    <w:p w:rsidR="00000000" w:rsidDel="00000000" w:rsidP="00000000" w:rsidRDefault="00000000" w:rsidRPr="00000000" w14:paraId="000002BB">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FOREIGN KEY (`codigo_Producto`)</w:t>
      </w:r>
    </w:p>
    <w:p w:rsidR="00000000" w:rsidDel="00000000" w:rsidP="00000000" w:rsidRDefault="00000000" w:rsidRPr="00000000" w14:paraId="000002BC">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REFERENCES `muebles_valencia`.`productos` (`codigo`)</w:t>
      </w:r>
    </w:p>
    <w:p w:rsidR="00000000" w:rsidDel="00000000" w:rsidP="00000000" w:rsidRDefault="00000000" w:rsidRPr="00000000" w14:paraId="000002B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ON DELETE NO ACTION</w:t>
      </w:r>
    </w:p>
    <w:p w:rsidR="00000000" w:rsidDel="00000000" w:rsidP="00000000" w:rsidRDefault="00000000" w:rsidRPr="00000000" w14:paraId="000002BE">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ON UPDATE NO ACTION;</w:t>
      </w:r>
    </w:p>
    <w:p w:rsidR="00000000" w:rsidDel="00000000" w:rsidP="00000000" w:rsidRDefault="00000000" w:rsidRPr="00000000" w14:paraId="000002BF">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C0">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`muebles_valencia`.`productos_clientes` </w:t>
      </w:r>
    </w:p>
    <w:p w:rsidR="00000000" w:rsidDel="00000000" w:rsidP="00000000" w:rsidRDefault="00000000" w:rsidRPr="00000000" w14:paraId="000002C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ADD INDEX `FK_Clientes_Cli_idx` (`codigo_Cliente`) ;</w:t>
      </w:r>
    </w:p>
    <w:p w:rsidR="00000000" w:rsidDel="00000000" w:rsidP="00000000" w:rsidRDefault="00000000" w:rsidRPr="00000000" w14:paraId="000002C2">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C3">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`muebles_valencia`.`productos_clientes` </w:t>
      </w:r>
    </w:p>
    <w:p w:rsidR="00000000" w:rsidDel="00000000" w:rsidP="00000000" w:rsidRDefault="00000000" w:rsidRPr="00000000" w14:paraId="000002C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ADD CONSTRAINT `FK_Clientes_Cli`</w:t>
      </w:r>
    </w:p>
    <w:p w:rsidR="00000000" w:rsidDel="00000000" w:rsidP="00000000" w:rsidRDefault="00000000" w:rsidRPr="00000000" w14:paraId="000002C5">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FOREIGN KEY (`codigo_Cliente`)</w:t>
      </w:r>
    </w:p>
    <w:p w:rsidR="00000000" w:rsidDel="00000000" w:rsidP="00000000" w:rsidRDefault="00000000" w:rsidRPr="00000000" w14:paraId="000002C6">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REFERENCES `muebles_valencia`.`clientes` (`codigoCli`)</w:t>
      </w:r>
    </w:p>
    <w:p w:rsidR="00000000" w:rsidDel="00000000" w:rsidP="00000000" w:rsidRDefault="00000000" w:rsidRPr="00000000" w14:paraId="000002C7">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ON DELETE NO ACTION</w:t>
      </w:r>
    </w:p>
    <w:p w:rsidR="00000000" w:rsidDel="00000000" w:rsidP="00000000" w:rsidRDefault="00000000" w:rsidRPr="00000000" w14:paraId="000002C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ON UPDATE NO ACTION;</w:t>
      </w:r>
    </w:p>
    <w:p w:rsidR="00000000" w:rsidDel="00000000" w:rsidP="00000000" w:rsidRDefault="00000000" w:rsidRPr="00000000" w14:paraId="000002C9">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CA">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`muebles_valencia`.`clientes` </w:t>
      </w:r>
    </w:p>
    <w:p w:rsidR="00000000" w:rsidDel="00000000" w:rsidP="00000000" w:rsidRDefault="00000000" w:rsidRPr="00000000" w14:paraId="000002CB">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ADD INDEX `FK_Clientes_Factura_idx` (`codigo_Factura`);</w:t>
      </w:r>
    </w:p>
    <w:p w:rsidR="00000000" w:rsidDel="00000000" w:rsidP="00000000" w:rsidRDefault="00000000" w:rsidRPr="00000000" w14:paraId="000002CC">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C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`muebles_valencia`.`clientes` </w:t>
      </w:r>
    </w:p>
    <w:p w:rsidR="00000000" w:rsidDel="00000000" w:rsidP="00000000" w:rsidRDefault="00000000" w:rsidRPr="00000000" w14:paraId="000002CE">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ADD CONSTRAINT `FK_Clientes_Factura`</w:t>
      </w:r>
    </w:p>
    <w:p w:rsidR="00000000" w:rsidDel="00000000" w:rsidP="00000000" w:rsidRDefault="00000000" w:rsidRPr="00000000" w14:paraId="000002CF">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FOREIGN KEY (`codigo_Factura`)</w:t>
      </w:r>
    </w:p>
    <w:p w:rsidR="00000000" w:rsidDel="00000000" w:rsidP="00000000" w:rsidRDefault="00000000" w:rsidRPr="00000000" w14:paraId="000002D0">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REFERENCES `muebles_valencia`.`facturas` (`codigoFactura`)</w:t>
      </w:r>
    </w:p>
    <w:p w:rsidR="00000000" w:rsidDel="00000000" w:rsidP="00000000" w:rsidRDefault="00000000" w:rsidRPr="00000000" w14:paraId="000002D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ON DELETE NO ACTION</w:t>
      </w:r>
    </w:p>
    <w:p w:rsidR="00000000" w:rsidDel="00000000" w:rsidP="00000000" w:rsidRDefault="00000000" w:rsidRPr="00000000" w14:paraId="000002D2">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ON UPDATE NO ACTION;</w:t>
      </w:r>
    </w:p>
    <w:p w:rsidR="00000000" w:rsidDel="00000000" w:rsidP="00000000" w:rsidRDefault="00000000" w:rsidRPr="00000000" w14:paraId="000002D3">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D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`muebles_valencia`.`administrador` </w:t>
      </w:r>
    </w:p>
    <w:p w:rsidR="00000000" w:rsidDel="00000000" w:rsidP="00000000" w:rsidRDefault="00000000" w:rsidRPr="00000000" w14:paraId="000002D5">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ADD INDEX `FK_Administrador_Empleado_idx` (`id_empleado`) ;</w:t>
      </w:r>
    </w:p>
    <w:p w:rsidR="00000000" w:rsidDel="00000000" w:rsidP="00000000" w:rsidRDefault="00000000" w:rsidRPr="00000000" w14:paraId="000002D6">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D7">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`muebles_valencia`.`administrador` </w:t>
      </w:r>
    </w:p>
    <w:p w:rsidR="00000000" w:rsidDel="00000000" w:rsidP="00000000" w:rsidRDefault="00000000" w:rsidRPr="00000000" w14:paraId="000002D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ADD CONSTRAINT `FK_Administrador_Empleado`</w:t>
      </w:r>
    </w:p>
    <w:p w:rsidR="00000000" w:rsidDel="00000000" w:rsidP="00000000" w:rsidRDefault="00000000" w:rsidRPr="00000000" w14:paraId="000002D9">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FOREIGN KEY (`id_empleado`)</w:t>
      </w:r>
    </w:p>
    <w:p w:rsidR="00000000" w:rsidDel="00000000" w:rsidP="00000000" w:rsidRDefault="00000000" w:rsidRPr="00000000" w14:paraId="000002DA">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REFERENCES `muebles_valencia`.`empleados` (`codigo`)</w:t>
      </w:r>
    </w:p>
    <w:p w:rsidR="00000000" w:rsidDel="00000000" w:rsidP="00000000" w:rsidRDefault="00000000" w:rsidRPr="00000000" w14:paraId="000002DB">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ON DELETE NO ACTION</w:t>
      </w:r>
    </w:p>
    <w:p w:rsidR="00000000" w:rsidDel="00000000" w:rsidP="00000000" w:rsidRDefault="00000000" w:rsidRPr="00000000" w14:paraId="000002DC">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ON UPDATE NO ACTION;</w:t>
      </w:r>
    </w:p>
    <w:p w:rsidR="00000000" w:rsidDel="00000000" w:rsidP="00000000" w:rsidRDefault="00000000" w:rsidRPr="00000000" w14:paraId="000002D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DE">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`muebles_valencia`.`administrador` </w:t>
      </w:r>
    </w:p>
    <w:p w:rsidR="00000000" w:rsidDel="00000000" w:rsidP="00000000" w:rsidRDefault="00000000" w:rsidRPr="00000000" w14:paraId="000002DF">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ADD INDEX `FK_Administrador_Proveedor_idx` (`id_proveedor`) ;</w:t>
      </w:r>
    </w:p>
    <w:p w:rsidR="00000000" w:rsidDel="00000000" w:rsidP="00000000" w:rsidRDefault="00000000" w:rsidRPr="00000000" w14:paraId="000002E0">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E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`muebles_valencia`.`administrador` </w:t>
      </w:r>
    </w:p>
    <w:p w:rsidR="00000000" w:rsidDel="00000000" w:rsidP="00000000" w:rsidRDefault="00000000" w:rsidRPr="00000000" w14:paraId="000002E2">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ADD CONSTRAINT `FK_Administrador_Proveedor`</w:t>
      </w:r>
    </w:p>
    <w:p w:rsidR="00000000" w:rsidDel="00000000" w:rsidP="00000000" w:rsidRDefault="00000000" w:rsidRPr="00000000" w14:paraId="000002E3">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FOREIGN KEY (`id_proveedor`)</w:t>
      </w:r>
    </w:p>
    <w:p w:rsidR="00000000" w:rsidDel="00000000" w:rsidP="00000000" w:rsidRDefault="00000000" w:rsidRPr="00000000" w14:paraId="000002E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REFERENCES `muebles_valencia`.`proveedor` (`id_documento`)</w:t>
      </w:r>
    </w:p>
    <w:p w:rsidR="00000000" w:rsidDel="00000000" w:rsidP="00000000" w:rsidRDefault="00000000" w:rsidRPr="00000000" w14:paraId="000002E5">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ON DELETE NO ACTION</w:t>
      </w:r>
    </w:p>
    <w:p w:rsidR="00000000" w:rsidDel="00000000" w:rsidP="00000000" w:rsidRDefault="00000000" w:rsidRPr="00000000" w14:paraId="000002E6">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ON UPDATE NO ACTION;</w:t>
      </w:r>
    </w:p>
    <w:p w:rsidR="00000000" w:rsidDel="00000000" w:rsidP="00000000" w:rsidRDefault="00000000" w:rsidRPr="00000000" w14:paraId="000002E7">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E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`muebles_valencia`.`productos_proveedor` </w:t>
      </w:r>
    </w:p>
    <w:p w:rsidR="00000000" w:rsidDel="00000000" w:rsidP="00000000" w:rsidRDefault="00000000" w:rsidRPr="00000000" w14:paraId="000002E9">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ADD INDEX `FK_Productos_Produc_idx` (`codigo_Producto`) ;</w:t>
      </w:r>
    </w:p>
    <w:p w:rsidR="00000000" w:rsidDel="00000000" w:rsidP="00000000" w:rsidRDefault="00000000" w:rsidRPr="00000000" w14:paraId="000002EA">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EB">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`muebles_valencia`.`productos_proveedor` </w:t>
      </w:r>
    </w:p>
    <w:p w:rsidR="00000000" w:rsidDel="00000000" w:rsidP="00000000" w:rsidRDefault="00000000" w:rsidRPr="00000000" w14:paraId="000002EC">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ADD CONSTRAINT `FK_Productos_Produc`</w:t>
      </w:r>
    </w:p>
    <w:p w:rsidR="00000000" w:rsidDel="00000000" w:rsidP="00000000" w:rsidRDefault="00000000" w:rsidRPr="00000000" w14:paraId="000002E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FOREIGN KEY (`codigo_Producto`)</w:t>
      </w:r>
    </w:p>
    <w:p w:rsidR="00000000" w:rsidDel="00000000" w:rsidP="00000000" w:rsidRDefault="00000000" w:rsidRPr="00000000" w14:paraId="000002EE">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REFERENCES `muebles_valencia`.`productos` (`codigo`)</w:t>
      </w:r>
    </w:p>
    <w:p w:rsidR="00000000" w:rsidDel="00000000" w:rsidP="00000000" w:rsidRDefault="00000000" w:rsidRPr="00000000" w14:paraId="000002EF">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ON DELETE NO ACTION</w:t>
      </w:r>
    </w:p>
    <w:p w:rsidR="00000000" w:rsidDel="00000000" w:rsidP="00000000" w:rsidRDefault="00000000" w:rsidRPr="00000000" w14:paraId="000002F0">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ON UPDATE NO ACTION;</w:t>
      </w:r>
    </w:p>
    <w:p w:rsidR="00000000" w:rsidDel="00000000" w:rsidP="00000000" w:rsidRDefault="00000000" w:rsidRPr="00000000" w14:paraId="000002F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F2">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`muebles_valencia`.`productos_proveedor` </w:t>
      </w:r>
    </w:p>
    <w:p w:rsidR="00000000" w:rsidDel="00000000" w:rsidP="00000000" w:rsidRDefault="00000000" w:rsidRPr="00000000" w14:paraId="000002F3">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ADD INDEX `FK_Proveedor_Provs_idx` (`codigo_Proveedor`) ;</w:t>
      </w:r>
    </w:p>
    <w:p w:rsidR="00000000" w:rsidDel="00000000" w:rsidP="00000000" w:rsidRDefault="00000000" w:rsidRPr="00000000" w14:paraId="000002F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F5">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`muebles_valencia`.`productos_proveedor` </w:t>
      </w:r>
    </w:p>
    <w:p w:rsidR="00000000" w:rsidDel="00000000" w:rsidP="00000000" w:rsidRDefault="00000000" w:rsidRPr="00000000" w14:paraId="000002F6">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ADD CONSTRAINT `FK_Proveedor_Provs`</w:t>
      </w:r>
    </w:p>
    <w:p w:rsidR="00000000" w:rsidDel="00000000" w:rsidP="00000000" w:rsidRDefault="00000000" w:rsidRPr="00000000" w14:paraId="000002F7">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FOREIGN KEY (`codigo_Proveedor`)</w:t>
      </w:r>
    </w:p>
    <w:p w:rsidR="00000000" w:rsidDel="00000000" w:rsidP="00000000" w:rsidRDefault="00000000" w:rsidRPr="00000000" w14:paraId="000002F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REFERENCES `muebles_valencia`.`proveedor` (`id_documento`)</w:t>
      </w:r>
    </w:p>
    <w:p w:rsidR="00000000" w:rsidDel="00000000" w:rsidP="00000000" w:rsidRDefault="00000000" w:rsidRPr="00000000" w14:paraId="000002F9">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ON DELETE NO ACTION</w:t>
      </w:r>
    </w:p>
    <w:p w:rsidR="00000000" w:rsidDel="00000000" w:rsidP="00000000" w:rsidRDefault="00000000" w:rsidRPr="00000000" w14:paraId="000002FA">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ON UPDATE NO ACTION;</w:t>
      </w:r>
    </w:p>
    <w:p w:rsidR="00000000" w:rsidDel="00000000" w:rsidP="00000000" w:rsidRDefault="00000000" w:rsidRPr="00000000" w14:paraId="000002FB">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FC">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`muebles_valencia`.`facturas` </w:t>
      </w:r>
    </w:p>
    <w:p w:rsidR="00000000" w:rsidDel="00000000" w:rsidP="00000000" w:rsidRDefault="00000000" w:rsidRPr="00000000" w14:paraId="000002F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ADD INDEX `FK_Empleado_Factura_idx` (`id_empleado` ) ;</w:t>
      </w:r>
    </w:p>
    <w:p w:rsidR="00000000" w:rsidDel="00000000" w:rsidP="00000000" w:rsidRDefault="00000000" w:rsidRPr="00000000" w14:paraId="000002FE">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FF">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`muebles_valencia`.`facturas` </w:t>
      </w:r>
    </w:p>
    <w:p w:rsidR="00000000" w:rsidDel="00000000" w:rsidP="00000000" w:rsidRDefault="00000000" w:rsidRPr="00000000" w14:paraId="00000300">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ADD CONSTRAINT `FK_Empleado_Factura`</w:t>
      </w:r>
    </w:p>
    <w:p w:rsidR="00000000" w:rsidDel="00000000" w:rsidP="00000000" w:rsidRDefault="00000000" w:rsidRPr="00000000" w14:paraId="0000030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FOREIGN KEY (`id_empleado`)</w:t>
      </w:r>
    </w:p>
    <w:p w:rsidR="00000000" w:rsidDel="00000000" w:rsidP="00000000" w:rsidRDefault="00000000" w:rsidRPr="00000000" w14:paraId="00000302">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REFERENCES `muebles_valencia`.`empleados` (`codigo`)</w:t>
      </w:r>
    </w:p>
    <w:p w:rsidR="00000000" w:rsidDel="00000000" w:rsidP="00000000" w:rsidRDefault="00000000" w:rsidRPr="00000000" w14:paraId="00000303">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ON DELETE NO ACTION</w:t>
      </w:r>
    </w:p>
    <w:p w:rsidR="00000000" w:rsidDel="00000000" w:rsidP="00000000" w:rsidRDefault="00000000" w:rsidRPr="00000000" w14:paraId="0000030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ON UPDATE NO ACTION;</w:t>
      </w:r>
    </w:p>
    <w:p w:rsidR="00000000" w:rsidDel="00000000" w:rsidP="00000000" w:rsidRDefault="00000000" w:rsidRPr="00000000" w14:paraId="00000305">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306">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`muebles_valencia`.`facturas` </w:t>
      </w:r>
    </w:p>
    <w:p w:rsidR="00000000" w:rsidDel="00000000" w:rsidP="00000000" w:rsidRDefault="00000000" w:rsidRPr="00000000" w14:paraId="00000307">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ADD INDEX `FK_Productos_Factura_idx` (`id_productos`) ;</w:t>
      </w:r>
    </w:p>
    <w:p w:rsidR="00000000" w:rsidDel="00000000" w:rsidP="00000000" w:rsidRDefault="00000000" w:rsidRPr="00000000" w14:paraId="0000030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309">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`muebles_valencia`.`facturas` </w:t>
      </w:r>
    </w:p>
    <w:p w:rsidR="00000000" w:rsidDel="00000000" w:rsidP="00000000" w:rsidRDefault="00000000" w:rsidRPr="00000000" w14:paraId="0000030A">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ADD CONSTRAINT `FK_Productos_Factura`</w:t>
      </w:r>
    </w:p>
    <w:p w:rsidR="00000000" w:rsidDel="00000000" w:rsidP="00000000" w:rsidRDefault="00000000" w:rsidRPr="00000000" w14:paraId="0000030B">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FOREIGN KEY (`id_productos`)</w:t>
      </w:r>
    </w:p>
    <w:p w:rsidR="00000000" w:rsidDel="00000000" w:rsidP="00000000" w:rsidRDefault="00000000" w:rsidRPr="00000000" w14:paraId="0000030C">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REFERENCES `muebles_valencia`.`productos` (`codigo`)</w:t>
      </w:r>
    </w:p>
    <w:p w:rsidR="00000000" w:rsidDel="00000000" w:rsidP="00000000" w:rsidRDefault="00000000" w:rsidRPr="00000000" w14:paraId="0000030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ON DELETE NO ACTION</w:t>
      </w:r>
    </w:p>
    <w:p w:rsidR="00000000" w:rsidDel="00000000" w:rsidP="00000000" w:rsidRDefault="00000000" w:rsidRPr="00000000" w14:paraId="0000030E">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ON UPDATE NO ACTION;</w:t>
      </w:r>
    </w:p>
    <w:p w:rsidR="00000000" w:rsidDel="00000000" w:rsidP="00000000" w:rsidRDefault="00000000" w:rsidRPr="00000000" w14:paraId="0000030F">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310">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`muebles_valencia`.`productos` </w:t>
      </w:r>
    </w:p>
    <w:p w:rsidR="00000000" w:rsidDel="00000000" w:rsidP="00000000" w:rsidRDefault="00000000" w:rsidRPr="00000000" w14:paraId="0000031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ADD INDEX `FK_Producto_Proveedor_idx` (`id_proveedor`) ;</w:t>
      </w:r>
    </w:p>
    <w:p w:rsidR="00000000" w:rsidDel="00000000" w:rsidP="00000000" w:rsidRDefault="00000000" w:rsidRPr="00000000" w14:paraId="00000312">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313">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ALTER TABLE `muebles_valencia`.`productos` </w:t>
      </w:r>
    </w:p>
    <w:p w:rsidR="00000000" w:rsidDel="00000000" w:rsidP="00000000" w:rsidRDefault="00000000" w:rsidRPr="00000000" w14:paraId="0000031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ADD CONSTRAINT `FK_Producto_Proveedor`</w:t>
      </w:r>
    </w:p>
    <w:p w:rsidR="00000000" w:rsidDel="00000000" w:rsidP="00000000" w:rsidRDefault="00000000" w:rsidRPr="00000000" w14:paraId="00000315">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FOREIGN KEY (`id_proveedor`)</w:t>
      </w:r>
    </w:p>
    <w:p w:rsidR="00000000" w:rsidDel="00000000" w:rsidP="00000000" w:rsidRDefault="00000000" w:rsidRPr="00000000" w14:paraId="00000316">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REFERENCES `muebles_valencia`.`proveedor` (`id_documento`)</w:t>
      </w:r>
    </w:p>
    <w:p w:rsidR="00000000" w:rsidDel="00000000" w:rsidP="00000000" w:rsidRDefault="00000000" w:rsidRPr="00000000" w14:paraId="00000317">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ON DELETE NO ACTION</w:t>
      </w:r>
    </w:p>
    <w:p w:rsidR="00000000" w:rsidDel="00000000" w:rsidP="00000000" w:rsidRDefault="00000000" w:rsidRPr="00000000" w14:paraId="0000031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ON UPDATE NO ACTION;</w:t>
      </w:r>
    </w:p>
    <w:p w:rsidR="00000000" w:rsidDel="00000000" w:rsidP="00000000" w:rsidRDefault="00000000" w:rsidRPr="00000000" w14:paraId="00000319">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A">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B">
      <w:pPr>
        <w:pStyle w:val="Heading1"/>
        <w:rPr>
          <w:rFonts w:ascii="Arial" w:cs="Arial" w:eastAsia="Arial" w:hAnsi="Arial"/>
          <w:color w:val="000000"/>
          <w:sz w:val="24"/>
          <w:szCs w:val="24"/>
        </w:rPr>
      </w:pPr>
      <w:bookmarkStart w:colFirst="0" w:colLast="0" w:name="_heading=h.26in1rg" w:id="12"/>
      <w:bookmarkEnd w:id="12"/>
      <w:r w:rsidDel="00000000" w:rsidR="00000000" w:rsidRPr="00000000">
        <w:rPr>
          <w:rFonts w:ascii="Arial" w:cs="Arial" w:eastAsia="Arial" w:hAnsi="Arial"/>
          <w:color w:val="000000"/>
          <w:sz w:val="24"/>
          <w:szCs w:val="24"/>
          <w:rtl w:val="0"/>
        </w:rPr>
        <w:t xml:space="preserve">10. Configuración y Ejecución de la Base de Datos</w:t>
      </w:r>
      <w:r w:rsidDel="00000000" w:rsidR="00000000" w:rsidRPr="00000000">
        <w:rPr>
          <w:rtl w:val="0"/>
        </w:rPr>
      </w:r>
    </w:p>
    <w:p w:rsidR="00000000" w:rsidDel="00000000" w:rsidP="00000000" w:rsidRDefault="00000000" w:rsidRPr="00000000" w14:paraId="0000031C">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En esta sección se describe paso a paso el proceso de configuración de la base de datos, si es necesario especificar el proceso de instalación del motor,  el cliente de BD o del server, en caso contrario hacer referencia a manuales externos que deben estar incluidos en los anexos, se debe mostrar el proceso de ejecución del Script y evidenciar la creación de la BD</w:t>
      </w:r>
    </w:p>
    <w:p w:rsidR="00000000" w:rsidDel="00000000" w:rsidP="00000000" w:rsidRDefault="00000000" w:rsidRPr="00000000" w14:paraId="0000031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31E">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31F">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cuanto espacio utiliza </w:t>
      </w:r>
    </w:p>
    <w:p w:rsidR="00000000" w:rsidDel="00000000" w:rsidP="00000000" w:rsidRDefault="00000000" w:rsidRPr="00000000" w14:paraId="00000320">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que base de datos vamos a utilizar y paso a paso como instalar</w:t>
      </w:r>
    </w:p>
    <w:p w:rsidR="00000000" w:rsidDel="00000000" w:rsidP="00000000" w:rsidRDefault="00000000" w:rsidRPr="00000000" w14:paraId="0000032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que gestor de base de datos vamos a utilizar  y paso a paso como instala</w:t>
      </w:r>
    </w:p>
    <w:p w:rsidR="00000000" w:rsidDel="00000000" w:rsidP="00000000" w:rsidRDefault="00000000" w:rsidRPr="00000000" w14:paraId="00000322">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323">
      <w:pPr>
        <w:pStyle w:val="Heading1"/>
        <w:rPr>
          <w:rFonts w:ascii="Arial" w:cs="Arial" w:eastAsia="Arial" w:hAnsi="Arial"/>
          <w:color w:val="000000"/>
          <w:sz w:val="24"/>
          <w:szCs w:val="24"/>
        </w:rPr>
      </w:pPr>
      <w:bookmarkStart w:colFirst="0" w:colLast="0" w:name="_heading=h.lnxbz9" w:id="13"/>
      <w:bookmarkEnd w:id="13"/>
      <w:r w:rsidDel="00000000" w:rsidR="00000000" w:rsidRPr="00000000">
        <w:rPr>
          <w:rFonts w:ascii="Arial" w:cs="Arial" w:eastAsia="Arial" w:hAnsi="Arial"/>
          <w:color w:val="000000"/>
          <w:sz w:val="24"/>
          <w:szCs w:val="24"/>
          <w:rtl w:val="0"/>
        </w:rPr>
        <w:t xml:space="preserve">11. Otras Consideraciones </w:t>
      </w:r>
    </w:p>
    <w:p w:rsidR="00000000" w:rsidDel="00000000" w:rsidP="00000000" w:rsidRDefault="00000000" w:rsidRPr="00000000" w14:paraId="00000324">
      <w:pPr>
        <w:ind w:left="708" w:firstLine="0"/>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En caso de ser necesario se deben indicar  aspectos a considerar para la correcta configuración de la BD</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rFonts w:ascii="Arial" w:cs="Arial" w:eastAsia="Arial" w:hAnsi="Arial"/>
          <w:sz w:val="24"/>
          <w:szCs w:val="24"/>
        </w:rPr>
      </w:pPr>
      <w:r w:rsidDel="00000000" w:rsidR="00000000" w:rsidRPr="00000000">
        <w:rPr>
          <w:rtl w:val="0"/>
        </w:rPr>
      </w:r>
    </w:p>
    <w:sectPr>
      <w:headerReference r:id="rId9" w:type="default"/>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7">
    <w:pPr>
      <w:pBdr>
        <w:top w:space="0" w:sz="0" w:val="nil"/>
        <w:left w:space="0" w:sz="0" w:val="nil"/>
        <w:bottom w:space="0" w:sz="0" w:val="nil"/>
        <w:right w:space="0" w:sz="0" w:val="nil"/>
        <w:between w:space="0" w:sz="0" w:val="nil"/>
      </w:pBdr>
      <w:spacing w:after="0" w:before="708" w:lineRule="auto"/>
      <w:rPr>
        <w:rFonts w:ascii="Arial" w:cs="Arial" w:eastAsia="Arial" w:hAnsi="Arial"/>
        <w:sz w:val="24"/>
        <w:szCs w:val="24"/>
      </w:rPr>
    </w:pPr>
    <w:r w:rsidDel="00000000" w:rsidR="00000000" w:rsidRPr="00000000">
      <w:rPr>
        <w:rtl w:val="0"/>
      </w:rPr>
    </w:r>
  </w:p>
  <w:tbl>
    <w:tblPr>
      <w:tblStyle w:val="Table12"/>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328">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color w:val="000000"/>
              <w:sz w:val="16"/>
              <w:szCs w:val="16"/>
            </w:rPr>
          </w:pPr>
          <w:r w:rsidDel="00000000" w:rsidR="00000000" w:rsidRPr="00000000">
            <w:rPr>
              <w:rFonts w:ascii="Tahoma" w:cs="Tahoma" w:eastAsia="Tahoma" w:hAnsi="Tahoma"/>
              <w:b w:val="1"/>
              <w:sz w:val="16"/>
              <w:szCs w:val="16"/>
            </w:rPr>
            <w:drawing>
              <wp:inline distB="114300" distT="114300" distL="114300" distR="114300">
                <wp:extent cx="947986" cy="938213"/>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47986" cy="938213"/>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329">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32A">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32D">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2278879</w:t>
          </w:r>
          <w:r w:rsidDel="00000000" w:rsidR="00000000" w:rsidRPr="00000000">
            <w:rPr>
              <w:rtl w:val="0"/>
            </w:rPr>
          </w:r>
        </w:p>
      </w:tc>
      <w:tc>
        <w:tcPr>
          <w:gridSpan w:val="2"/>
          <w:shd w:fill="ffffff" w:val="clear"/>
        </w:tcPr>
        <w:p w:rsidR="00000000" w:rsidDel="00000000" w:rsidP="00000000" w:rsidRDefault="00000000" w:rsidRPr="00000000" w14:paraId="0000032E">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Muebles Valencia</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331">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332">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333">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335">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2022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03</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04</w:t>
          </w:r>
          <w:r w:rsidDel="00000000" w:rsidR="00000000" w:rsidRPr="00000000">
            <w:rPr>
              <w:rtl w:val="0"/>
            </w:rPr>
          </w:r>
        </w:p>
      </w:tc>
      <w:tc>
        <w:tcPr>
          <w:shd w:fill="ffffff" w:val="clear"/>
        </w:tcPr>
        <w:p w:rsidR="00000000" w:rsidDel="00000000" w:rsidP="00000000" w:rsidRDefault="00000000" w:rsidRPr="00000000" w14:paraId="00000336">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w:t>
          </w:r>
        </w:p>
      </w:tc>
      <w:tc>
        <w:tcPr>
          <w:shd w:fill="ffffff" w:val="clear"/>
        </w:tcPr>
        <w:p w:rsidR="00000000" w:rsidDel="00000000" w:rsidP="00000000" w:rsidRDefault="00000000" w:rsidRPr="00000000" w14:paraId="00000337">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PT-CBD-01</w:t>
          </w:r>
        </w:p>
      </w:tc>
    </w:tr>
  </w:tbl>
  <w:p w:rsidR="00000000" w:rsidDel="00000000" w:rsidP="00000000" w:rsidRDefault="00000000" w:rsidRPr="00000000" w14:paraId="00000338">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paragraph" w:styleId="Ttulo1">
    <w:name w:val="heading 1"/>
    <w:basedOn w:val="Normal"/>
    <w:next w:val="Normal"/>
    <w:pPr>
      <w:keepNext w:val="1"/>
      <w:keepLines w:val="1"/>
      <w:pBdr>
        <w:top w:space="0" w:sz="0" w:val="nil"/>
        <w:left w:space="0" w:sz="0" w:val="nil"/>
        <w:bottom w:space="0" w:sz="0" w:val="nil"/>
        <w:right w:space="0" w:sz="0" w:val="nil"/>
        <w:between w:space="0" w:sz="0" w:val="nil"/>
      </w:pBdr>
      <w:spacing w:after="0" w:before="480"/>
      <w:outlineLvl w:val="0"/>
    </w:pPr>
    <w:rPr>
      <w:rFonts w:ascii="Cambria" w:cs="Cambria" w:eastAsia="Cambria" w:hAnsi="Cambria"/>
      <w:b w:val="1"/>
      <w:color w:val="366091"/>
      <w:sz w:val="28"/>
      <w:szCs w:val="28"/>
    </w:rPr>
  </w:style>
  <w:style w:type="paragraph" w:styleId="Ttulo2">
    <w:name w:val="heading 2"/>
    <w:basedOn w:val="Normal"/>
    <w:next w:val="Normal"/>
    <w:pPr>
      <w:keepNext w:val="1"/>
      <w:keepLines w:val="1"/>
      <w:pBdr>
        <w:top w:space="0" w:sz="0" w:val="nil"/>
        <w:left w:space="0" w:sz="0" w:val="nil"/>
        <w:bottom w:space="0" w:sz="0" w:val="nil"/>
        <w:right w:space="0" w:sz="0" w:val="nil"/>
        <w:between w:space="0" w:sz="0" w:val="nil"/>
      </w:pBdr>
      <w:spacing w:after="0" w:before="200"/>
      <w:outlineLvl w:val="1"/>
    </w:pPr>
    <w:rPr>
      <w:rFonts w:ascii="Cambria" w:cs="Cambria" w:eastAsia="Cambria" w:hAnsi="Cambria"/>
      <w:b w:val="1"/>
      <w:color w:val="4f81bd"/>
      <w:sz w:val="26"/>
      <w:szCs w:val="2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4" w:customStyle="1">
    <w:name w:val="4"/>
    <w:basedOn w:val="TableNormal"/>
    <w:tblPr>
      <w:tblStyleRowBandSize w:val="1"/>
      <w:tblStyleColBandSize w:val="1"/>
      <w:tblCellMar>
        <w:top w:w="55.0" w:type="dxa"/>
        <w:left w:w="115.0" w:type="dxa"/>
        <w:bottom w:w="55.0" w:type="dxa"/>
        <w:right w:w="115.0" w:type="dxa"/>
      </w:tblCellMar>
    </w:tblPr>
  </w:style>
  <w:style w:type="table" w:styleId="3" w:customStyle="1">
    <w:name w:val="3"/>
    <w:basedOn w:val="TableNormal"/>
    <w:tblPr>
      <w:tblStyleRowBandSize w:val="1"/>
      <w:tblStyleColBandSize w:val="1"/>
      <w:tblCellMar>
        <w:top w:w="55.0" w:type="dxa"/>
        <w:left w:w="115.0" w:type="dxa"/>
        <w:bottom w:w="55.0" w:type="dxa"/>
        <w:right w:w="115.0" w:type="dxa"/>
      </w:tblCellMar>
    </w:tblPr>
  </w:style>
  <w:style w:type="table" w:styleId="2" w:customStyle="1">
    <w:name w:val="2"/>
    <w:basedOn w:val="TableNormal"/>
    <w:tblPr>
      <w:tblStyleRowBandSize w:val="1"/>
      <w:tblStyleColBandSize w:val="1"/>
      <w:tblCellMar>
        <w:top w:w="55.0" w:type="dxa"/>
        <w:left w:w="115.0" w:type="dxa"/>
        <w:bottom w:w="55.0" w:type="dxa"/>
        <w:right w:w="115.0" w:type="dxa"/>
      </w:tblCellMar>
    </w:tblPr>
  </w:style>
  <w:style w:type="table" w:styleId="1" w:customStyle="1">
    <w:name w:val="1"/>
    <w:basedOn w:val="TableNormal"/>
    <w:tblPr>
      <w:tblStyleRowBandSize w:val="1"/>
      <w:tblStyleColBandSize w:val="1"/>
      <w:tblCellMar>
        <w:top w:w="55.0" w:type="dxa"/>
        <w:left w:w="115.0" w:type="dxa"/>
        <w:bottom w:w="55.0" w:type="dxa"/>
        <w:right w:w="115.0" w:type="dxa"/>
      </w:tblCellMar>
    </w:tblPr>
  </w:style>
  <w:style w:type="paragraph" w:styleId="NormalWeb">
    <w:name w:val="Normal (Web)"/>
    <w:basedOn w:val="Normal"/>
    <w:uiPriority w:val="99"/>
    <w:unhideWhenUsed w:val="1"/>
    <w:rsid w:val="00046E55"/>
    <w:pPr>
      <w:widowControl w:val="1"/>
      <w:spacing w:after="100" w:afterAutospacing="1" w:before="100" w:beforeAutospacing="1" w:line="240" w:lineRule="auto"/>
    </w:pPr>
    <w:rPr>
      <w:rFonts w:ascii="Times New Roman" w:cs="Times New Roman" w:eastAsia="Times New Roman" w:hAnsi="Times New Roman"/>
      <w:sz w:val="24"/>
      <w:szCs w:val="24"/>
      <w:lang w:val="es-CO"/>
    </w:rPr>
  </w:style>
  <w:style w:type="paragraph" w:styleId="Prrafodelista">
    <w:name w:val="List Paragraph"/>
    <w:basedOn w:val="Normal"/>
    <w:uiPriority w:val="34"/>
    <w:qFormat w:val="1"/>
    <w:rsid w:val="00E13458"/>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file/d/1YbMDWUJBIzchqCly8V734fIevou5qz_F/view?usp=sharing"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bWgAQ2Kj0wDxtaNloQNuFzXCgw==">AMUW2mV+hSMg0XS8hnq1bQAJXIM8b6Wo8bKk72Se6DWEg2q0NO5bBOXux/YpYB5emJT2MZTDxzabZqkGQ3grgfBU76pe87hhPSLXc+Z53Pedkbst9wlaIMDH7n0F9bUeYoF40N1DPND/cAry5uV8iR9L8UFkxwAJY12UUFKH6oJeAV06GGKXARaIZHjLniZB/vj3MS5gVtlxQiVxbIrgqr/82kj9JCX6yL6Ra12GRNjU67XuSC4UJOQUCkOVvhRwExxYs84zqL0XkISR6rFLdkmLFB+V0oOhlv4UPPEuA4qaheFGf9BaTlVns7rlfgokgbo0zvw/LKPXq1JCenWbcYuAxl0AYq80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2021-06-23T17:24:00Z</dcterms:created>
  <dc:creator>Cuenta Microsoft</dc:creator>
</cp:coreProperties>
</file>