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CE75" w14:textId="77777777" w:rsidR="008319E4" w:rsidRDefault="008319E4" w:rsidP="008319E4">
      <w:pPr>
        <w:rPr>
          <w:rFonts w:ascii="Times New Roman" w:hAnsi="Times New Roman" w:cs="Times New Roman"/>
          <w:sz w:val="100"/>
          <w:szCs w:val="100"/>
          <w:lang w:val="es-DO"/>
        </w:rPr>
      </w:pPr>
    </w:p>
    <w:p w14:paraId="4B1EEA99" w14:textId="77777777" w:rsidR="008319E4" w:rsidRDefault="008319E4" w:rsidP="008319E4">
      <w:pPr>
        <w:rPr>
          <w:rFonts w:ascii="Times New Roman" w:hAnsi="Times New Roman" w:cs="Times New Roman"/>
          <w:sz w:val="100"/>
          <w:szCs w:val="100"/>
          <w:lang w:val="es-DO"/>
        </w:rPr>
      </w:pPr>
    </w:p>
    <w:p w14:paraId="2C06F663" w14:textId="77777777" w:rsidR="008319E4" w:rsidRDefault="008319E4" w:rsidP="008319E4">
      <w:pPr>
        <w:rPr>
          <w:rFonts w:ascii="Times New Roman" w:hAnsi="Times New Roman" w:cs="Times New Roman"/>
          <w:sz w:val="100"/>
          <w:szCs w:val="100"/>
          <w:lang w:val="es-DO"/>
        </w:rPr>
      </w:pPr>
    </w:p>
    <w:p w14:paraId="6C25E473" w14:textId="222711B4" w:rsidR="008319E4" w:rsidRDefault="008319E4" w:rsidP="008319E4">
      <w:pPr>
        <w:rPr>
          <w:rFonts w:ascii="Times New Roman" w:hAnsi="Times New Roman" w:cs="Times New Roman"/>
          <w:sz w:val="100"/>
          <w:szCs w:val="100"/>
          <w:lang w:val="es-DO"/>
        </w:rPr>
      </w:pPr>
      <w:r>
        <w:rPr>
          <w:rFonts w:ascii="Times New Roman" w:hAnsi="Times New Roman" w:cs="Times New Roman"/>
          <w:sz w:val="100"/>
          <w:szCs w:val="100"/>
          <w:lang w:val="es-DO"/>
        </w:rPr>
        <w:t>Manual didáctico Para El Uso Del Portal Web EmpleosYa RD</w:t>
      </w:r>
    </w:p>
    <w:p w14:paraId="04BA0B90" w14:textId="77777777" w:rsidR="008319E4" w:rsidRDefault="008319E4" w:rsidP="008319E4">
      <w:pPr>
        <w:rPr>
          <w:rFonts w:ascii="Times New Roman" w:hAnsi="Times New Roman" w:cs="Times New Roman"/>
          <w:sz w:val="100"/>
          <w:szCs w:val="100"/>
          <w:lang w:val="es-DO"/>
        </w:rPr>
      </w:pPr>
    </w:p>
    <w:p w14:paraId="705A497C" w14:textId="77777777" w:rsidR="008319E4" w:rsidRDefault="008319E4" w:rsidP="008319E4">
      <w:pPr>
        <w:rPr>
          <w:rFonts w:ascii="Times New Roman" w:hAnsi="Times New Roman" w:cs="Times New Roman"/>
          <w:sz w:val="100"/>
          <w:szCs w:val="100"/>
          <w:lang w:val="es-DO"/>
        </w:rPr>
      </w:pPr>
    </w:p>
    <w:p w14:paraId="52C20066" w14:textId="77777777" w:rsidR="008319E4" w:rsidRDefault="008319E4" w:rsidP="008319E4">
      <w:pPr>
        <w:rPr>
          <w:rFonts w:ascii="Times New Roman" w:hAnsi="Times New Roman" w:cs="Times New Roman"/>
          <w:sz w:val="80"/>
          <w:szCs w:val="80"/>
          <w:lang w:val="es-DO"/>
        </w:rPr>
      </w:pPr>
    </w:p>
    <w:p w14:paraId="779627B0" w14:textId="77777777" w:rsidR="008319E4" w:rsidRDefault="008319E4" w:rsidP="008319E4">
      <w:pPr>
        <w:rPr>
          <w:rFonts w:ascii="Times New Roman" w:hAnsi="Times New Roman" w:cs="Times New Roman"/>
          <w:sz w:val="60"/>
          <w:szCs w:val="60"/>
          <w:lang w:val="es-DO"/>
        </w:rPr>
      </w:pPr>
    </w:p>
    <w:p w14:paraId="567D7496" w14:textId="77777777" w:rsidR="008319E4" w:rsidRPr="006F60F6" w:rsidRDefault="008319E4" w:rsidP="008319E4">
      <w:pPr>
        <w:rPr>
          <w:rFonts w:ascii="Times New Roman" w:hAnsi="Times New Roman" w:cs="Times New Roman"/>
          <w:sz w:val="60"/>
          <w:szCs w:val="60"/>
          <w:lang w:val="es-DO"/>
        </w:rPr>
      </w:pPr>
      <w:r w:rsidRPr="006F60F6">
        <w:rPr>
          <w:rFonts w:ascii="Times New Roman" w:hAnsi="Times New Roman" w:cs="Times New Roman"/>
          <w:sz w:val="60"/>
          <w:szCs w:val="60"/>
          <w:lang w:val="es-DO"/>
        </w:rPr>
        <w:t>Creadores:</w:t>
      </w:r>
    </w:p>
    <w:p w14:paraId="25EE7CD4" w14:textId="77777777" w:rsidR="008319E4" w:rsidRPr="006F60F6" w:rsidRDefault="008319E4" w:rsidP="008319E4">
      <w:pPr>
        <w:rPr>
          <w:rFonts w:ascii="Times New Roman" w:hAnsi="Times New Roman" w:cs="Times New Roman"/>
          <w:sz w:val="60"/>
          <w:szCs w:val="60"/>
          <w:lang w:val="es-DO"/>
        </w:rPr>
      </w:pPr>
    </w:p>
    <w:p w14:paraId="49379ECA" w14:textId="77777777" w:rsidR="008319E4" w:rsidRDefault="008319E4" w:rsidP="008319E4">
      <w:pPr>
        <w:rPr>
          <w:rFonts w:ascii="Times New Roman" w:hAnsi="Times New Roman" w:cs="Times New Roman"/>
          <w:sz w:val="60"/>
          <w:szCs w:val="60"/>
          <w:lang w:val="es-DO"/>
        </w:rPr>
      </w:pPr>
      <w:r>
        <w:rPr>
          <w:rFonts w:ascii="Times New Roman" w:hAnsi="Times New Roman" w:cs="Times New Roman"/>
          <w:sz w:val="60"/>
          <w:szCs w:val="60"/>
          <w:lang w:val="es-DO"/>
        </w:rPr>
        <w:t xml:space="preserve">Roberlyn De La Rosa </w:t>
      </w:r>
      <w:r w:rsidRPr="006F60F6">
        <w:rPr>
          <w:rFonts w:ascii="Times New Roman" w:hAnsi="Times New Roman" w:cs="Times New Roman"/>
          <w:sz w:val="60"/>
          <w:szCs w:val="60"/>
          <w:lang w:val="es-DO"/>
        </w:rPr>
        <w:t>(2018-6</w:t>
      </w:r>
      <w:r>
        <w:rPr>
          <w:rFonts w:ascii="Times New Roman" w:hAnsi="Times New Roman" w:cs="Times New Roman"/>
          <w:sz w:val="60"/>
          <w:szCs w:val="60"/>
          <w:lang w:val="es-DO"/>
        </w:rPr>
        <w:t>190</w:t>
      </w:r>
      <w:r w:rsidRPr="006F60F6">
        <w:rPr>
          <w:rFonts w:ascii="Times New Roman" w:hAnsi="Times New Roman" w:cs="Times New Roman"/>
          <w:sz w:val="60"/>
          <w:szCs w:val="60"/>
          <w:lang w:val="es-DO"/>
        </w:rPr>
        <w:t xml:space="preserve">) </w:t>
      </w:r>
    </w:p>
    <w:p w14:paraId="75D39A0D" w14:textId="77777777" w:rsidR="008319E4" w:rsidRDefault="008319E4" w:rsidP="008319E4">
      <w:pPr>
        <w:rPr>
          <w:rFonts w:ascii="Times New Roman" w:hAnsi="Times New Roman" w:cs="Times New Roman"/>
          <w:sz w:val="60"/>
          <w:szCs w:val="60"/>
          <w:lang w:val="es-DO"/>
        </w:rPr>
      </w:pPr>
    </w:p>
    <w:p w14:paraId="51C9C96D" w14:textId="77777777" w:rsidR="008319E4" w:rsidRDefault="008319E4" w:rsidP="008319E4">
      <w:pPr>
        <w:rPr>
          <w:rFonts w:ascii="Times New Roman" w:hAnsi="Times New Roman" w:cs="Times New Roman"/>
          <w:sz w:val="60"/>
          <w:szCs w:val="60"/>
          <w:lang w:val="es-DO"/>
        </w:rPr>
      </w:pPr>
      <w:r>
        <w:rPr>
          <w:rFonts w:ascii="Times New Roman" w:hAnsi="Times New Roman" w:cs="Times New Roman"/>
          <w:sz w:val="60"/>
          <w:szCs w:val="60"/>
          <w:lang w:val="es-DO"/>
        </w:rPr>
        <w:t>Carlos Daniel</w:t>
      </w:r>
      <w:r w:rsidRPr="006F60F6">
        <w:rPr>
          <w:rFonts w:ascii="Times New Roman" w:hAnsi="Times New Roman" w:cs="Times New Roman"/>
          <w:sz w:val="60"/>
          <w:szCs w:val="60"/>
          <w:lang w:val="es-DO"/>
        </w:rPr>
        <w:t>(2018-6</w:t>
      </w:r>
      <w:r>
        <w:rPr>
          <w:rFonts w:ascii="Times New Roman" w:hAnsi="Times New Roman" w:cs="Times New Roman"/>
          <w:sz w:val="60"/>
          <w:szCs w:val="60"/>
          <w:lang w:val="es-DO"/>
        </w:rPr>
        <w:t>055</w:t>
      </w:r>
      <w:r w:rsidRPr="006F60F6">
        <w:rPr>
          <w:rFonts w:ascii="Times New Roman" w:hAnsi="Times New Roman" w:cs="Times New Roman"/>
          <w:sz w:val="60"/>
          <w:szCs w:val="60"/>
          <w:lang w:val="es-DO"/>
        </w:rPr>
        <w:t>)</w:t>
      </w:r>
    </w:p>
    <w:p w14:paraId="4541393B" w14:textId="77777777" w:rsidR="008319E4" w:rsidRDefault="008319E4" w:rsidP="008319E4">
      <w:pPr>
        <w:rPr>
          <w:rFonts w:ascii="Times New Roman" w:hAnsi="Times New Roman" w:cs="Times New Roman"/>
          <w:sz w:val="60"/>
          <w:szCs w:val="60"/>
          <w:lang w:val="es-DO"/>
        </w:rPr>
      </w:pPr>
    </w:p>
    <w:p w14:paraId="723D7614" w14:textId="77777777" w:rsidR="008319E4" w:rsidRDefault="008319E4" w:rsidP="008319E4">
      <w:pPr>
        <w:rPr>
          <w:rFonts w:ascii="Times New Roman" w:hAnsi="Times New Roman" w:cs="Times New Roman"/>
          <w:sz w:val="60"/>
          <w:szCs w:val="60"/>
          <w:lang w:val="es-DO"/>
        </w:rPr>
      </w:pPr>
    </w:p>
    <w:p w14:paraId="3AE7E1D0" w14:textId="77777777" w:rsidR="008319E4" w:rsidRDefault="008319E4" w:rsidP="008319E4">
      <w:pPr>
        <w:rPr>
          <w:rFonts w:ascii="Times New Roman" w:hAnsi="Times New Roman" w:cs="Times New Roman"/>
          <w:sz w:val="60"/>
          <w:szCs w:val="60"/>
          <w:lang w:val="es-DO"/>
        </w:rPr>
      </w:pPr>
    </w:p>
    <w:p w14:paraId="6CCECED6" w14:textId="77777777" w:rsidR="008319E4" w:rsidRDefault="008319E4" w:rsidP="008319E4">
      <w:pPr>
        <w:rPr>
          <w:rFonts w:ascii="Times New Roman" w:hAnsi="Times New Roman" w:cs="Times New Roman"/>
          <w:sz w:val="60"/>
          <w:szCs w:val="60"/>
          <w:lang w:val="es-DO"/>
        </w:rPr>
      </w:pPr>
    </w:p>
    <w:p w14:paraId="54E1E59F" w14:textId="77777777" w:rsidR="008319E4" w:rsidRDefault="008319E4" w:rsidP="008319E4">
      <w:pPr>
        <w:rPr>
          <w:rFonts w:ascii="Times New Roman" w:hAnsi="Times New Roman" w:cs="Times New Roman"/>
          <w:sz w:val="60"/>
          <w:szCs w:val="60"/>
          <w:lang w:val="es-DO"/>
        </w:rPr>
      </w:pPr>
    </w:p>
    <w:p w14:paraId="7932E498" w14:textId="77777777" w:rsidR="008319E4" w:rsidRDefault="008319E4" w:rsidP="008319E4">
      <w:pPr>
        <w:rPr>
          <w:rFonts w:ascii="Times New Roman" w:hAnsi="Times New Roman" w:cs="Times New Roman"/>
          <w:sz w:val="60"/>
          <w:szCs w:val="60"/>
          <w:lang w:val="es-DO"/>
        </w:rPr>
      </w:pPr>
    </w:p>
    <w:p w14:paraId="30788146" w14:textId="77777777" w:rsidR="008319E4" w:rsidRDefault="008319E4" w:rsidP="008319E4">
      <w:pPr>
        <w:rPr>
          <w:rFonts w:ascii="Times New Roman" w:hAnsi="Times New Roman" w:cs="Times New Roman"/>
          <w:sz w:val="60"/>
          <w:szCs w:val="60"/>
          <w:lang w:val="es-DO"/>
        </w:rPr>
      </w:pPr>
    </w:p>
    <w:p w14:paraId="1A041D32" w14:textId="77777777" w:rsidR="008319E4" w:rsidRDefault="008319E4" w:rsidP="008319E4">
      <w:pPr>
        <w:rPr>
          <w:rFonts w:ascii="Times New Roman" w:hAnsi="Times New Roman" w:cs="Times New Roman"/>
          <w:sz w:val="80"/>
          <w:szCs w:val="80"/>
          <w:lang w:val="es-DO"/>
        </w:rPr>
      </w:pPr>
    </w:p>
    <w:p w14:paraId="2AE0B492" w14:textId="77777777" w:rsidR="008319E4" w:rsidRDefault="008319E4" w:rsidP="008319E4">
      <w:pPr>
        <w:spacing w:line="480" w:lineRule="auto"/>
        <w:rPr>
          <w:rFonts w:ascii="Times New Roman" w:hAnsi="Times New Roman" w:cs="Times New Roman"/>
          <w:sz w:val="80"/>
          <w:szCs w:val="80"/>
          <w:lang w:val="es-DO"/>
        </w:rPr>
      </w:pPr>
    </w:p>
    <w:p w14:paraId="097C21BB" w14:textId="77777777" w:rsidR="008319E4" w:rsidRDefault="008319E4" w:rsidP="008319E4">
      <w:pPr>
        <w:spacing w:line="480" w:lineRule="auto"/>
        <w:rPr>
          <w:rFonts w:ascii="Times New Roman" w:hAnsi="Times New Roman" w:cs="Times New Roman"/>
          <w:sz w:val="80"/>
          <w:szCs w:val="80"/>
          <w:lang w:val="es-DO"/>
        </w:rPr>
      </w:pPr>
      <w:r w:rsidRPr="006F60F6">
        <w:rPr>
          <w:rFonts w:ascii="Times New Roman" w:hAnsi="Times New Roman" w:cs="Times New Roman"/>
          <w:sz w:val="80"/>
          <w:szCs w:val="80"/>
          <w:lang w:val="es-DO"/>
        </w:rPr>
        <w:t>Tenemos La Oferta De Trabajo Que Necesitas</w:t>
      </w:r>
    </w:p>
    <w:p w14:paraId="7A26AA7E" w14:textId="77777777" w:rsidR="008319E4" w:rsidRDefault="008319E4" w:rsidP="008319E4">
      <w:pPr>
        <w:spacing w:line="480" w:lineRule="auto"/>
        <w:rPr>
          <w:rFonts w:ascii="Times New Roman" w:hAnsi="Times New Roman" w:cs="Times New Roman"/>
          <w:sz w:val="80"/>
          <w:szCs w:val="80"/>
          <w:lang w:val="es-DO"/>
        </w:rPr>
      </w:pPr>
    </w:p>
    <w:p w14:paraId="3867A061" w14:textId="77777777" w:rsidR="008319E4" w:rsidRDefault="008319E4" w:rsidP="008319E4">
      <w:pPr>
        <w:spacing w:line="480" w:lineRule="auto"/>
        <w:rPr>
          <w:rFonts w:ascii="Times New Roman" w:hAnsi="Times New Roman" w:cs="Times New Roman"/>
          <w:sz w:val="80"/>
          <w:szCs w:val="80"/>
          <w:lang w:val="es-DO"/>
        </w:rPr>
      </w:pPr>
    </w:p>
    <w:p w14:paraId="7A8085C5" w14:textId="77777777" w:rsidR="008319E4" w:rsidRDefault="008319E4" w:rsidP="008319E4">
      <w:pPr>
        <w:spacing w:line="480" w:lineRule="auto"/>
        <w:rPr>
          <w:rFonts w:ascii="Times New Roman" w:hAnsi="Times New Roman" w:cs="Times New Roman"/>
          <w:sz w:val="80"/>
          <w:szCs w:val="80"/>
          <w:lang w:val="es-DO"/>
        </w:rPr>
      </w:pPr>
    </w:p>
    <w:p w14:paraId="2F98E348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s-DO"/>
        </w:rPr>
      </w:pPr>
    </w:p>
    <w:p w14:paraId="17541FCB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s-DO"/>
        </w:rPr>
      </w:pPr>
    </w:p>
    <w:p w14:paraId="11547209" w14:textId="77777777" w:rsidR="008319E4" w:rsidRPr="00B51C9F" w:rsidRDefault="008319E4" w:rsidP="008319E4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s-DO"/>
        </w:rPr>
      </w:pPr>
      <w:r w:rsidRPr="00B51C9F">
        <w:rPr>
          <w:rFonts w:ascii="Times New Roman" w:hAnsi="Times New Roman" w:cs="Times New Roman"/>
          <w:b/>
          <w:bCs/>
          <w:sz w:val="40"/>
          <w:szCs w:val="40"/>
          <w:lang w:val="es-DO"/>
        </w:rPr>
        <w:t>Introducción</w:t>
      </w:r>
    </w:p>
    <w:p w14:paraId="6FA77B17" w14:textId="77777777" w:rsidR="008319E4" w:rsidRPr="006F60F6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s-DO"/>
        </w:rPr>
      </w:pPr>
      <w:r w:rsidRPr="006F60F6">
        <w:rPr>
          <w:rFonts w:ascii="Times New Roman" w:hAnsi="Times New Roman" w:cs="Times New Roman"/>
          <w:sz w:val="36"/>
          <w:szCs w:val="36"/>
          <w:lang w:val="es-DO"/>
        </w:rPr>
        <w:t>En este manual de</w:t>
      </w:r>
      <w:r>
        <w:rPr>
          <w:rFonts w:ascii="Times New Roman" w:hAnsi="Times New Roman" w:cs="Times New Roman"/>
          <w:sz w:val="36"/>
          <w:szCs w:val="36"/>
          <w:lang w:val="es-DO"/>
        </w:rPr>
        <w:t xml:space="preserve">l portal web EmpleosYa RD </w:t>
      </w:r>
      <w:r w:rsidRPr="006F60F6">
        <w:rPr>
          <w:rFonts w:ascii="Times New Roman" w:hAnsi="Times New Roman" w:cs="Times New Roman"/>
          <w:sz w:val="36"/>
          <w:szCs w:val="36"/>
          <w:lang w:val="es-DO"/>
        </w:rPr>
        <w:t xml:space="preserve">se presenta el funcionamiento del </w:t>
      </w:r>
      <w:r>
        <w:rPr>
          <w:rFonts w:ascii="Times New Roman" w:hAnsi="Times New Roman" w:cs="Times New Roman"/>
          <w:sz w:val="36"/>
          <w:szCs w:val="36"/>
          <w:lang w:val="es-DO"/>
        </w:rPr>
        <w:t>mismo</w:t>
      </w:r>
      <w:r w:rsidRPr="006F60F6">
        <w:rPr>
          <w:rFonts w:ascii="Times New Roman" w:hAnsi="Times New Roman" w:cs="Times New Roman"/>
          <w:sz w:val="36"/>
          <w:szCs w:val="36"/>
          <w:lang w:val="es-DO"/>
        </w:rPr>
        <w:t xml:space="preserve">, de forma que se </w:t>
      </w:r>
      <w:r>
        <w:rPr>
          <w:rFonts w:ascii="Times New Roman" w:hAnsi="Times New Roman" w:cs="Times New Roman"/>
          <w:sz w:val="36"/>
          <w:szCs w:val="36"/>
          <w:lang w:val="es-DO"/>
        </w:rPr>
        <w:t>aprecien</w:t>
      </w:r>
      <w:r w:rsidRPr="006F60F6">
        <w:rPr>
          <w:rFonts w:ascii="Times New Roman" w:hAnsi="Times New Roman" w:cs="Times New Roman"/>
          <w:sz w:val="36"/>
          <w:szCs w:val="36"/>
          <w:lang w:val="es-DO"/>
        </w:rPr>
        <w:t xml:space="preserve"> las </w:t>
      </w:r>
      <w:r>
        <w:rPr>
          <w:rFonts w:ascii="Times New Roman" w:hAnsi="Times New Roman" w:cs="Times New Roman"/>
          <w:sz w:val="36"/>
          <w:szCs w:val="36"/>
          <w:lang w:val="es-DO"/>
        </w:rPr>
        <w:t>vistas y acciones</w:t>
      </w:r>
      <w:r w:rsidRPr="006F60F6">
        <w:rPr>
          <w:rFonts w:ascii="Times New Roman" w:hAnsi="Times New Roman" w:cs="Times New Roman"/>
          <w:sz w:val="36"/>
          <w:szCs w:val="36"/>
          <w:lang w:val="es-DO"/>
        </w:rPr>
        <w:t xml:space="preserve"> principales que se pueden realizar en</w:t>
      </w:r>
    </w:p>
    <w:p w14:paraId="072A0790" w14:textId="77777777" w:rsidR="008319E4" w:rsidRPr="006F60F6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s-DO"/>
        </w:rPr>
      </w:pPr>
      <w:r>
        <w:rPr>
          <w:rFonts w:ascii="Times New Roman" w:hAnsi="Times New Roman" w:cs="Times New Roman"/>
          <w:sz w:val="36"/>
          <w:szCs w:val="36"/>
          <w:lang w:val="es-DO"/>
        </w:rPr>
        <w:t xml:space="preserve">las distintas secciones </w:t>
      </w:r>
      <w:r w:rsidRPr="006F60F6">
        <w:rPr>
          <w:rFonts w:ascii="Times New Roman" w:hAnsi="Times New Roman" w:cs="Times New Roman"/>
          <w:sz w:val="36"/>
          <w:szCs w:val="36"/>
          <w:lang w:val="es-DO"/>
        </w:rPr>
        <w:t xml:space="preserve">de cada uno de los tipos de usuario. Este manual </w:t>
      </w:r>
      <w:r>
        <w:rPr>
          <w:rFonts w:ascii="Times New Roman" w:hAnsi="Times New Roman" w:cs="Times New Roman"/>
          <w:sz w:val="36"/>
          <w:szCs w:val="36"/>
          <w:lang w:val="es-DO"/>
        </w:rPr>
        <w:t>está dirigido tanto para el usuario como para el administrador</w:t>
      </w:r>
      <w:r w:rsidRPr="006F60F6">
        <w:rPr>
          <w:rFonts w:ascii="Times New Roman" w:hAnsi="Times New Roman" w:cs="Times New Roman"/>
          <w:sz w:val="36"/>
          <w:szCs w:val="36"/>
          <w:lang w:val="es-DO"/>
        </w:rPr>
        <w:t xml:space="preserve">. </w:t>
      </w:r>
    </w:p>
    <w:p w14:paraId="7270C97F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s-DO"/>
        </w:rPr>
      </w:pPr>
    </w:p>
    <w:p w14:paraId="6BEEF117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s-DO"/>
        </w:rPr>
      </w:pPr>
    </w:p>
    <w:p w14:paraId="48A3E52F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s-DO"/>
        </w:rPr>
      </w:pPr>
    </w:p>
    <w:p w14:paraId="529C1038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s-DO"/>
        </w:rPr>
      </w:pPr>
    </w:p>
    <w:p w14:paraId="48270D82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s-DO"/>
        </w:rPr>
      </w:pPr>
    </w:p>
    <w:p w14:paraId="1D3E13EA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100"/>
          <w:szCs w:val="100"/>
          <w:lang w:val="es-DO"/>
        </w:rPr>
      </w:pPr>
    </w:p>
    <w:p w14:paraId="718EA9C2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100"/>
          <w:szCs w:val="100"/>
          <w:lang w:val="es-DO"/>
        </w:rPr>
      </w:pPr>
    </w:p>
    <w:p w14:paraId="091368B2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100"/>
          <w:szCs w:val="100"/>
          <w:lang w:val="es-DO"/>
        </w:rPr>
      </w:pPr>
      <w:r>
        <w:rPr>
          <w:rFonts w:ascii="Times New Roman" w:hAnsi="Times New Roman" w:cs="Times New Roman"/>
          <w:sz w:val="100"/>
          <w:szCs w:val="100"/>
          <w:lang w:val="es-DO"/>
        </w:rPr>
        <w:t>Vista Usuario</w:t>
      </w:r>
    </w:p>
    <w:p w14:paraId="48A439D3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100"/>
          <w:szCs w:val="100"/>
          <w:lang w:val="es-DO"/>
        </w:rPr>
      </w:pPr>
    </w:p>
    <w:p w14:paraId="5F4B203A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100"/>
          <w:szCs w:val="100"/>
          <w:lang w:val="es-DO"/>
        </w:rPr>
      </w:pPr>
    </w:p>
    <w:p w14:paraId="60204356" w14:textId="77777777" w:rsidR="008319E4" w:rsidRDefault="008319E4" w:rsidP="008319E4">
      <w:pPr>
        <w:rPr>
          <w:rFonts w:ascii="Times New Roman" w:hAnsi="Times New Roman" w:cs="Times New Roman"/>
          <w:sz w:val="50"/>
          <w:szCs w:val="50"/>
          <w:lang w:val="es-DO"/>
        </w:rPr>
      </w:pPr>
    </w:p>
    <w:p w14:paraId="003DFE37" w14:textId="77777777" w:rsidR="008319E4" w:rsidRPr="00F930AF" w:rsidRDefault="008319E4" w:rsidP="008319E4">
      <w:pPr>
        <w:rPr>
          <w:rFonts w:ascii="Times New Roman" w:hAnsi="Times New Roman" w:cs="Times New Roman"/>
          <w:sz w:val="50"/>
          <w:szCs w:val="50"/>
          <w:lang w:val="es-DO"/>
        </w:rPr>
      </w:pPr>
    </w:p>
    <w:p w14:paraId="388338D0" w14:textId="3831C3A0" w:rsidR="00B51C9F" w:rsidRDefault="00155A28" w:rsidP="00AF30C8">
      <w:pPr>
        <w:spacing w:line="480" w:lineRule="auto"/>
        <w:jc w:val="center"/>
        <w:rPr>
          <w:rFonts w:ascii="Times New Roman" w:hAnsi="Times New Roman" w:cs="Times New Roman"/>
          <w:sz w:val="60"/>
          <w:szCs w:val="60"/>
          <w:lang w:val="es-DO"/>
        </w:rPr>
      </w:pPr>
      <w:r>
        <w:rPr>
          <w:rFonts w:ascii="Times New Roman" w:hAnsi="Times New Roman" w:cs="Times New Roman"/>
          <w:b/>
          <w:bCs/>
          <w:sz w:val="60"/>
          <w:szCs w:val="60"/>
          <w:lang w:val="es-DO"/>
        </w:rPr>
        <w:t>Vista</w:t>
      </w:r>
      <w:r w:rsidR="00B51C9F" w:rsidRPr="00B51C9F">
        <w:rPr>
          <w:rFonts w:ascii="Times New Roman" w:hAnsi="Times New Roman" w:cs="Times New Roman"/>
          <w:b/>
          <w:bCs/>
          <w:sz w:val="60"/>
          <w:szCs w:val="60"/>
          <w:lang w:val="es-DO"/>
        </w:rPr>
        <w:t xml:space="preserve"> Principal</w:t>
      </w:r>
      <w:r w:rsidR="00B51C9F">
        <w:rPr>
          <w:rFonts w:ascii="Times New Roman" w:hAnsi="Times New Roman" w:cs="Times New Roman"/>
          <w:noProof/>
          <w:sz w:val="60"/>
          <w:szCs w:val="60"/>
          <w:lang w:val="es-DO"/>
        </w:rPr>
        <w:drawing>
          <wp:inline distT="0" distB="0" distL="0" distR="0" wp14:anchorId="16C57834" wp14:editId="15FD51F2">
            <wp:extent cx="5596255" cy="314134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9273" w14:textId="5B112B95" w:rsidR="00155A28" w:rsidRPr="00E410B0" w:rsidRDefault="00B51C9F" w:rsidP="00234D7C">
      <w:pPr>
        <w:spacing w:line="276" w:lineRule="auto"/>
        <w:rPr>
          <w:rFonts w:ascii="Times New Roman" w:hAnsi="Times New Roman" w:cs="Times New Roman"/>
          <w:sz w:val="36"/>
          <w:szCs w:val="36"/>
          <w:lang w:val="es-DO"/>
        </w:rPr>
      </w:pPr>
      <w:r w:rsidRPr="00E410B0">
        <w:rPr>
          <w:rFonts w:ascii="Times New Roman" w:hAnsi="Times New Roman" w:cs="Times New Roman"/>
          <w:sz w:val="36"/>
          <w:szCs w:val="36"/>
          <w:lang w:val="es-DO"/>
        </w:rPr>
        <w:t>Esta vista es la principal, es la que todos ven al entrar, consta de un listado de las ofertas de trabajos</w:t>
      </w:r>
      <w:r w:rsidR="007B10D7" w:rsidRPr="00E410B0">
        <w:rPr>
          <w:rFonts w:ascii="Times New Roman" w:hAnsi="Times New Roman" w:cs="Times New Roman"/>
          <w:sz w:val="36"/>
          <w:szCs w:val="36"/>
          <w:lang w:val="es-DO"/>
        </w:rPr>
        <w:t xml:space="preserve"> activas</w:t>
      </w:r>
      <w:r w:rsidRPr="00E410B0">
        <w:rPr>
          <w:rFonts w:ascii="Times New Roman" w:hAnsi="Times New Roman" w:cs="Times New Roman"/>
          <w:sz w:val="36"/>
          <w:szCs w:val="36"/>
          <w:lang w:val="es-DO"/>
        </w:rPr>
        <w:t xml:space="preserve"> por categorías con un numero de registros a mostrar configurable, los usuarios pueden acceder de forma directa a una oferta de trabajo al darle al botón </w:t>
      </w:r>
      <w:r w:rsidR="007B10D7" w:rsidRPr="00E410B0">
        <w:rPr>
          <w:rFonts w:ascii="Times New Roman" w:hAnsi="Times New Roman" w:cs="Times New Roman"/>
          <w:sz w:val="36"/>
          <w:szCs w:val="36"/>
          <w:lang w:val="es-DO"/>
        </w:rPr>
        <w:t xml:space="preserve">de </w:t>
      </w:r>
      <w:r w:rsidRPr="00E410B0">
        <w:rPr>
          <w:rFonts w:ascii="Times New Roman" w:hAnsi="Times New Roman" w:cs="Times New Roman"/>
          <w:sz w:val="36"/>
          <w:szCs w:val="36"/>
          <w:lang w:val="es-DO"/>
        </w:rPr>
        <w:t>detalles, también tiene el botón Ver Todos</w:t>
      </w:r>
      <w:r w:rsidR="007B10D7" w:rsidRPr="00E410B0">
        <w:rPr>
          <w:rFonts w:ascii="Times New Roman" w:hAnsi="Times New Roman" w:cs="Times New Roman"/>
          <w:sz w:val="36"/>
          <w:szCs w:val="36"/>
          <w:lang w:val="es-DO"/>
        </w:rPr>
        <w:t xml:space="preserve"> que este </w:t>
      </w:r>
      <w:r w:rsidR="00155A28" w:rsidRPr="00E410B0">
        <w:rPr>
          <w:rFonts w:ascii="Times New Roman" w:hAnsi="Times New Roman" w:cs="Times New Roman"/>
          <w:sz w:val="36"/>
          <w:szCs w:val="36"/>
          <w:lang w:val="es-DO"/>
        </w:rPr>
        <w:t>botón</w:t>
      </w:r>
      <w:r w:rsidRPr="00E410B0">
        <w:rPr>
          <w:rFonts w:ascii="Times New Roman" w:hAnsi="Times New Roman" w:cs="Times New Roman"/>
          <w:sz w:val="36"/>
          <w:szCs w:val="36"/>
          <w:lang w:val="es-DO"/>
        </w:rPr>
        <w:t xml:space="preserve"> los lleva</w:t>
      </w:r>
      <w:r w:rsidR="00155A28" w:rsidRPr="00E410B0">
        <w:rPr>
          <w:rFonts w:ascii="Times New Roman" w:hAnsi="Times New Roman" w:cs="Times New Roman"/>
          <w:sz w:val="36"/>
          <w:szCs w:val="36"/>
          <w:lang w:val="es-DO"/>
        </w:rPr>
        <w:t xml:space="preserve">ra al listado completo de ofertas de trabajo de </w:t>
      </w:r>
      <w:r w:rsidR="007B10D7" w:rsidRPr="00E410B0">
        <w:rPr>
          <w:rFonts w:ascii="Times New Roman" w:hAnsi="Times New Roman" w:cs="Times New Roman"/>
          <w:sz w:val="36"/>
          <w:szCs w:val="36"/>
          <w:lang w:val="es-DO"/>
        </w:rPr>
        <w:t>dicha</w:t>
      </w:r>
      <w:r w:rsidR="00155A28" w:rsidRPr="00E410B0">
        <w:rPr>
          <w:rFonts w:ascii="Times New Roman" w:hAnsi="Times New Roman" w:cs="Times New Roman"/>
          <w:sz w:val="36"/>
          <w:szCs w:val="36"/>
          <w:lang w:val="es-DO"/>
        </w:rPr>
        <w:t xml:space="preserve"> categoría</w:t>
      </w:r>
      <w:r w:rsidR="007B10D7" w:rsidRPr="00E410B0">
        <w:rPr>
          <w:rFonts w:ascii="Times New Roman" w:hAnsi="Times New Roman" w:cs="Times New Roman"/>
          <w:sz w:val="36"/>
          <w:szCs w:val="36"/>
          <w:lang w:val="es-DO"/>
        </w:rPr>
        <w:t>, también se podrá acceder al logeo y registro mediante el botón superior derecho que les desplazara las opciones al darle click</w:t>
      </w:r>
      <w:r w:rsidR="00E410B0" w:rsidRPr="00E410B0">
        <w:rPr>
          <w:rFonts w:ascii="Times New Roman" w:hAnsi="Times New Roman" w:cs="Times New Roman"/>
          <w:sz w:val="36"/>
          <w:szCs w:val="36"/>
          <w:lang w:val="es-DO"/>
        </w:rPr>
        <w:t>.</w:t>
      </w:r>
    </w:p>
    <w:p w14:paraId="6503CBC7" w14:textId="77777777" w:rsidR="00155A28" w:rsidRDefault="00155A28" w:rsidP="004C6BE6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s-DO"/>
        </w:rPr>
      </w:pPr>
    </w:p>
    <w:p w14:paraId="3674F995" w14:textId="38F68973" w:rsidR="004C6BE6" w:rsidRPr="00E410B0" w:rsidRDefault="00155A28" w:rsidP="004C6BE6">
      <w:pPr>
        <w:spacing w:line="480" w:lineRule="auto"/>
        <w:jc w:val="center"/>
        <w:rPr>
          <w:rFonts w:ascii="Times New Roman" w:hAnsi="Times New Roman" w:cs="Times New Roman"/>
          <w:sz w:val="50"/>
          <w:szCs w:val="50"/>
          <w:lang w:val="es-DO"/>
        </w:rPr>
      </w:pPr>
      <w:r w:rsidRPr="00E410B0">
        <w:rPr>
          <w:rFonts w:ascii="Times New Roman" w:hAnsi="Times New Roman" w:cs="Times New Roman"/>
          <w:sz w:val="50"/>
          <w:szCs w:val="50"/>
          <w:lang w:val="es-DO"/>
        </w:rPr>
        <w:lastRenderedPageBreak/>
        <w:t>Vista Detalles</w:t>
      </w:r>
    </w:p>
    <w:p w14:paraId="75DFA71E" w14:textId="327EE529" w:rsidR="00155A28" w:rsidRDefault="00155A28" w:rsidP="004C6BE6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s-DO"/>
        </w:rPr>
      </w:pPr>
      <w:r>
        <w:rPr>
          <w:rFonts w:ascii="Times New Roman" w:hAnsi="Times New Roman" w:cs="Times New Roman"/>
          <w:noProof/>
          <w:sz w:val="40"/>
          <w:szCs w:val="40"/>
          <w:lang w:val="es-DO"/>
        </w:rPr>
        <w:drawing>
          <wp:inline distT="0" distB="0" distL="0" distR="0" wp14:anchorId="04BF3E98" wp14:editId="14378F3D">
            <wp:extent cx="5605145" cy="231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415A" w14:textId="26DB316A" w:rsidR="00155A28" w:rsidRPr="00E410B0" w:rsidRDefault="00155A28" w:rsidP="00234D7C">
      <w:pPr>
        <w:spacing w:line="360" w:lineRule="auto"/>
        <w:rPr>
          <w:rFonts w:ascii="Times New Roman" w:hAnsi="Times New Roman" w:cs="Times New Roman"/>
          <w:sz w:val="36"/>
          <w:szCs w:val="36"/>
          <w:lang w:val="es-DO"/>
        </w:rPr>
      </w:pPr>
      <w:r w:rsidRPr="00E410B0">
        <w:rPr>
          <w:rFonts w:ascii="Times New Roman" w:hAnsi="Times New Roman" w:cs="Times New Roman"/>
          <w:sz w:val="36"/>
          <w:szCs w:val="36"/>
          <w:lang w:val="es-DO"/>
        </w:rPr>
        <w:t>En esta vista vamos a poder apreciar las informaciones detalladas de dicha</w:t>
      </w:r>
      <w:r w:rsidR="007B10D7" w:rsidRPr="00E410B0">
        <w:rPr>
          <w:rFonts w:ascii="Times New Roman" w:hAnsi="Times New Roman" w:cs="Times New Roman"/>
          <w:sz w:val="36"/>
          <w:szCs w:val="36"/>
          <w:lang w:val="es-DO"/>
        </w:rPr>
        <w:t xml:space="preserve"> oferta de trabajo</w:t>
      </w:r>
      <w:r w:rsidRPr="00E410B0">
        <w:rPr>
          <w:rFonts w:ascii="Times New Roman" w:hAnsi="Times New Roman" w:cs="Times New Roman"/>
          <w:sz w:val="36"/>
          <w:szCs w:val="36"/>
          <w:lang w:val="es-DO"/>
        </w:rPr>
        <w:t>.</w:t>
      </w:r>
    </w:p>
    <w:p w14:paraId="39EC9A35" w14:textId="136873BA" w:rsidR="00155A28" w:rsidRDefault="00155A28" w:rsidP="00155A28">
      <w:pPr>
        <w:tabs>
          <w:tab w:val="left" w:pos="5547"/>
        </w:tabs>
        <w:rPr>
          <w:rFonts w:ascii="Times New Roman" w:hAnsi="Times New Roman" w:cs="Times New Roman"/>
          <w:sz w:val="40"/>
          <w:szCs w:val="40"/>
          <w:lang w:val="es-DO"/>
        </w:rPr>
      </w:pPr>
      <w:r>
        <w:rPr>
          <w:rFonts w:ascii="Times New Roman" w:hAnsi="Times New Roman" w:cs="Times New Roman"/>
          <w:sz w:val="40"/>
          <w:szCs w:val="40"/>
          <w:lang w:val="es-DO"/>
        </w:rPr>
        <w:tab/>
      </w:r>
    </w:p>
    <w:p w14:paraId="292C540E" w14:textId="77777777" w:rsidR="00155A28" w:rsidRPr="00155A28" w:rsidRDefault="00155A28" w:rsidP="00155A28">
      <w:pPr>
        <w:tabs>
          <w:tab w:val="left" w:pos="5547"/>
        </w:tabs>
        <w:rPr>
          <w:rFonts w:ascii="Times New Roman" w:hAnsi="Times New Roman" w:cs="Times New Roman"/>
          <w:sz w:val="40"/>
          <w:szCs w:val="40"/>
          <w:lang w:val="es-DO"/>
        </w:rPr>
      </w:pPr>
    </w:p>
    <w:p w14:paraId="1946C139" w14:textId="4A6F6D2A" w:rsidR="00155A28" w:rsidRPr="00155A28" w:rsidRDefault="00155A28" w:rsidP="00155A28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2FBBCCB6" w14:textId="52A91D89" w:rsidR="00155A28" w:rsidRPr="00155A28" w:rsidRDefault="00155A28" w:rsidP="00155A28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3CDEEC2F" w14:textId="4F1791A1" w:rsidR="00155A28" w:rsidRPr="00155A28" w:rsidRDefault="00155A28" w:rsidP="00155A28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563A9D10" w14:textId="21A844E8" w:rsidR="00155A28" w:rsidRPr="00155A28" w:rsidRDefault="00155A28" w:rsidP="00155A28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4F6846CE" w14:textId="6E713476" w:rsidR="00155A28" w:rsidRPr="00155A28" w:rsidRDefault="00155A28" w:rsidP="00155A28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07F674BA" w14:textId="14E8BFBE" w:rsidR="00155A28" w:rsidRPr="00155A28" w:rsidRDefault="00155A28" w:rsidP="00155A28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637F44AE" w14:textId="77777777" w:rsidR="007B10D7" w:rsidRDefault="007B10D7" w:rsidP="00155A28">
      <w:pPr>
        <w:jc w:val="center"/>
        <w:rPr>
          <w:rFonts w:ascii="Times New Roman" w:hAnsi="Times New Roman" w:cs="Times New Roman"/>
          <w:sz w:val="40"/>
          <w:szCs w:val="40"/>
          <w:lang w:val="es-DO"/>
        </w:rPr>
      </w:pPr>
    </w:p>
    <w:p w14:paraId="4D0B6139" w14:textId="247AC4B8" w:rsidR="00155A28" w:rsidRPr="00E410B0" w:rsidRDefault="00155A28" w:rsidP="00155A28">
      <w:pPr>
        <w:jc w:val="center"/>
        <w:rPr>
          <w:rFonts w:ascii="Times New Roman" w:hAnsi="Times New Roman" w:cs="Times New Roman"/>
          <w:sz w:val="50"/>
          <w:szCs w:val="50"/>
          <w:lang w:val="es-DO"/>
        </w:rPr>
      </w:pPr>
      <w:r w:rsidRPr="00E410B0">
        <w:rPr>
          <w:rFonts w:ascii="Times New Roman" w:hAnsi="Times New Roman" w:cs="Times New Roman"/>
          <w:noProof/>
          <w:sz w:val="50"/>
          <w:szCs w:val="50"/>
          <w:lang w:val="es-DO"/>
        </w:rPr>
        <w:lastRenderedPageBreak/>
        <w:drawing>
          <wp:anchor distT="0" distB="0" distL="114300" distR="114300" simplePos="0" relativeHeight="251658240" behindDoc="1" locked="0" layoutInCell="1" allowOverlap="1" wp14:anchorId="629A9FC7" wp14:editId="1361A401">
            <wp:simplePos x="0" y="0"/>
            <wp:positionH relativeFrom="margin">
              <wp:align>left</wp:align>
            </wp:positionH>
            <wp:positionV relativeFrom="paragraph">
              <wp:posOffset>733848</wp:posOffset>
            </wp:positionV>
            <wp:extent cx="5613400" cy="3157855"/>
            <wp:effectExtent l="0" t="0" r="6350" b="444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10B0">
        <w:rPr>
          <w:rFonts w:ascii="Times New Roman" w:hAnsi="Times New Roman" w:cs="Times New Roman"/>
          <w:sz w:val="50"/>
          <w:szCs w:val="50"/>
          <w:lang w:val="es-DO"/>
        </w:rPr>
        <w:t>Vista Ver Todos</w:t>
      </w:r>
    </w:p>
    <w:p w14:paraId="40108A08" w14:textId="4B6E34F6" w:rsidR="00155A28" w:rsidRPr="00155A28" w:rsidRDefault="00155A28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</w:p>
    <w:p w14:paraId="0C75F758" w14:textId="77A37D09" w:rsidR="007B10D7" w:rsidRDefault="007B10D7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  <w:r>
        <w:rPr>
          <w:rFonts w:ascii="Times New Roman" w:hAnsi="Times New Roman" w:cs="Times New Roman"/>
          <w:sz w:val="40"/>
          <w:szCs w:val="40"/>
          <w:lang w:val="es-DO"/>
        </w:rPr>
        <w:t>En esta vista vamos a poder apreciar la lista completa de ofertas de trabajo activas en dicha categoría.</w:t>
      </w:r>
    </w:p>
    <w:p w14:paraId="5600A95F" w14:textId="726E78F3" w:rsidR="007B10D7" w:rsidRDefault="007B10D7" w:rsidP="007B10D7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13230182" w14:textId="40FD9C30" w:rsidR="007B10D7" w:rsidRDefault="007B10D7" w:rsidP="007B10D7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5C5DAD9C" w14:textId="10DA2127" w:rsidR="007B10D7" w:rsidRDefault="007B10D7" w:rsidP="007B10D7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1B3682BA" w14:textId="1541DDD5" w:rsidR="007B10D7" w:rsidRDefault="007B10D7" w:rsidP="007B10D7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1AE7FA11" w14:textId="50710ECE" w:rsidR="007B10D7" w:rsidRDefault="007B10D7" w:rsidP="007B10D7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18300CB7" w14:textId="77777777" w:rsidR="00E410B0" w:rsidRDefault="00E410B0" w:rsidP="00E410B0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217E2429" w14:textId="01B01E9D" w:rsidR="007B10D7" w:rsidRPr="00F930AF" w:rsidRDefault="00E410B0" w:rsidP="00E410B0">
      <w:pPr>
        <w:jc w:val="center"/>
        <w:rPr>
          <w:rFonts w:ascii="Times New Roman" w:hAnsi="Times New Roman" w:cs="Times New Roman"/>
          <w:sz w:val="50"/>
          <w:szCs w:val="50"/>
          <w:lang w:val="es-DO"/>
        </w:rPr>
      </w:pPr>
      <w:r w:rsidRPr="00F930AF">
        <w:rPr>
          <w:rFonts w:ascii="Times New Roman" w:hAnsi="Times New Roman" w:cs="Times New Roman"/>
          <w:sz w:val="50"/>
          <w:szCs w:val="50"/>
          <w:lang w:val="es-DO"/>
        </w:rPr>
        <w:lastRenderedPageBreak/>
        <w:t>Login y Registro</w:t>
      </w:r>
    </w:p>
    <w:p w14:paraId="5A051FE1" w14:textId="1CF32189" w:rsidR="00E410B0" w:rsidRDefault="00E410B0" w:rsidP="00E410B0">
      <w:pPr>
        <w:jc w:val="center"/>
        <w:rPr>
          <w:rFonts w:ascii="Times New Roman" w:hAnsi="Times New Roman" w:cs="Times New Roman"/>
          <w:sz w:val="40"/>
          <w:szCs w:val="40"/>
          <w:lang w:val="es-DO"/>
        </w:rPr>
      </w:pPr>
      <w:r>
        <w:rPr>
          <w:rFonts w:ascii="Times New Roman" w:hAnsi="Times New Roman" w:cs="Times New Roman"/>
          <w:noProof/>
          <w:sz w:val="40"/>
          <w:szCs w:val="40"/>
          <w:lang w:val="es-DO"/>
        </w:rPr>
        <w:drawing>
          <wp:anchor distT="0" distB="0" distL="114300" distR="114300" simplePos="0" relativeHeight="251660288" behindDoc="1" locked="0" layoutInCell="1" allowOverlap="1" wp14:anchorId="0BD9C7B2" wp14:editId="2DED0C2B">
            <wp:simplePos x="0" y="0"/>
            <wp:positionH relativeFrom="page">
              <wp:posOffset>3370580</wp:posOffset>
            </wp:positionH>
            <wp:positionV relativeFrom="paragraph">
              <wp:posOffset>325755</wp:posOffset>
            </wp:positionV>
            <wp:extent cx="4173220" cy="2403475"/>
            <wp:effectExtent l="0" t="0" r="0" b="0"/>
            <wp:wrapTight wrapText="bothSides">
              <wp:wrapPolygon edited="0">
                <wp:start x="0" y="0"/>
                <wp:lineTo x="0" y="21400"/>
                <wp:lineTo x="21495" y="21400"/>
                <wp:lineTo x="214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  <w:lang w:val="es-DO"/>
        </w:rPr>
        <w:drawing>
          <wp:anchor distT="0" distB="0" distL="114300" distR="114300" simplePos="0" relativeHeight="251659264" behindDoc="1" locked="0" layoutInCell="1" allowOverlap="1" wp14:anchorId="7B7C871D" wp14:editId="79D1BEF3">
            <wp:simplePos x="0" y="0"/>
            <wp:positionH relativeFrom="column">
              <wp:posOffset>-1012402</wp:posOffset>
            </wp:positionH>
            <wp:positionV relativeFrom="paragraph">
              <wp:posOffset>326179</wp:posOffset>
            </wp:positionV>
            <wp:extent cx="4419600" cy="2361565"/>
            <wp:effectExtent l="0" t="0" r="0" b="635"/>
            <wp:wrapTight wrapText="bothSides">
              <wp:wrapPolygon edited="0">
                <wp:start x="0" y="0"/>
                <wp:lineTo x="0" y="21432"/>
                <wp:lineTo x="21507" y="21432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C3B4B1" w14:textId="4D35B0E5" w:rsidR="00E410B0" w:rsidRPr="00155A28" w:rsidRDefault="00E410B0" w:rsidP="00E410B0">
      <w:pPr>
        <w:jc w:val="center"/>
        <w:rPr>
          <w:rFonts w:ascii="Times New Roman" w:hAnsi="Times New Roman" w:cs="Times New Roman"/>
          <w:sz w:val="40"/>
          <w:szCs w:val="40"/>
          <w:lang w:val="es-DO"/>
        </w:rPr>
      </w:pPr>
    </w:p>
    <w:p w14:paraId="7B32865A" w14:textId="2CD91AB4" w:rsidR="00155A28" w:rsidRDefault="00E410B0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  <w:r>
        <w:rPr>
          <w:rFonts w:ascii="Times New Roman" w:hAnsi="Times New Roman" w:cs="Times New Roman"/>
          <w:sz w:val="40"/>
          <w:szCs w:val="40"/>
          <w:lang w:val="es-DO"/>
        </w:rPr>
        <w:t xml:space="preserve">En la vista registro como su nombre lo indica podrán </w:t>
      </w:r>
      <w:r w:rsidR="00F930AF">
        <w:rPr>
          <w:rFonts w:ascii="Times New Roman" w:hAnsi="Times New Roman" w:cs="Times New Roman"/>
          <w:sz w:val="40"/>
          <w:szCs w:val="40"/>
          <w:lang w:val="es-DO"/>
        </w:rPr>
        <w:t>ingresar sus datos y registrarse.</w:t>
      </w:r>
    </w:p>
    <w:p w14:paraId="6E240A1A" w14:textId="77A4719E" w:rsidR="00F930AF" w:rsidRDefault="00F930AF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</w:p>
    <w:p w14:paraId="7AA7A312" w14:textId="02319884" w:rsidR="00F930AF" w:rsidRDefault="00F930AF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  <w:r>
        <w:rPr>
          <w:rFonts w:ascii="Times New Roman" w:hAnsi="Times New Roman" w:cs="Times New Roman"/>
          <w:sz w:val="40"/>
          <w:szCs w:val="40"/>
          <w:lang w:val="es-DO"/>
        </w:rPr>
        <w:t>En la vista login por otra parte podrán logearse con informaciones válidas para tener acceso a los ajustes y modificaciones que se pueden hacer en el portal web.</w:t>
      </w:r>
    </w:p>
    <w:p w14:paraId="43B4B54D" w14:textId="069C3168" w:rsidR="00F930AF" w:rsidRDefault="00F930AF" w:rsidP="007B10D7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31201283" w14:textId="3672FA1E" w:rsidR="00F930AF" w:rsidRDefault="00F930AF" w:rsidP="007B10D7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73F21228" w14:textId="28AF90C1" w:rsidR="00F930AF" w:rsidRDefault="00F930AF" w:rsidP="007B10D7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7250F847" w14:textId="2751B687" w:rsidR="00F930AF" w:rsidRDefault="00F930AF" w:rsidP="007B10D7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04D420E7" w14:textId="58FEF8CF" w:rsidR="00F930AF" w:rsidRDefault="00F930AF" w:rsidP="007B10D7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31D97B3F" w14:textId="7F59FA66" w:rsidR="00F930AF" w:rsidRDefault="00F930AF" w:rsidP="007B10D7">
      <w:pPr>
        <w:rPr>
          <w:rFonts w:ascii="Times New Roman" w:hAnsi="Times New Roman" w:cs="Times New Roman"/>
          <w:sz w:val="40"/>
          <w:szCs w:val="40"/>
          <w:lang w:val="es-DO"/>
        </w:rPr>
      </w:pPr>
    </w:p>
    <w:p w14:paraId="39E80514" w14:textId="0AA33F77" w:rsidR="00F930AF" w:rsidRDefault="00F930AF" w:rsidP="00F930AF">
      <w:pPr>
        <w:jc w:val="center"/>
        <w:rPr>
          <w:rFonts w:ascii="Times New Roman" w:hAnsi="Times New Roman" w:cs="Times New Roman"/>
          <w:sz w:val="50"/>
          <w:szCs w:val="50"/>
          <w:lang w:val="es-DO"/>
        </w:rPr>
      </w:pPr>
      <w:r>
        <w:rPr>
          <w:rFonts w:ascii="Times New Roman" w:hAnsi="Times New Roman" w:cs="Times New Roman"/>
          <w:noProof/>
          <w:sz w:val="50"/>
          <w:szCs w:val="50"/>
          <w:lang w:val="es-DO"/>
        </w:rPr>
        <w:drawing>
          <wp:anchor distT="0" distB="0" distL="114300" distR="114300" simplePos="0" relativeHeight="251661312" behindDoc="1" locked="0" layoutInCell="1" allowOverlap="1" wp14:anchorId="51C1B43E" wp14:editId="300B832D">
            <wp:simplePos x="0" y="0"/>
            <wp:positionH relativeFrom="margin">
              <wp:align>left</wp:align>
            </wp:positionH>
            <wp:positionV relativeFrom="paragraph">
              <wp:posOffset>869739</wp:posOffset>
            </wp:positionV>
            <wp:extent cx="5613400" cy="3141345"/>
            <wp:effectExtent l="0" t="0" r="6350" b="1905"/>
            <wp:wrapTight wrapText="bothSides">
              <wp:wrapPolygon edited="0">
                <wp:start x="0" y="0"/>
                <wp:lineTo x="0" y="21482"/>
                <wp:lineTo x="21551" y="21482"/>
                <wp:lineTo x="215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30AF">
        <w:rPr>
          <w:rFonts w:ascii="Times New Roman" w:hAnsi="Times New Roman" w:cs="Times New Roman"/>
          <w:sz w:val="50"/>
          <w:szCs w:val="50"/>
          <w:lang w:val="es-DO"/>
        </w:rPr>
        <w:t>Vista Crear Nueva Oferta</w:t>
      </w:r>
    </w:p>
    <w:p w14:paraId="33C67E11" w14:textId="60DF10BD" w:rsidR="00F930AF" w:rsidRPr="00F930AF" w:rsidRDefault="00F930AF" w:rsidP="00F930AF">
      <w:pPr>
        <w:rPr>
          <w:rFonts w:ascii="Times New Roman" w:hAnsi="Times New Roman" w:cs="Times New Roman"/>
          <w:sz w:val="50"/>
          <w:szCs w:val="50"/>
          <w:lang w:val="es-DO"/>
        </w:rPr>
      </w:pPr>
    </w:p>
    <w:p w14:paraId="3A4D6D14" w14:textId="7EED9952" w:rsidR="00F930AF" w:rsidRPr="00AF30C8" w:rsidRDefault="00F930AF" w:rsidP="00AF30C8">
      <w:pPr>
        <w:tabs>
          <w:tab w:val="left" w:pos="1827"/>
        </w:tabs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  <w:r>
        <w:rPr>
          <w:rFonts w:ascii="Times New Roman" w:hAnsi="Times New Roman" w:cs="Times New Roman"/>
          <w:sz w:val="40"/>
          <w:szCs w:val="40"/>
          <w:lang w:val="es-DO"/>
        </w:rPr>
        <w:t>Esta es la vista crear nueva oferta de trabajo que podemos ingresar a ella mediante el botón en grande que se llama crear nueva oferta que lo tenemos en la vista principal en grande, aquí podrán crear nuevas ofertas de trabajo.</w:t>
      </w:r>
    </w:p>
    <w:p w14:paraId="60998C43" w14:textId="77777777" w:rsidR="00234D7C" w:rsidRDefault="00234D7C" w:rsidP="00234D7C">
      <w:pPr>
        <w:spacing w:line="480" w:lineRule="auto"/>
        <w:rPr>
          <w:rFonts w:ascii="Times New Roman" w:hAnsi="Times New Roman" w:cs="Times New Roman"/>
          <w:sz w:val="100"/>
          <w:szCs w:val="100"/>
          <w:lang w:val="es-DO"/>
        </w:rPr>
      </w:pPr>
    </w:p>
    <w:p w14:paraId="0E709BDB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100"/>
          <w:szCs w:val="100"/>
          <w:lang w:val="es-DO"/>
        </w:rPr>
      </w:pPr>
    </w:p>
    <w:p w14:paraId="5896184F" w14:textId="77777777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100"/>
          <w:szCs w:val="100"/>
          <w:lang w:val="es-DO"/>
        </w:rPr>
      </w:pPr>
    </w:p>
    <w:p w14:paraId="3803BB2B" w14:textId="1117C966" w:rsidR="008319E4" w:rsidRDefault="008319E4" w:rsidP="008319E4">
      <w:pPr>
        <w:spacing w:line="480" w:lineRule="auto"/>
        <w:jc w:val="center"/>
        <w:rPr>
          <w:rFonts w:ascii="Times New Roman" w:hAnsi="Times New Roman" w:cs="Times New Roman"/>
          <w:sz w:val="100"/>
          <w:szCs w:val="100"/>
          <w:lang w:val="es-DO"/>
        </w:rPr>
      </w:pPr>
      <w:r>
        <w:rPr>
          <w:rFonts w:ascii="Times New Roman" w:hAnsi="Times New Roman" w:cs="Times New Roman"/>
          <w:sz w:val="100"/>
          <w:szCs w:val="100"/>
          <w:lang w:val="es-DO"/>
        </w:rPr>
        <w:t>Vista Administrador</w:t>
      </w:r>
    </w:p>
    <w:p w14:paraId="62D2E76A" w14:textId="77777777" w:rsidR="008319E4" w:rsidRDefault="008319E4" w:rsidP="00234D7C">
      <w:pPr>
        <w:spacing w:line="480" w:lineRule="auto"/>
        <w:jc w:val="center"/>
        <w:rPr>
          <w:rFonts w:ascii="Times New Roman" w:hAnsi="Times New Roman" w:cs="Times New Roman"/>
          <w:sz w:val="50"/>
          <w:szCs w:val="50"/>
          <w:lang w:val="es-DO"/>
        </w:rPr>
      </w:pPr>
    </w:p>
    <w:p w14:paraId="616906E7" w14:textId="77777777" w:rsidR="008319E4" w:rsidRDefault="008319E4" w:rsidP="00234D7C">
      <w:pPr>
        <w:spacing w:line="480" w:lineRule="auto"/>
        <w:jc w:val="center"/>
        <w:rPr>
          <w:rFonts w:ascii="Times New Roman" w:hAnsi="Times New Roman" w:cs="Times New Roman"/>
          <w:sz w:val="50"/>
          <w:szCs w:val="50"/>
          <w:lang w:val="es-DO"/>
        </w:rPr>
      </w:pPr>
    </w:p>
    <w:p w14:paraId="0803DD7C" w14:textId="77777777" w:rsidR="008319E4" w:rsidRDefault="008319E4" w:rsidP="00234D7C">
      <w:pPr>
        <w:spacing w:line="480" w:lineRule="auto"/>
        <w:jc w:val="center"/>
        <w:rPr>
          <w:rFonts w:ascii="Times New Roman" w:hAnsi="Times New Roman" w:cs="Times New Roman"/>
          <w:sz w:val="50"/>
          <w:szCs w:val="50"/>
          <w:lang w:val="es-DO"/>
        </w:rPr>
      </w:pPr>
    </w:p>
    <w:p w14:paraId="24455D7F" w14:textId="77777777" w:rsidR="008319E4" w:rsidRDefault="008319E4" w:rsidP="00234D7C">
      <w:pPr>
        <w:spacing w:line="480" w:lineRule="auto"/>
        <w:jc w:val="center"/>
        <w:rPr>
          <w:rFonts w:ascii="Times New Roman" w:hAnsi="Times New Roman" w:cs="Times New Roman"/>
          <w:sz w:val="50"/>
          <w:szCs w:val="50"/>
          <w:lang w:val="es-DO"/>
        </w:rPr>
      </w:pPr>
    </w:p>
    <w:p w14:paraId="0BED9743" w14:textId="1420A49C" w:rsidR="00F930AF" w:rsidRDefault="00F930AF" w:rsidP="00234D7C">
      <w:pPr>
        <w:spacing w:line="480" w:lineRule="auto"/>
        <w:jc w:val="center"/>
        <w:rPr>
          <w:rFonts w:ascii="Times New Roman" w:hAnsi="Times New Roman" w:cs="Times New Roman"/>
          <w:sz w:val="50"/>
          <w:szCs w:val="50"/>
          <w:lang w:val="es-DO"/>
        </w:rPr>
      </w:pPr>
      <w:bookmarkStart w:id="0" w:name="_GoBack"/>
      <w:bookmarkEnd w:id="0"/>
      <w:r>
        <w:rPr>
          <w:rFonts w:ascii="Times New Roman" w:hAnsi="Times New Roman" w:cs="Times New Roman"/>
          <w:sz w:val="50"/>
          <w:szCs w:val="50"/>
          <w:lang w:val="es-DO"/>
        </w:rPr>
        <w:lastRenderedPageBreak/>
        <w:t>Vista Principal Administrador</w:t>
      </w:r>
    </w:p>
    <w:p w14:paraId="2D72553C" w14:textId="0B060F79" w:rsidR="00F930AF" w:rsidRDefault="00F930AF" w:rsidP="00F930AF">
      <w:pPr>
        <w:spacing w:line="480" w:lineRule="auto"/>
        <w:rPr>
          <w:rFonts w:ascii="Times New Roman" w:hAnsi="Times New Roman" w:cs="Times New Roman"/>
          <w:sz w:val="40"/>
          <w:szCs w:val="40"/>
          <w:lang w:val="es-DO"/>
        </w:rPr>
      </w:pPr>
      <w:r>
        <w:rPr>
          <w:rFonts w:ascii="Times New Roman" w:hAnsi="Times New Roman" w:cs="Times New Roman"/>
          <w:noProof/>
          <w:sz w:val="40"/>
          <w:szCs w:val="40"/>
          <w:lang w:val="es-DO"/>
        </w:rPr>
        <w:drawing>
          <wp:inline distT="0" distB="0" distL="0" distR="0" wp14:anchorId="703EC574" wp14:editId="60C85DC4">
            <wp:extent cx="5605145" cy="3065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4EA9" w14:textId="23FE38AA" w:rsidR="00F930AF" w:rsidRDefault="00F930AF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  <w:r>
        <w:rPr>
          <w:rFonts w:ascii="Times New Roman" w:hAnsi="Times New Roman" w:cs="Times New Roman"/>
          <w:sz w:val="40"/>
          <w:szCs w:val="40"/>
          <w:lang w:val="es-DO"/>
        </w:rPr>
        <w:t>En esta vista a diferencia de la vista principal de usuario se podrá editar o eliminar la oferta de trabajo deseada</w:t>
      </w:r>
      <w:r w:rsidR="00234D7C">
        <w:rPr>
          <w:rFonts w:ascii="Times New Roman" w:hAnsi="Times New Roman" w:cs="Times New Roman"/>
          <w:sz w:val="40"/>
          <w:szCs w:val="40"/>
          <w:lang w:val="es-DO"/>
        </w:rPr>
        <w:t>, en el header tendrán varios botones como es el de categorías donde podrán crear, eliminar y ver los detalles de la categoría deseada, también tendrán el botón de configuración el que los llevara a la vista de configuraciones, y finalmente el botón de log out que esta en la parte superior izquierda donde podrán volver a la vista de usuario.</w:t>
      </w:r>
    </w:p>
    <w:p w14:paraId="2423E237" w14:textId="77777777" w:rsidR="007047E1" w:rsidRDefault="007047E1" w:rsidP="00234D7C">
      <w:pPr>
        <w:spacing w:line="360" w:lineRule="auto"/>
        <w:jc w:val="center"/>
        <w:rPr>
          <w:rFonts w:ascii="Times New Roman" w:hAnsi="Times New Roman" w:cs="Times New Roman"/>
          <w:sz w:val="50"/>
          <w:szCs w:val="50"/>
          <w:lang w:val="es-DO"/>
        </w:rPr>
      </w:pPr>
    </w:p>
    <w:p w14:paraId="41567114" w14:textId="4741032E" w:rsidR="00234D7C" w:rsidRPr="00234D7C" w:rsidRDefault="007047E1" w:rsidP="00234D7C">
      <w:pPr>
        <w:spacing w:line="360" w:lineRule="auto"/>
        <w:jc w:val="center"/>
        <w:rPr>
          <w:rFonts w:ascii="Times New Roman" w:hAnsi="Times New Roman" w:cs="Times New Roman"/>
          <w:sz w:val="50"/>
          <w:szCs w:val="50"/>
          <w:lang w:val="es-DO"/>
        </w:rPr>
      </w:pPr>
      <w:r>
        <w:rPr>
          <w:rFonts w:ascii="Times New Roman" w:hAnsi="Times New Roman" w:cs="Times New Roman"/>
          <w:noProof/>
          <w:sz w:val="50"/>
          <w:szCs w:val="50"/>
          <w:lang w:val="es-DO"/>
        </w:rPr>
        <w:drawing>
          <wp:anchor distT="0" distB="0" distL="114300" distR="114300" simplePos="0" relativeHeight="251662336" behindDoc="1" locked="0" layoutInCell="1" allowOverlap="1" wp14:anchorId="08FE201B" wp14:editId="5743B701">
            <wp:simplePos x="0" y="0"/>
            <wp:positionH relativeFrom="margin">
              <wp:align>right</wp:align>
            </wp:positionH>
            <wp:positionV relativeFrom="paragraph">
              <wp:posOffset>759672</wp:posOffset>
            </wp:positionV>
            <wp:extent cx="5605145" cy="3183255"/>
            <wp:effectExtent l="0" t="0" r="0" b="0"/>
            <wp:wrapTight wrapText="bothSides">
              <wp:wrapPolygon edited="0">
                <wp:start x="0" y="0"/>
                <wp:lineTo x="0" y="21458"/>
                <wp:lineTo x="21509" y="21458"/>
                <wp:lineTo x="2150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4D7C" w:rsidRPr="00234D7C">
        <w:rPr>
          <w:rFonts w:ascii="Times New Roman" w:hAnsi="Times New Roman" w:cs="Times New Roman"/>
          <w:sz w:val="50"/>
          <w:szCs w:val="50"/>
          <w:lang w:val="es-DO"/>
        </w:rPr>
        <w:t>Vista Categorí</w:t>
      </w:r>
      <w:r>
        <w:rPr>
          <w:rFonts w:ascii="Times New Roman" w:hAnsi="Times New Roman" w:cs="Times New Roman"/>
          <w:sz w:val="50"/>
          <w:szCs w:val="50"/>
          <w:lang w:val="es-DO"/>
        </w:rPr>
        <w:t>a</w:t>
      </w:r>
    </w:p>
    <w:p w14:paraId="34E4A78C" w14:textId="467E318C" w:rsidR="00234D7C" w:rsidRDefault="007047E1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  <w:r>
        <w:rPr>
          <w:rFonts w:ascii="Times New Roman" w:hAnsi="Times New Roman" w:cs="Times New Roman"/>
          <w:sz w:val="40"/>
          <w:szCs w:val="40"/>
          <w:lang w:val="es-DO"/>
        </w:rPr>
        <w:t>En esta vista como ya mencionado se podrán editar, eliminar y ver los detalles de la categoría deseada.</w:t>
      </w:r>
    </w:p>
    <w:p w14:paraId="723F9C87" w14:textId="0D64CAA0" w:rsidR="007047E1" w:rsidRDefault="007047E1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</w:p>
    <w:p w14:paraId="6EBE1F09" w14:textId="0EB97DFB" w:rsidR="007047E1" w:rsidRDefault="007047E1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</w:p>
    <w:p w14:paraId="7D22B443" w14:textId="376A6361" w:rsidR="007047E1" w:rsidRDefault="007047E1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</w:p>
    <w:p w14:paraId="07734F97" w14:textId="6DC1150A" w:rsidR="007047E1" w:rsidRDefault="007047E1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</w:p>
    <w:p w14:paraId="61ABA73E" w14:textId="77777777" w:rsidR="007047E1" w:rsidRDefault="007047E1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</w:p>
    <w:p w14:paraId="42E4828A" w14:textId="2931DABC" w:rsidR="007047E1" w:rsidRDefault="007047E1" w:rsidP="007047E1">
      <w:pPr>
        <w:spacing w:line="360" w:lineRule="auto"/>
        <w:jc w:val="center"/>
        <w:rPr>
          <w:rFonts w:ascii="Times New Roman" w:hAnsi="Times New Roman" w:cs="Times New Roman"/>
          <w:sz w:val="50"/>
          <w:szCs w:val="50"/>
          <w:lang w:val="es-DO"/>
        </w:rPr>
      </w:pPr>
      <w:r>
        <w:rPr>
          <w:rFonts w:ascii="Times New Roman" w:hAnsi="Times New Roman" w:cs="Times New Roman"/>
          <w:noProof/>
          <w:sz w:val="50"/>
          <w:szCs w:val="50"/>
          <w:lang w:val="es-DO"/>
        </w:rPr>
        <w:lastRenderedPageBreak/>
        <w:drawing>
          <wp:anchor distT="0" distB="0" distL="114300" distR="114300" simplePos="0" relativeHeight="251663360" behindDoc="1" locked="0" layoutInCell="1" allowOverlap="1" wp14:anchorId="5FC093F2" wp14:editId="2A7DEDA1">
            <wp:simplePos x="0" y="0"/>
            <wp:positionH relativeFrom="margin">
              <wp:align>right</wp:align>
            </wp:positionH>
            <wp:positionV relativeFrom="paragraph">
              <wp:posOffset>742738</wp:posOffset>
            </wp:positionV>
            <wp:extent cx="5605145" cy="3192145"/>
            <wp:effectExtent l="0" t="0" r="0" b="8255"/>
            <wp:wrapTight wrapText="bothSides">
              <wp:wrapPolygon edited="0">
                <wp:start x="0" y="0"/>
                <wp:lineTo x="0" y="21527"/>
                <wp:lineTo x="21509" y="21527"/>
                <wp:lineTo x="2150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47E1">
        <w:rPr>
          <w:rFonts w:ascii="Times New Roman" w:hAnsi="Times New Roman" w:cs="Times New Roman"/>
          <w:sz w:val="50"/>
          <w:szCs w:val="50"/>
          <w:lang w:val="es-DO"/>
        </w:rPr>
        <w:t>Vista Configuraciones</w:t>
      </w:r>
    </w:p>
    <w:p w14:paraId="78A12626" w14:textId="357FC1F8" w:rsidR="007047E1" w:rsidRPr="007047E1" w:rsidRDefault="007047E1" w:rsidP="007047E1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  <w:r>
        <w:rPr>
          <w:rFonts w:ascii="Times New Roman" w:hAnsi="Times New Roman" w:cs="Times New Roman"/>
          <w:sz w:val="40"/>
          <w:szCs w:val="40"/>
          <w:lang w:val="es-DO"/>
        </w:rPr>
        <w:t>En esta vista como se puede apreciar podremos editar las configuraciones creadas.</w:t>
      </w:r>
    </w:p>
    <w:p w14:paraId="0F9E4EC8" w14:textId="77777777" w:rsidR="007047E1" w:rsidRDefault="007047E1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</w:p>
    <w:p w14:paraId="67B3D620" w14:textId="77777777" w:rsidR="00234D7C" w:rsidRPr="00F930AF" w:rsidRDefault="00234D7C" w:rsidP="00234D7C">
      <w:pPr>
        <w:spacing w:line="360" w:lineRule="auto"/>
        <w:rPr>
          <w:rFonts w:ascii="Times New Roman" w:hAnsi="Times New Roman" w:cs="Times New Roman"/>
          <w:sz w:val="40"/>
          <w:szCs w:val="40"/>
          <w:lang w:val="es-DO"/>
        </w:rPr>
      </w:pPr>
    </w:p>
    <w:p w14:paraId="329663D0" w14:textId="57E1A3A7" w:rsidR="00F930AF" w:rsidRPr="00F930AF" w:rsidRDefault="00F930AF" w:rsidP="00F930AF">
      <w:pPr>
        <w:rPr>
          <w:rFonts w:ascii="Times New Roman" w:hAnsi="Times New Roman" w:cs="Times New Roman"/>
          <w:sz w:val="50"/>
          <w:szCs w:val="50"/>
          <w:lang w:val="es-DO"/>
        </w:rPr>
      </w:pPr>
    </w:p>
    <w:sectPr w:rsidR="00F930AF" w:rsidRPr="00F930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F6"/>
    <w:rsid w:val="00155A28"/>
    <w:rsid w:val="00234D7C"/>
    <w:rsid w:val="004C6BE6"/>
    <w:rsid w:val="006F60F6"/>
    <w:rsid w:val="007047E1"/>
    <w:rsid w:val="007B10D7"/>
    <w:rsid w:val="008319E4"/>
    <w:rsid w:val="00AF30C8"/>
    <w:rsid w:val="00B51C9F"/>
    <w:rsid w:val="00BE025C"/>
    <w:rsid w:val="00E410B0"/>
    <w:rsid w:val="00F9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DCD1"/>
  <w15:chartTrackingRefBased/>
  <w15:docId w15:val="{07F013B1-0433-44D0-93D5-1A327696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CE3F4-F02B-4892-BEDB-50602A545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roberlyn de la rosa</dc:creator>
  <cp:keywords/>
  <dc:description/>
  <cp:lastModifiedBy>roberlyn de la rosa</cp:lastModifiedBy>
  <cp:revision>3</cp:revision>
  <dcterms:created xsi:type="dcterms:W3CDTF">2020-02-07T09:36:00Z</dcterms:created>
  <dcterms:modified xsi:type="dcterms:W3CDTF">2020-02-07T14:51:00Z</dcterms:modified>
</cp:coreProperties>
</file>