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6EEC" w14:textId="77777777" w:rsidR="004D30FF" w:rsidRPr="00932FF3" w:rsidRDefault="004D30FF" w:rsidP="004D30FF">
      <w:pPr>
        <w:pStyle w:val="Ttulo"/>
      </w:pPr>
      <w:r w:rsidRPr="00932FF3">
        <w:t xml:space="preserve">Formulario </w:t>
      </w:r>
      <w:r w:rsidR="00BC11E8">
        <w:t xml:space="preserve">Práctica </w:t>
      </w:r>
      <w:r w:rsidR="006C447B">
        <w:t>JUnit</w:t>
      </w:r>
    </w:p>
    <w:p w14:paraId="1AB10EB5" w14:textId="77777777" w:rsidR="004D30FF" w:rsidRPr="004D30FF" w:rsidRDefault="004D30FF" w:rsidP="004D30FF">
      <w:r w:rsidRPr="004D30FF">
        <w:t xml:space="preserve">Debe rellenar este formulario </w:t>
      </w:r>
      <w:r w:rsidR="00F1678A">
        <w:t xml:space="preserve">y subirlo al </w:t>
      </w:r>
      <w:r w:rsidR="006C447B">
        <w:t>Blackboard</w:t>
      </w:r>
      <w:r w:rsidR="00F1678A">
        <w:t xml:space="preserve"> de la asignatura </w:t>
      </w:r>
      <w:r w:rsidRPr="004D30FF">
        <w:t>para poder evaluar la pr</w:t>
      </w:r>
      <w:r>
        <w:t>áctica</w:t>
      </w:r>
      <w:r w:rsidR="00251575" w:rsidRPr="00CB38C6">
        <w:t>.</w:t>
      </w:r>
    </w:p>
    <w:p w14:paraId="158DE75C" w14:textId="77777777" w:rsidR="008C4467" w:rsidRPr="00A91566" w:rsidRDefault="008C4467" w:rsidP="00A91566">
      <w:pPr>
        <w:pStyle w:val="Prrafodelista"/>
      </w:pPr>
      <w:r w:rsidRPr="00A91566">
        <w:t xml:space="preserve">Con la información proporcionada para la realización de la práctica, ¿qué tipo de pruebas se llevan a cabo </w:t>
      </w:r>
      <w:r w:rsidR="00C3390F" w:rsidRPr="00A91566">
        <w:t>e</w:t>
      </w:r>
      <w:r w:rsidRPr="00A91566">
        <w:t>n la práctica?</w:t>
      </w:r>
      <w:r w:rsidR="00C3390F" w:rsidRPr="00A91566">
        <w:t xml:space="preserve"> </w:t>
      </w:r>
      <w:r w:rsidR="001757A5" w:rsidRPr="00A91566">
        <w:t>Justifique su respuesta</w:t>
      </w:r>
      <w:r w:rsidR="004760FC" w:rsidRPr="00A91566">
        <w:t>:</w:t>
      </w:r>
    </w:p>
    <w:p w14:paraId="78B54536" w14:textId="77777777" w:rsidR="00C318DD" w:rsidRDefault="00A91566" w:rsidP="00C318DD">
      <w:pPr>
        <w:ind w:left="720"/>
      </w:pPr>
      <w:r>
        <w:t>En proyectos de ingeniería del software existen diversos tipos de pruebas: unitarias, funcionales, de integración, de validación, de sistema, de caja negra o de caja blanca (sistema), de regresión, de carga y/o prestaciones. Las realizadas en la práctica han sido fundamentalmente 2:</w:t>
      </w:r>
    </w:p>
    <w:p w14:paraId="1F709339" w14:textId="3F4CB667" w:rsidR="00A91566" w:rsidRPr="00C318DD" w:rsidRDefault="00A91566" w:rsidP="00C318DD">
      <w:pPr>
        <w:pStyle w:val="Prrafodelista"/>
        <w:numPr>
          <w:ilvl w:val="1"/>
          <w:numId w:val="13"/>
        </w:numPr>
        <w:rPr>
          <w:b w:val="0"/>
          <w:bCs w:val="0"/>
        </w:rPr>
      </w:pPr>
      <w:r w:rsidRPr="00C318DD">
        <w:rPr>
          <w:b w:val="0"/>
          <w:bCs w:val="0"/>
        </w:rPr>
        <w:t>Pruebas de caja negra</w:t>
      </w:r>
      <w:r w:rsidR="00967B17">
        <w:rPr>
          <w:b w:val="0"/>
          <w:bCs w:val="0"/>
        </w:rPr>
        <w:t xml:space="preserve"> (clases </w:t>
      </w:r>
      <w:r w:rsidR="00967B17">
        <w:rPr>
          <w:b w:val="0"/>
          <w:bCs w:val="0"/>
          <w:i/>
          <w:iCs/>
        </w:rPr>
        <w:t>Gestor y Producto)</w:t>
      </w:r>
      <w:r w:rsidRPr="00C318DD">
        <w:rPr>
          <w:b w:val="0"/>
          <w:bCs w:val="0"/>
        </w:rPr>
        <w:t xml:space="preserve">: pruebas centradas en lo que se espera de un módulo (no </w:t>
      </w:r>
      <w:r w:rsidR="00C43491">
        <w:rPr>
          <w:b w:val="0"/>
          <w:bCs w:val="0"/>
        </w:rPr>
        <w:t>en</w:t>
      </w:r>
      <w:r w:rsidRPr="00C318DD">
        <w:rPr>
          <w:b w:val="0"/>
          <w:bCs w:val="0"/>
        </w:rPr>
        <w:t xml:space="preserve"> su especificación</w:t>
      </w:r>
      <w:r w:rsidR="005616F8">
        <w:rPr>
          <w:b w:val="0"/>
          <w:bCs w:val="0"/>
        </w:rPr>
        <w:t>)</w:t>
      </w:r>
      <w:r w:rsidRPr="00C318DD">
        <w:rPr>
          <w:b w:val="0"/>
          <w:bCs w:val="0"/>
        </w:rPr>
        <w:t xml:space="preserve">. Se basan en una fuente de información externa como un </w:t>
      </w:r>
      <w:r w:rsidRPr="00C318DD">
        <w:rPr>
          <w:b w:val="0"/>
          <w:bCs w:val="0"/>
          <w:i/>
          <w:iCs/>
        </w:rPr>
        <w:t xml:space="preserve">JAVADOC </w:t>
      </w:r>
      <w:r w:rsidRPr="00C318DD">
        <w:rPr>
          <w:b w:val="0"/>
          <w:bCs w:val="0"/>
        </w:rPr>
        <w:t xml:space="preserve">que nos proporcionan, como en el caso de la práctica de </w:t>
      </w:r>
      <w:r w:rsidRPr="00C318DD">
        <w:rPr>
          <w:b w:val="0"/>
          <w:bCs w:val="0"/>
          <w:i/>
          <w:iCs/>
        </w:rPr>
        <w:t>Gestor y Producto</w:t>
      </w:r>
      <w:r w:rsidRPr="00C318DD">
        <w:rPr>
          <w:b w:val="0"/>
          <w:bCs w:val="0"/>
        </w:rPr>
        <w:t>.</w:t>
      </w:r>
    </w:p>
    <w:p w14:paraId="057A67E7" w14:textId="19051FE6" w:rsidR="00A91566" w:rsidRPr="00C318DD" w:rsidRDefault="00A91566" w:rsidP="00C318DD">
      <w:pPr>
        <w:pStyle w:val="Prrafodelista"/>
        <w:numPr>
          <w:ilvl w:val="1"/>
          <w:numId w:val="12"/>
        </w:numPr>
        <w:rPr>
          <w:b w:val="0"/>
          <w:bCs w:val="0"/>
        </w:rPr>
      </w:pPr>
      <w:r w:rsidRPr="00C318DD">
        <w:rPr>
          <w:b w:val="0"/>
          <w:bCs w:val="0"/>
        </w:rPr>
        <w:t>Pruebas de caja blanca</w:t>
      </w:r>
      <w:r w:rsidR="00967B17">
        <w:rPr>
          <w:b w:val="0"/>
          <w:bCs w:val="0"/>
        </w:rPr>
        <w:t xml:space="preserve"> (clase </w:t>
      </w:r>
      <w:r w:rsidR="00967B17">
        <w:rPr>
          <w:b w:val="0"/>
          <w:bCs w:val="0"/>
          <w:i/>
          <w:iCs/>
        </w:rPr>
        <w:t>Buscador)</w:t>
      </w:r>
      <w:r w:rsidRPr="00C318DD">
        <w:rPr>
          <w:b w:val="0"/>
          <w:bCs w:val="0"/>
        </w:rPr>
        <w:t>: pruebas muy exhaustivas que intentan recorrer todas las posibles secuencias de sentencias basándose en clases creadas previamente y a las que tenemos acceso.</w:t>
      </w:r>
    </w:p>
    <w:p w14:paraId="6C95E3EE" w14:textId="77777777" w:rsidR="004212AD" w:rsidRDefault="004C048F" w:rsidP="00A91566">
      <w:pPr>
        <w:pStyle w:val="Prrafodelista"/>
      </w:pPr>
      <w:r>
        <w:t>En el</w:t>
      </w:r>
      <w:r w:rsidR="0035022B">
        <w:t xml:space="preserve"> ejercicio 2 de la práctica</w:t>
      </w:r>
      <w:r>
        <w:t xml:space="preserve"> ejecutó la batería de pruebas pruebasINSW3.jar, </w:t>
      </w:r>
      <w:r w:rsidR="00023A09">
        <w:t xml:space="preserve">¿cuántos tests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p>
    <w:p w14:paraId="4D560CAF" w14:textId="392FA3C9" w:rsidR="005E7AEA" w:rsidRDefault="00C318DD" w:rsidP="00A91566">
      <w:pPr>
        <w:ind w:left="720"/>
        <w:rPr>
          <w:i/>
          <w:iCs/>
        </w:rPr>
      </w:pPr>
      <w:r>
        <w:t>En el ejercicio 2 de la práctica ejecuté un total de 1</w:t>
      </w:r>
      <w:r w:rsidR="00C43491">
        <w:t>1</w:t>
      </w:r>
      <w:r>
        <w:t xml:space="preserve"> tests de la clase </w:t>
      </w:r>
      <w:r>
        <w:rPr>
          <w:i/>
          <w:iCs/>
        </w:rPr>
        <w:t xml:space="preserve">Gestor </w:t>
      </w:r>
      <w:r>
        <w:t xml:space="preserve">y un total de 2 test de la clase </w:t>
      </w:r>
      <w:r>
        <w:rPr>
          <w:i/>
          <w:iCs/>
        </w:rPr>
        <w:t>Producto.</w:t>
      </w:r>
    </w:p>
    <w:p w14:paraId="290EA771" w14:textId="5E860F78" w:rsidR="00C318DD" w:rsidRDefault="00C318DD" w:rsidP="00A91566">
      <w:pPr>
        <w:ind w:left="720"/>
      </w:pPr>
      <w:r>
        <w:t xml:space="preserve">En la clase </w:t>
      </w:r>
      <w:r>
        <w:rPr>
          <w:i/>
          <w:iCs/>
        </w:rPr>
        <w:t>Gestor</w:t>
      </w:r>
      <w:r>
        <w:t>, existen 2 método para la implementación de las pruebas:</w:t>
      </w:r>
    </w:p>
    <w:p w14:paraId="6A1E3DAD" w14:textId="5C7E078E" w:rsidR="00C318DD" w:rsidRDefault="00C318DD" w:rsidP="00C318DD">
      <w:pPr>
        <w:ind w:left="720" w:hanging="12"/>
      </w:pPr>
      <w:r>
        <w:rPr>
          <w:i/>
          <w:iCs/>
        </w:rPr>
        <w:t>A</w:t>
      </w:r>
      <w:r w:rsidRPr="00C318DD">
        <w:rPr>
          <w:i/>
          <w:iCs/>
        </w:rPr>
        <w:t>ñadirProducto</w:t>
      </w:r>
      <w:r>
        <w:rPr>
          <w:i/>
          <w:iCs/>
        </w:rPr>
        <w:t xml:space="preserve"> </w:t>
      </w:r>
      <w:r>
        <w:t>es un método que añade un nuevo producto en el almacén con las siguientes características del producto:</w:t>
      </w:r>
    </w:p>
    <w:p w14:paraId="6ACF8009" w14:textId="55909CAB" w:rsidR="00C318DD" w:rsidRPr="00C318DD" w:rsidRDefault="00C318DD" w:rsidP="00C318DD">
      <w:pPr>
        <w:pStyle w:val="Prrafodelista"/>
        <w:numPr>
          <w:ilvl w:val="1"/>
          <w:numId w:val="15"/>
        </w:numPr>
      </w:pPr>
      <w:r>
        <w:rPr>
          <w:b w:val="0"/>
          <w:bCs w:val="0"/>
        </w:rPr>
        <w:t>Nombre: se admite cualquier nombre del producto.</w:t>
      </w:r>
    </w:p>
    <w:p w14:paraId="055C2E95" w14:textId="2E4E483A" w:rsidR="00C318DD" w:rsidRPr="00C318DD" w:rsidRDefault="00C318DD" w:rsidP="00C318DD">
      <w:pPr>
        <w:pStyle w:val="Prrafodelista"/>
        <w:numPr>
          <w:ilvl w:val="1"/>
          <w:numId w:val="15"/>
        </w:numPr>
      </w:pPr>
      <w:r>
        <w:rPr>
          <w:b w:val="0"/>
          <w:bCs w:val="0"/>
        </w:rPr>
        <w:t>Precio: debe ser mayor de 0 (no hay límite máximo) para poder incluirse dentro del almacén.</w:t>
      </w:r>
    </w:p>
    <w:p w14:paraId="3C8C3A13" w14:textId="08CFA8B3" w:rsidR="00C318DD" w:rsidRPr="00C318DD" w:rsidRDefault="00C318DD" w:rsidP="00C318DD">
      <w:pPr>
        <w:pStyle w:val="Prrafodelista"/>
        <w:numPr>
          <w:ilvl w:val="1"/>
          <w:numId w:val="15"/>
        </w:numPr>
      </w:pPr>
      <w:r>
        <w:rPr>
          <w:b w:val="0"/>
          <w:bCs w:val="0"/>
        </w:rPr>
        <w:t xml:space="preserve">Cantidad: el </w:t>
      </w:r>
      <w:r w:rsidR="00C43491">
        <w:rPr>
          <w:b w:val="0"/>
          <w:bCs w:val="0"/>
        </w:rPr>
        <w:t>almacén</w:t>
      </w:r>
      <w:r>
        <w:rPr>
          <w:b w:val="0"/>
          <w:bCs w:val="0"/>
        </w:rPr>
        <w:t xml:space="preserve"> admite de 0 a 300 unidades de un mismo producto.</w:t>
      </w:r>
    </w:p>
    <w:p w14:paraId="772A9EBF" w14:textId="0BDAB2DB" w:rsidR="00C318DD" w:rsidRDefault="00C318DD" w:rsidP="00C318DD">
      <w:pPr>
        <w:pStyle w:val="Prrafodelista"/>
        <w:numPr>
          <w:ilvl w:val="1"/>
          <w:numId w:val="15"/>
        </w:numPr>
        <w:rPr>
          <w:b w:val="0"/>
          <w:bCs w:val="0"/>
        </w:rPr>
      </w:pPr>
      <w:r w:rsidRPr="00C318DD">
        <w:rPr>
          <w:b w:val="0"/>
          <w:bCs w:val="0"/>
        </w:rPr>
        <w:t>Si se añade un producto de nombre X y X ya existe en el almacén, se sustituye el producto X que había por el nuevo No pueden existir productos repetidos, con el mismo nombre, en el almacén.</w:t>
      </w:r>
    </w:p>
    <w:p w14:paraId="32CFF03B" w14:textId="56EE1659" w:rsidR="00C318DD" w:rsidRDefault="00C318DD" w:rsidP="00C318DD">
      <w:pPr>
        <w:ind w:left="720"/>
      </w:pPr>
      <w:r>
        <w:t>Las pruebas de dicho método han concluido</w:t>
      </w:r>
      <w:r w:rsidR="006E3239">
        <w:t xml:space="preserve"> en que en rasgos generales el producto es añadido si tiene especificaciones normales. Si es uno repetido también lo </w:t>
      </w:r>
      <w:r w:rsidR="00C43491">
        <w:t>añade,</w:t>
      </w:r>
      <w:r w:rsidR="006E3239">
        <w:t xml:space="preserve"> pero suponemos que por dentro no está repetido en el almacén si no que lo sustituye. Sin </w:t>
      </w:r>
      <w:r w:rsidR="006E3239">
        <w:lastRenderedPageBreak/>
        <w:t xml:space="preserve">embargo, si tiene un precio o una cantidad negativa  devuelve </w:t>
      </w:r>
      <w:r w:rsidR="006E3239">
        <w:rPr>
          <w:i/>
          <w:iCs/>
        </w:rPr>
        <w:t>true</w:t>
      </w:r>
      <w:r w:rsidR="006E3239">
        <w:t>, lo que podría llevar a confusión.</w:t>
      </w:r>
    </w:p>
    <w:p w14:paraId="2529E70F" w14:textId="62FAB23B" w:rsidR="006E3239" w:rsidRDefault="006E3239" w:rsidP="006E3239">
      <w:pPr>
        <w:ind w:left="720" w:hanging="12"/>
      </w:pPr>
      <w:r>
        <w:rPr>
          <w:i/>
          <w:iCs/>
        </w:rPr>
        <w:t xml:space="preserve">QuitarXProducto </w:t>
      </w:r>
      <w:r>
        <w:t>es un método que quita X unidades del producto indicado. Además, no podrán existir cantidades de productos negativos.</w:t>
      </w:r>
    </w:p>
    <w:p w14:paraId="3F9AB2F5" w14:textId="30601E38" w:rsidR="006E3239" w:rsidRDefault="006E3239" w:rsidP="00C318DD">
      <w:pPr>
        <w:ind w:left="720"/>
      </w:pPr>
      <w:r>
        <w:t>En general parece ser que existe un problema grave con el método en la casuística de que exista un solo producto en el almacén, dando lugar al error:</w:t>
      </w:r>
    </w:p>
    <w:p w14:paraId="6BC57172" w14:textId="6F139F5A" w:rsidR="006E3239" w:rsidRDefault="00C43491" w:rsidP="00C318DD">
      <w:pPr>
        <w:ind w:left="720"/>
        <w:rPr>
          <w:i/>
          <w:iCs/>
        </w:rPr>
      </w:pPr>
      <w:r w:rsidRPr="006E3239">
        <w:rPr>
          <w:i/>
          <w:iCs/>
        </w:rPr>
        <w:t>java. lang. IndexOutOfBoundsException</w:t>
      </w:r>
      <w:r w:rsidR="006E3239" w:rsidRPr="006E3239">
        <w:rPr>
          <w:i/>
          <w:iCs/>
        </w:rPr>
        <w:t>: Index 0 out of bounds for length 0</w:t>
      </w:r>
      <w:r w:rsidR="006E3239">
        <w:rPr>
          <w:i/>
          <w:iCs/>
        </w:rPr>
        <w:t>,</w:t>
      </w:r>
    </w:p>
    <w:p w14:paraId="4B17B078" w14:textId="74552E90" w:rsidR="006E3239" w:rsidRDefault="006E3239" w:rsidP="00C318DD">
      <w:pPr>
        <w:ind w:left="720"/>
      </w:pPr>
      <w:r>
        <w:t>esto indica que no está bien gestionada la iteración de los productos del almacén.</w:t>
      </w:r>
    </w:p>
    <w:p w14:paraId="21A83C7F" w14:textId="6507FBB8" w:rsidR="006E3239" w:rsidRDefault="006E3239" w:rsidP="00C318DD">
      <w:pPr>
        <w:ind w:left="720"/>
      </w:pPr>
      <w:r>
        <w:t xml:space="preserve">Cabe destacar, que el anterior error evita hacer otro tipo de pruebas como </w:t>
      </w:r>
      <w:r w:rsidR="00C471E3">
        <w:t xml:space="preserve">intentar </w:t>
      </w:r>
      <w:r>
        <w:t xml:space="preserve">quitar x cantidades de uno de </w:t>
      </w:r>
      <w:r w:rsidR="00C471E3">
        <w:t>los productos</w:t>
      </w:r>
      <w:r>
        <w:t>, intentar poner una cantidad negativa o al intentar poner una cantidad que es mayor que la que está almacenada del producto</w:t>
      </w:r>
      <w:r w:rsidR="00E94C6C">
        <w:t>, ya que aparece el error comentado anteriormente.</w:t>
      </w:r>
    </w:p>
    <w:p w14:paraId="0FFDD16D" w14:textId="798AF0F0" w:rsidR="006E3239" w:rsidRPr="006E3239" w:rsidRDefault="006E3239" w:rsidP="00C318DD">
      <w:pPr>
        <w:ind w:left="720"/>
      </w:pPr>
      <w:r>
        <w:t xml:space="preserve">Por otra parte, si intentamos borrar cantidades de un producto que no existe en el almacén, también nos devuelve </w:t>
      </w:r>
      <w:r>
        <w:rPr>
          <w:i/>
          <w:iCs/>
        </w:rPr>
        <w:t>true</w:t>
      </w:r>
      <w:r>
        <w:t>, un grave error ya que no puede quitar cantidades de un producto no existente.</w:t>
      </w:r>
    </w:p>
    <w:p w14:paraId="669F5174" w14:textId="2F055201" w:rsidR="006E3239" w:rsidRPr="006E3239" w:rsidRDefault="006E3239" w:rsidP="00C318DD">
      <w:pPr>
        <w:ind w:left="720"/>
      </w:pPr>
      <w:r>
        <w:t xml:space="preserve">Por último, si le entregamos un </w:t>
      </w:r>
      <w:r>
        <w:rPr>
          <w:i/>
          <w:iCs/>
        </w:rPr>
        <w:t xml:space="preserve">null product </w:t>
      </w:r>
      <w:r>
        <w:t xml:space="preserve">nos aparece el error de </w:t>
      </w:r>
      <w:r>
        <w:rPr>
          <w:i/>
          <w:iCs/>
        </w:rPr>
        <w:t xml:space="preserve">NullPointerException. </w:t>
      </w:r>
    </w:p>
    <w:p w14:paraId="79316CB6" w14:textId="77777777" w:rsidR="005E7AEA" w:rsidRDefault="00217E83" w:rsidP="00A91566">
      <w:pPr>
        <w:pStyle w:val="Prrafodelista"/>
      </w:pPr>
      <w:r>
        <w:t>En el ejercicio 3, ha creado dos tests y uno de ellos produce error. ¿Cuál de ellos? ¿Qué quiere decir el error que produce el test ejecutado?</w:t>
      </w:r>
    </w:p>
    <w:p w14:paraId="78248BD5" w14:textId="1798F0D2" w:rsidR="00217E83" w:rsidRDefault="00D70FFB" w:rsidP="00D70FFB">
      <w:pPr>
        <w:ind w:left="720"/>
        <w:rPr>
          <w:i/>
          <w:iCs/>
        </w:rPr>
      </w:pPr>
      <w:r>
        <w:t xml:space="preserve">En </w:t>
      </w:r>
      <w:r w:rsidR="00794B4E">
        <w:t xml:space="preserve">el ejercicio 3, es decir, </w:t>
      </w:r>
      <w:r w:rsidR="005616F8">
        <w:t xml:space="preserve">el ejercicio del </w:t>
      </w:r>
      <w:r w:rsidR="005616F8">
        <w:rPr>
          <w:i/>
          <w:iCs/>
        </w:rPr>
        <w:t>Buscador,</w:t>
      </w:r>
      <w:r w:rsidR="005616F8">
        <w:t xml:space="preserve"> existen</w:t>
      </w:r>
      <w:r w:rsidR="00794B4E">
        <w:t xml:space="preserve"> varios métodos. Uno de los que producía error era </w:t>
      </w:r>
      <w:r w:rsidR="00E42F74">
        <w:rPr>
          <w:i/>
          <w:iCs/>
        </w:rPr>
        <w:t>buscarFrase (</w:t>
      </w:r>
      <w:r w:rsidR="00794B4E">
        <w:rPr>
          <w:i/>
          <w:iCs/>
        </w:rPr>
        <w:t xml:space="preserve">), </w:t>
      </w:r>
      <w:r w:rsidR="00794B4E">
        <w:t xml:space="preserve">concretamente al intentar buscar una frase que se encontraba en la </w:t>
      </w:r>
      <w:r w:rsidR="007C7181">
        <w:t>última</w:t>
      </w:r>
      <w:r w:rsidR="00794B4E">
        <w:t xml:space="preserve"> posición de la lista. Esto se debe a que el método únicamente comprueba si la frase se encuentra en la primera posición de la lista</w:t>
      </w:r>
      <w:r w:rsidR="005616F8">
        <w:t xml:space="preserve"> y posteriormente deja de iterar</w:t>
      </w:r>
      <w:r w:rsidR="00794B4E">
        <w:t xml:space="preserve">. </w:t>
      </w:r>
      <w:r w:rsidR="00B760D0">
        <w:t xml:space="preserve">En cambio, la función </w:t>
      </w:r>
      <w:r w:rsidR="00E42F74">
        <w:rPr>
          <w:i/>
          <w:iCs/>
        </w:rPr>
        <w:t>BuscarPalabra (</w:t>
      </w:r>
      <w:r w:rsidR="00B760D0">
        <w:rPr>
          <w:i/>
          <w:iCs/>
        </w:rPr>
        <w:t xml:space="preserve">) </w:t>
      </w:r>
      <w:r w:rsidR="00B760D0">
        <w:t xml:space="preserve">utiliza la función predeterminada de </w:t>
      </w:r>
      <w:r w:rsidR="00B760D0">
        <w:rPr>
          <w:i/>
          <w:iCs/>
        </w:rPr>
        <w:t>List.java.</w:t>
      </w:r>
    </w:p>
    <w:p w14:paraId="21BA4C9F" w14:textId="629378D6" w:rsidR="00B760D0" w:rsidRDefault="00B760D0" w:rsidP="00D70FFB">
      <w:pPr>
        <w:ind w:left="720"/>
      </w:pPr>
      <w:r>
        <w:t xml:space="preserve">En segundo lugar, el método de </w:t>
      </w:r>
      <w:r w:rsidR="00E42F74">
        <w:rPr>
          <w:i/>
          <w:iCs/>
        </w:rPr>
        <w:t>devolverPalabra (</w:t>
      </w:r>
      <w:r>
        <w:rPr>
          <w:i/>
          <w:iCs/>
        </w:rPr>
        <w:t xml:space="preserve">) </w:t>
      </w:r>
      <w:r>
        <w:t xml:space="preserve">falla al indicarle una posición de la palabra muy alta con la excepción </w:t>
      </w:r>
      <w:proofErr w:type="gramStart"/>
      <w:r w:rsidR="00E42F74" w:rsidRPr="005616F8">
        <w:rPr>
          <w:i/>
          <w:iCs/>
        </w:rPr>
        <w:t>java.lang</w:t>
      </w:r>
      <w:proofErr w:type="gramEnd"/>
      <w:r w:rsidR="00E42F74" w:rsidRPr="005616F8">
        <w:rPr>
          <w:i/>
          <w:iCs/>
        </w:rPr>
        <w:t>.ArrayIndexOutOfBoundsException</w:t>
      </w:r>
      <w:r>
        <w:t xml:space="preserve">. Cuando le das una lista vacía devuelve la excepción </w:t>
      </w:r>
      <w:proofErr w:type="gramStart"/>
      <w:r w:rsidR="00E42F74" w:rsidRPr="005616F8">
        <w:rPr>
          <w:i/>
          <w:iCs/>
        </w:rPr>
        <w:t>java.lang</w:t>
      </w:r>
      <w:proofErr w:type="gramEnd"/>
      <w:r w:rsidR="00E42F74" w:rsidRPr="005616F8">
        <w:rPr>
          <w:i/>
          <w:iCs/>
        </w:rPr>
        <w:t>.NullPointerException</w:t>
      </w:r>
      <w:r>
        <w:t>. Habría que añadir las condiciones para cada uno de los casos para poder evitarlos.</w:t>
      </w:r>
    </w:p>
    <w:p w14:paraId="4F201E46" w14:textId="2913117F" w:rsidR="00B760D0" w:rsidRDefault="00B760D0" w:rsidP="00D70FFB">
      <w:pPr>
        <w:ind w:left="720"/>
        <w:rPr>
          <w:i/>
          <w:iCs/>
        </w:rPr>
      </w:pPr>
      <w:r>
        <w:t xml:space="preserve">En cuanto a </w:t>
      </w:r>
      <w:r w:rsidR="00E42F74">
        <w:rPr>
          <w:i/>
          <w:iCs/>
        </w:rPr>
        <w:t>devolverPrimerElemento (</w:t>
      </w:r>
      <w:r>
        <w:rPr>
          <w:i/>
          <w:iCs/>
        </w:rPr>
        <w:t xml:space="preserve">) </w:t>
      </w:r>
      <w:r>
        <w:t xml:space="preserve">también da error al pasarle una lista vacía o nula, al igual que en el método </w:t>
      </w:r>
      <w:r w:rsidR="00E42F74">
        <w:rPr>
          <w:i/>
          <w:iCs/>
        </w:rPr>
        <w:t>devolverUltimoElemento (</w:t>
      </w:r>
      <w:r>
        <w:rPr>
          <w:i/>
          <w:iCs/>
        </w:rPr>
        <w:t xml:space="preserve">). </w:t>
      </w:r>
      <w:r>
        <w:t xml:space="preserve">En este último también es necesario indicarle bien la última posición, es decir, </w:t>
      </w:r>
      <w:r w:rsidR="00E42F74">
        <w:rPr>
          <w:i/>
          <w:iCs/>
        </w:rPr>
        <w:t xml:space="preserve">list. </w:t>
      </w:r>
      <w:proofErr w:type="spellStart"/>
      <w:r w:rsidR="00E42F74">
        <w:rPr>
          <w:i/>
          <w:iCs/>
        </w:rPr>
        <w:t>size</w:t>
      </w:r>
      <w:proofErr w:type="spellEnd"/>
      <w:r w:rsidR="00E42F74">
        <w:rPr>
          <w:i/>
          <w:iCs/>
        </w:rPr>
        <w:t xml:space="preserve"> (</w:t>
      </w:r>
      <w:r>
        <w:rPr>
          <w:i/>
          <w:iCs/>
        </w:rPr>
        <w:t>)-1.</w:t>
      </w:r>
    </w:p>
    <w:p w14:paraId="778EA50F" w14:textId="77777777" w:rsidR="005616F8" w:rsidRDefault="005616F8" w:rsidP="00D70FFB">
      <w:pPr>
        <w:ind w:left="720"/>
        <w:rPr>
          <w:i/>
          <w:iCs/>
        </w:rPr>
      </w:pPr>
    </w:p>
    <w:p w14:paraId="7B113CE6" w14:textId="77777777" w:rsidR="005616F8" w:rsidRDefault="005616F8" w:rsidP="00D70FFB">
      <w:pPr>
        <w:ind w:left="720"/>
        <w:rPr>
          <w:i/>
          <w:iCs/>
        </w:rPr>
      </w:pPr>
    </w:p>
    <w:p w14:paraId="254AD6C6" w14:textId="77777777" w:rsidR="005616F8" w:rsidRPr="00B760D0" w:rsidRDefault="005616F8" w:rsidP="00D70FFB">
      <w:pPr>
        <w:ind w:left="720"/>
        <w:rPr>
          <w:i/>
          <w:iCs/>
        </w:rPr>
      </w:pPr>
    </w:p>
    <w:p w14:paraId="2D156530" w14:textId="77777777" w:rsidR="0038146F" w:rsidRDefault="003C2C1D" w:rsidP="00A91566">
      <w:pPr>
        <w:pStyle w:val="Prrafodelista"/>
      </w:pPr>
      <w:r>
        <w:lastRenderedPageBreak/>
        <w:t>¿En qué consiste el criterio de clases de equivalencia y cómo lo ha aplicado para realizar su batería de pruebas?</w:t>
      </w:r>
    </w:p>
    <w:p w14:paraId="28D7B130" w14:textId="0F61CE73" w:rsidR="00A15659" w:rsidRDefault="00ED4EB7" w:rsidP="00A91566">
      <w:pPr>
        <w:ind w:left="720"/>
      </w:pPr>
      <w:r>
        <w:t>El criterio de clases de equivalencia es una técnica de diseño de pruebas que divide el conjunto de datos de entrada en clases de manera que se asuma que, si un caso de prueba funciona para una clase, también funcionará para todos los demás casos de esa clase. El objetivo es reducir la redundancia en la creación de casos de prueba y garantizar una cobertura adecuada del espacio de entrada. Por tanto, consiste en lo siguiente:</w:t>
      </w:r>
    </w:p>
    <w:p w14:paraId="7E7C1DE9" w14:textId="7AD32978" w:rsidR="00ED4EB7" w:rsidRPr="00ED4EB7" w:rsidRDefault="00ED4EB7" w:rsidP="00ED4EB7">
      <w:pPr>
        <w:pStyle w:val="Prrafodelista"/>
        <w:numPr>
          <w:ilvl w:val="0"/>
          <w:numId w:val="16"/>
        </w:numPr>
      </w:pPr>
      <w:r>
        <w:rPr>
          <w:b w:val="0"/>
          <w:bCs w:val="0"/>
        </w:rPr>
        <w:t>Identificación de clases de equivalencia: agrupar las entradas en clases que se espera que se comporten de manera similar.</w:t>
      </w:r>
    </w:p>
    <w:p w14:paraId="7AF28186" w14:textId="674C379E" w:rsidR="00ED4EB7" w:rsidRPr="00ED4EB7" w:rsidRDefault="00ED4EB7" w:rsidP="00ED4EB7">
      <w:pPr>
        <w:pStyle w:val="Prrafodelista"/>
        <w:numPr>
          <w:ilvl w:val="0"/>
          <w:numId w:val="16"/>
        </w:numPr>
      </w:pPr>
      <w:r>
        <w:rPr>
          <w:b w:val="0"/>
          <w:bCs w:val="0"/>
        </w:rPr>
        <w:t>Definición de casos de prueba: seleccionar un representante de cada clase de equivalencia como caso de prueba.</w:t>
      </w:r>
    </w:p>
    <w:p w14:paraId="4FD3A1EC" w14:textId="4F6739ED" w:rsidR="00ED4EB7" w:rsidRPr="00ED4EB7" w:rsidRDefault="00ED4EB7" w:rsidP="00ED4EB7">
      <w:pPr>
        <w:pStyle w:val="Prrafodelista"/>
        <w:numPr>
          <w:ilvl w:val="0"/>
          <w:numId w:val="16"/>
        </w:numPr>
      </w:pPr>
      <w:r>
        <w:rPr>
          <w:b w:val="0"/>
          <w:bCs w:val="0"/>
        </w:rPr>
        <w:t>Ejecución de pruebas: probar cada caso de prueba y verificar si el comportamiento del sistema es conforme a las expectativas.</w:t>
      </w:r>
    </w:p>
    <w:p w14:paraId="62E66E0C" w14:textId="699C481D" w:rsidR="00ED4EB7" w:rsidRDefault="00ED4EB7" w:rsidP="00ED4EB7">
      <w:pPr>
        <w:ind w:left="708"/>
      </w:pPr>
      <w:r>
        <w:t>En el caso de la práctica lo he aplicado de diferentes formas según la clase.</w:t>
      </w:r>
    </w:p>
    <w:p w14:paraId="05044B22" w14:textId="69ED4AF6" w:rsidR="00ED4EB7" w:rsidRPr="00ED4EB7" w:rsidRDefault="00ED4EB7" w:rsidP="00ED4EB7">
      <w:pPr>
        <w:ind w:left="708"/>
      </w:pPr>
      <w:r>
        <w:t xml:space="preserve">En la clase </w:t>
      </w:r>
      <w:r>
        <w:rPr>
          <w:i/>
          <w:iCs/>
        </w:rPr>
        <w:t xml:space="preserve">Gestor </w:t>
      </w:r>
      <w:r>
        <w:t>tenemos las siguientes clases de equivalencia</w:t>
      </w:r>
      <w:r w:rsidR="00967B17">
        <w:t xml:space="preserve"> del método añadirProducto</w:t>
      </w:r>
      <w:r>
        <w:t>:</w:t>
      </w:r>
    </w:p>
    <w:p w14:paraId="6541FCCE" w14:textId="26CB373E" w:rsidR="00ED4EB7" w:rsidRPr="001F7551" w:rsidRDefault="00ED4EB7" w:rsidP="00ED4EB7">
      <w:pPr>
        <w:pStyle w:val="Prrafodelista"/>
        <w:numPr>
          <w:ilvl w:val="1"/>
          <w:numId w:val="17"/>
        </w:numPr>
      </w:pPr>
      <w:r>
        <w:rPr>
          <w:b w:val="0"/>
          <w:bCs w:val="0"/>
        </w:rPr>
        <w:t>Condiciones normales.</w:t>
      </w:r>
    </w:p>
    <w:p w14:paraId="32822566" w14:textId="06488313" w:rsidR="001F7551" w:rsidRPr="00ED4EB7" w:rsidRDefault="001F7551" w:rsidP="00ED4EB7">
      <w:pPr>
        <w:pStyle w:val="Prrafodelista"/>
        <w:numPr>
          <w:ilvl w:val="1"/>
          <w:numId w:val="17"/>
        </w:numPr>
      </w:pPr>
      <w:r>
        <w:rPr>
          <w:b w:val="0"/>
          <w:bCs w:val="0"/>
        </w:rPr>
        <w:t>Con un producto ya existe</w:t>
      </w:r>
      <w:r w:rsidR="00967B17">
        <w:rPr>
          <w:b w:val="0"/>
          <w:bCs w:val="0"/>
        </w:rPr>
        <w:t>nte.</w:t>
      </w:r>
    </w:p>
    <w:p w14:paraId="34266301" w14:textId="72919C4E" w:rsidR="001F7551" w:rsidRPr="001F7551" w:rsidRDefault="001F7551" w:rsidP="001F7551">
      <w:pPr>
        <w:pStyle w:val="Prrafodelista"/>
        <w:numPr>
          <w:ilvl w:val="1"/>
          <w:numId w:val="17"/>
        </w:numPr>
      </w:pPr>
      <w:r>
        <w:rPr>
          <w:b w:val="0"/>
          <w:bCs w:val="0"/>
        </w:rPr>
        <w:t>Caso inválido: producto nulo.</w:t>
      </w:r>
    </w:p>
    <w:p w14:paraId="5245274F" w14:textId="77777777" w:rsidR="001F7551" w:rsidRPr="001F7551" w:rsidRDefault="001F7551" w:rsidP="001F7551">
      <w:pPr>
        <w:pStyle w:val="Prrafodelista"/>
        <w:numPr>
          <w:ilvl w:val="1"/>
          <w:numId w:val="17"/>
        </w:numPr>
      </w:pPr>
      <w:r>
        <w:rPr>
          <w:b w:val="0"/>
          <w:bCs w:val="0"/>
        </w:rPr>
        <w:t>Caso inválido: precio menor a 0.</w:t>
      </w:r>
    </w:p>
    <w:p w14:paraId="4810C16A" w14:textId="65ED5293" w:rsidR="001F7551" w:rsidRPr="00967B17" w:rsidRDefault="001F7551" w:rsidP="001F7551">
      <w:pPr>
        <w:pStyle w:val="Prrafodelista"/>
        <w:numPr>
          <w:ilvl w:val="1"/>
          <w:numId w:val="17"/>
        </w:numPr>
      </w:pPr>
      <w:r>
        <w:rPr>
          <w:b w:val="0"/>
          <w:bCs w:val="0"/>
        </w:rPr>
        <w:t>Caso inválido: cantidad menor a 0 o mayor a 300.</w:t>
      </w:r>
    </w:p>
    <w:p w14:paraId="67D1757C" w14:textId="0F7BCE78" w:rsidR="00967B17" w:rsidRPr="00ED4EB7" w:rsidRDefault="00967B17" w:rsidP="00967B17">
      <w:pPr>
        <w:ind w:left="708"/>
      </w:pPr>
      <w:r>
        <w:t xml:space="preserve">En la clase </w:t>
      </w:r>
      <w:r>
        <w:rPr>
          <w:i/>
          <w:iCs/>
        </w:rPr>
        <w:t xml:space="preserve">Gestor </w:t>
      </w:r>
      <w:r>
        <w:t>tenemos las siguientes clases de equivalencia del método QuitarXProducto:</w:t>
      </w:r>
    </w:p>
    <w:p w14:paraId="6994F880" w14:textId="77777777" w:rsidR="00967B17" w:rsidRPr="001F7551" w:rsidRDefault="00967B17" w:rsidP="00967B17">
      <w:pPr>
        <w:pStyle w:val="Prrafodelista"/>
        <w:numPr>
          <w:ilvl w:val="1"/>
          <w:numId w:val="17"/>
        </w:numPr>
      </w:pPr>
      <w:r>
        <w:rPr>
          <w:b w:val="0"/>
          <w:bCs w:val="0"/>
        </w:rPr>
        <w:t>Condiciones normales.</w:t>
      </w:r>
    </w:p>
    <w:p w14:paraId="130E3A44" w14:textId="7D135C45" w:rsidR="00967B17" w:rsidRPr="00ED4EB7" w:rsidRDefault="00967B17" w:rsidP="00967B17">
      <w:pPr>
        <w:pStyle w:val="Prrafodelista"/>
        <w:numPr>
          <w:ilvl w:val="1"/>
          <w:numId w:val="17"/>
        </w:numPr>
      </w:pPr>
      <w:r>
        <w:rPr>
          <w:b w:val="0"/>
          <w:bCs w:val="0"/>
        </w:rPr>
        <w:t>Caso límite: cuando hay una cantidad de un solo producto en el almacén.</w:t>
      </w:r>
    </w:p>
    <w:p w14:paraId="23DE0E88" w14:textId="77777777" w:rsidR="00967B17" w:rsidRPr="001F7551" w:rsidRDefault="00967B17" w:rsidP="00967B17">
      <w:pPr>
        <w:pStyle w:val="Prrafodelista"/>
        <w:numPr>
          <w:ilvl w:val="1"/>
          <w:numId w:val="17"/>
        </w:numPr>
      </w:pPr>
      <w:r>
        <w:rPr>
          <w:b w:val="0"/>
          <w:bCs w:val="0"/>
        </w:rPr>
        <w:t>Caso inválido: producto nulo.</w:t>
      </w:r>
    </w:p>
    <w:p w14:paraId="18E04A5B" w14:textId="2849202E" w:rsidR="00967B17" w:rsidRPr="001F7551" w:rsidRDefault="00967B17" w:rsidP="00967B17">
      <w:pPr>
        <w:pStyle w:val="Prrafodelista"/>
        <w:numPr>
          <w:ilvl w:val="1"/>
          <w:numId w:val="17"/>
        </w:numPr>
      </w:pPr>
      <w:r>
        <w:rPr>
          <w:b w:val="0"/>
          <w:bCs w:val="0"/>
        </w:rPr>
        <w:t>Caso inválido: cuando el producto no existe en el almacén.</w:t>
      </w:r>
    </w:p>
    <w:p w14:paraId="6F913B74" w14:textId="2AA12B4E" w:rsidR="00967B17" w:rsidRPr="005616F8" w:rsidRDefault="00967B17" w:rsidP="00967B17">
      <w:pPr>
        <w:pStyle w:val="Prrafodelista"/>
        <w:numPr>
          <w:ilvl w:val="1"/>
          <w:numId w:val="17"/>
        </w:numPr>
      </w:pPr>
      <w:r>
        <w:rPr>
          <w:b w:val="0"/>
          <w:bCs w:val="0"/>
        </w:rPr>
        <w:t>Caso inválido: cantidad menor a 0 o mayor a 250.</w:t>
      </w:r>
    </w:p>
    <w:p w14:paraId="78C1E944" w14:textId="77777777" w:rsidR="005616F8" w:rsidRDefault="005616F8" w:rsidP="005616F8"/>
    <w:p w14:paraId="2FF86DC9" w14:textId="77777777" w:rsidR="005616F8" w:rsidRPr="00967B17" w:rsidRDefault="005616F8" w:rsidP="005616F8"/>
    <w:p w14:paraId="6E9C1029" w14:textId="470CA785" w:rsidR="00967B17" w:rsidRPr="00ED4EB7" w:rsidRDefault="00967B17" w:rsidP="00967B17">
      <w:pPr>
        <w:ind w:left="708"/>
      </w:pPr>
      <w:r>
        <w:lastRenderedPageBreak/>
        <w:t xml:space="preserve">En la clase </w:t>
      </w:r>
      <w:r>
        <w:rPr>
          <w:i/>
          <w:iCs/>
        </w:rPr>
        <w:t xml:space="preserve">Producto </w:t>
      </w:r>
      <w:r>
        <w:t>tenemos las siguientes clases de equivalencia del método añadirCantidad:</w:t>
      </w:r>
    </w:p>
    <w:p w14:paraId="1F706FCB" w14:textId="6B1C9C63" w:rsidR="00967B17" w:rsidRPr="00967B17" w:rsidRDefault="00967B17" w:rsidP="00967B17">
      <w:pPr>
        <w:pStyle w:val="Prrafodelista"/>
        <w:numPr>
          <w:ilvl w:val="1"/>
          <w:numId w:val="17"/>
        </w:numPr>
      </w:pPr>
      <w:r>
        <w:rPr>
          <w:b w:val="0"/>
          <w:bCs w:val="0"/>
        </w:rPr>
        <w:t>Condiciones normales.</w:t>
      </w:r>
    </w:p>
    <w:p w14:paraId="7E081378" w14:textId="60760EE3" w:rsidR="007C7181" w:rsidRPr="001F7551" w:rsidRDefault="00967B17" w:rsidP="007C7181">
      <w:pPr>
        <w:pStyle w:val="Prrafodelista"/>
        <w:numPr>
          <w:ilvl w:val="1"/>
          <w:numId w:val="17"/>
        </w:numPr>
      </w:pPr>
      <w:r>
        <w:rPr>
          <w:b w:val="0"/>
          <w:bCs w:val="0"/>
        </w:rPr>
        <w:t>Cantidad negativa.</w:t>
      </w:r>
    </w:p>
    <w:p w14:paraId="487B93CD" w14:textId="5286FCDE" w:rsidR="0049740F" w:rsidRDefault="002008EB" w:rsidP="0049740F">
      <w:pPr>
        <w:pStyle w:val="Prrafodelista"/>
      </w:pPr>
      <w:r>
        <w:t>Complete la siguiente tabla con los tests que ha realizado en su batería de pruebas, justifique la utilidad del test realizado y los resultados obtenidos</w:t>
      </w:r>
      <w:r w:rsidR="00013E8C">
        <w:t xml:space="preserve"> en cada uno de los tests.</w:t>
      </w:r>
      <w:r w:rsidR="00327754">
        <w:t xml:space="preserve"> Puede añadir todas las filas que considere necesarias en la tabla</w:t>
      </w:r>
      <w:r w:rsidR="00D56580">
        <w:t>:</w:t>
      </w:r>
    </w:p>
    <w:p w14:paraId="488175D8" w14:textId="77777777" w:rsidR="007C7181" w:rsidRDefault="007C7181" w:rsidP="007C7181">
      <w:pPr>
        <w:pStyle w:val="Prrafodelista"/>
        <w:numPr>
          <w:ilvl w:val="0"/>
          <w:numId w:val="0"/>
        </w:numPr>
        <w:ind w:left="720"/>
      </w:pPr>
    </w:p>
    <w:tbl>
      <w:tblPr>
        <w:tblStyle w:val="Cuadrculaclara-nfasis1"/>
        <w:tblW w:w="9180" w:type="dxa"/>
        <w:tblLook w:val="04A0" w:firstRow="1" w:lastRow="0" w:firstColumn="1" w:lastColumn="0" w:noHBand="0" w:noVBand="1"/>
      </w:tblPr>
      <w:tblGrid>
        <w:gridCol w:w="2421"/>
        <w:gridCol w:w="2932"/>
        <w:gridCol w:w="3827"/>
      </w:tblGrid>
      <w:tr w:rsidR="00B46EBE" w14:paraId="320E5486" w14:textId="77777777" w:rsidTr="00AA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7E2030D" w14:textId="77777777" w:rsidR="00B46EBE" w:rsidRDefault="00B46EBE" w:rsidP="00D56580">
            <w:r>
              <w:t>Test</w:t>
            </w:r>
          </w:p>
        </w:tc>
        <w:tc>
          <w:tcPr>
            <w:tcW w:w="2932" w:type="dxa"/>
          </w:tcPr>
          <w:p w14:paraId="449BF2EC"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Justificación del test</w:t>
            </w:r>
          </w:p>
        </w:tc>
        <w:tc>
          <w:tcPr>
            <w:tcW w:w="3827" w:type="dxa"/>
          </w:tcPr>
          <w:p w14:paraId="2DC32279"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Resultado</w:t>
            </w:r>
          </w:p>
        </w:tc>
      </w:tr>
      <w:tr w:rsidR="00AA5B7C" w14:paraId="0B1DB454" w14:textId="77777777" w:rsidTr="00DE1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2928C50" w14:textId="2102EA61" w:rsidR="00AA5B7C" w:rsidRPr="00A5631F" w:rsidRDefault="00AA5B7C" w:rsidP="00AA5B7C">
            <w:pPr>
              <w:jc w:val="center"/>
              <w:rPr>
                <w:i/>
                <w:iCs/>
              </w:rPr>
            </w:pPr>
            <w:r>
              <w:t>AÑADIR PRODUCTO</w:t>
            </w:r>
            <w:r w:rsidR="00A5631F">
              <w:t xml:space="preserve"> (</w:t>
            </w:r>
            <w:r w:rsidR="00A5631F">
              <w:rPr>
                <w:i/>
                <w:iCs/>
              </w:rPr>
              <w:t>Gestor class)</w:t>
            </w:r>
          </w:p>
        </w:tc>
      </w:tr>
      <w:tr w:rsidR="002A5DE6" w14:paraId="115F20FA"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ACD66FA" w14:textId="77777777" w:rsidR="002A5DE6" w:rsidRPr="00CC5B9A" w:rsidRDefault="002A5DE6" w:rsidP="00182313">
            <w:pPr>
              <w:jc w:val="left"/>
              <w:rPr>
                <w:rFonts w:asciiTheme="minorHAnsi" w:hAnsiTheme="minorHAnsi" w:cstheme="minorHAnsi"/>
                <w:b w:val="0"/>
              </w:rPr>
            </w:pPr>
            <w:r w:rsidRPr="00CC5B9A">
              <w:rPr>
                <w:rFonts w:asciiTheme="minorHAnsi" w:hAnsiTheme="minorHAnsi" w:cstheme="minorHAnsi"/>
                <w:b w:val="0"/>
              </w:rPr>
              <w:t>Se añade un producto correctamente</w:t>
            </w:r>
          </w:p>
        </w:tc>
        <w:tc>
          <w:tcPr>
            <w:tcW w:w="2932" w:type="dxa"/>
          </w:tcPr>
          <w:p w14:paraId="64F47DE7" w14:textId="77777777" w:rsidR="002A5DE6" w:rsidRPr="00CC5B9A" w:rsidRDefault="002A5DE6" w:rsidP="008F03BF">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683ECBAC" w14:textId="77777777" w:rsidR="002A5DE6"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true</w:t>
            </w:r>
          </w:p>
          <w:p w14:paraId="128EF524" w14:textId="7FB3452D" w:rsidR="00967B17" w:rsidRPr="00CC5B9A"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r w:rsidR="00967B17" w14:paraId="69E7345F"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C9F29BC" w14:textId="04CBE048" w:rsidR="00967B17" w:rsidRPr="00CC5B9A" w:rsidRDefault="00967B17" w:rsidP="00182313">
            <w:pPr>
              <w:jc w:val="left"/>
              <w:rPr>
                <w:rFonts w:cstheme="minorHAnsi"/>
              </w:rPr>
            </w:pPr>
            <w:r w:rsidRPr="00CC5B9A">
              <w:rPr>
                <w:rFonts w:asciiTheme="minorHAnsi" w:hAnsiTheme="minorHAnsi" w:cstheme="minorHAnsi"/>
                <w:b w:val="0"/>
              </w:rPr>
              <w:t xml:space="preserve">Se añade un producto </w:t>
            </w:r>
            <w:r>
              <w:rPr>
                <w:rFonts w:asciiTheme="minorHAnsi" w:hAnsiTheme="minorHAnsi" w:cstheme="minorHAnsi"/>
                <w:b w:val="0"/>
              </w:rPr>
              <w:t xml:space="preserve">ya existente sustituyendo al otro </w:t>
            </w:r>
            <w:r w:rsidRPr="00CC5B9A">
              <w:rPr>
                <w:rFonts w:asciiTheme="minorHAnsi" w:hAnsiTheme="minorHAnsi" w:cstheme="minorHAnsi"/>
                <w:b w:val="0"/>
              </w:rPr>
              <w:t>correctamente</w:t>
            </w:r>
            <w:r>
              <w:rPr>
                <w:rFonts w:asciiTheme="minorHAnsi" w:hAnsiTheme="minorHAnsi" w:cstheme="minorHAnsi"/>
                <w:b w:val="0"/>
              </w:rPr>
              <w:t xml:space="preserve"> (sin duplicación)</w:t>
            </w:r>
          </w:p>
        </w:tc>
        <w:tc>
          <w:tcPr>
            <w:tcW w:w="2932" w:type="dxa"/>
          </w:tcPr>
          <w:p w14:paraId="3110F09B" w14:textId="03A99630" w:rsidR="00967B17" w:rsidRPr="00CC5B9A" w:rsidRDefault="00967B17"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15DD88D8" w14:textId="77777777"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true</w:t>
            </w:r>
          </w:p>
          <w:p w14:paraId="71EB45F1" w14:textId="6ED78CAD"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2A5DE6" w14:paraId="6B339728"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0980C175" w14:textId="77777777" w:rsidR="002A5DE6" w:rsidRPr="00CC5B9A" w:rsidRDefault="00212849" w:rsidP="00182313">
            <w:pPr>
              <w:jc w:val="left"/>
              <w:rPr>
                <w:rFonts w:asciiTheme="minorHAnsi" w:hAnsiTheme="minorHAnsi" w:cstheme="minorHAnsi"/>
                <w:b w:val="0"/>
              </w:rPr>
            </w:pPr>
            <w:r w:rsidRPr="00CC5B9A">
              <w:rPr>
                <w:rFonts w:asciiTheme="minorHAnsi" w:hAnsiTheme="minorHAnsi" w:cstheme="minorHAnsi"/>
                <w:b w:val="0"/>
              </w:rPr>
              <w:t>Se lanza excepción al introducir producto = null</w:t>
            </w:r>
          </w:p>
        </w:tc>
        <w:tc>
          <w:tcPr>
            <w:tcW w:w="2932" w:type="dxa"/>
          </w:tcPr>
          <w:p w14:paraId="2B8A668B" w14:textId="77777777" w:rsidR="002A5DE6" w:rsidRPr="00CC5B9A" w:rsidRDefault="00601F85"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que al introducir un elemento null en el almacén se lanza excepción</w:t>
            </w:r>
          </w:p>
        </w:tc>
        <w:tc>
          <w:tcPr>
            <w:tcW w:w="3827" w:type="dxa"/>
          </w:tcPr>
          <w:p w14:paraId="3FE6106A" w14:textId="49A7FC30" w:rsidR="00967B17"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false</w:t>
            </w:r>
          </w:p>
          <w:p w14:paraId="778CAF72" w14:textId="017FA5FD" w:rsidR="002A5DE6" w:rsidRPr="00CC5B9A"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false</w:t>
            </w:r>
          </w:p>
        </w:tc>
      </w:tr>
      <w:tr w:rsidR="002A5DE6" w14:paraId="0D938F03"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53AC55B" w14:textId="3EFCAB36" w:rsidR="002A5DE6" w:rsidRPr="00967B17" w:rsidRDefault="00967B17" w:rsidP="00182313">
            <w:pPr>
              <w:jc w:val="left"/>
              <w:rPr>
                <w:rFonts w:asciiTheme="minorHAnsi" w:hAnsiTheme="minorHAnsi" w:cstheme="minorHAnsi"/>
                <w:b w:val="0"/>
                <w:bCs w:val="0"/>
              </w:rPr>
            </w:pPr>
            <w:r>
              <w:rPr>
                <w:rFonts w:asciiTheme="minorHAnsi" w:hAnsiTheme="minorHAnsi" w:cstheme="minorHAnsi"/>
                <w:b w:val="0"/>
                <w:bCs w:val="0"/>
              </w:rPr>
              <w:t>No se añade un producto porque tiene un precio negativo</w:t>
            </w:r>
          </w:p>
        </w:tc>
        <w:tc>
          <w:tcPr>
            <w:tcW w:w="2932" w:type="dxa"/>
          </w:tcPr>
          <w:p w14:paraId="2AB1F639" w14:textId="10D91EA7" w:rsidR="002A5DE6" w:rsidRPr="00CC5B9A" w:rsidRDefault="00967B17"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introducir un elemento con precio negativo, no se añada.</w:t>
            </w:r>
          </w:p>
        </w:tc>
        <w:tc>
          <w:tcPr>
            <w:tcW w:w="3827" w:type="dxa"/>
          </w:tcPr>
          <w:p w14:paraId="16946D30" w14:textId="77777777"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083FAB19" w14:textId="41BFB895" w:rsidR="002A5DE6" w:rsidRPr="00CC5B9A"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967B17" w14:paraId="75A95598"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A59A16B" w14:textId="20525FDF" w:rsidR="00967B17" w:rsidRPr="00CC5B9A" w:rsidRDefault="00967B17" w:rsidP="00182313">
            <w:pPr>
              <w:jc w:val="left"/>
              <w:rPr>
                <w:rFonts w:cstheme="minorHAnsi"/>
              </w:rPr>
            </w:pPr>
            <w:r>
              <w:rPr>
                <w:rFonts w:asciiTheme="minorHAnsi" w:hAnsiTheme="minorHAnsi" w:cstheme="minorHAnsi"/>
                <w:b w:val="0"/>
                <w:bCs w:val="0"/>
              </w:rPr>
              <w:t>No se añade un producto porque tiene una cantidad negativa</w:t>
            </w:r>
          </w:p>
        </w:tc>
        <w:tc>
          <w:tcPr>
            <w:tcW w:w="2932" w:type="dxa"/>
          </w:tcPr>
          <w:p w14:paraId="7B924269" w14:textId="35902C9F" w:rsidR="00967B17" w:rsidRPr="00CC5B9A"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al introducir un elemento con cantidad negativo, no se añada.</w:t>
            </w:r>
          </w:p>
        </w:tc>
        <w:tc>
          <w:tcPr>
            <w:tcW w:w="3827" w:type="dxa"/>
          </w:tcPr>
          <w:p w14:paraId="383CEE7C" w14:textId="77777777" w:rsidR="00967B17"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false</w:t>
            </w:r>
          </w:p>
          <w:p w14:paraId="350AAD5B" w14:textId="1495D78D" w:rsidR="00967B17" w:rsidRPr="00CC5B9A"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r w:rsidR="002A5DE6" w14:paraId="1564F2C6"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70E23104" w14:textId="35D60288" w:rsidR="002A5DE6" w:rsidRPr="00CC5B9A" w:rsidRDefault="00967B17" w:rsidP="00182313">
            <w:pPr>
              <w:jc w:val="left"/>
              <w:rPr>
                <w:rFonts w:asciiTheme="minorHAnsi" w:hAnsiTheme="minorHAnsi" w:cstheme="minorHAnsi"/>
              </w:rPr>
            </w:pPr>
            <w:r>
              <w:rPr>
                <w:rFonts w:asciiTheme="minorHAnsi" w:hAnsiTheme="minorHAnsi" w:cstheme="minorHAnsi"/>
                <w:b w:val="0"/>
                <w:bCs w:val="0"/>
              </w:rPr>
              <w:t>No se añade un producto porque tiene una cantidad superior a 250.</w:t>
            </w:r>
          </w:p>
        </w:tc>
        <w:tc>
          <w:tcPr>
            <w:tcW w:w="2932" w:type="dxa"/>
          </w:tcPr>
          <w:p w14:paraId="307F58DF" w14:textId="1AAEE488" w:rsidR="002A5DE6" w:rsidRPr="00CC5B9A" w:rsidRDefault="00967B17"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introducir un elemento con cantidad &gt;250, no se añada.</w:t>
            </w:r>
          </w:p>
        </w:tc>
        <w:tc>
          <w:tcPr>
            <w:tcW w:w="3827" w:type="dxa"/>
          </w:tcPr>
          <w:p w14:paraId="6AAA9AE5" w14:textId="77777777" w:rsidR="00AA5B7C"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20812494" w14:textId="56590316" w:rsidR="002A5DE6"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false</w:t>
            </w:r>
          </w:p>
        </w:tc>
      </w:tr>
      <w:tr w:rsidR="00AA5B7C" w14:paraId="6773082E" w14:textId="77777777" w:rsidTr="00DD6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0D6143CF" w14:textId="4E0A0E7C" w:rsidR="00AA5B7C" w:rsidRDefault="00AA5B7C" w:rsidP="00AA5B7C">
            <w:pPr>
              <w:jc w:val="center"/>
              <w:rPr>
                <w:rFonts w:cstheme="minorHAnsi"/>
              </w:rPr>
            </w:pPr>
            <w:r>
              <w:rPr>
                <w:rFonts w:cstheme="minorHAnsi"/>
              </w:rPr>
              <w:t>QUITAR X PRODUCTO</w:t>
            </w:r>
            <w:r w:rsidR="00A5631F">
              <w:rPr>
                <w:rFonts w:cstheme="minorHAnsi"/>
              </w:rPr>
              <w:t xml:space="preserve"> </w:t>
            </w:r>
            <w:r w:rsidR="00A5631F">
              <w:t>(</w:t>
            </w:r>
            <w:r w:rsidR="00A5631F">
              <w:rPr>
                <w:i/>
                <w:iCs/>
              </w:rPr>
              <w:t>Gestor class)</w:t>
            </w:r>
          </w:p>
        </w:tc>
      </w:tr>
      <w:tr w:rsidR="00AA5B7C" w14:paraId="7270B523"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CC24176" w14:textId="4ECC933B" w:rsidR="00AA5B7C" w:rsidRPr="00CC5B9A" w:rsidRDefault="00AA5B7C" w:rsidP="00AA5B7C">
            <w:pPr>
              <w:jc w:val="left"/>
              <w:rPr>
                <w:rFonts w:cstheme="minorHAnsi"/>
              </w:rPr>
            </w:pPr>
            <w:r w:rsidRPr="00CC5B9A">
              <w:rPr>
                <w:rFonts w:asciiTheme="minorHAnsi" w:hAnsiTheme="minorHAnsi" w:cstheme="minorHAnsi"/>
                <w:b w:val="0"/>
              </w:rPr>
              <w:t xml:space="preserve">Se </w:t>
            </w:r>
            <w:r>
              <w:rPr>
                <w:rFonts w:asciiTheme="minorHAnsi" w:hAnsiTheme="minorHAnsi" w:cstheme="minorHAnsi"/>
                <w:b w:val="0"/>
              </w:rPr>
              <w:t xml:space="preserve">quitan X unidades de </w:t>
            </w:r>
            <w:r w:rsidRPr="00CC5B9A">
              <w:rPr>
                <w:rFonts w:asciiTheme="minorHAnsi" w:hAnsiTheme="minorHAnsi" w:cstheme="minorHAnsi"/>
                <w:b w:val="0"/>
              </w:rPr>
              <w:t>un producto correctamente</w:t>
            </w:r>
          </w:p>
        </w:tc>
        <w:tc>
          <w:tcPr>
            <w:tcW w:w="2932" w:type="dxa"/>
          </w:tcPr>
          <w:p w14:paraId="23563A2A" w14:textId="473867C7"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3E021F1F" w14:textId="09B999C6" w:rsidR="00AA5B7C" w:rsidRPr="00CC5B9A" w:rsidRDefault="00C4349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AA5B7C">
              <w:rPr>
                <w:rFonts w:cstheme="minorHAnsi"/>
              </w:rPr>
              <w:t>java. lang. RuntimeException</w:t>
            </w:r>
            <w:r w:rsidR="00AA5B7C" w:rsidRPr="00AA5B7C">
              <w:rPr>
                <w:rFonts w:cstheme="minorHAnsi"/>
              </w:rPr>
              <w:t xml:space="preserve">: </w:t>
            </w:r>
            <w:r w:rsidRPr="00AA5B7C">
              <w:rPr>
                <w:rFonts w:cstheme="minorHAnsi"/>
              </w:rPr>
              <w:t>java. lang. IndexOutOfBoundsException</w:t>
            </w:r>
            <w:r w:rsidR="00AA5B7C" w:rsidRPr="00AA5B7C">
              <w:rPr>
                <w:rFonts w:cstheme="minorHAnsi"/>
              </w:rPr>
              <w:t>: Index 0 out of bounds for length 0</w:t>
            </w:r>
          </w:p>
        </w:tc>
      </w:tr>
      <w:tr w:rsidR="00AA5B7C" w14:paraId="20501AFB"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8E1E77D" w14:textId="7B6504F7" w:rsidR="00AA5B7C" w:rsidRPr="00CC5B9A" w:rsidRDefault="00AA5B7C" w:rsidP="00AA5B7C">
            <w:pPr>
              <w:jc w:val="left"/>
              <w:rPr>
                <w:rFonts w:cstheme="minorHAnsi"/>
              </w:rPr>
            </w:pPr>
            <w:r w:rsidRPr="00CC5B9A">
              <w:rPr>
                <w:rFonts w:asciiTheme="minorHAnsi" w:hAnsiTheme="minorHAnsi" w:cstheme="minorHAnsi"/>
                <w:b w:val="0"/>
              </w:rPr>
              <w:t>Se lanza excepción al introducir producto = null</w:t>
            </w:r>
          </w:p>
        </w:tc>
        <w:tc>
          <w:tcPr>
            <w:tcW w:w="2932" w:type="dxa"/>
          </w:tcPr>
          <w:p w14:paraId="3D7A9647" w14:textId="141B6A4A"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que al introducir un elemento null en el almacén se lanza excepción</w:t>
            </w:r>
          </w:p>
        </w:tc>
        <w:tc>
          <w:tcPr>
            <w:tcW w:w="3827" w:type="dxa"/>
          </w:tcPr>
          <w:p w14:paraId="22E402E7" w14:textId="537FB76D"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AA5B7C">
              <w:rPr>
                <w:rFonts w:cstheme="minorHAnsi"/>
              </w:rPr>
              <w:t>NullPointerException</w:t>
            </w:r>
          </w:p>
        </w:tc>
      </w:tr>
      <w:tr w:rsidR="00AA5B7C" w14:paraId="30123BE8"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C27D877" w14:textId="112F276B" w:rsidR="00AA5B7C" w:rsidRPr="00AA5B7C" w:rsidRDefault="00AA5B7C" w:rsidP="00AA5B7C">
            <w:pPr>
              <w:jc w:val="left"/>
              <w:rPr>
                <w:rFonts w:cstheme="minorHAnsi"/>
                <w:b w:val="0"/>
                <w:bCs w:val="0"/>
              </w:rPr>
            </w:pPr>
            <w:r>
              <w:rPr>
                <w:rFonts w:cstheme="minorHAnsi"/>
                <w:b w:val="0"/>
                <w:bCs w:val="0"/>
              </w:rPr>
              <w:t>Se lanza una excepción si le das un producto que no existe en el almacén</w:t>
            </w:r>
          </w:p>
        </w:tc>
        <w:tc>
          <w:tcPr>
            <w:tcW w:w="2932" w:type="dxa"/>
          </w:tcPr>
          <w:p w14:paraId="5FA8196E" w14:textId="17EEDCC4"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introducir un producto que no está en el almacén no le quite ninguna cantidad ya que no existe.</w:t>
            </w:r>
          </w:p>
        </w:tc>
        <w:tc>
          <w:tcPr>
            <w:tcW w:w="3827" w:type="dxa"/>
          </w:tcPr>
          <w:p w14:paraId="7C827372" w14:textId="77777777" w:rsidR="00AA5B7C"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4EE486BF" w14:textId="058D8BE2"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AA5B7C" w14:paraId="4696DCE4"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6910A0C" w14:textId="5E0CA695" w:rsidR="00AA5B7C" w:rsidRDefault="00AA5B7C" w:rsidP="00AA5B7C">
            <w:pPr>
              <w:jc w:val="left"/>
              <w:rPr>
                <w:rFonts w:cstheme="minorHAnsi"/>
              </w:rPr>
            </w:pPr>
            <w:r>
              <w:rPr>
                <w:rFonts w:asciiTheme="minorHAnsi" w:hAnsiTheme="minorHAnsi" w:cstheme="minorHAnsi"/>
                <w:b w:val="0"/>
                <w:bCs w:val="0"/>
              </w:rPr>
              <w:t>No se elimina la cantidad de un producto porque tiene una cantidad negativa</w:t>
            </w:r>
          </w:p>
        </w:tc>
        <w:tc>
          <w:tcPr>
            <w:tcW w:w="2932" w:type="dxa"/>
          </w:tcPr>
          <w:p w14:paraId="453B553C" w14:textId="6487C7DC"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al introducir una cantidad negativa te avise o directamente no quite cantidades.</w:t>
            </w:r>
          </w:p>
        </w:tc>
        <w:tc>
          <w:tcPr>
            <w:tcW w:w="3827" w:type="dxa"/>
          </w:tcPr>
          <w:p w14:paraId="1041C7B3" w14:textId="1FD567BC" w:rsidR="00AA5B7C" w:rsidRPr="00CC5B9A" w:rsidRDefault="00C43491"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AA5B7C">
              <w:rPr>
                <w:rFonts w:cstheme="minorHAnsi"/>
              </w:rPr>
              <w:t>java. lang. RuntimeException</w:t>
            </w:r>
            <w:r w:rsidR="00A5631F" w:rsidRPr="00AA5B7C">
              <w:rPr>
                <w:rFonts w:cstheme="minorHAnsi"/>
              </w:rPr>
              <w:t xml:space="preserve">: </w:t>
            </w:r>
            <w:r w:rsidRPr="00AA5B7C">
              <w:rPr>
                <w:rFonts w:cstheme="minorHAnsi"/>
              </w:rPr>
              <w:t>java. lang. IndexOutOfBoundsException</w:t>
            </w:r>
            <w:r w:rsidR="00A5631F" w:rsidRPr="00AA5B7C">
              <w:rPr>
                <w:rFonts w:cstheme="minorHAnsi"/>
              </w:rPr>
              <w:t>: Index 0 out of bounds for length 0</w:t>
            </w:r>
          </w:p>
        </w:tc>
      </w:tr>
      <w:tr w:rsidR="00AA5B7C" w14:paraId="67E02019"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4A4FFE1" w14:textId="043D56B8" w:rsidR="00AA5B7C" w:rsidRDefault="00AA5B7C" w:rsidP="00AA5B7C">
            <w:pPr>
              <w:jc w:val="left"/>
              <w:rPr>
                <w:rFonts w:cstheme="minorHAnsi"/>
              </w:rPr>
            </w:pPr>
            <w:r>
              <w:rPr>
                <w:rFonts w:asciiTheme="minorHAnsi" w:hAnsiTheme="minorHAnsi" w:cstheme="minorHAnsi"/>
                <w:b w:val="0"/>
                <w:bCs w:val="0"/>
              </w:rPr>
              <w:t xml:space="preserve">No se elimina la </w:t>
            </w:r>
            <w:r>
              <w:rPr>
                <w:rFonts w:asciiTheme="minorHAnsi" w:hAnsiTheme="minorHAnsi" w:cstheme="minorHAnsi"/>
                <w:b w:val="0"/>
                <w:bCs w:val="0"/>
              </w:rPr>
              <w:lastRenderedPageBreak/>
              <w:t xml:space="preserve">cantidad de un producto porque tiene una cantidad superior </w:t>
            </w:r>
            <w:r w:rsidR="00A5631F">
              <w:rPr>
                <w:rFonts w:asciiTheme="minorHAnsi" w:hAnsiTheme="minorHAnsi" w:cstheme="minorHAnsi"/>
                <w:b w:val="0"/>
                <w:bCs w:val="0"/>
              </w:rPr>
              <w:t>a la almacenada en el almacén</w:t>
            </w:r>
            <w:r>
              <w:rPr>
                <w:rFonts w:asciiTheme="minorHAnsi" w:hAnsiTheme="minorHAnsi" w:cstheme="minorHAnsi"/>
                <w:b w:val="0"/>
                <w:bCs w:val="0"/>
              </w:rPr>
              <w:t>.</w:t>
            </w:r>
          </w:p>
        </w:tc>
        <w:tc>
          <w:tcPr>
            <w:tcW w:w="2932" w:type="dxa"/>
          </w:tcPr>
          <w:p w14:paraId="68F9278A" w14:textId="72A46366"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 xml:space="preserve">Comprobar que al superar el </w:t>
            </w:r>
            <w:r>
              <w:rPr>
                <w:rFonts w:cstheme="minorHAnsi"/>
              </w:rPr>
              <w:lastRenderedPageBreak/>
              <w:t>límite de la cantidad te avise.</w:t>
            </w:r>
          </w:p>
        </w:tc>
        <w:tc>
          <w:tcPr>
            <w:tcW w:w="3827" w:type="dxa"/>
          </w:tcPr>
          <w:p w14:paraId="396EB9F1" w14:textId="6158F2B4" w:rsidR="00AA5B7C" w:rsidRPr="00CC5B9A" w:rsidRDefault="00C4349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AA5B7C">
              <w:rPr>
                <w:rFonts w:cstheme="minorHAnsi"/>
              </w:rPr>
              <w:lastRenderedPageBreak/>
              <w:t>java. lang. RuntimeException</w:t>
            </w:r>
            <w:r w:rsidR="00A5631F" w:rsidRPr="00AA5B7C">
              <w:rPr>
                <w:rFonts w:cstheme="minorHAnsi"/>
              </w:rPr>
              <w:t xml:space="preserve">: </w:t>
            </w:r>
            <w:r w:rsidRPr="00AA5B7C">
              <w:rPr>
                <w:rFonts w:cstheme="minorHAnsi"/>
              </w:rPr>
              <w:t xml:space="preserve">java. lang. </w:t>
            </w:r>
            <w:r w:rsidRPr="00AA5B7C">
              <w:rPr>
                <w:rFonts w:cstheme="minorHAnsi"/>
              </w:rPr>
              <w:lastRenderedPageBreak/>
              <w:t>IndexOutOfBoundsException</w:t>
            </w:r>
            <w:r w:rsidR="00A5631F" w:rsidRPr="00AA5B7C">
              <w:rPr>
                <w:rFonts w:cstheme="minorHAnsi"/>
              </w:rPr>
              <w:t>: Index 0 out of bounds for length 0</w:t>
            </w:r>
          </w:p>
        </w:tc>
      </w:tr>
      <w:tr w:rsidR="00A5631F" w14:paraId="4192F35E" w14:textId="77777777" w:rsidTr="00D34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11DF60D8" w14:textId="42DF2487" w:rsidR="00A5631F" w:rsidRPr="00AA5B7C" w:rsidRDefault="00A5631F" w:rsidP="00A5631F">
            <w:pPr>
              <w:jc w:val="center"/>
              <w:rPr>
                <w:rFonts w:cstheme="minorHAnsi"/>
              </w:rPr>
            </w:pPr>
            <w:r>
              <w:t>AÑADIR CANTIDAD (</w:t>
            </w:r>
            <w:r>
              <w:rPr>
                <w:i/>
                <w:iCs/>
              </w:rPr>
              <w:t>Producto class)</w:t>
            </w:r>
          </w:p>
        </w:tc>
      </w:tr>
      <w:tr w:rsidR="00A5631F" w14:paraId="28197A81"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5AD879D" w14:textId="639B890C" w:rsidR="00A5631F" w:rsidRDefault="00A5631F" w:rsidP="00AA5B7C">
            <w:pPr>
              <w:jc w:val="left"/>
              <w:rPr>
                <w:rFonts w:cstheme="minorHAnsi"/>
                <w:b w:val="0"/>
                <w:bCs w:val="0"/>
              </w:rPr>
            </w:pPr>
            <w:r w:rsidRPr="00CC5B9A">
              <w:rPr>
                <w:rFonts w:asciiTheme="minorHAnsi" w:hAnsiTheme="minorHAnsi" w:cstheme="minorHAnsi"/>
                <w:b w:val="0"/>
              </w:rPr>
              <w:t>Se añade un</w:t>
            </w:r>
            <w:r>
              <w:rPr>
                <w:rFonts w:asciiTheme="minorHAnsi" w:hAnsiTheme="minorHAnsi" w:cstheme="minorHAnsi"/>
                <w:b w:val="0"/>
              </w:rPr>
              <w:t xml:space="preserve">a cantidad </w:t>
            </w:r>
            <w:r w:rsidR="00C43491">
              <w:rPr>
                <w:rFonts w:asciiTheme="minorHAnsi" w:hAnsiTheme="minorHAnsi" w:cstheme="minorHAnsi"/>
                <w:b w:val="0"/>
              </w:rPr>
              <w:t>y</w:t>
            </w:r>
            <w:r>
              <w:rPr>
                <w:rFonts w:asciiTheme="minorHAnsi" w:hAnsiTheme="minorHAnsi" w:cstheme="minorHAnsi"/>
                <w:b w:val="0"/>
              </w:rPr>
              <w:t xml:space="preserve"> un producto </w:t>
            </w:r>
            <w:r w:rsidRPr="00CC5B9A">
              <w:rPr>
                <w:rFonts w:asciiTheme="minorHAnsi" w:hAnsiTheme="minorHAnsi" w:cstheme="minorHAnsi"/>
                <w:b w:val="0"/>
              </w:rPr>
              <w:t>correctamente</w:t>
            </w:r>
          </w:p>
        </w:tc>
        <w:tc>
          <w:tcPr>
            <w:tcW w:w="2932" w:type="dxa"/>
          </w:tcPr>
          <w:p w14:paraId="4D386F78" w14:textId="5D1A611F" w:rsidR="00A5631F" w:rsidRDefault="00E118F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5EA44C1D" w14:textId="77777777" w:rsidR="00E118F1" w:rsidRDefault="00E118F1" w:rsidP="00E118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true</w:t>
            </w:r>
          </w:p>
          <w:p w14:paraId="09193BD8" w14:textId="6008F017" w:rsidR="00A5631F" w:rsidRPr="00AA5B7C" w:rsidRDefault="00E118F1" w:rsidP="00E118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A5631F" w14:paraId="56C9F13C"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C9E2A4D" w14:textId="3F849237" w:rsidR="00A5631F" w:rsidRDefault="00E118F1" w:rsidP="00AA5B7C">
            <w:pPr>
              <w:jc w:val="left"/>
              <w:rPr>
                <w:rFonts w:cstheme="minorHAnsi"/>
                <w:b w:val="0"/>
                <w:bCs w:val="0"/>
              </w:rPr>
            </w:pPr>
            <w:r>
              <w:rPr>
                <w:rFonts w:cstheme="minorHAnsi"/>
                <w:b w:val="0"/>
                <w:bCs w:val="0"/>
              </w:rPr>
              <w:t>Se añade/elimina una cantidad negativa de un producto correctamente</w:t>
            </w:r>
          </w:p>
        </w:tc>
        <w:tc>
          <w:tcPr>
            <w:tcW w:w="2932" w:type="dxa"/>
          </w:tcPr>
          <w:p w14:paraId="3AC9ACA1" w14:textId="23DC6557" w:rsidR="00A5631F" w:rsidRDefault="00E118F1"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5BEA1861" w14:textId="77777777" w:rsidR="00E118F1" w:rsidRDefault="00E118F1" w:rsidP="00E118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true</w:t>
            </w:r>
          </w:p>
          <w:p w14:paraId="65F08277" w14:textId="3EB61742" w:rsidR="00A5631F" w:rsidRPr="00AA5B7C" w:rsidRDefault="00E118F1" w:rsidP="00E118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bl>
    <w:p w14:paraId="7C1EE580" w14:textId="77777777" w:rsidR="007C7181" w:rsidRPr="007C7181" w:rsidRDefault="007C7181" w:rsidP="007C7181"/>
    <w:sectPr w:rsidR="007C7181" w:rsidRPr="007C71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60FA" w14:textId="77777777" w:rsidR="007C05DD" w:rsidRDefault="007C05DD" w:rsidP="00BB0D6D">
      <w:pPr>
        <w:spacing w:after="0" w:line="240" w:lineRule="auto"/>
      </w:pPr>
      <w:r>
        <w:separator/>
      </w:r>
    </w:p>
  </w:endnote>
  <w:endnote w:type="continuationSeparator" w:id="0">
    <w:p w14:paraId="6CD904F9" w14:textId="77777777" w:rsidR="007C05DD" w:rsidRDefault="007C05DD"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5D6C" w14:textId="77777777" w:rsidR="007C05DD" w:rsidRDefault="007C05DD" w:rsidP="00BB0D6D">
      <w:pPr>
        <w:spacing w:after="0" w:line="240" w:lineRule="auto"/>
      </w:pPr>
      <w:r>
        <w:separator/>
      </w:r>
    </w:p>
  </w:footnote>
  <w:footnote w:type="continuationSeparator" w:id="0">
    <w:p w14:paraId="1C76E712" w14:textId="77777777" w:rsidR="007C05DD" w:rsidRDefault="007C05DD"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8F1"/>
    <w:multiLevelType w:val="hybridMultilevel"/>
    <w:tmpl w:val="22847E66"/>
    <w:lvl w:ilvl="0" w:tplc="B66CED2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D50B27"/>
    <w:multiLevelType w:val="hybridMultilevel"/>
    <w:tmpl w:val="0E181248"/>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9556B3A"/>
    <w:multiLevelType w:val="hybridMultilevel"/>
    <w:tmpl w:val="B15A3E74"/>
    <w:lvl w:ilvl="0" w:tplc="B66CED2E">
      <w:start w:val="1"/>
      <w:numFmt w:val="bullet"/>
      <w:lvlText w:val=""/>
      <w:lvlJc w:val="left"/>
      <w:pPr>
        <w:ind w:left="214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00D98"/>
    <w:multiLevelType w:val="hybridMultilevel"/>
    <w:tmpl w:val="44049BFA"/>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BA01FCB"/>
    <w:multiLevelType w:val="hybridMultilevel"/>
    <w:tmpl w:val="9842C78C"/>
    <w:lvl w:ilvl="0" w:tplc="D10AF016">
      <w:start w:val="1"/>
      <w:numFmt w:val="decimal"/>
      <w:pStyle w:val="Prrafodelista"/>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C0558D"/>
    <w:multiLevelType w:val="hybridMultilevel"/>
    <w:tmpl w:val="EDF8C1D6"/>
    <w:lvl w:ilvl="0" w:tplc="BF7C8F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8704CD"/>
    <w:multiLevelType w:val="hybridMultilevel"/>
    <w:tmpl w:val="9D96F49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70BF2339"/>
    <w:multiLevelType w:val="hybridMultilevel"/>
    <w:tmpl w:val="E48A3CA6"/>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B681B0F"/>
    <w:multiLevelType w:val="hybridMultilevel"/>
    <w:tmpl w:val="66228DAE"/>
    <w:lvl w:ilvl="0" w:tplc="B66CED2E">
      <w:start w:val="1"/>
      <w:numFmt w:val="bullet"/>
      <w:lvlText w:val=""/>
      <w:lvlJc w:val="left"/>
      <w:pPr>
        <w:ind w:left="214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60255263">
    <w:abstractNumId w:val="6"/>
  </w:num>
  <w:num w:numId="2" w16cid:durableId="1559239459">
    <w:abstractNumId w:val="3"/>
  </w:num>
  <w:num w:numId="3" w16cid:durableId="758984529">
    <w:abstractNumId w:val="3"/>
  </w:num>
  <w:num w:numId="4" w16cid:durableId="483162835">
    <w:abstractNumId w:val="3"/>
  </w:num>
  <w:num w:numId="5" w16cid:durableId="1263221786">
    <w:abstractNumId w:val="3"/>
  </w:num>
  <w:num w:numId="6" w16cid:durableId="1160391936">
    <w:abstractNumId w:val="3"/>
  </w:num>
  <w:num w:numId="7" w16cid:durableId="1531264502">
    <w:abstractNumId w:val="3"/>
  </w:num>
  <w:num w:numId="8" w16cid:durableId="553588953">
    <w:abstractNumId w:val="3"/>
  </w:num>
  <w:num w:numId="9" w16cid:durableId="487597380">
    <w:abstractNumId w:val="3"/>
  </w:num>
  <w:num w:numId="10" w16cid:durableId="1624968948">
    <w:abstractNumId w:val="5"/>
  </w:num>
  <w:num w:numId="11" w16cid:durableId="1997302420">
    <w:abstractNumId w:val="0"/>
  </w:num>
  <w:num w:numId="12" w16cid:durableId="342825034">
    <w:abstractNumId w:val="1"/>
  </w:num>
  <w:num w:numId="13" w16cid:durableId="1724022293">
    <w:abstractNumId w:val="4"/>
  </w:num>
  <w:num w:numId="14" w16cid:durableId="643582516">
    <w:abstractNumId w:val="8"/>
  </w:num>
  <w:num w:numId="15" w16cid:durableId="753629825">
    <w:abstractNumId w:val="9"/>
  </w:num>
  <w:num w:numId="16" w16cid:durableId="580218866">
    <w:abstractNumId w:val="7"/>
  </w:num>
  <w:num w:numId="17" w16cid:durableId="60492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312"/>
    <w:rsid w:val="00013E8C"/>
    <w:rsid w:val="00023A09"/>
    <w:rsid w:val="000859B5"/>
    <w:rsid w:val="000B74FB"/>
    <w:rsid w:val="000E44BB"/>
    <w:rsid w:val="001072BA"/>
    <w:rsid w:val="0014173A"/>
    <w:rsid w:val="001420B0"/>
    <w:rsid w:val="0014457F"/>
    <w:rsid w:val="0015119E"/>
    <w:rsid w:val="001714AE"/>
    <w:rsid w:val="001757A5"/>
    <w:rsid w:val="00182313"/>
    <w:rsid w:val="0018328C"/>
    <w:rsid w:val="001D0425"/>
    <w:rsid w:val="001F7551"/>
    <w:rsid w:val="002008EB"/>
    <w:rsid w:val="00200CB7"/>
    <w:rsid w:val="00212849"/>
    <w:rsid w:val="00217E83"/>
    <w:rsid w:val="00251575"/>
    <w:rsid w:val="002905F9"/>
    <w:rsid w:val="0029373A"/>
    <w:rsid w:val="002A5DE6"/>
    <w:rsid w:val="002A602B"/>
    <w:rsid w:val="002B00B7"/>
    <w:rsid w:val="002B311C"/>
    <w:rsid w:val="002D35EB"/>
    <w:rsid w:val="002F459E"/>
    <w:rsid w:val="0032062F"/>
    <w:rsid w:val="00324DDD"/>
    <w:rsid w:val="00327754"/>
    <w:rsid w:val="003305F7"/>
    <w:rsid w:val="00347DB8"/>
    <w:rsid w:val="00347F5C"/>
    <w:rsid w:val="0035022B"/>
    <w:rsid w:val="00351E98"/>
    <w:rsid w:val="00370B34"/>
    <w:rsid w:val="0038146F"/>
    <w:rsid w:val="003C2C1D"/>
    <w:rsid w:val="003D7574"/>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24C3"/>
    <w:rsid w:val="005616F8"/>
    <w:rsid w:val="005850C5"/>
    <w:rsid w:val="005B5895"/>
    <w:rsid w:val="005E7AEA"/>
    <w:rsid w:val="00601F85"/>
    <w:rsid w:val="006031C2"/>
    <w:rsid w:val="00632E64"/>
    <w:rsid w:val="006401AF"/>
    <w:rsid w:val="00687CCD"/>
    <w:rsid w:val="006C447B"/>
    <w:rsid w:val="006D2DFC"/>
    <w:rsid w:val="006E3239"/>
    <w:rsid w:val="006E5F8F"/>
    <w:rsid w:val="00740345"/>
    <w:rsid w:val="0075124D"/>
    <w:rsid w:val="00765E8F"/>
    <w:rsid w:val="007942DB"/>
    <w:rsid w:val="00794B4E"/>
    <w:rsid w:val="007C05DD"/>
    <w:rsid w:val="007C7181"/>
    <w:rsid w:val="007E1287"/>
    <w:rsid w:val="007E59FB"/>
    <w:rsid w:val="00867385"/>
    <w:rsid w:val="00887312"/>
    <w:rsid w:val="008C4467"/>
    <w:rsid w:val="008E1890"/>
    <w:rsid w:val="008F360B"/>
    <w:rsid w:val="008F5859"/>
    <w:rsid w:val="00932FF3"/>
    <w:rsid w:val="00967B17"/>
    <w:rsid w:val="00975AC5"/>
    <w:rsid w:val="009A6DB5"/>
    <w:rsid w:val="009C4FD7"/>
    <w:rsid w:val="009F5A80"/>
    <w:rsid w:val="00A0230E"/>
    <w:rsid w:val="00A053F9"/>
    <w:rsid w:val="00A15659"/>
    <w:rsid w:val="00A43DD6"/>
    <w:rsid w:val="00A5631F"/>
    <w:rsid w:val="00A91566"/>
    <w:rsid w:val="00AA521D"/>
    <w:rsid w:val="00AA5B7C"/>
    <w:rsid w:val="00AE42C8"/>
    <w:rsid w:val="00AF31D5"/>
    <w:rsid w:val="00AF642D"/>
    <w:rsid w:val="00B46EBE"/>
    <w:rsid w:val="00B6437C"/>
    <w:rsid w:val="00B760D0"/>
    <w:rsid w:val="00B766C8"/>
    <w:rsid w:val="00B85207"/>
    <w:rsid w:val="00BB0D6D"/>
    <w:rsid w:val="00BB34C6"/>
    <w:rsid w:val="00BC11E8"/>
    <w:rsid w:val="00BC30D8"/>
    <w:rsid w:val="00BD2B4F"/>
    <w:rsid w:val="00BE27BC"/>
    <w:rsid w:val="00BE7C08"/>
    <w:rsid w:val="00BF4D94"/>
    <w:rsid w:val="00C318DD"/>
    <w:rsid w:val="00C3390F"/>
    <w:rsid w:val="00C40148"/>
    <w:rsid w:val="00C43491"/>
    <w:rsid w:val="00C471E3"/>
    <w:rsid w:val="00C60D38"/>
    <w:rsid w:val="00C734C7"/>
    <w:rsid w:val="00C82CE3"/>
    <w:rsid w:val="00CB38C6"/>
    <w:rsid w:val="00CC5B9A"/>
    <w:rsid w:val="00D4755A"/>
    <w:rsid w:val="00D56580"/>
    <w:rsid w:val="00D70FFB"/>
    <w:rsid w:val="00E118F1"/>
    <w:rsid w:val="00E13EBD"/>
    <w:rsid w:val="00E4296E"/>
    <w:rsid w:val="00E42F74"/>
    <w:rsid w:val="00E8394C"/>
    <w:rsid w:val="00E83FCA"/>
    <w:rsid w:val="00E94C6C"/>
    <w:rsid w:val="00ED4EB7"/>
    <w:rsid w:val="00EF0933"/>
    <w:rsid w:val="00F1678A"/>
    <w:rsid w:val="00F174C7"/>
    <w:rsid w:val="00F302CA"/>
    <w:rsid w:val="00F4061E"/>
    <w:rsid w:val="00F42BA9"/>
    <w:rsid w:val="00F66E28"/>
    <w:rsid w:val="00F8571D"/>
    <w:rsid w:val="00FA00F2"/>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EB718"/>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FB"/>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A91566"/>
    <w:pPr>
      <w:numPr>
        <w:numId w:val="10"/>
      </w:numPr>
      <w:spacing w:after="240" w:line="240" w:lineRule="auto"/>
    </w:pPr>
    <w:rPr>
      <w:b/>
      <w:bCs/>
    </w:r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6347">
      <w:bodyDiv w:val="1"/>
      <w:marLeft w:val="0"/>
      <w:marRight w:val="0"/>
      <w:marTop w:val="0"/>
      <w:marBottom w:val="0"/>
      <w:divBdr>
        <w:top w:val="none" w:sz="0" w:space="0" w:color="auto"/>
        <w:left w:val="none" w:sz="0" w:space="0" w:color="auto"/>
        <w:bottom w:val="none" w:sz="0" w:space="0" w:color="auto"/>
        <w:right w:val="none" w:sz="0" w:space="0" w:color="auto"/>
      </w:divBdr>
      <w:divsChild>
        <w:div w:id="404882502">
          <w:marLeft w:val="0"/>
          <w:marRight w:val="0"/>
          <w:marTop w:val="0"/>
          <w:marBottom w:val="0"/>
          <w:divBdr>
            <w:top w:val="none" w:sz="0" w:space="0" w:color="auto"/>
            <w:left w:val="none" w:sz="0" w:space="0" w:color="auto"/>
            <w:bottom w:val="none" w:sz="0" w:space="0" w:color="auto"/>
            <w:right w:val="none" w:sz="0" w:space="0" w:color="auto"/>
          </w:divBdr>
        </w:div>
      </w:divsChild>
    </w:div>
    <w:div w:id="714044107">
      <w:bodyDiv w:val="1"/>
      <w:marLeft w:val="0"/>
      <w:marRight w:val="0"/>
      <w:marTop w:val="0"/>
      <w:marBottom w:val="0"/>
      <w:divBdr>
        <w:top w:val="none" w:sz="0" w:space="0" w:color="auto"/>
        <w:left w:val="none" w:sz="0" w:space="0" w:color="auto"/>
        <w:bottom w:val="none" w:sz="0" w:space="0" w:color="auto"/>
        <w:right w:val="none" w:sz="0" w:space="0" w:color="auto"/>
      </w:divBdr>
      <w:divsChild>
        <w:div w:id="17531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CRISTINA GUERRERO CANO</cp:lastModifiedBy>
  <cp:revision>15</cp:revision>
  <dcterms:created xsi:type="dcterms:W3CDTF">2012-04-20T16:35:00Z</dcterms:created>
  <dcterms:modified xsi:type="dcterms:W3CDTF">2023-11-23T22:09:00Z</dcterms:modified>
</cp:coreProperties>
</file>