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335F9" w14:textId="77777777" w:rsidR="00482C35" w:rsidRDefault="000E1A33" w:rsidP="00B169B3">
      <w:pPr>
        <w:jc w:val="both"/>
      </w:pPr>
      <w:r>
        <w:rPr>
          <w:rFonts w:ascii="Arial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72576" behindDoc="1" locked="0" layoutInCell="1" allowOverlap="1" wp14:anchorId="7981F9BF" wp14:editId="0A56FF50">
            <wp:simplePos x="0" y="0"/>
            <wp:positionH relativeFrom="page">
              <wp:posOffset>16139</wp:posOffset>
            </wp:positionH>
            <wp:positionV relativeFrom="paragraph">
              <wp:posOffset>-892810</wp:posOffset>
            </wp:positionV>
            <wp:extent cx="7719387" cy="10034270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rtada cotizacion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387" cy="1003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A4AED" w14:textId="77777777" w:rsidR="000E1A33" w:rsidRDefault="00B86162" w:rsidP="00B169B3">
      <w:pPr>
        <w:pStyle w:val="TtuloTDC"/>
        <w:jc w:val="both"/>
      </w:pPr>
      <w:r w:rsidRPr="00E71684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68D5B55" wp14:editId="37F5995B">
                <wp:simplePos x="0" y="0"/>
                <wp:positionH relativeFrom="page">
                  <wp:align>right</wp:align>
                </wp:positionH>
                <wp:positionV relativeFrom="paragraph">
                  <wp:posOffset>3426839</wp:posOffset>
                </wp:positionV>
                <wp:extent cx="3840480" cy="17678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176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526D7" w14:textId="77777777" w:rsidR="0002468F" w:rsidRDefault="0002468F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650FCDE3" w14:textId="77777777" w:rsidR="0002468F" w:rsidRDefault="0002468F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>ACF</w:t>
                            </w:r>
                          </w:p>
                          <w:p w14:paraId="2A5A57C1" w14:textId="77777777" w:rsidR="0002468F" w:rsidRDefault="0002468F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66E55C3B" w14:textId="67917BA4" w:rsidR="0002468F" w:rsidRDefault="0002468F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Propuesta </w:t>
                            </w:r>
                            <w:r w:rsidR="00D57280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>Fijar Pedestal</w:t>
                            </w:r>
                          </w:p>
                          <w:p w14:paraId="08102A77" w14:textId="77777777" w:rsidR="0002468F" w:rsidRPr="00E3646C" w:rsidRDefault="0002468F" w:rsidP="00B8616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D5B5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1.2pt;margin-top:269.85pt;width:302.4pt;height:139.2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" filled="f" stroked="f">
                <v:textbox>
                  <w:txbxContent>
                    <w:p w14:paraId="0FE526D7" w14:textId="77777777" w:rsidR="0002468F" w:rsidRDefault="0002468F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650FCDE3" w14:textId="77777777" w:rsidR="0002468F" w:rsidRDefault="0002468F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ACF</w:t>
                      </w:r>
                    </w:p>
                    <w:p w14:paraId="2A5A57C1" w14:textId="77777777" w:rsidR="0002468F" w:rsidRDefault="0002468F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66E55C3B" w14:textId="67917BA4" w:rsidR="0002468F" w:rsidRDefault="0002468F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 xml:space="preserve">Propuesta </w:t>
                      </w:r>
                      <w:r w:rsidR="00D57280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Fijar Pedestal</w:t>
                      </w:r>
                    </w:p>
                    <w:p w14:paraId="08102A77" w14:textId="77777777" w:rsidR="0002468F" w:rsidRPr="00E3646C" w:rsidRDefault="0002468F" w:rsidP="00B86162">
                      <w:pP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71684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090ADA" wp14:editId="49F24262">
                <wp:simplePos x="0" y="0"/>
                <wp:positionH relativeFrom="column">
                  <wp:posOffset>2850977</wp:posOffset>
                </wp:positionH>
                <wp:positionV relativeFrom="paragraph">
                  <wp:posOffset>3431342</wp:posOffset>
                </wp:positionV>
                <wp:extent cx="3705225" cy="1738365"/>
                <wp:effectExtent l="0" t="0" r="9525" b="0"/>
                <wp:wrapNone/>
                <wp:docPr id="2" name="Redondear rectángulo de esquina diag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738365"/>
                        </a:xfrm>
                        <a:prstGeom prst="round2Diag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70BAC" id="Redondear rectángulo de esquina diagonal 2" o:spid="_x0000_s1026" style="position:absolute;margin-left:224.5pt;margin-top:270.2pt;width:291.75pt;height:136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705225,173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" path="m289733,l3705225,r,l3705225,1448632v,160015,-129718,289733,-289733,289733l,1738365r,l,289733c,129718,129718,,289733,xe" fillcolor="#1f4d78 [1604]" stroked="f" strokeweight="1pt">
                <v:fill color2="#1f4d78 [1604]" rotate="t" focusposition="1,1" focussize="" colors="0 #092a48;.5 #12416a;1 #184f80" focus="100%" type="gradientRadial"/>
                <v:stroke joinstyle="miter"/>
                <v:path arrowok="t" o:connecttype="custom" o:connectlocs="289733,0;3705225,0;3705225,0;3705225,1448632;3415492,1738365;0,1738365;0,1738365;0,289733;289733,0" o:connectangles="0,0,0,0,0,0,0,0,0"/>
              </v:shape>
            </w:pict>
          </mc:Fallback>
        </mc:AlternateContent>
      </w:r>
      <w:r w:rsidR="00482C35">
        <w:br w:type="page"/>
      </w:r>
    </w:p>
    <w:p w14:paraId="2E537F12" w14:textId="07E1470E" w:rsidR="0025226A" w:rsidRDefault="0025226A" w:rsidP="00FA4C6D">
      <w:pPr>
        <w:pStyle w:val="Ttulo1"/>
        <w:numPr>
          <w:ilvl w:val="0"/>
          <w:numId w:val="0"/>
        </w:numPr>
        <w:ind w:left="432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0" w:name="_Toc519614913"/>
      <w:r w:rsidRPr="00FA4C6D"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PROPUESTA ECONOMICA</w:t>
      </w:r>
      <w:bookmarkEnd w:id="0"/>
    </w:p>
    <w:p w14:paraId="543EB1DA" w14:textId="77777777" w:rsidR="00EF36B5" w:rsidRPr="00EF36B5" w:rsidRDefault="00EF36B5" w:rsidP="00EF36B5">
      <w:pPr>
        <w:rPr>
          <w:lang w:val="es-MX"/>
        </w:rPr>
      </w:pPr>
    </w:p>
    <w:p w14:paraId="0439C9A5" w14:textId="62058B86" w:rsidR="00EF36B5" w:rsidRPr="00EF36B5" w:rsidRDefault="0055745A" w:rsidP="00EF36B5">
      <w:pPr>
        <w:jc w:val="right"/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Ciudad de México a </w:t>
      </w:r>
      <w:r w:rsidR="00253CE2">
        <w:rPr>
          <w:rFonts w:asciiTheme="majorHAnsi" w:hAnsiTheme="majorHAnsi" w:cstheme="majorHAnsi"/>
          <w:sz w:val="22"/>
          <w:szCs w:val="24"/>
          <w:lang w:eastAsia="en-US"/>
        </w:rPr>
        <w:t>24</w:t>
      </w:r>
      <w:r w:rsidR="00EF36B5" w:rsidRPr="00EF36B5">
        <w:rPr>
          <w:rFonts w:asciiTheme="majorHAnsi" w:hAnsiTheme="majorHAnsi" w:cstheme="majorHAnsi"/>
          <w:sz w:val="22"/>
          <w:szCs w:val="24"/>
          <w:lang w:eastAsia="en-US"/>
        </w:rPr>
        <w:t xml:space="preserve"> de</w:t>
      </w:r>
      <w:r w:rsidR="002F3C79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B95B8D">
        <w:rPr>
          <w:rFonts w:asciiTheme="majorHAnsi" w:hAnsiTheme="majorHAnsi" w:cstheme="majorHAnsi"/>
          <w:sz w:val="22"/>
          <w:szCs w:val="24"/>
          <w:lang w:eastAsia="en-US"/>
        </w:rPr>
        <w:t>marzo</w:t>
      </w:r>
      <w:r w:rsidR="00EF36B5" w:rsidRPr="00EF36B5">
        <w:rPr>
          <w:rFonts w:asciiTheme="majorHAnsi" w:hAnsiTheme="majorHAnsi" w:cstheme="majorHAnsi"/>
          <w:sz w:val="22"/>
          <w:szCs w:val="24"/>
          <w:lang w:eastAsia="en-US"/>
        </w:rPr>
        <w:t xml:space="preserve"> de </w:t>
      </w:r>
      <w:r w:rsidR="00D749BB">
        <w:rPr>
          <w:rFonts w:asciiTheme="majorHAnsi" w:hAnsiTheme="majorHAnsi" w:cstheme="majorHAnsi"/>
          <w:sz w:val="22"/>
          <w:szCs w:val="24"/>
          <w:lang w:eastAsia="en-US"/>
        </w:rPr>
        <w:t>2020</w:t>
      </w:r>
    </w:p>
    <w:p w14:paraId="37F9836D" w14:textId="77777777" w:rsidR="00E22795" w:rsidRDefault="002F3C79" w:rsidP="00E22795">
      <w:pPr>
        <w:rPr>
          <w:rFonts w:asciiTheme="majorHAnsi" w:hAnsiTheme="majorHAnsi" w:cstheme="majorHAnsi"/>
          <w:b/>
          <w:sz w:val="22"/>
          <w:szCs w:val="24"/>
          <w:lang w:eastAsia="en-US"/>
        </w:rPr>
      </w:pPr>
      <w:r>
        <w:rPr>
          <w:rFonts w:asciiTheme="majorHAnsi" w:hAnsiTheme="majorHAnsi" w:cstheme="majorHAnsi"/>
          <w:b/>
          <w:sz w:val="22"/>
          <w:szCs w:val="24"/>
          <w:lang w:eastAsia="en-US"/>
        </w:rPr>
        <w:t>ACF</w:t>
      </w:r>
    </w:p>
    <w:p w14:paraId="7A33C72F" w14:textId="313D4EEE" w:rsidR="0055745A" w:rsidRPr="00F97639" w:rsidRDefault="00B95B8D" w:rsidP="00E22795">
      <w:pPr>
        <w:rPr>
          <w:rFonts w:asciiTheme="majorHAnsi" w:hAnsiTheme="majorHAnsi" w:cstheme="majorHAnsi"/>
          <w:sz w:val="22"/>
          <w:szCs w:val="24"/>
          <w:u w:val="single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Alberto Salcedo</w:t>
      </w:r>
    </w:p>
    <w:p w14:paraId="2F6D4711" w14:textId="77777777" w:rsidR="00E22795" w:rsidRPr="00A66AB0" w:rsidRDefault="00E22795" w:rsidP="00E22795">
      <w:pPr>
        <w:rPr>
          <w:rFonts w:asciiTheme="majorHAnsi" w:hAnsiTheme="majorHAnsi" w:cstheme="majorHAnsi"/>
          <w:b/>
        </w:rPr>
      </w:pPr>
    </w:p>
    <w:p w14:paraId="0E4C2DB9" w14:textId="77777777" w:rsidR="00E22795" w:rsidRPr="00A66AB0" w:rsidRDefault="00E22795" w:rsidP="00E22795">
      <w:pPr>
        <w:jc w:val="both"/>
        <w:rPr>
          <w:rFonts w:asciiTheme="majorHAnsi" w:hAnsiTheme="majorHAnsi" w:cstheme="majorHAnsi"/>
        </w:rPr>
      </w:pPr>
    </w:p>
    <w:p w14:paraId="1B82BDD1" w14:textId="77777777" w:rsidR="00E22795" w:rsidRPr="00A66AB0" w:rsidRDefault="00E22795" w:rsidP="00E22795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Net &amp; Services Trantor agradece su preferencia para poder participar con ustedes y poder apoyarlos con el servicio. </w:t>
      </w:r>
    </w:p>
    <w:p w14:paraId="01B8C9D4" w14:textId="77777777" w:rsidR="00E22795" w:rsidRPr="00A66AB0" w:rsidRDefault="00E22795" w:rsidP="00E22795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292387C2" w14:textId="77777777" w:rsidR="00E22795" w:rsidRPr="00A66AB0" w:rsidRDefault="00E22795" w:rsidP="00E22795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Net &amp; Servicies TRANTOR, S.A. de C.V. pone a su consideración </w:t>
      </w:r>
      <w:r w:rsidR="004C1A6C">
        <w:rPr>
          <w:rFonts w:asciiTheme="majorHAnsi" w:hAnsiTheme="majorHAnsi" w:cstheme="majorHAnsi"/>
          <w:sz w:val="22"/>
          <w:szCs w:val="24"/>
          <w:lang w:eastAsia="en-US"/>
        </w:rPr>
        <w:t>la siguiente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propuesta.</w:t>
      </w:r>
    </w:p>
    <w:p w14:paraId="531BEABB" w14:textId="77777777" w:rsidR="007655FA" w:rsidRDefault="007655FA" w:rsidP="00E22795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7108DCD3" w14:textId="77777777" w:rsidR="00AE2130" w:rsidRDefault="00AE2130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2"/>
        <w:gridCol w:w="4605"/>
        <w:gridCol w:w="1100"/>
        <w:gridCol w:w="1114"/>
        <w:gridCol w:w="722"/>
        <w:gridCol w:w="855"/>
      </w:tblGrid>
      <w:tr w:rsidR="003A25DB" w:rsidRPr="00034C65" w14:paraId="2517D622" w14:textId="77777777" w:rsidTr="003A25DB">
        <w:trPr>
          <w:trHeight w:val="270"/>
        </w:trPr>
        <w:tc>
          <w:tcPr>
            <w:tcW w:w="235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noWrap/>
            <w:vAlign w:val="center"/>
            <w:hideMark/>
          </w:tcPr>
          <w:p w14:paraId="7C0C8322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FFFFFF"/>
                <w:sz w:val="16"/>
                <w:szCs w:val="16"/>
              </w:rPr>
              <w:t>Item</w:t>
            </w:r>
          </w:p>
        </w:tc>
        <w:tc>
          <w:tcPr>
            <w:tcW w:w="2612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noWrap/>
            <w:vAlign w:val="center"/>
            <w:hideMark/>
          </w:tcPr>
          <w:p w14:paraId="070FB28E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FFFFFF"/>
                <w:sz w:val="16"/>
                <w:szCs w:val="16"/>
              </w:rPr>
              <w:t>Descripción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vAlign w:val="center"/>
          </w:tcPr>
          <w:p w14:paraId="0041A72A" w14:textId="77777777" w:rsidR="003A25DB" w:rsidRPr="00034C65" w:rsidRDefault="003A25DB" w:rsidP="003A25DB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>
              <w:rPr>
                <w:rFonts w:ascii="Calibri" w:hAnsi="Calibri" w:cs="Calibri"/>
                <w:color w:val="FFFFFF"/>
                <w:sz w:val="16"/>
                <w:szCs w:val="16"/>
              </w:rPr>
              <w:t>Unidad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noWrap/>
            <w:vAlign w:val="center"/>
            <w:hideMark/>
          </w:tcPr>
          <w:p w14:paraId="71B6A4DC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FFFFFF"/>
                <w:sz w:val="16"/>
                <w:szCs w:val="16"/>
              </w:rPr>
              <w:t>Precio Unitario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noWrap/>
            <w:vAlign w:val="center"/>
            <w:hideMark/>
          </w:tcPr>
          <w:p w14:paraId="06DF8B61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FFFFFF"/>
                <w:sz w:val="16"/>
                <w:szCs w:val="16"/>
              </w:rPr>
              <w:t>Cantidad</w:t>
            </w:r>
          </w:p>
        </w:tc>
        <w:tc>
          <w:tcPr>
            <w:tcW w:w="490" w:type="pct"/>
            <w:tcBorders>
              <w:top w:val="nil"/>
              <w:left w:val="nil"/>
              <w:bottom w:val="nil"/>
              <w:right w:val="nil"/>
            </w:tcBorders>
            <w:shd w:val="clear" w:color="000000" w:fill="244062"/>
            <w:noWrap/>
            <w:vAlign w:val="center"/>
            <w:hideMark/>
          </w:tcPr>
          <w:p w14:paraId="48F2C90D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FFFFFF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FFFFFF"/>
                <w:sz w:val="16"/>
                <w:szCs w:val="16"/>
              </w:rPr>
              <w:t>Importe</w:t>
            </w:r>
          </w:p>
        </w:tc>
      </w:tr>
      <w:tr w:rsidR="003A25DB" w:rsidRPr="00034C65" w14:paraId="6ADEBC9E" w14:textId="77777777" w:rsidTr="003A25DB">
        <w:trPr>
          <w:trHeight w:val="270"/>
        </w:trPr>
        <w:tc>
          <w:tcPr>
            <w:tcW w:w="2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EAB19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6A243" w14:textId="23E61BAD" w:rsidR="003A25DB" w:rsidRPr="00034C65" w:rsidRDefault="00253CE2" w:rsidP="00034C6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Acomodo de pestañas a pedestal.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BEFC7" w14:textId="77777777" w:rsidR="003A25DB" w:rsidRPr="00034C65" w:rsidRDefault="003A25DB" w:rsidP="003A25DB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Kiosko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AA6D9" w14:textId="68EBB44D" w:rsidR="003A25DB" w:rsidRPr="00034C65" w:rsidRDefault="003A25DB" w:rsidP="00034C6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$</w:t>
            </w:r>
            <w:r w:rsidR="00253CE2">
              <w:rPr>
                <w:rFonts w:ascii="Calibri" w:hAnsi="Calibri" w:cs="Calibri"/>
                <w:color w:val="000000"/>
                <w:sz w:val="16"/>
                <w:szCs w:val="16"/>
              </w:rPr>
              <w:t>510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="00253CE2"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F888E" w14:textId="77777777" w:rsidR="003A25DB" w:rsidRPr="00034C65" w:rsidRDefault="003A25DB" w:rsidP="00034C6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6927F" w14:textId="50BDA43E" w:rsidR="003A25DB" w:rsidRPr="00034C65" w:rsidRDefault="003A25DB" w:rsidP="00034C6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34C65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$</w:t>
            </w:r>
            <w:r w:rsidR="00253CE2">
              <w:rPr>
                <w:rFonts w:ascii="Calibri" w:hAnsi="Calibri" w:cs="Calibri"/>
                <w:color w:val="000000"/>
                <w:sz w:val="16"/>
                <w:szCs w:val="16"/>
              </w:rPr>
              <w:t>510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="00253CE2"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  <w:r w:rsidR="00D57280" w:rsidRPr="00D57280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</w:tr>
    </w:tbl>
    <w:p w14:paraId="7DF6F939" w14:textId="77777777" w:rsidR="00034C65" w:rsidRDefault="00034C65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06C3FB6B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2790E727" w14:textId="77777777" w:rsidR="00D7513E" w:rsidRPr="00A66AB0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7D008E3E" w14:textId="77777777" w:rsidR="00BA0BDE" w:rsidRPr="00A66AB0" w:rsidRDefault="00BA0BDE" w:rsidP="00AE2130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195DE0E1" w14:textId="7FF09738" w:rsidR="00AE2130" w:rsidRPr="00A66AB0" w:rsidRDefault="00E26A3E" w:rsidP="00893A0A">
      <w:pPr>
        <w:pStyle w:val="Prrafodelista"/>
        <w:numPr>
          <w:ilvl w:val="0"/>
          <w:numId w:val="15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Fecha de cotización</w:t>
      </w:r>
      <w:r w:rsidR="0055745A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253CE2">
        <w:rPr>
          <w:rFonts w:asciiTheme="majorHAnsi" w:hAnsiTheme="majorHAnsi" w:cstheme="majorHAnsi"/>
          <w:sz w:val="22"/>
          <w:szCs w:val="24"/>
          <w:lang w:eastAsia="en-US"/>
        </w:rPr>
        <w:t>24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de </w:t>
      </w:r>
      <w:r w:rsidR="00B95B8D">
        <w:rPr>
          <w:rFonts w:asciiTheme="majorHAnsi" w:hAnsiTheme="majorHAnsi" w:cstheme="majorHAnsi"/>
          <w:sz w:val="22"/>
          <w:szCs w:val="24"/>
          <w:lang w:eastAsia="en-US"/>
        </w:rPr>
        <w:t>marzo</w:t>
      </w:r>
      <w:r w:rsidR="00655BF8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de </w:t>
      </w:r>
      <w:r w:rsidR="00D749BB">
        <w:rPr>
          <w:rFonts w:asciiTheme="majorHAnsi" w:hAnsiTheme="majorHAnsi" w:cstheme="majorHAnsi"/>
          <w:sz w:val="22"/>
          <w:szCs w:val="24"/>
          <w:lang w:eastAsia="en-US"/>
        </w:rPr>
        <w:t>2020</w:t>
      </w:r>
    </w:p>
    <w:p w14:paraId="4188D10F" w14:textId="77777777" w:rsidR="00E26A3E" w:rsidRDefault="00E26A3E" w:rsidP="00893A0A">
      <w:pPr>
        <w:pStyle w:val="Prrafodelista"/>
        <w:numPr>
          <w:ilvl w:val="0"/>
          <w:numId w:val="15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Tipo de Moneda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BA0BDE"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Pesos 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>Moneda Nacional</w:t>
      </w:r>
    </w:p>
    <w:p w14:paraId="38C90491" w14:textId="77777777" w:rsidR="00F62605" w:rsidRPr="00A66AB0" w:rsidRDefault="00F62605" w:rsidP="00893A0A">
      <w:pPr>
        <w:pStyle w:val="Prrafodelista"/>
        <w:numPr>
          <w:ilvl w:val="0"/>
          <w:numId w:val="15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b/>
          <w:sz w:val="22"/>
          <w:szCs w:val="24"/>
          <w:lang w:eastAsia="en-US"/>
        </w:rPr>
        <w:t>Precios expresados antes de IVA</w:t>
      </w:r>
    </w:p>
    <w:p w14:paraId="12C0F988" w14:textId="77777777" w:rsidR="00E26A3E" w:rsidRPr="00A66AB0" w:rsidRDefault="00E26A3E" w:rsidP="00893A0A">
      <w:pPr>
        <w:pStyle w:val="Prrafodelista"/>
        <w:numPr>
          <w:ilvl w:val="0"/>
          <w:numId w:val="15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Vigencia de Cotización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30 días</w:t>
      </w:r>
    </w:p>
    <w:p w14:paraId="10319B7E" w14:textId="77777777" w:rsidR="00E26A3E" w:rsidRDefault="00E26A3E" w:rsidP="00893A0A">
      <w:pPr>
        <w:pStyle w:val="Prrafodelista"/>
        <w:numPr>
          <w:ilvl w:val="0"/>
          <w:numId w:val="15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Términos de pago</w:t>
      </w:r>
      <w:r w:rsidR="00BA0BDE"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 xml:space="preserve"> </w:t>
      </w:r>
      <w:r w:rsidR="00BA0BDE" w:rsidRPr="00A66AB0">
        <w:rPr>
          <w:rFonts w:asciiTheme="majorHAnsi" w:hAnsiTheme="majorHAnsi" w:cstheme="majorHAnsi"/>
          <w:sz w:val="22"/>
          <w:szCs w:val="24"/>
          <w:lang w:eastAsia="en-US"/>
        </w:rPr>
        <w:t>Transferencia Bancaria, 15 días después de haber ingresado Factura</w:t>
      </w:r>
    </w:p>
    <w:p w14:paraId="5A26F661" w14:textId="77777777" w:rsidR="00E26A3E" w:rsidRPr="00A66AB0" w:rsidRDefault="00E26A3E" w:rsidP="00BA0BDE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23C6DDA1" w14:textId="77777777" w:rsidR="00E26A3E" w:rsidRDefault="00E26A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1F311CAB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3A2581EC" w14:textId="30F9920F" w:rsidR="00D7513E" w:rsidRDefault="00253CE2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Se considera para las ciudades de: Guadalajara, Torreón y Tijuana</w:t>
      </w:r>
    </w:p>
    <w:p w14:paraId="4BF5FE3F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3727839D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01F0F7E1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14621E0D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13278BC1" w14:textId="77777777" w:rsidR="00D7513E" w:rsidRDefault="00D7513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6F2929FA" w14:textId="77777777" w:rsidR="00D7513E" w:rsidRDefault="00D7513E" w:rsidP="00D7513E">
      <w:pPr>
        <w:rPr>
          <w:sz w:val="24"/>
          <w:szCs w:val="24"/>
          <w:lang w:val="es-MX" w:eastAsia="en-US"/>
        </w:rPr>
      </w:pPr>
    </w:p>
    <w:p w14:paraId="193C44DF" w14:textId="77777777" w:rsidR="00F36329" w:rsidRDefault="00F36329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382AEBF7" w14:textId="77777777" w:rsidR="00F36329" w:rsidRDefault="00F36329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61AB2B1C" w14:textId="77777777" w:rsidR="00D7513E" w:rsidRDefault="00D7513E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br w:type="page"/>
      </w:r>
    </w:p>
    <w:p w14:paraId="7EA1BCD7" w14:textId="77777777" w:rsidR="00D7513E" w:rsidRPr="00E37BE5" w:rsidRDefault="00D7513E" w:rsidP="00D7513E">
      <w:pPr>
        <w:jc w:val="both"/>
        <w:rPr>
          <w:rFonts w:asciiTheme="minorHAnsi" w:hAnsiTheme="minorHAnsi" w:cstheme="minorHAnsi"/>
          <w:b/>
          <w:sz w:val="22"/>
          <w:szCs w:val="22"/>
          <w:lang w:val="es-MX" w:eastAsia="en-US"/>
        </w:rPr>
      </w:pPr>
      <w:r w:rsidRPr="00E37BE5">
        <w:rPr>
          <w:rFonts w:asciiTheme="minorHAnsi" w:hAnsiTheme="minorHAnsi" w:cstheme="minorHAnsi"/>
          <w:b/>
          <w:sz w:val="22"/>
          <w:szCs w:val="22"/>
        </w:rPr>
        <w:lastRenderedPageBreak/>
        <w:t>Políticas Generales de Ventas</w:t>
      </w:r>
    </w:p>
    <w:p w14:paraId="1DD684FC" w14:textId="77777777" w:rsidR="00D7513E" w:rsidRPr="00E37BE5" w:rsidRDefault="00D7513E" w:rsidP="00D7513E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49B87B35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Todos los servicios o proyectos contratados por un cliente deberán contar con un contrato o bien una orden de compra como prueba de aceptación del servicio y/o proyectos y de las condiciones particulares que se determinen.</w:t>
      </w:r>
    </w:p>
    <w:p w14:paraId="455B7AEB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Todos los proyectos y servicios deben contemplar cortes que se facturarán cada 30 días. Con entregas por avance de obra.</w:t>
      </w:r>
    </w:p>
    <w:p w14:paraId="61875AF7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N&amp;S TRANTOR deberá recibir por escrito los procesos de facturación y pago del cliente con los datos de los contactos responsables de llevar a cabo estos procesos.</w:t>
      </w:r>
    </w:p>
    <w:p w14:paraId="20B9AE84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Las fechas de pagos de facturas se determinarán conforme a las políticas y procedimientos de pago a proveedores del cliente estableciendo las fechas para recibir los pagos. Si hubiere incumplimiento en las fechas de pago pactadas y las causas fueran ajenas a N&amp;S TRANTOR, se cobrará un 2% del valor total de la cotización por cada mes por concepto de retraso de pago.</w:t>
      </w:r>
    </w:p>
    <w:p w14:paraId="0E68D04D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En caso de re facturación por causas ajenas a N&amp;S TRANTOR se realizará un cobro adicional de 200.00 + IVA por este concepto.</w:t>
      </w:r>
    </w:p>
    <w:p w14:paraId="660BE559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N&amp;S TRANTOR será el único responsable y tendrá la prerrogativa de asignar al personal para cada proyecto y/o servicio, sin embargo, el cliente puede evaluar el desempeño del personal y en caso de insatisfacción podrá solicitar un reemplazo del personal que no cumpla con el nivel de servicio prometido.</w:t>
      </w:r>
    </w:p>
    <w:p w14:paraId="716A7D31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Las políticas generales de ventas son independientes y no sustituyen a las condiciones de venta y/o servicio que se determinen para proyectos particulares.</w:t>
      </w:r>
    </w:p>
    <w:p w14:paraId="1D51B64A" w14:textId="77777777" w:rsidR="00D7513E" w:rsidRPr="00E37BE5" w:rsidRDefault="00D7513E" w:rsidP="00D7513E">
      <w:pPr>
        <w:pStyle w:val="Prrafodelista"/>
        <w:numPr>
          <w:ilvl w:val="0"/>
          <w:numId w:val="31"/>
        </w:numPr>
        <w:contextualSpacing/>
        <w:jc w:val="both"/>
        <w:rPr>
          <w:rFonts w:asciiTheme="minorHAnsi" w:hAnsiTheme="minorHAnsi" w:cstheme="minorHAnsi"/>
          <w:sz w:val="22"/>
          <w:szCs w:val="22"/>
        </w:rPr>
      </w:pPr>
      <w:r w:rsidRPr="00E37BE5">
        <w:rPr>
          <w:rFonts w:asciiTheme="minorHAnsi" w:hAnsiTheme="minorHAnsi" w:cstheme="minorHAnsi"/>
          <w:sz w:val="22"/>
          <w:szCs w:val="22"/>
        </w:rPr>
        <w:t>Todos los servicios y trabajos realizados por N&amp;S TRANTOR cuentan con 30 días de garantía además de las garantías que proporcionen los fabricantes de los materiales utilizados.</w:t>
      </w:r>
    </w:p>
    <w:p w14:paraId="62CB0787" w14:textId="77777777" w:rsidR="00F36329" w:rsidRDefault="00F36329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21ECAD4C" w14:textId="77777777" w:rsidR="00F36329" w:rsidRDefault="00F36329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0FC0FBA1" w14:textId="77777777" w:rsidR="00F36329" w:rsidRDefault="00F36329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sectPr w:rsidR="00F36329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E7F6F" w14:textId="77777777" w:rsidR="002E0B31" w:rsidRDefault="002E0B31" w:rsidP="00482C35">
      <w:r>
        <w:separator/>
      </w:r>
    </w:p>
  </w:endnote>
  <w:endnote w:type="continuationSeparator" w:id="0">
    <w:p w14:paraId="46CAD26C" w14:textId="77777777" w:rsidR="002E0B31" w:rsidRDefault="002E0B31" w:rsidP="00482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panose1 w:val="020B0602020204020303"/>
    <w:charset w:val="00"/>
    <w:family w:val="swiss"/>
    <w:pitch w:val="variable"/>
    <w:sig w:usb0="A00002AF" w:usb1="5000204A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0FA5B" w14:textId="77777777" w:rsidR="0002468F" w:rsidRPr="00482C35" w:rsidRDefault="0002468F" w:rsidP="00482C35">
    <w:pPr>
      <w:pStyle w:val="Piedepgina"/>
      <w:ind w:left="-851"/>
      <w:jc w:val="right"/>
      <w:rPr>
        <w:rFonts w:ascii="Century Gothic" w:hAnsi="Century Gothic"/>
        <w:sz w:val="16"/>
      </w:rPr>
    </w:pPr>
    <w:r>
      <w:rPr>
        <w:rFonts w:ascii="Century Gothic" w:hAnsi="Century Gothic"/>
        <w:noProof/>
        <w:sz w:val="16"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6CF407" wp14:editId="18DA75C8">
              <wp:simplePos x="0" y="0"/>
              <wp:positionH relativeFrom="column">
                <wp:posOffset>-622935</wp:posOffset>
              </wp:positionH>
              <wp:positionV relativeFrom="paragraph">
                <wp:posOffset>-66813</wp:posOffset>
              </wp:positionV>
              <wp:extent cx="6748670" cy="0"/>
              <wp:effectExtent l="0" t="19050" r="52705" b="3810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8670" cy="0"/>
                      </a:xfrm>
                      <a:prstGeom prst="line">
                        <a:avLst/>
                      </a:prstGeom>
                      <a:ln w="53975" cmpd="thickThin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481AF6" id="Conector recto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05pt,-5.25pt" to="482.35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" strokecolor="black [3213]" strokeweight="4.25pt">
              <v:stroke linestyle="thickThin" joinstyle="miter"/>
            </v:line>
          </w:pict>
        </mc:Fallback>
      </mc:AlternateContent>
    </w:r>
    <w:r>
      <w:rPr>
        <w:rFonts w:ascii="Century Gothic" w:hAnsi="Century Gothic"/>
        <w:sz w:val="16"/>
      </w:rPr>
      <w:t xml:space="preserve">PROPUESTA TECNICA         </w:t>
    </w:r>
    <w:r w:rsidRPr="00482C35">
      <w:rPr>
        <w:rFonts w:ascii="Century Gothic" w:hAnsi="Century Gothic"/>
        <w:sz w:val="16"/>
      </w:rPr>
      <w:t xml:space="preserve">                                                                      </w:t>
    </w:r>
    <w:sdt>
      <w:sdtPr>
        <w:rPr>
          <w:rFonts w:ascii="Century Gothic" w:hAnsi="Century Gothic"/>
          <w:sz w:val="16"/>
        </w:rPr>
        <w:id w:val="-1977593715"/>
        <w:docPartObj>
          <w:docPartGallery w:val="Page Numbers (Bottom of Page)"/>
          <w:docPartUnique/>
        </w:docPartObj>
      </w:sdtPr>
      <w:sdtEndPr/>
      <w:sdtContent>
        <w:r w:rsidRPr="00482C35">
          <w:rPr>
            <w:rFonts w:ascii="Century Gothic" w:hAnsi="Century Gothic"/>
            <w:sz w:val="16"/>
          </w:rPr>
          <w:fldChar w:fldCharType="begin"/>
        </w:r>
        <w:r w:rsidRPr="00482C35">
          <w:rPr>
            <w:rFonts w:ascii="Century Gothic" w:hAnsi="Century Gothic"/>
            <w:sz w:val="16"/>
          </w:rPr>
          <w:instrText>PAGE   \* MERGEFORMAT</w:instrText>
        </w:r>
        <w:r w:rsidRPr="00482C35">
          <w:rPr>
            <w:rFonts w:ascii="Century Gothic" w:hAnsi="Century Gothic"/>
            <w:sz w:val="16"/>
          </w:rPr>
          <w:fldChar w:fldCharType="separate"/>
        </w:r>
        <w:r w:rsidR="00E6252A">
          <w:rPr>
            <w:rFonts w:ascii="Century Gothic" w:hAnsi="Century Gothic"/>
            <w:noProof/>
            <w:sz w:val="16"/>
          </w:rPr>
          <w:t>4</w:t>
        </w:r>
        <w:r w:rsidRPr="00482C35">
          <w:rPr>
            <w:rFonts w:ascii="Century Gothic" w:hAnsi="Century Gothic"/>
            <w:sz w:val="16"/>
          </w:rPr>
          <w:fldChar w:fldCharType="end"/>
        </w:r>
      </w:sdtContent>
    </w:sdt>
  </w:p>
  <w:p w14:paraId="1B912457" w14:textId="77777777" w:rsidR="0002468F" w:rsidRPr="00482C35" w:rsidRDefault="0002468F" w:rsidP="00482C35">
    <w:pPr>
      <w:pStyle w:val="Piedepgina"/>
      <w:ind w:left="-1134"/>
      <w:rPr>
        <w:rFonts w:ascii="Century Gothic" w:hAnsi="Century Gothic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6176F" w14:textId="77777777" w:rsidR="002E0B31" w:rsidRDefault="002E0B31" w:rsidP="00482C35">
      <w:r>
        <w:separator/>
      </w:r>
    </w:p>
  </w:footnote>
  <w:footnote w:type="continuationSeparator" w:id="0">
    <w:p w14:paraId="042DA6B1" w14:textId="77777777" w:rsidR="002E0B31" w:rsidRDefault="002E0B31" w:rsidP="00482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4E3DB" w14:textId="77777777" w:rsidR="0002468F" w:rsidRDefault="000246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63E782EB" wp14:editId="439668E2">
          <wp:simplePos x="0" y="0"/>
          <wp:positionH relativeFrom="column">
            <wp:posOffset>-344805</wp:posOffset>
          </wp:positionH>
          <wp:positionV relativeFrom="paragraph">
            <wp:posOffset>-378046</wp:posOffset>
          </wp:positionV>
          <wp:extent cx="1118870" cy="876300"/>
          <wp:effectExtent l="0" t="0" r="508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87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noProof/>
        <w:sz w:val="16"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427513" wp14:editId="1C9244FA">
              <wp:simplePos x="0" y="0"/>
              <wp:positionH relativeFrom="margin">
                <wp:align>center</wp:align>
              </wp:positionH>
              <wp:positionV relativeFrom="paragraph">
                <wp:posOffset>396102</wp:posOffset>
              </wp:positionV>
              <wp:extent cx="6748670" cy="0"/>
              <wp:effectExtent l="0" t="19050" r="52705" b="3810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8670" cy="0"/>
                      </a:xfrm>
                      <a:prstGeom prst="line">
                        <a:avLst/>
                      </a:prstGeom>
                      <a:ln w="53975" cmpd="thickThin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855D1FC" id="Conector recto 10" o:spid="_x0000_s1026" style="position:absolute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1.2pt" to="531.4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" strokecolor="black [3213]" strokeweight="4.25pt">
              <v:stroke linestyle="thickThin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79D0"/>
    <w:multiLevelType w:val="hybridMultilevel"/>
    <w:tmpl w:val="F82E8E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9322C"/>
    <w:multiLevelType w:val="hybridMultilevel"/>
    <w:tmpl w:val="E6084B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3624"/>
    <w:multiLevelType w:val="hybridMultilevel"/>
    <w:tmpl w:val="6D6661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F013E"/>
    <w:multiLevelType w:val="multilevel"/>
    <w:tmpl w:val="A1163F8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58"/>
        </w:tabs>
        <w:ind w:left="2858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C780394"/>
    <w:multiLevelType w:val="hybridMultilevel"/>
    <w:tmpl w:val="7AB048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D05DD"/>
    <w:multiLevelType w:val="hybridMultilevel"/>
    <w:tmpl w:val="1A3AA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01FB8"/>
    <w:multiLevelType w:val="hybridMultilevel"/>
    <w:tmpl w:val="2C3442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10E4C"/>
    <w:multiLevelType w:val="hybridMultilevel"/>
    <w:tmpl w:val="7E506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D37B3E"/>
    <w:multiLevelType w:val="hybridMultilevel"/>
    <w:tmpl w:val="A998C8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F0FE1"/>
    <w:multiLevelType w:val="hybridMultilevel"/>
    <w:tmpl w:val="D084FE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42C2B"/>
    <w:multiLevelType w:val="hybridMultilevel"/>
    <w:tmpl w:val="75F478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19760D"/>
    <w:multiLevelType w:val="hybridMultilevel"/>
    <w:tmpl w:val="56989F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21A3A"/>
    <w:multiLevelType w:val="hybridMultilevel"/>
    <w:tmpl w:val="9F1EB7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EE79C0"/>
    <w:multiLevelType w:val="hybridMultilevel"/>
    <w:tmpl w:val="003E86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C566D"/>
    <w:multiLevelType w:val="hybridMultilevel"/>
    <w:tmpl w:val="C9FA37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525A1"/>
    <w:multiLevelType w:val="hybridMultilevel"/>
    <w:tmpl w:val="23D86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C3EFB"/>
    <w:multiLevelType w:val="hybridMultilevel"/>
    <w:tmpl w:val="DCE62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70880"/>
    <w:multiLevelType w:val="hybridMultilevel"/>
    <w:tmpl w:val="85F0DC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C45D12"/>
    <w:multiLevelType w:val="hybridMultilevel"/>
    <w:tmpl w:val="6BCCDA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D3049"/>
    <w:multiLevelType w:val="hybridMultilevel"/>
    <w:tmpl w:val="206663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D1C0B"/>
    <w:multiLevelType w:val="hybridMultilevel"/>
    <w:tmpl w:val="F24608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D07245"/>
    <w:multiLevelType w:val="hybridMultilevel"/>
    <w:tmpl w:val="7AB048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82961"/>
    <w:multiLevelType w:val="hybridMultilevel"/>
    <w:tmpl w:val="5D96AF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626112"/>
    <w:multiLevelType w:val="hybridMultilevel"/>
    <w:tmpl w:val="7AB048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16884"/>
    <w:multiLevelType w:val="hybridMultilevel"/>
    <w:tmpl w:val="7AB048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C2E41"/>
    <w:multiLevelType w:val="hybridMultilevel"/>
    <w:tmpl w:val="5DFC0E6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9"/>
  </w:num>
  <w:num w:numId="4">
    <w:abstractNumId w:val="17"/>
  </w:num>
  <w:num w:numId="5">
    <w:abstractNumId w:val="18"/>
  </w:num>
  <w:num w:numId="6">
    <w:abstractNumId w:val="8"/>
  </w:num>
  <w:num w:numId="7">
    <w:abstractNumId w:val="12"/>
  </w:num>
  <w:num w:numId="8">
    <w:abstractNumId w:val="1"/>
  </w:num>
  <w:num w:numId="9">
    <w:abstractNumId w:val="3"/>
  </w:num>
  <w:num w:numId="10">
    <w:abstractNumId w:val="3"/>
  </w:num>
  <w:num w:numId="11">
    <w:abstractNumId w:val="13"/>
  </w:num>
  <w:num w:numId="12">
    <w:abstractNumId w:val="2"/>
  </w:num>
  <w:num w:numId="13">
    <w:abstractNumId w:val="0"/>
  </w:num>
  <w:num w:numId="14">
    <w:abstractNumId w:val="22"/>
  </w:num>
  <w:num w:numId="15">
    <w:abstractNumId w:val="25"/>
  </w:num>
  <w:num w:numId="16">
    <w:abstractNumId w:val="23"/>
  </w:num>
  <w:num w:numId="17">
    <w:abstractNumId w:val="3"/>
  </w:num>
  <w:num w:numId="18">
    <w:abstractNumId w:val="4"/>
  </w:num>
  <w:num w:numId="19">
    <w:abstractNumId w:val="3"/>
  </w:num>
  <w:num w:numId="20">
    <w:abstractNumId w:val="24"/>
  </w:num>
  <w:num w:numId="21">
    <w:abstractNumId w:val="21"/>
  </w:num>
  <w:num w:numId="22">
    <w:abstractNumId w:val="15"/>
  </w:num>
  <w:num w:numId="23">
    <w:abstractNumId w:val="7"/>
  </w:num>
  <w:num w:numId="24">
    <w:abstractNumId w:val="6"/>
  </w:num>
  <w:num w:numId="25">
    <w:abstractNumId w:val="11"/>
  </w:num>
  <w:num w:numId="26">
    <w:abstractNumId w:val="14"/>
  </w:num>
  <w:num w:numId="27">
    <w:abstractNumId w:val="16"/>
  </w:num>
  <w:num w:numId="28">
    <w:abstractNumId w:val="20"/>
  </w:num>
  <w:num w:numId="29">
    <w:abstractNumId w:val="3"/>
  </w:num>
  <w:num w:numId="30">
    <w:abstractNumId w:val="9"/>
  </w:num>
  <w:num w:numId="31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C35"/>
    <w:rsid w:val="00004C9F"/>
    <w:rsid w:val="000060A9"/>
    <w:rsid w:val="00012E15"/>
    <w:rsid w:val="00016A37"/>
    <w:rsid w:val="000213AA"/>
    <w:rsid w:val="0002150D"/>
    <w:rsid w:val="0002468F"/>
    <w:rsid w:val="00025EF1"/>
    <w:rsid w:val="00030972"/>
    <w:rsid w:val="00031338"/>
    <w:rsid w:val="00031B9E"/>
    <w:rsid w:val="00031F54"/>
    <w:rsid w:val="000323C2"/>
    <w:rsid w:val="00034C65"/>
    <w:rsid w:val="00035BD1"/>
    <w:rsid w:val="00042042"/>
    <w:rsid w:val="00045221"/>
    <w:rsid w:val="000502CC"/>
    <w:rsid w:val="00051881"/>
    <w:rsid w:val="000574E5"/>
    <w:rsid w:val="00064468"/>
    <w:rsid w:val="00065AFB"/>
    <w:rsid w:val="0007132D"/>
    <w:rsid w:val="00071CB5"/>
    <w:rsid w:val="000769D4"/>
    <w:rsid w:val="00077616"/>
    <w:rsid w:val="0008099D"/>
    <w:rsid w:val="0008603C"/>
    <w:rsid w:val="000950A5"/>
    <w:rsid w:val="00095D79"/>
    <w:rsid w:val="000977CA"/>
    <w:rsid w:val="000A254E"/>
    <w:rsid w:val="000A3782"/>
    <w:rsid w:val="000A4697"/>
    <w:rsid w:val="000A6003"/>
    <w:rsid w:val="000B2D92"/>
    <w:rsid w:val="000C01CB"/>
    <w:rsid w:val="000C5D0B"/>
    <w:rsid w:val="000C696A"/>
    <w:rsid w:val="000C6A0F"/>
    <w:rsid w:val="000D1A1C"/>
    <w:rsid w:val="000D1CDD"/>
    <w:rsid w:val="000E1A33"/>
    <w:rsid w:val="000E2FD1"/>
    <w:rsid w:val="000F102F"/>
    <w:rsid w:val="000F47E3"/>
    <w:rsid w:val="000F7320"/>
    <w:rsid w:val="000F793C"/>
    <w:rsid w:val="00100274"/>
    <w:rsid w:val="00101A3C"/>
    <w:rsid w:val="0010678D"/>
    <w:rsid w:val="00106C70"/>
    <w:rsid w:val="001116AC"/>
    <w:rsid w:val="001154CF"/>
    <w:rsid w:val="001221A7"/>
    <w:rsid w:val="0012363E"/>
    <w:rsid w:val="00134762"/>
    <w:rsid w:val="00135896"/>
    <w:rsid w:val="00135B44"/>
    <w:rsid w:val="00136535"/>
    <w:rsid w:val="00140964"/>
    <w:rsid w:val="001510A6"/>
    <w:rsid w:val="00165FA2"/>
    <w:rsid w:val="00166F5F"/>
    <w:rsid w:val="001676C0"/>
    <w:rsid w:val="00172300"/>
    <w:rsid w:val="0017377D"/>
    <w:rsid w:val="00174D47"/>
    <w:rsid w:val="00177325"/>
    <w:rsid w:val="0018362A"/>
    <w:rsid w:val="00186D65"/>
    <w:rsid w:val="001A1576"/>
    <w:rsid w:val="001B0640"/>
    <w:rsid w:val="001B1E92"/>
    <w:rsid w:val="001B278A"/>
    <w:rsid w:val="001B5B3E"/>
    <w:rsid w:val="001B7A9D"/>
    <w:rsid w:val="001B7E21"/>
    <w:rsid w:val="001C0033"/>
    <w:rsid w:val="001C20D4"/>
    <w:rsid w:val="001D07DB"/>
    <w:rsid w:val="001D46DD"/>
    <w:rsid w:val="001D6DA8"/>
    <w:rsid w:val="001E0E58"/>
    <w:rsid w:val="001E676F"/>
    <w:rsid w:val="001F2F96"/>
    <w:rsid w:val="001F373E"/>
    <w:rsid w:val="001F7A31"/>
    <w:rsid w:val="002011D7"/>
    <w:rsid w:val="0020479D"/>
    <w:rsid w:val="00207533"/>
    <w:rsid w:val="002164F7"/>
    <w:rsid w:val="002166AD"/>
    <w:rsid w:val="00217B59"/>
    <w:rsid w:val="002246CB"/>
    <w:rsid w:val="00226C4E"/>
    <w:rsid w:val="002409D5"/>
    <w:rsid w:val="002427E9"/>
    <w:rsid w:val="0025226A"/>
    <w:rsid w:val="00253CE2"/>
    <w:rsid w:val="00255D3D"/>
    <w:rsid w:val="00261E2C"/>
    <w:rsid w:val="002724EA"/>
    <w:rsid w:val="00274608"/>
    <w:rsid w:val="002804C1"/>
    <w:rsid w:val="00284AB2"/>
    <w:rsid w:val="00285863"/>
    <w:rsid w:val="00296E21"/>
    <w:rsid w:val="002973AA"/>
    <w:rsid w:val="002A2C05"/>
    <w:rsid w:val="002A6C7B"/>
    <w:rsid w:val="002B1191"/>
    <w:rsid w:val="002C4DD7"/>
    <w:rsid w:val="002D2747"/>
    <w:rsid w:val="002D6737"/>
    <w:rsid w:val="002E0B31"/>
    <w:rsid w:val="002E1233"/>
    <w:rsid w:val="002F0660"/>
    <w:rsid w:val="002F3C79"/>
    <w:rsid w:val="002F7D33"/>
    <w:rsid w:val="0030384F"/>
    <w:rsid w:val="00305A7E"/>
    <w:rsid w:val="00307F72"/>
    <w:rsid w:val="00311EB8"/>
    <w:rsid w:val="0033714E"/>
    <w:rsid w:val="00340E69"/>
    <w:rsid w:val="00341CEC"/>
    <w:rsid w:val="003437AC"/>
    <w:rsid w:val="0035446C"/>
    <w:rsid w:val="0035488A"/>
    <w:rsid w:val="003627A0"/>
    <w:rsid w:val="003634DD"/>
    <w:rsid w:val="0037249F"/>
    <w:rsid w:val="003812D7"/>
    <w:rsid w:val="00385334"/>
    <w:rsid w:val="003871F7"/>
    <w:rsid w:val="003902BA"/>
    <w:rsid w:val="0039567C"/>
    <w:rsid w:val="003A25DB"/>
    <w:rsid w:val="003A38E2"/>
    <w:rsid w:val="003A58B1"/>
    <w:rsid w:val="003B6481"/>
    <w:rsid w:val="003C0793"/>
    <w:rsid w:val="003C1D8C"/>
    <w:rsid w:val="003C6BAD"/>
    <w:rsid w:val="003C6DCE"/>
    <w:rsid w:val="003D639A"/>
    <w:rsid w:val="003E1C61"/>
    <w:rsid w:val="003E237C"/>
    <w:rsid w:val="003E3748"/>
    <w:rsid w:val="003E3A7A"/>
    <w:rsid w:val="003E7EE9"/>
    <w:rsid w:val="003F63E4"/>
    <w:rsid w:val="003F6E3C"/>
    <w:rsid w:val="00415A35"/>
    <w:rsid w:val="00416554"/>
    <w:rsid w:val="00417EB8"/>
    <w:rsid w:val="00423645"/>
    <w:rsid w:val="00431DCC"/>
    <w:rsid w:val="00435994"/>
    <w:rsid w:val="00436D00"/>
    <w:rsid w:val="00437929"/>
    <w:rsid w:val="00443E43"/>
    <w:rsid w:val="00454A24"/>
    <w:rsid w:val="004626B9"/>
    <w:rsid w:val="0047033F"/>
    <w:rsid w:val="0047677B"/>
    <w:rsid w:val="00482C35"/>
    <w:rsid w:val="00490190"/>
    <w:rsid w:val="00491835"/>
    <w:rsid w:val="00491DC6"/>
    <w:rsid w:val="00496366"/>
    <w:rsid w:val="004A328E"/>
    <w:rsid w:val="004A726B"/>
    <w:rsid w:val="004B141C"/>
    <w:rsid w:val="004B20D3"/>
    <w:rsid w:val="004B2D71"/>
    <w:rsid w:val="004B546B"/>
    <w:rsid w:val="004C1A6C"/>
    <w:rsid w:val="004C5E39"/>
    <w:rsid w:val="004D1D3D"/>
    <w:rsid w:val="004D33B5"/>
    <w:rsid w:val="004D6A82"/>
    <w:rsid w:val="004E2036"/>
    <w:rsid w:val="00504204"/>
    <w:rsid w:val="005152CC"/>
    <w:rsid w:val="005249EA"/>
    <w:rsid w:val="005465BE"/>
    <w:rsid w:val="0055040E"/>
    <w:rsid w:val="00551E0B"/>
    <w:rsid w:val="00554106"/>
    <w:rsid w:val="0055745A"/>
    <w:rsid w:val="00557DD1"/>
    <w:rsid w:val="00564345"/>
    <w:rsid w:val="00565B65"/>
    <w:rsid w:val="00566F7A"/>
    <w:rsid w:val="00571187"/>
    <w:rsid w:val="00580FD4"/>
    <w:rsid w:val="005854B8"/>
    <w:rsid w:val="005906C0"/>
    <w:rsid w:val="00596EE1"/>
    <w:rsid w:val="00597DD7"/>
    <w:rsid w:val="005B0A8A"/>
    <w:rsid w:val="005B4A63"/>
    <w:rsid w:val="005B77D9"/>
    <w:rsid w:val="005C1534"/>
    <w:rsid w:val="005D0EB5"/>
    <w:rsid w:val="005F6FBB"/>
    <w:rsid w:val="00600CAF"/>
    <w:rsid w:val="00601526"/>
    <w:rsid w:val="006106AB"/>
    <w:rsid w:val="00614F15"/>
    <w:rsid w:val="006206E2"/>
    <w:rsid w:val="00621B17"/>
    <w:rsid w:val="00624C39"/>
    <w:rsid w:val="00632577"/>
    <w:rsid w:val="006372C0"/>
    <w:rsid w:val="006404E6"/>
    <w:rsid w:val="00652158"/>
    <w:rsid w:val="00655BF8"/>
    <w:rsid w:val="006616F6"/>
    <w:rsid w:val="00661AAE"/>
    <w:rsid w:val="006623EA"/>
    <w:rsid w:val="00666C19"/>
    <w:rsid w:val="00674B16"/>
    <w:rsid w:val="006814C6"/>
    <w:rsid w:val="0068264D"/>
    <w:rsid w:val="00682E0F"/>
    <w:rsid w:val="00693B8F"/>
    <w:rsid w:val="00697877"/>
    <w:rsid w:val="00697ADF"/>
    <w:rsid w:val="00697EAF"/>
    <w:rsid w:val="006A4131"/>
    <w:rsid w:val="006A4DAF"/>
    <w:rsid w:val="006A52F5"/>
    <w:rsid w:val="006C7817"/>
    <w:rsid w:val="006D3B4A"/>
    <w:rsid w:val="006E66B4"/>
    <w:rsid w:val="006E72F9"/>
    <w:rsid w:val="006F4B42"/>
    <w:rsid w:val="007105C4"/>
    <w:rsid w:val="00717F57"/>
    <w:rsid w:val="007225CF"/>
    <w:rsid w:val="007260C1"/>
    <w:rsid w:val="00736F50"/>
    <w:rsid w:val="00741209"/>
    <w:rsid w:val="00742154"/>
    <w:rsid w:val="00750D90"/>
    <w:rsid w:val="00753E97"/>
    <w:rsid w:val="00760E88"/>
    <w:rsid w:val="007621B0"/>
    <w:rsid w:val="00763F50"/>
    <w:rsid w:val="007655FA"/>
    <w:rsid w:val="00777BE6"/>
    <w:rsid w:val="00781174"/>
    <w:rsid w:val="0078779A"/>
    <w:rsid w:val="00787EE9"/>
    <w:rsid w:val="0079289E"/>
    <w:rsid w:val="007934F8"/>
    <w:rsid w:val="00793F0C"/>
    <w:rsid w:val="007A08D6"/>
    <w:rsid w:val="007B0955"/>
    <w:rsid w:val="007B2524"/>
    <w:rsid w:val="007B2E74"/>
    <w:rsid w:val="007C0E7D"/>
    <w:rsid w:val="007C3CEF"/>
    <w:rsid w:val="007E548D"/>
    <w:rsid w:val="007E55BA"/>
    <w:rsid w:val="007F44D8"/>
    <w:rsid w:val="007F7944"/>
    <w:rsid w:val="0082650C"/>
    <w:rsid w:val="008268F3"/>
    <w:rsid w:val="0083067E"/>
    <w:rsid w:val="008321A4"/>
    <w:rsid w:val="00841A87"/>
    <w:rsid w:val="00854373"/>
    <w:rsid w:val="00861C30"/>
    <w:rsid w:val="00863CB3"/>
    <w:rsid w:val="00866A74"/>
    <w:rsid w:val="00873700"/>
    <w:rsid w:val="00881B9C"/>
    <w:rsid w:val="00881F01"/>
    <w:rsid w:val="00885ABA"/>
    <w:rsid w:val="00893A0A"/>
    <w:rsid w:val="00894577"/>
    <w:rsid w:val="008A4102"/>
    <w:rsid w:val="008A4972"/>
    <w:rsid w:val="008C23B3"/>
    <w:rsid w:val="008C5B4C"/>
    <w:rsid w:val="008C61E5"/>
    <w:rsid w:val="008E0AC5"/>
    <w:rsid w:val="008E0EF2"/>
    <w:rsid w:val="008E663C"/>
    <w:rsid w:val="008F1326"/>
    <w:rsid w:val="008F17E4"/>
    <w:rsid w:val="008F1C32"/>
    <w:rsid w:val="008F531D"/>
    <w:rsid w:val="008F6219"/>
    <w:rsid w:val="008F652E"/>
    <w:rsid w:val="009063D8"/>
    <w:rsid w:val="00911B75"/>
    <w:rsid w:val="00916A38"/>
    <w:rsid w:val="0092167D"/>
    <w:rsid w:val="00930A8E"/>
    <w:rsid w:val="009336F7"/>
    <w:rsid w:val="00934CCD"/>
    <w:rsid w:val="00936D07"/>
    <w:rsid w:val="00944137"/>
    <w:rsid w:val="00944969"/>
    <w:rsid w:val="00945FF3"/>
    <w:rsid w:val="0095010C"/>
    <w:rsid w:val="0095186A"/>
    <w:rsid w:val="0097023C"/>
    <w:rsid w:val="00971A1D"/>
    <w:rsid w:val="00971A6A"/>
    <w:rsid w:val="00971B21"/>
    <w:rsid w:val="00971FDB"/>
    <w:rsid w:val="0097670E"/>
    <w:rsid w:val="00976DC9"/>
    <w:rsid w:val="009777C6"/>
    <w:rsid w:val="009905F7"/>
    <w:rsid w:val="009A1016"/>
    <w:rsid w:val="009A4167"/>
    <w:rsid w:val="009A4FBB"/>
    <w:rsid w:val="009A6D8D"/>
    <w:rsid w:val="009B280B"/>
    <w:rsid w:val="009C741B"/>
    <w:rsid w:val="009D7EA7"/>
    <w:rsid w:val="009E51CB"/>
    <w:rsid w:val="009E601D"/>
    <w:rsid w:val="009F278C"/>
    <w:rsid w:val="009F2F3C"/>
    <w:rsid w:val="009F56C2"/>
    <w:rsid w:val="00A00B79"/>
    <w:rsid w:val="00A01A3D"/>
    <w:rsid w:val="00A047AA"/>
    <w:rsid w:val="00A155C4"/>
    <w:rsid w:val="00A23F47"/>
    <w:rsid w:val="00A26E8B"/>
    <w:rsid w:val="00A27CA1"/>
    <w:rsid w:val="00A3170C"/>
    <w:rsid w:val="00A32BD8"/>
    <w:rsid w:val="00A3653D"/>
    <w:rsid w:val="00A37CF0"/>
    <w:rsid w:val="00A46672"/>
    <w:rsid w:val="00A47A91"/>
    <w:rsid w:val="00A47ADA"/>
    <w:rsid w:val="00A53EEC"/>
    <w:rsid w:val="00A54142"/>
    <w:rsid w:val="00A56C96"/>
    <w:rsid w:val="00A66AB0"/>
    <w:rsid w:val="00A66B44"/>
    <w:rsid w:val="00A7340A"/>
    <w:rsid w:val="00A803EC"/>
    <w:rsid w:val="00A81324"/>
    <w:rsid w:val="00A90961"/>
    <w:rsid w:val="00A92D20"/>
    <w:rsid w:val="00A94908"/>
    <w:rsid w:val="00AC5753"/>
    <w:rsid w:val="00AC7753"/>
    <w:rsid w:val="00AD4C3A"/>
    <w:rsid w:val="00AD5468"/>
    <w:rsid w:val="00AE2130"/>
    <w:rsid w:val="00AE4A44"/>
    <w:rsid w:val="00AE6437"/>
    <w:rsid w:val="00AE71B9"/>
    <w:rsid w:val="00AF6E57"/>
    <w:rsid w:val="00B03888"/>
    <w:rsid w:val="00B04517"/>
    <w:rsid w:val="00B169B3"/>
    <w:rsid w:val="00B24712"/>
    <w:rsid w:val="00B25297"/>
    <w:rsid w:val="00B25FE9"/>
    <w:rsid w:val="00B3189D"/>
    <w:rsid w:val="00B31D7F"/>
    <w:rsid w:val="00B34039"/>
    <w:rsid w:val="00B40834"/>
    <w:rsid w:val="00B40FFA"/>
    <w:rsid w:val="00B415EA"/>
    <w:rsid w:val="00B451F4"/>
    <w:rsid w:val="00B53FCA"/>
    <w:rsid w:val="00B54F54"/>
    <w:rsid w:val="00B605F7"/>
    <w:rsid w:val="00B62539"/>
    <w:rsid w:val="00B67633"/>
    <w:rsid w:val="00B71BEC"/>
    <w:rsid w:val="00B7216F"/>
    <w:rsid w:val="00B83D00"/>
    <w:rsid w:val="00B86162"/>
    <w:rsid w:val="00B93A76"/>
    <w:rsid w:val="00B9509A"/>
    <w:rsid w:val="00B95B8D"/>
    <w:rsid w:val="00B97092"/>
    <w:rsid w:val="00BA0BDE"/>
    <w:rsid w:val="00BA7A98"/>
    <w:rsid w:val="00BB2D3A"/>
    <w:rsid w:val="00BB37BB"/>
    <w:rsid w:val="00BB4CCC"/>
    <w:rsid w:val="00BC499F"/>
    <w:rsid w:val="00BC556E"/>
    <w:rsid w:val="00BD2479"/>
    <w:rsid w:val="00BD793D"/>
    <w:rsid w:val="00C167EF"/>
    <w:rsid w:val="00C30B35"/>
    <w:rsid w:val="00C365C4"/>
    <w:rsid w:val="00C3713F"/>
    <w:rsid w:val="00C4168C"/>
    <w:rsid w:val="00C46B48"/>
    <w:rsid w:val="00C46E3D"/>
    <w:rsid w:val="00C51353"/>
    <w:rsid w:val="00C52C5A"/>
    <w:rsid w:val="00C5368B"/>
    <w:rsid w:val="00C55019"/>
    <w:rsid w:val="00C56215"/>
    <w:rsid w:val="00C63CBB"/>
    <w:rsid w:val="00C65C3D"/>
    <w:rsid w:val="00C660E7"/>
    <w:rsid w:val="00C731FA"/>
    <w:rsid w:val="00C736DF"/>
    <w:rsid w:val="00C74C80"/>
    <w:rsid w:val="00C7551D"/>
    <w:rsid w:val="00C83066"/>
    <w:rsid w:val="00C84697"/>
    <w:rsid w:val="00CA1245"/>
    <w:rsid w:val="00CA20D5"/>
    <w:rsid w:val="00CA6174"/>
    <w:rsid w:val="00CB1509"/>
    <w:rsid w:val="00CB2A90"/>
    <w:rsid w:val="00CC6DA0"/>
    <w:rsid w:val="00CD2C31"/>
    <w:rsid w:val="00CE1381"/>
    <w:rsid w:val="00CE1CFB"/>
    <w:rsid w:val="00CE24A4"/>
    <w:rsid w:val="00CE7EF0"/>
    <w:rsid w:val="00CF7F28"/>
    <w:rsid w:val="00D15AC6"/>
    <w:rsid w:val="00D160C5"/>
    <w:rsid w:val="00D16CAE"/>
    <w:rsid w:val="00D252FD"/>
    <w:rsid w:val="00D31AAC"/>
    <w:rsid w:val="00D336E1"/>
    <w:rsid w:val="00D41E19"/>
    <w:rsid w:val="00D44703"/>
    <w:rsid w:val="00D5269C"/>
    <w:rsid w:val="00D529A2"/>
    <w:rsid w:val="00D53268"/>
    <w:rsid w:val="00D57280"/>
    <w:rsid w:val="00D57559"/>
    <w:rsid w:val="00D606F4"/>
    <w:rsid w:val="00D674DA"/>
    <w:rsid w:val="00D749BB"/>
    <w:rsid w:val="00D7513E"/>
    <w:rsid w:val="00D834FD"/>
    <w:rsid w:val="00D90A76"/>
    <w:rsid w:val="00D9791A"/>
    <w:rsid w:val="00DA3D73"/>
    <w:rsid w:val="00DA62FC"/>
    <w:rsid w:val="00DC2D05"/>
    <w:rsid w:val="00DD13F6"/>
    <w:rsid w:val="00DD5BB5"/>
    <w:rsid w:val="00DD5ED5"/>
    <w:rsid w:val="00DF0F6D"/>
    <w:rsid w:val="00DF3A96"/>
    <w:rsid w:val="00DF6007"/>
    <w:rsid w:val="00E138A0"/>
    <w:rsid w:val="00E15E2F"/>
    <w:rsid w:val="00E16A48"/>
    <w:rsid w:val="00E174AF"/>
    <w:rsid w:val="00E22795"/>
    <w:rsid w:val="00E26A3E"/>
    <w:rsid w:val="00E274CE"/>
    <w:rsid w:val="00E3003B"/>
    <w:rsid w:val="00E3408D"/>
    <w:rsid w:val="00E418FA"/>
    <w:rsid w:val="00E47A5A"/>
    <w:rsid w:val="00E51572"/>
    <w:rsid w:val="00E54FFE"/>
    <w:rsid w:val="00E6252A"/>
    <w:rsid w:val="00E6361F"/>
    <w:rsid w:val="00E64C4B"/>
    <w:rsid w:val="00E6610D"/>
    <w:rsid w:val="00E67BCC"/>
    <w:rsid w:val="00E743D7"/>
    <w:rsid w:val="00EA2843"/>
    <w:rsid w:val="00EA3B47"/>
    <w:rsid w:val="00EA3F7E"/>
    <w:rsid w:val="00EA7393"/>
    <w:rsid w:val="00EB2BAD"/>
    <w:rsid w:val="00EB331A"/>
    <w:rsid w:val="00EC6A48"/>
    <w:rsid w:val="00ED575C"/>
    <w:rsid w:val="00EE2C1C"/>
    <w:rsid w:val="00EE5627"/>
    <w:rsid w:val="00EF36B5"/>
    <w:rsid w:val="00F04A64"/>
    <w:rsid w:val="00F103B5"/>
    <w:rsid w:val="00F1173C"/>
    <w:rsid w:val="00F15C93"/>
    <w:rsid w:val="00F162B4"/>
    <w:rsid w:val="00F24E6B"/>
    <w:rsid w:val="00F26301"/>
    <w:rsid w:val="00F35A50"/>
    <w:rsid w:val="00F36329"/>
    <w:rsid w:val="00F414AA"/>
    <w:rsid w:val="00F44423"/>
    <w:rsid w:val="00F5155B"/>
    <w:rsid w:val="00F529F3"/>
    <w:rsid w:val="00F573D0"/>
    <w:rsid w:val="00F57AA2"/>
    <w:rsid w:val="00F62605"/>
    <w:rsid w:val="00F64418"/>
    <w:rsid w:val="00F656EC"/>
    <w:rsid w:val="00F716B0"/>
    <w:rsid w:val="00F8075A"/>
    <w:rsid w:val="00F8097B"/>
    <w:rsid w:val="00F82D3A"/>
    <w:rsid w:val="00F93EC4"/>
    <w:rsid w:val="00F97639"/>
    <w:rsid w:val="00FA1EAC"/>
    <w:rsid w:val="00FA33A1"/>
    <w:rsid w:val="00FA4C6D"/>
    <w:rsid w:val="00FA6465"/>
    <w:rsid w:val="00FA7AF1"/>
    <w:rsid w:val="00FB0BAF"/>
    <w:rsid w:val="00FB5E43"/>
    <w:rsid w:val="00FC2177"/>
    <w:rsid w:val="00FC69DE"/>
    <w:rsid w:val="00FD30BB"/>
    <w:rsid w:val="00FE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A4FAA"/>
  <w15:docId w15:val="{1C09C748-39B3-41C5-BEBB-CE50E7D4E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3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82C35"/>
    <w:pPr>
      <w:keepNext/>
      <w:numPr>
        <w:numId w:val="1"/>
      </w:numPr>
      <w:outlineLvl w:val="0"/>
    </w:pPr>
    <w:rPr>
      <w:b/>
      <w:sz w:val="56"/>
      <w:lang w:val="es-MX"/>
    </w:rPr>
  </w:style>
  <w:style w:type="paragraph" w:styleId="Ttulo2">
    <w:name w:val="heading 2"/>
    <w:basedOn w:val="Normal"/>
    <w:next w:val="Normal"/>
    <w:link w:val="Ttulo2Car"/>
    <w:qFormat/>
    <w:rsid w:val="00482C35"/>
    <w:pPr>
      <w:keepNext/>
      <w:numPr>
        <w:ilvl w:val="1"/>
        <w:numId w:val="1"/>
      </w:numPr>
      <w:outlineLvl w:val="1"/>
    </w:pPr>
    <w:rPr>
      <w:sz w:val="72"/>
      <w:lang w:val="es-MX"/>
    </w:rPr>
  </w:style>
  <w:style w:type="paragraph" w:styleId="Ttulo3">
    <w:name w:val="heading 3"/>
    <w:basedOn w:val="Normal"/>
    <w:next w:val="Normal"/>
    <w:link w:val="Ttulo3Car"/>
    <w:qFormat/>
    <w:rsid w:val="00482C35"/>
    <w:pPr>
      <w:keepNext/>
      <w:numPr>
        <w:ilvl w:val="2"/>
        <w:numId w:val="1"/>
      </w:numPr>
      <w:jc w:val="both"/>
      <w:outlineLvl w:val="2"/>
    </w:pPr>
    <w:rPr>
      <w:sz w:val="24"/>
      <w:lang w:val="es-MX"/>
    </w:rPr>
  </w:style>
  <w:style w:type="paragraph" w:styleId="Ttulo4">
    <w:name w:val="heading 4"/>
    <w:basedOn w:val="Normal"/>
    <w:next w:val="Normal"/>
    <w:link w:val="Ttulo4Car"/>
    <w:qFormat/>
    <w:rsid w:val="00482C35"/>
    <w:pPr>
      <w:keepNext/>
      <w:numPr>
        <w:ilvl w:val="3"/>
        <w:numId w:val="1"/>
      </w:numPr>
      <w:jc w:val="center"/>
      <w:outlineLvl w:val="3"/>
    </w:pPr>
    <w:rPr>
      <w:b/>
      <w:i/>
      <w:color w:val="FFFFFF"/>
      <w:sz w:val="24"/>
      <w:lang w:val="es-MX"/>
    </w:rPr>
  </w:style>
  <w:style w:type="paragraph" w:styleId="Ttulo5">
    <w:name w:val="heading 5"/>
    <w:basedOn w:val="Normal"/>
    <w:next w:val="Normal"/>
    <w:link w:val="Ttulo5Car"/>
    <w:qFormat/>
    <w:rsid w:val="00482C35"/>
    <w:pPr>
      <w:keepNext/>
      <w:numPr>
        <w:ilvl w:val="4"/>
        <w:numId w:val="1"/>
      </w:numPr>
      <w:jc w:val="right"/>
      <w:outlineLvl w:val="4"/>
    </w:pPr>
    <w:rPr>
      <w:sz w:val="36"/>
      <w:lang w:val="es-MX"/>
    </w:rPr>
  </w:style>
  <w:style w:type="paragraph" w:styleId="Ttulo6">
    <w:name w:val="heading 6"/>
    <w:basedOn w:val="Normal"/>
    <w:next w:val="Normal"/>
    <w:link w:val="Ttulo6Car"/>
    <w:qFormat/>
    <w:rsid w:val="00482C35"/>
    <w:pPr>
      <w:keepNext/>
      <w:numPr>
        <w:ilvl w:val="5"/>
        <w:numId w:val="1"/>
      </w:numPr>
      <w:jc w:val="center"/>
      <w:outlineLvl w:val="5"/>
    </w:pPr>
    <w:rPr>
      <w:sz w:val="28"/>
      <w:lang w:val="es-MX"/>
    </w:rPr>
  </w:style>
  <w:style w:type="paragraph" w:styleId="Ttulo7">
    <w:name w:val="heading 7"/>
    <w:basedOn w:val="Normal"/>
    <w:next w:val="Normal"/>
    <w:link w:val="Ttulo7Car"/>
    <w:qFormat/>
    <w:rsid w:val="00482C35"/>
    <w:pPr>
      <w:keepNext/>
      <w:numPr>
        <w:ilvl w:val="6"/>
        <w:numId w:val="1"/>
      </w:numPr>
      <w:jc w:val="both"/>
      <w:outlineLvl w:val="6"/>
    </w:pPr>
    <w:rPr>
      <w:sz w:val="24"/>
      <w:u w:val="single"/>
      <w:lang w:val="es-MX"/>
    </w:rPr>
  </w:style>
  <w:style w:type="paragraph" w:styleId="Ttulo8">
    <w:name w:val="heading 8"/>
    <w:basedOn w:val="Normal"/>
    <w:next w:val="Normal"/>
    <w:link w:val="Ttulo8Car"/>
    <w:qFormat/>
    <w:rsid w:val="00482C35"/>
    <w:pPr>
      <w:keepNext/>
      <w:numPr>
        <w:ilvl w:val="7"/>
        <w:numId w:val="1"/>
      </w:numPr>
      <w:outlineLvl w:val="7"/>
    </w:pPr>
    <w:rPr>
      <w:sz w:val="24"/>
      <w:u w:val="single"/>
    </w:rPr>
  </w:style>
  <w:style w:type="paragraph" w:styleId="Ttulo9">
    <w:name w:val="heading 9"/>
    <w:basedOn w:val="Normal"/>
    <w:next w:val="Normal"/>
    <w:link w:val="Ttulo9Car"/>
    <w:qFormat/>
    <w:rsid w:val="00482C35"/>
    <w:pPr>
      <w:keepNext/>
      <w:numPr>
        <w:ilvl w:val="8"/>
        <w:numId w:val="1"/>
      </w:numPr>
      <w:outlineLvl w:val="8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82C35"/>
    <w:rPr>
      <w:rFonts w:ascii="Times New Roman" w:eastAsia="Times New Roman" w:hAnsi="Times New Roman" w:cs="Times New Roman"/>
      <w:b/>
      <w:sz w:val="56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rsid w:val="00482C35"/>
    <w:rPr>
      <w:rFonts w:ascii="Times New Roman" w:eastAsia="Times New Roman" w:hAnsi="Times New Roman" w:cs="Times New Roman"/>
      <w:sz w:val="72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rsid w:val="00482C35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rsid w:val="00482C35"/>
    <w:rPr>
      <w:rFonts w:ascii="Times New Roman" w:eastAsia="Times New Roman" w:hAnsi="Times New Roman" w:cs="Times New Roman"/>
      <w:b/>
      <w:i/>
      <w:color w:val="FFFFFF"/>
      <w:sz w:val="24"/>
      <w:szCs w:val="20"/>
      <w:lang w:eastAsia="es-ES"/>
    </w:rPr>
  </w:style>
  <w:style w:type="character" w:customStyle="1" w:styleId="Ttulo5Car">
    <w:name w:val="Título 5 Car"/>
    <w:basedOn w:val="Fuentedeprrafopredeter"/>
    <w:link w:val="Ttulo5"/>
    <w:rsid w:val="00482C35"/>
    <w:rPr>
      <w:rFonts w:ascii="Times New Roman" w:eastAsia="Times New Roman" w:hAnsi="Times New Roman" w:cs="Times New Roman"/>
      <w:sz w:val="36"/>
      <w:szCs w:val="20"/>
      <w:lang w:eastAsia="es-ES"/>
    </w:rPr>
  </w:style>
  <w:style w:type="character" w:customStyle="1" w:styleId="Ttulo6Car">
    <w:name w:val="Título 6 Car"/>
    <w:basedOn w:val="Fuentedeprrafopredeter"/>
    <w:link w:val="Ttulo6"/>
    <w:rsid w:val="00482C35"/>
    <w:rPr>
      <w:rFonts w:ascii="Times New Roman" w:eastAsia="Times New Roman" w:hAnsi="Times New Roman" w:cs="Times New Roman"/>
      <w:sz w:val="28"/>
      <w:szCs w:val="20"/>
      <w:lang w:eastAsia="es-ES"/>
    </w:rPr>
  </w:style>
  <w:style w:type="character" w:customStyle="1" w:styleId="Ttulo7Car">
    <w:name w:val="Título 7 Car"/>
    <w:basedOn w:val="Fuentedeprrafopredeter"/>
    <w:link w:val="Ttulo7"/>
    <w:rsid w:val="00482C35"/>
    <w:rPr>
      <w:rFonts w:ascii="Times New Roman" w:eastAsia="Times New Roman" w:hAnsi="Times New Roman" w:cs="Times New Roman"/>
      <w:sz w:val="24"/>
      <w:szCs w:val="20"/>
      <w:u w:val="single"/>
      <w:lang w:eastAsia="es-ES"/>
    </w:rPr>
  </w:style>
  <w:style w:type="character" w:customStyle="1" w:styleId="Ttulo8Car">
    <w:name w:val="Título 8 Car"/>
    <w:basedOn w:val="Fuentedeprrafopredeter"/>
    <w:link w:val="Ttulo8"/>
    <w:rsid w:val="00482C35"/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482C35"/>
    <w:rPr>
      <w:rFonts w:ascii="Times New Roman" w:eastAsia="Times New Roman" w:hAnsi="Times New Roman" w:cs="Times New Roman"/>
      <w:b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482C3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82C3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82C3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82C3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angra2detindependiente">
    <w:name w:val="Body Text Indent 2"/>
    <w:basedOn w:val="Normal"/>
    <w:link w:val="Sangra2detindependienteCar"/>
    <w:uiPriority w:val="99"/>
    <w:rsid w:val="00482C35"/>
    <w:pPr>
      <w:ind w:left="426" w:hanging="426"/>
    </w:pPr>
    <w:rPr>
      <w:rFonts w:ascii="Arial" w:hAnsi="Arial"/>
      <w:sz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482C35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aliases w:val="Bullet List,FooterText,numbered,List Paragraph1,Paragraphe de liste1,Bulletr List Paragraph,列出段落,列出段落1"/>
    <w:basedOn w:val="Normal"/>
    <w:link w:val="PrrafodelistaCar"/>
    <w:uiPriority w:val="34"/>
    <w:qFormat/>
    <w:rsid w:val="00482C35"/>
    <w:pPr>
      <w:ind w:left="708"/>
    </w:pPr>
  </w:style>
  <w:style w:type="character" w:customStyle="1" w:styleId="PrrafodelistaCar">
    <w:name w:val="Párrafo de lista Car"/>
    <w:aliases w:val="Bullet List Car,FooterText Car,numbered Car,List Paragraph1 Car,Paragraphe de liste1 Car,Bulletr List Paragraph Car,列出段落 Car,列出段落1 Car"/>
    <w:link w:val="Prrafodelista"/>
    <w:uiPriority w:val="34"/>
    <w:locked/>
    <w:rsid w:val="00F103B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BodyText">
    <w:name w:val="BodyText"/>
    <w:basedOn w:val="Normal"/>
    <w:rsid w:val="00482C35"/>
    <w:pPr>
      <w:ind w:left="2160"/>
    </w:pPr>
    <w:rPr>
      <w:lang w:val="en-US" w:eastAsia="en-US"/>
    </w:rPr>
  </w:style>
  <w:style w:type="paragraph" w:customStyle="1" w:styleId="Normal1Char">
    <w:name w:val="Normal 1 Char"/>
    <w:basedOn w:val="Normal"/>
    <w:link w:val="Normal1CharChar"/>
    <w:rsid w:val="00482C35"/>
    <w:pPr>
      <w:spacing w:before="120" w:after="120"/>
      <w:ind w:left="1418" w:right="397"/>
      <w:jc w:val="both"/>
    </w:pPr>
    <w:rPr>
      <w:rFonts w:ascii="Futura Bk" w:hAnsi="Futura Bk"/>
      <w:szCs w:val="24"/>
      <w:lang w:val="es-AR" w:eastAsia="en-US"/>
    </w:rPr>
  </w:style>
  <w:style w:type="character" w:customStyle="1" w:styleId="Normal1CharChar">
    <w:name w:val="Normal 1 Char Char"/>
    <w:link w:val="Normal1Char"/>
    <w:rsid w:val="00482C35"/>
    <w:rPr>
      <w:rFonts w:ascii="Futura Bk" w:eastAsia="Times New Roman" w:hAnsi="Futura Bk" w:cs="Times New Roman"/>
      <w:sz w:val="20"/>
      <w:szCs w:val="24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030972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309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3097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30972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030972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16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16B0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39"/>
    <w:rsid w:val="007C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7C3CE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7C3CE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Sinespaciado">
    <w:name w:val="No Spacing"/>
    <w:uiPriority w:val="1"/>
    <w:qFormat/>
    <w:rsid w:val="00D15A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JOSEFINA">
    <w:name w:val="JOSEFINA"/>
    <w:basedOn w:val="Normal"/>
    <w:rsid w:val="004B141C"/>
    <w:rPr>
      <w:rFonts w:ascii="Arial" w:hAnsi="Arial"/>
      <w:sz w:val="24"/>
      <w:lang w:val="es-ES_tradnl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3CBB"/>
    <w:pPr>
      <w:spacing w:after="120" w:line="259" w:lineRule="auto"/>
    </w:pPr>
    <w:rPr>
      <w:rFonts w:asciiTheme="minorHAnsi" w:eastAsiaTheme="minorHAnsi" w:hAnsiTheme="minorHAnsi" w:cstheme="minorBidi"/>
      <w:sz w:val="16"/>
      <w:szCs w:val="16"/>
      <w:lang w:val="es-MX" w:eastAsia="en-U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3CBB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51F4"/>
    <w:pPr>
      <w:spacing w:before="100" w:beforeAutospacing="1" w:after="100" w:afterAutospacing="1"/>
    </w:pPr>
    <w:rPr>
      <w:rFonts w:eastAsiaTheme="minorEastAsia"/>
      <w:sz w:val="24"/>
      <w:szCs w:val="24"/>
      <w:lang w:val="es-MX" w:eastAsia="es-MX"/>
    </w:rPr>
  </w:style>
  <w:style w:type="character" w:customStyle="1" w:styleId="apple-converted-space">
    <w:name w:val="apple-converted-space"/>
    <w:basedOn w:val="Fuentedeprrafopredeter"/>
    <w:rsid w:val="00D74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C3E4F-820D-C444-97DA-48059D889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367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Hernandez Miranda</dc:creator>
  <cp:keywords/>
  <dc:description/>
  <cp:lastModifiedBy>Microsoft Office User</cp:lastModifiedBy>
  <cp:revision>3</cp:revision>
  <cp:lastPrinted>2019-07-29T14:58:00Z</cp:lastPrinted>
  <dcterms:created xsi:type="dcterms:W3CDTF">2020-03-23T15:40:00Z</dcterms:created>
  <dcterms:modified xsi:type="dcterms:W3CDTF">2020-03-24T16:48:00Z</dcterms:modified>
</cp:coreProperties>
</file>