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BCEA" w14:textId="18DBC8F6" w:rsidR="00274983" w:rsidRPr="00274983" w:rsidRDefault="00274983">
      <w:pPr>
        <w:rPr>
          <w:b/>
          <w:bCs/>
          <w:sz w:val="36"/>
          <w:szCs w:val="36"/>
        </w:rPr>
      </w:pPr>
      <w:r w:rsidRPr="00274983">
        <w:rPr>
          <w:b/>
          <w:bCs/>
          <w:sz w:val="36"/>
          <w:szCs w:val="36"/>
        </w:rPr>
        <w:t>Optativa</w:t>
      </w:r>
      <w:r>
        <w:rPr>
          <w:b/>
          <w:bCs/>
          <w:sz w:val="36"/>
          <w:szCs w:val="36"/>
        </w:rPr>
        <w:t xml:space="preserve"> </w:t>
      </w:r>
      <w:r w:rsidR="00E15F63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Introducción</w:t>
      </w:r>
      <w:r w:rsidR="00E15F63">
        <w:rPr>
          <w:b/>
          <w:bCs/>
          <w:sz w:val="36"/>
          <w:szCs w:val="36"/>
        </w:rPr>
        <w:t xml:space="preserve"> a la programación – Tema1</w:t>
      </w:r>
    </w:p>
    <w:p w14:paraId="5340966C" w14:textId="4BE632D4" w:rsidR="00274983" w:rsidRPr="00BE04CA" w:rsidRDefault="009F7E1F">
      <w:pPr>
        <w:rPr>
          <w:b/>
          <w:bCs/>
          <w:sz w:val="28"/>
          <w:szCs w:val="28"/>
        </w:rPr>
      </w:pPr>
      <w:r w:rsidRPr="00BE04CA">
        <w:rPr>
          <w:b/>
          <w:bCs/>
          <w:sz w:val="28"/>
          <w:szCs w:val="28"/>
        </w:rPr>
        <w:t>Algoritmo vs programa informático</w:t>
      </w:r>
    </w:p>
    <w:p w14:paraId="72F1460E" w14:textId="6A3ED794" w:rsidR="009F7E1F" w:rsidRDefault="008921E1">
      <w:r w:rsidRPr="008921E1">
        <w:rPr>
          <w:b/>
          <w:bCs/>
        </w:rPr>
        <w:t>Algoritmo</w:t>
      </w:r>
      <w:r>
        <w:t xml:space="preserve">: </w:t>
      </w:r>
      <w:r w:rsidR="00B3483B">
        <w:t>Conjunto de pasos definid</w:t>
      </w:r>
      <w:r w:rsidR="00D32428">
        <w:t>o</w:t>
      </w:r>
      <w:r w:rsidR="00B3483B">
        <w:t xml:space="preserve"> que sirve para realizar una tarea</w:t>
      </w:r>
    </w:p>
    <w:p w14:paraId="49F69F51" w14:textId="77CFDA1F" w:rsidR="00D4183E" w:rsidRDefault="00D4183E">
      <w:r>
        <w:tab/>
        <w:t>Finito, preciso y eficiente.</w:t>
      </w:r>
    </w:p>
    <w:p w14:paraId="47543E5D" w14:textId="6B16DC3D" w:rsidR="008C222B" w:rsidRDefault="008C222B">
      <w:r w:rsidRPr="008C222B">
        <w:rPr>
          <w:b/>
          <w:bCs/>
        </w:rPr>
        <w:t>Programa informático</w:t>
      </w:r>
      <w:r>
        <w:t xml:space="preserve">: </w:t>
      </w:r>
      <w:r w:rsidR="00841E28">
        <w:t>Conjunto de instrucciones que sigue la computadora.</w:t>
      </w:r>
    </w:p>
    <w:p w14:paraId="50C92067" w14:textId="41CAC999" w:rsidR="00841E28" w:rsidRDefault="00841E28">
      <w:r>
        <w:tab/>
        <w:t xml:space="preserve">Desde lo más simple hasta lo más </w:t>
      </w:r>
      <w:r w:rsidR="008D733E">
        <w:t>complejo</w:t>
      </w:r>
      <w:r w:rsidR="00A64A7B">
        <w:t>.</w:t>
      </w:r>
    </w:p>
    <w:p w14:paraId="4B83DFC0" w14:textId="37EDF55B" w:rsidR="00841E28" w:rsidRDefault="00841E28">
      <w:r w:rsidRPr="00841E28">
        <w:rPr>
          <w:b/>
          <w:bCs/>
        </w:rPr>
        <w:t>Pseudocódigo</w:t>
      </w:r>
      <w:r>
        <w:t xml:space="preserve">: </w:t>
      </w:r>
      <w:r w:rsidR="008D733E">
        <w:t>Herramienta usada para escribir algoritmos de forma clara.</w:t>
      </w:r>
    </w:p>
    <w:p w14:paraId="449F15B8" w14:textId="25A83A21" w:rsidR="008D733E" w:rsidRDefault="008D733E">
      <w:r>
        <w:tab/>
        <w:t>NO es un lenguaje de programación</w:t>
      </w:r>
      <w:r w:rsidR="00A64A7B">
        <w:t>.</w:t>
      </w:r>
    </w:p>
    <w:p w14:paraId="03F09F35" w14:textId="77777777" w:rsidR="000F7F4F" w:rsidRDefault="000F7F4F">
      <w:pPr>
        <w:rPr>
          <w:b/>
          <w:bCs/>
        </w:rPr>
      </w:pPr>
    </w:p>
    <w:p w14:paraId="393DA2E5" w14:textId="569DEF42" w:rsidR="00274983" w:rsidRPr="00041AAA" w:rsidRDefault="000F7F4F">
      <w:pPr>
        <w:rPr>
          <w:b/>
          <w:bCs/>
          <w:sz w:val="28"/>
          <w:szCs w:val="28"/>
        </w:rPr>
      </w:pPr>
      <w:r w:rsidRPr="00041AAA">
        <w:rPr>
          <w:b/>
          <w:bCs/>
          <w:sz w:val="28"/>
          <w:szCs w:val="28"/>
        </w:rPr>
        <w:t>Estructura de un programa:</w:t>
      </w:r>
    </w:p>
    <w:p w14:paraId="5734776B" w14:textId="5827A88E" w:rsidR="000F7F4F" w:rsidRPr="002204E4" w:rsidRDefault="000F7F4F" w:rsidP="000F7F4F">
      <w:pPr>
        <w:pStyle w:val="Prrafodelista"/>
        <w:numPr>
          <w:ilvl w:val="0"/>
          <w:numId w:val="1"/>
        </w:numPr>
        <w:rPr>
          <w:b/>
          <w:bCs/>
        </w:rPr>
      </w:pPr>
      <w:r w:rsidRPr="002204E4">
        <w:rPr>
          <w:b/>
          <w:bCs/>
        </w:rPr>
        <w:t>Entrada</w:t>
      </w:r>
    </w:p>
    <w:p w14:paraId="609C295A" w14:textId="1DB22764" w:rsidR="000F7F4F" w:rsidRDefault="000F7F4F" w:rsidP="000F7F4F">
      <w:pPr>
        <w:pStyle w:val="Prrafodelista"/>
        <w:numPr>
          <w:ilvl w:val="0"/>
          <w:numId w:val="1"/>
        </w:numPr>
        <w:rPr>
          <w:b/>
          <w:bCs/>
        </w:rPr>
      </w:pPr>
      <w:r w:rsidRPr="002204E4">
        <w:rPr>
          <w:b/>
          <w:bCs/>
        </w:rPr>
        <w:t>Proceso</w:t>
      </w:r>
    </w:p>
    <w:p w14:paraId="45F0DA79" w14:textId="77405909" w:rsidR="004B2301" w:rsidRDefault="004B2301" w:rsidP="000F7F4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Salida</w:t>
      </w:r>
    </w:p>
    <w:p w14:paraId="1DF1A750" w14:textId="4078787F" w:rsidR="00D6225F" w:rsidRPr="00041AAA" w:rsidRDefault="00D6225F" w:rsidP="00D6225F">
      <w:pPr>
        <w:rPr>
          <w:b/>
          <w:bCs/>
          <w:sz w:val="28"/>
          <w:szCs w:val="28"/>
        </w:rPr>
      </w:pPr>
      <w:r w:rsidRPr="00041AAA">
        <w:rPr>
          <w:b/>
          <w:bCs/>
          <w:sz w:val="28"/>
          <w:szCs w:val="28"/>
        </w:rPr>
        <w:t xml:space="preserve">Componentes de un programa </w:t>
      </w:r>
      <w:r w:rsidRPr="00041AAA">
        <w:rPr>
          <w:b/>
          <w:bCs/>
        </w:rPr>
        <w:t>(no siempre están todos)</w:t>
      </w:r>
      <w:r w:rsidRPr="00041AAA">
        <w:rPr>
          <w:b/>
          <w:bCs/>
          <w:sz w:val="28"/>
          <w:szCs w:val="28"/>
        </w:rPr>
        <w:t>:</w:t>
      </w:r>
    </w:p>
    <w:p w14:paraId="481C0056" w14:textId="24A8DADB" w:rsidR="00D6225F" w:rsidRDefault="00D6225F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Cabecera</w:t>
      </w:r>
      <w:r w:rsidR="00CC07D9">
        <w:rPr>
          <w:b/>
          <w:bCs/>
        </w:rPr>
        <w:t xml:space="preserve">: </w:t>
      </w:r>
      <w:r w:rsidR="00CC07D9" w:rsidRPr="00CC07D9">
        <w:t>Comentarios</w:t>
      </w:r>
      <w:r w:rsidR="00CC07D9">
        <w:t xml:space="preserve"> e Importaciones</w:t>
      </w:r>
    </w:p>
    <w:p w14:paraId="5CD53A30" w14:textId="318C51BD" w:rsidR="00D6225F" w:rsidRPr="0065037F" w:rsidRDefault="00B862CC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Declaraciones: </w:t>
      </w:r>
      <w:r>
        <w:t>Variables</w:t>
      </w:r>
      <w:r w:rsidR="0065037F">
        <w:t xml:space="preserve"> y tipos de datos</w:t>
      </w:r>
    </w:p>
    <w:p w14:paraId="00BE55E5" w14:textId="09E846E9" w:rsidR="0065037F" w:rsidRDefault="00AE3626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Funciones</w:t>
      </w:r>
    </w:p>
    <w:p w14:paraId="08048847" w14:textId="47F9BD98" w:rsidR="00AE3626" w:rsidRPr="005E35F4" w:rsidRDefault="00AE3626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Bloques de instrucciones</w:t>
      </w:r>
      <w:r w:rsidR="005D35A6">
        <w:rPr>
          <w:b/>
          <w:bCs/>
        </w:rPr>
        <w:t xml:space="preserve">: </w:t>
      </w:r>
      <w:r w:rsidR="005D35A6">
        <w:t xml:space="preserve">Entrada </w:t>
      </w:r>
      <w:r w:rsidR="005E35F4">
        <w:t xml:space="preserve">y salida </w:t>
      </w:r>
      <w:r w:rsidR="005D35A6">
        <w:t>de datos, Procesamiento</w:t>
      </w:r>
    </w:p>
    <w:p w14:paraId="29148126" w14:textId="048ED727" w:rsidR="005E35F4" w:rsidRPr="00931CF5" w:rsidRDefault="005E35F4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Control de flujos:</w:t>
      </w:r>
      <w:r w:rsidR="000D1DE2">
        <w:t xml:space="preserve"> Condiciones y Bucles</w:t>
      </w:r>
    </w:p>
    <w:p w14:paraId="2836CA61" w14:textId="0B2B6B01" w:rsidR="00931CF5" w:rsidRPr="001B65CF" w:rsidRDefault="00931CF5" w:rsidP="00D6225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Manejo de errores:</w:t>
      </w:r>
      <w:r w:rsidR="00CD3249">
        <w:t xml:space="preserve"> </w:t>
      </w:r>
      <w:r w:rsidR="00BD7E16">
        <w:t>Excepciones y Ejemplos en pseudocódigo</w:t>
      </w:r>
    </w:p>
    <w:p w14:paraId="0B1C1B13" w14:textId="2385B47E" w:rsidR="001B65CF" w:rsidRPr="00041AAA" w:rsidRDefault="00041AAA" w:rsidP="001B65CF">
      <w:pPr>
        <w:rPr>
          <w:b/>
          <w:bCs/>
          <w:sz w:val="28"/>
          <w:szCs w:val="28"/>
        </w:rPr>
      </w:pPr>
      <w:r w:rsidRPr="00041AAA">
        <w:rPr>
          <w:b/>
          <w:bCs/>
          <w:sz w:val="28"/>
          <w:szCs w:val="28"/>
        </w:rPr>
        <w:t>Tipos de código:</w:t>
      </w:r>
    </w:p>
    <w:p w14:paraId="10882481" w14:textId="118E396A" w:rsidR="00041AAA" w:rsidRDefault="006E59D3" w:rsidP="006E59D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Código Fuente: </w:t>
      </w:r>
      <w:r w:rsidRPr="006E59D3">
        <w:t>Es el código</w:t>
      </w:r>
      <w:r>
        <w:rPr>
          <w:b/>
          <w:bCs/>
        </w:rPr>
        <w:t xml:space="preserve"> </w:t>
      </w:r>
      <w:r w:rsidRPr="006E59D3">
        <w:t>con el que trabajan los pr</w:t>
      </w:r>
      <w:r>
        <w:t>ogramadores</w:t>
      </w:r>
    </w:p>
    <w:p w14:paraId="62975DDE" w14:textId="7A9D1B61" w:rsidR="006E59D3" w:rsidRDefault="006E59D3" w:rsidP="006E59D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Código Objeto:</w:t>
      </w:r>
      <w:r w:rsidR="00FE3E0D">
        <w:rPr>
          <w:b/>
          <w:bCs/>
        </w:rPr>
        <w:t xml:space="preserve"> </w:t>
      </w:r>
      <w:r w:rsidR="00FE3E0D">
        <w:t>El código traducido a assembly o a lenguaje máquina</w:t>
      </w:r>
    </w:p>
    <w:p w14:paraId="60276982" w14:textId="0DF07266" w:rsidR="006E59D3" w:rsidRPr="003B3E38" w:rsidRDefault="006E59D3" w:rsidP="006E59D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Código Ejecutable:</w:t>
      </w:r>
      <w:r w:rsidR="00320479">
        <w:rPr>
          <w:b/>
          <w:bCs/>
        </w:rPr>
        <w:t xml:space="preserve"> </w:t>
      </w:r>
      <w:r w:rsidR="002F0435">
        <w:t>El código con el que trabaja directamente el ordenador</w:t>
      </w:r>
    </w:p>
    <w:p w14:paraId="582B38B4" w14:textId="206AB81D" w:rsidR="00FC1F8F" w:rsidRDefault="003B3E38" w:rsidP="00FC1F8F">
      <w:pPr>
        <w:pStyle w:val="Prrafodelista"/>
        <w:ind w:left="1416"/>
      </w:pPr>
      <w:r>
        <w:t>Cada sistema operativo lo compila de manera diferente</w:t>
      </w:r>
    </w:p>
    <w:p w14:paraId="7EA60D61" w14:textId="77777777" w:rsidR="00FC1F8F" w:rsidRDefault="00FC1F8F" w:rsidP="00FC1F8F"/>
    <w:p w14:paraId="3C43638C" w14:textId="721A59FE" w:rsidR="002652EB" w:rsidRDefault="00AB65D8" w:rsidP="002652EB">
      <w:r w:rsidRPr="00AB65D8">
        <w:rPr>
          <w:b/>
          <w:bCs/>
        </w:rPr>
        <w:t>Lenguajes de propósito general:</w:t>
      </w:r>
      <w:r>
        <w:t xml:space="preserve"> Diseñados para diferentes problemas</w:t>
      </w:r>
    </w:p>
    <w:p w14:paraId="5C58F47C" w14:textId="43DE9D1D" w:rsidR="00AB65D8" w:rsidRDefault="00AB65D8" w:rsidP="002652EB">
      <w:r w:rsidRPr="00AB65D8">
        <w:rPr>
          <w:b/>
          <w:bCs/>
        </w:rPr>
        <w:t>Lenguajes de propósito específico:</w:t>
      </w:r>
      <w:r>
        <w:t xml:space="preserve"> Diseñados para problemas específicos</w:t>
      </w:r>
    </w:p>
    <w:p w14:paraId="2C7AB6EA" w14:textId="77777777" w:rsidR="00946D55" w:rsidRDefault="00946D55" w:rsidP="002652EB"/>
    <w:p w14:paraId="053F25CF" w14:textId="7AC807A5" w:rsidR="00946D55" w:rsidRDefault="00946D55">
      <w:r>
        <w:br w:type="page"/>
      </w:r>
    </w:p>
    <w:p w14:paraId="66DA4092" w14:textId="16F8A7BD" w:rsidR="0097464F" w:rsidRDefault="00946D55" w:rsidP="002652EB">
      <w:r>
        <w:lastRenderedPageBreak/>
        <w:t>Para el desarrollo de aplicaciones Web normalmente se usa:</w:t>
      </w:r>
    </w:p>
    <w:p w14:paraId="44AFB578" w14:textId="773163CC" w:rsidR="00946D55" w:rsidRPr="00946D55" w:rsidRDefault="00946D55" w:rsidP="00946D55">
      <w:pPr>
        <w:pStyle w:val="Prrafodelista"/>
        <w:numPr>
          <w:ilvl w:val="0"/>
          <w:numId w:val="4"/>
        </w:numPr>
        <w:rPr>
          <w:b/>
          <w:bCs/>
        </w:rPr>
      </w:pPr>
      <w:r w:rsidRPr="00946D55">
        <w:rPr>
          <w:b/>
          <w:bCs/>
        </w:rPr>
        <w:t>Apache:</w:t>
      </w:r>
      <w:r w:rsidR="004A56BD">
        <w:rPr>
          <w:b/>
          <w:bCs/>
        </w:rPr>
        <w:t xml:space="preserve"> </w:t>
      </w:r>
      <w:r w:rsidR="004A56BD" w:rsidRPr="004A56BD">
        <w:t>Un servidor Web muy popular</w:t>
      </w:r>
    </w:p>
    <w:p w14:paraId="5D606046" w14:textId="4CDFFF4C" w:rsidR="00946D55" w:rsidRPr="00946D55" w:rsidRDefault="00946D55" w:rsidP="00946D55">
      <w:pPr>
        <w:pStyle w:val="Prrafodelista"/>
        <w:numPr>
          <w:ilvl w:val="0"/>
          <w:numId w:val="4"/>
        </w:numPr>
        <w:rPr>
          <w:b/>
          <w:bCs/>
        </w:rPr>
      </w:pPr>
      <w:r w:rsidRPr="00946D55">
        <w:rPr>
          <w:b/>
          <w:bCs/>
        </w:rPr>
        <w:t>MySQL:</w:t>
      </w:r>
      <w:r w:rsidR="004A56BD">
        <w:rPr>
          <w:b/>
          <w:bCs/>
        </w:rPr>
        <w:t xml:space="preserve"> </w:t>
      </w:r>
      <w:r w:rsidR="004A56BD" w:rsidRPr="004A56BD">
        <w:t>Un sistema de gestión de bases de datos relacional</w:t>
      </w:r>
      <w:r w:rsidR="00794CA3">
        <w:t>es</w:t>
      </w:r>
    </w:p>
    <w:p w14:paraId="73E56158" w14:textId="525621E6" w:rsidR="00946D55" w:rsidRPr="000F4A21" w:rsidRDefault="00946D55" w:rsidP="00946D55">
      <w:pPr>
        <w:pStyle w:val="Prrafodelista"/>
        <w:numPr>
          <w:ilvl w:val="0"/>
          <w:numId w:val="4"/>
        </w:numPr>
        <w:rPr>
          <w:b/>
          <w:bCs/>
        </w:rPr>
      </w:pPr>
      <w:r w:rsidRPr="00946D55">
        <w:rPr>
          <w:b/>
          <w:bCs/>
        </w:rPr>
        <w:t>PHP:</w:t>
      </w:r>
      <w:r w:rsidR="004A56BD">
        <w:rPr>
          <w:b/>
          <w:bCs/>
        </w:rPr>
        <w:t xml:space="preserve"> </w:t>
      </w:r>
      <w:r w:rsidR="004A56BD" w:rsidRPr="004A56BD">
        <w:t>Un lenguaje de programación de lado del servidor</w:t>
      </w:r>
    </w:p>
    <w:p w14:paraId="5251CC96" w14:textId="2825D153" w:rsidR="000F4A21" w:rsidRDefault="007A69E0" w:rsidP="000F4A21">
      <w:r>
        <w:t>La depuración de programas es el proceso de encontrar y solucionar errores en el código fuente de cualquier software</w:t>
      </w:r>
    </w:p>
    <w:p w14:paraId="431B298A" w14:textId="5F09C9CF" w:rsidR="007A69E0" w:rsidRDefault="00DF6610" w:rsidP="000F4A21">
      <w:r>
        <w:t>Una de las formas en las que se encuentran errores en el código del software es con el debug (depuración)</w:t>
      </w:r>
      <w:r w:rsidR="00940C4A">
        <w:t xml:space="preserve">. Consiste en enseñar paso por paso las partes del programa que se están ejecutando para así saber que partes del programa se ejecutan correctamente y </w:t>
      </w:r>
      <w:r w:rsidR="001D4CD3">
        <w:t>cuáles</w:t>
      </w:r>
      <w:r w:rsidR="00940C4A">
        <w:t xml:space="preserve"> no</w:t>
      </w:r>
      <w:r w:rsidR="003F189A">
        <w:t>.</w:t>
      </w:r>
    </w:p>
    <w:p w14:paraId="5E0A68D1" w14:textId="77777777" w:rsidR="00D600D2" w:rsidRDefault="00D600D2" w:rsidP="000F4A21"/>
    <w:p w14:paraId="0B8123ED" w14:textId="0E34B5AE" w:rsidR="00F330C1" w:rsidRPr="00BB69B5" w:rsidRDefault="00A342DC" w:rsidP="000F4A21">
      <w:pPr>
        <w:rPr>
          <w:b/>
          <w:bCs/>
        </w:rPr>
      </w:pPr>
      <w:r w:rsidRPr="00BB69B5">
        <w:rPr>
          <w:b/>
          <w:bCs/>
        </w:rPr>
        <w:t>this.nombre = nombre</w:t>
      </w:r>
    </w:p>
    <w:p w14:paraId="789B4406" w14:textId="21B7D377" w:rsidR="00A342DC" w:rsidRDefault="005325D8" w:rsidP="000F4A21">
      <w:r>
        <w:t>Los dos “nombre” ocupan áreas de memoria diferentes</w:t>
      </w:r>
    </w:p>
    <w:p w14:paraId="42A0F98C" w14:textId="77777777" w:rsidR="007A69E0" w:rsidRDefault="007A69E0" w:rsidP="000F4A21"/>
    <w:p w14:paraId="0E6EE24F" w14:textId="7849BA5B" w:rsidR="001A24F1" w:rsidRDefault="007815B5" w:rsidP="000F4A21">
      <w:r>
        <w:t>Saber programar / Saber programar con lenguajes orientados a objetos</w:t>
      </w:r>
    </w:p>
    <w:p w14:paraId="4C947628" w14:textId="078B9B1A" w:rsidR="0064795A" w:rsidRDefault="0064795A" w:rsidP="000F4A21">
      <w:r>
        <w:t>En lenguajes orientados objetos no defines variables, defines objetos</w:t>
      </w:r>
    </w:p>
    <w:p w14:paraId="5A7BF084" w14:textId="77777777" w:rsidR="00382CD3" w:rsidRDefault="00382CD3" w:rsidP="000F4A21"/>
    <w:p w14:paraId="6CD5031A" w14:textId="17F2DCFA" w:rsidR="00382CD3" w:rsidRDefault="00382CD3" w:rsidP="000F4A21">
      <w:r>
        <w:t>Las clases son tipo de dato nuevo que voy a definir</w:t>
      </w:r>
    </w:p>
    <w:p w14:paraId="5A2FD910" w14:textId="01900933" w:rsidR="00E47F18" w:rsidRDefault="00E47F18" w:rsidP="000F4A21">
      <w:r>
        <w:t>Para definir diferentes/abstraes elementos</w:t>
      </w:r>
    </w:p>
    <w:p w14:paraId="6CEB1074" w14:textId="531256A1" w:rsidR="008F60CB" w:rsidRDefault="008F60CB" w:rsidP="000F4A21">
      <w:r>
        <w:t xml:space="preserve">Parte de que el programa funcione es que las clases de las que partas </w:t>
      </w:r>
      <w:r w:rsidR="00867A5C">
        <w:t>estén</w:t>
      </w:r>
      <w:r>
        <w:t xml:space="preserve"> bien definidas</w:t>
      </w:r>
    </w:p>
    <w:p w14:paraId="4F0DECC0" w14:textId="66CB1B1E" w:rsidR="00867A5C" w:rsidRDefault="00867A5C" w:rsidP="000F4A21">
      <w:r>
        <w:t>Si faltan métodos, atributos, o hay cualquier cosa mal planteada las funciones fallaran</w:t>
      </w:r>
    </w:p>
    <w:p w14:paraId="36944A5E" w14:textId="5A253E91" w:rsidR="0081020F" w:rsidRDefault="0081020F" w:rsidP="000F4A21">
      <w:r>
        <w:t>Antes de hacer un código es mejor plantearse las clases que va a usar el script</w:t>
      </w:r>
    </w:p>
    <w:p w14:paraId="6C805259" w14:textId="1628FE45" w:rsidR="00FC3104" w:rsidRDefault="00FC3104" w:rsidP="000F4A21">
      <w:r>
        <w:t>Siempre es bueno tener un planteamiento bien hecho</w:t>
      </w:r>
    </w:p>
    <w:p w14:paraId="0B6C6241" w14:textId="2F837CE5" w:rsidR="00FC3104" w:rsidRDefault="00FC3104" w:rsidP="000F4A21">
      <w:r>
        <w:t xml:space="preserve">En el examen es mejor que el código este </w:t>
      </w:r>
      <w:r w:rsidR="00131F1A">
        <w:t>incompleto,</w:t>
      </w:r>
      <w:r>
        <w:t xml:space="preserve"> pero compile a que no compile</w:t>
      </w:r>
    </w:p>
    <w:p w14:paraId="462DD393" w14:textId="5D067415" w:rsidR="00131F1A" w:rsidRDefault="00131F1A" w:rsidP="000F4A21">
      <w:pPr>
        <w:rPr>
          <w:b/>
          <w:bCs/>
        </w:rPr>
      </w:pPr>
      <w:r w:rsidRPr="00131F1A">
        <w:rPr>
          <w:b/>
          <w:bCs/>
        </w:rPr>
        <w:t>Es mejor tener el 50% bien que el 100% mal</w:t>
      </w:r>
    </w:p>
    <w:p w14:paraId="71AF76B7" w14:textId="77777777" w:rsidR="00145D34" w:rsidRDefault="00145D34" w:rsidP="000F4A21">
      <w:pPr>
        <w:rPr>
          <w:b/>
          <w:bCs/>
        </w:rPr>
      </w:pPr>
    </w:p>
    <w:p w14:paraId="4B8FBDA2" w14:textId="7A24A28F" w:rsidR="00145D34" w:rsidRPr="00675552" w:rsidRDefault="00145D34" w:rsidP="000F4A21">
      <w:proofErr w:type="spellStart"/>
      <w:r w:rsidRPr="00675552">
        <w:t>Programacion</w:t>
      </w:r>
      <w:proofErr w:type="spellEnd"/>
      <w:r w:rsidRPr="00675552">
        <w:t xml:space="preserve"> </w:t>
      </w:r>
      <w:proofErr w:type="spellStart"/>
      <w:r w:rsidRPr="00675552">
        <w:t>oirentada</w:t>
      </w:r>
      <w:proofErr w:type="spellEnd"/>
      <w:r w:rsidRPr="00675552">
        <w:t xml:space="preserve"> a objetos es eso</w:t>
      </w:r>
    </w:p>
    <w:p w14:paraId="10AB05BB" w14:textId="25D12DBD" w:rsidR="00E66815" w:rsidRPr="00675552" w:rsidRDefault="0071740D" w:rsidP="000F4A21">
      <w:r>
        <w:t xml:space="preserve">Constantes son usadas para evitar los números </w:t>
      </w:r>
      <w:proofErr w:type="spellStart"/>
      <w:r>
        <w:t>magicos</w:t>
      </w:r>
      <w:proofErr w:type="spellEnd"/>
    </w:p>
    <w:p w14:paraId="176FBA2A" w14:textId="32B1CAC1" w:rsidR="00E66815" w:rsidRDefault="00E66815" w:rsidP="000F4A21">
      <w:r w:rsidRPr="00675552">
        <w:lastRenderedPageBreak/>
        <w:t>El próximo día preparamos las exposiciones</w:t>
      </w:r>
    </w:p>
    <w:p w14:paraId="7EE1B5C3" w14:textId="1E08ECE5" w:rsidR="006D7C58" w:rsidRDefault="006D7C58" w:rsidP="000F4A21">
      <w:r>
        <w:t>Hay 4 tipos de expresión</w:t>
      </w:r>
    </w:p>
    <w:p w14:paraId="37045B4B" w14:textId="6CFE8184" w:rsidR="006D7C58" w:rsidRDefault="006D7C58" w:rsidP="00742C10">
      <w:pPr>
        <w:pStyle w:val="Prrafodelista"/>
        <w:numPr>
          <w:ilvl w:val="0"/>
          <w:numId w:val="5"/>
        </w:numPr>
      </w:pPr>
      <w:r>
        <w:t>Aritméticas</w:t>
      </w:r>
    </w:p>
    <w:p w14:paraId="0BE3FF79" w14:textId="3AD9EE42" w:rsidR="006D7C58" w:rsidRDefault="006D7C58" w:rsidP="00742C10">
      <w:pPr>
        <w:pStyle w:val="Prrafodelista"/>
        <w:numPr>
          <w:ilvl w:val="0"/>
          <w:numId w:val="5"/>
        </w:numPr>
      </w:pPr>
      <w:r>
        <w:t>Relacionales</w:t>
      </w:r>
    </w:p>
    <w:p w14:paraId="7B6BEBD5" w14:textId="6140EF32" w:rsidR="006D7C58" w:rsidRDefault="006D7C58" w:rsidP="00742C10">
      <w:pPr>
        <w:pStyle w:val="Prrafodelista"/>
        <w:numPr>
          <w:ilvl w:val="0"/>
          <w:numId w:val="5"/>
        </w:numPr>
      </w:pPr>
      <w:r>
        <w:t>Lógicas</w:t>
      </w:r>
    </w:p>
    <w:p w14:paraId="147F5092" w14:textId="3B56F6F1" w:rsidR="006D7C58" w:rsidRPr="00675552" w:rsidRDefault="00CA24AB" w:rsidP="00742C10">
      <w:pPr>
        <w:pStyle w:val="Prrafodelista"/>
        <w:numPr>
          <w:ilvl w:val="0"/>
          <w:numId w:val="5"/>
        </w:numPr>
      </w:pPr>
      <w:r>
        <w:t>Concatenación</w:t>
      </w:r>
    </w:p>
    <w:p w14:paraId="660193ED" w14:textId="77777777" w:rsidR="001A24F1" w:rsidRDefault="001A24F1" w:rsidP="000F4A21"/>
    <w:p w14:paraId="33601B66" w14:textId="124C7FFF" w:rsidR="009106F6" w:rsidRDefault="009106F6" w:rsidP="000F4A21">
      <w:r>
        <w:t xml:space="preserve">Las expresiones Booleanas se llamas así por su creador </w:t>
      </w:r>
      <w:proofErr w:type="spellStart"/>
      <w:r>
        <w:t>Bool</w:t>
      </w:r>
      <w:proofErr w:type="spellEnd"/>
    </w:p>
    <w:p w14:paraId="11E5E3B6" w14:textId="7BF12A14" w:rsidR="009106F6" w:rsidRDefault="00112D26" w:rsidP="000F4A21">
      <w:r>
        <w:t>Los métodos Estáticos (</w:t>
      </w:r>
      <w:proofErr w:type="spellStart"/>
      <w:r>
        <w:t>Static</w:t>
      </w:r>
      <w:proofErr w:type="spellEnd"/>
      <w:r>
        <w:t>), nos permiten llamar al objeto sin instanciarlo</w:t>
      </w:r>
    </w:p>
    <w:p w14:paraId="3494D2E2" w14:textId="4ABE4D6B" w:rsidR="00607A3A" w:rsidRDefault="00607A3A" w:rsidP="000F4A21">
      <w:r w:rsidRPr="00607A3A">
        <w:rPr>
          <w:b/>
          <w:bCs/>
        </w:rPr>
        <w:t>Garbage collector</w:t>
      </w:r>
      <w:r>
        <w:t xml:space="preserve">: </w:t>
      </w:r>
      <w:r w:rsidR="000A7AD4">
        <w:t xml:space="preserve">El </w:t>
      </w:r>
      <w:r w:rsidR="00945D98">
        <w:t>G</w:t>
      </w:r>
      <w:r w:rsidR="000A7AD4">
        <w:t>arbage collector de Java se encarga de marcar toda la parte de memoria que no se utiliza para vaciarla y dejarla disponible</w:t>
      </w:r>
    </w:p>
    <w:p w14:paraId="3FCBE162" w14:textId="77777777" w:rsidR="00112D26" w:rsidRDefault="00112D26" w:rsidP="000F4A21"/>
    <w:p w14:paraId="40B6AF6D" w14:textId="77777777" w:rsidR="008B4BA9" w:rsidRDefault="008B4BA9" w:rsidP="000F4A21"/>
    <w:p w14:paraId="679C292D" w14:textId="646C3016" w:rsidR="000F4A21" w:rsidRPr="000F4A21" w:rsidRDefault="000F4A21" w:rsidP="000F4A21">
      <w:pPr>
        <w:rPr>
          <w:b/>
          <w:bCs/>
        </w:rPr>
      </w:pPr>
      <w:r>
        <w:t>(</w:t>
      </w:r>
      <w:r w:rsidRPr="000F4A21">
        <w:rPr>
          <w:b/>
          <w:bCs/>
        </w:rPr>
        <w:t>Pendiente</w:t>
      </w:r>
      <w:r>
        <w:t>: Instalar XAMPP)</w:t>
      </w:r>
    </w:p>
    <w:sectPr w:rsidR="000F4A21" w:rsidRPr="000F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0BA8"/>
    <w:multiLevelType w:val="hybridMultilevel"/>
    <w:tmpl w:val="BD46C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D91"/>
    <w:multiLevelType w:val="hybridMultilevel"/>
    <w:tmpl w:val="6B228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3357"/>
    <w:multiLevelType w:val="hybridMultilevel"/>
    <w:tmpl w:val="B4104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4941"/>
    <w:multiLevelType w:val="hybridMultilevel"/>
    <w:tmpl w:val="F0BAA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707CE"/>
    <w:multiLevelType w:val="hybridMultilevel"/>
    <w:tmpl w:val="377CD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34015">
    <w:abstractNumId w:val="2"/>
  </w:num>
  <w:num w:numId="2" w16cid:durableId="1801142846">
    <w:abstractNumId w:val="1"/>
  </w:num>
  <w:num w:numId="3" w16cid:durableId="1828520636">
    <w:abstractNumId w:val="0"/>
  </w:num>
  <w:num w:numId="4" w16cid:durableId="62802836">
    <w:abstractNumId w:val="3"/>
  </w:num>
  <w:num w:numId="5" w16cid:durableId="971402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3"/>
    <w:rsid w:val="00041AAA"/>
    <w:rsid w:val="000700A5"/>
    <w:rsid w:val="000A7AD4"/>
    <w:rsid w:val="000D1DE2"/>
    <w:rsid w:val="000F4A21"/>
    <w:rsid w:val="000F7F4F"/>
    <w:rsid w:val="00112D26"/>
    <w:rsid w:val="00131F1A"/>
    <w:rsid w:val="00145D34"/>
    <w:rsid w:val="001A24F1"/>
    <w:rsid w:val="001B65CF"/>
    <w:rsid w:val="001D4CD3"/>
    <w:rsid w:val="002204E4"/>
    <w:rsid w:val="00222CDE"/>
    <w:rsid w:val="002652EB"/>
    <w:rsid w:val="00274983"/>
    <w:rsid w:val="002F0435"/>
    <w:rsid w:val="00320479"/>
    <w:rsid w:val="00382CD3"/>
    <w:rsid w:val="003B3E38"/>
    <w:rsid w:val="003F189A"/>
    <w:rsid w:val="004A56BD"/>
    <w:rsid w:val="004A6ACE"/>
    <w:rsid w:val="004B2301"/>
    <w:rsid w:val="004C7692"/>
    <w:rsid w:val="005325D8"/>
    <w:rsid w:val="00583E74"/>
    <w:rsid w:val="005D35A6"/>
    <w:rsid w:val="005E35F4"/>
    <w:rsid w:val="00607A3A"/>
    <w:rsid w:val="0063169E"/>
    <w:rsid w:val="0064795A"/>
    <w:rsid w:val="0065037F"/>
    <w:rsid w:val="00675552"/>
    <w:rsid w:val="006D7C58"/>
    <w:rsid w:val="006E59D3"/>
    <w:rsid w:val="0071740D"/>
    <w:rsid w:val="00742C10"/>
    <w:rsid w:val="007815B5"/>
    <w:rsid w:val="00794CA3"/>
    <w:rsid w:val="007A69E0"/>
    <w:rsid w:val="0081020F"/>
    <w:rsid w:val="00841E28"/>
    <w:rsid w:val="00867A5C"/>
    <w:rsid w:val="008921E1"/>
    <w:rsid w:val="008B07F8"/>
    <w:rsid w:val="008B4BA9"/>
    <w:rsid w:val="008C222B"/>
    <w:rsid w:val="008D733E"/>
    <w:rsid w:val="008F60CB"/>
    <w:rsid w:val="009106F6"/>
    <w:rsid w:val="0093130E"/>
    <w:rsid w:val="00931CF5"/>
    <w:rsid w:val="00940C4A"/>
    <w:rsid w:val="00945D98"/>
    <w:rsid w:val="00946D55"/>
    <w:rsid w:val="0097464F"/>
    <w:rsid w:val="009F7E1F"/>
    <w:rsid w:val="00A342DC"/>
    <w:rsid w:val="00A55FC6"/>
    <w:rsid w:val="00A64A7B"/>
    <w:rsid w:val="00A9144F"/>
    <w:rsid w:val="00AB65D8"/>
    <w:rsid w:val="00AE3626"/>
    <w:rsid w:val="00B13E7E"/>
    <w:rsid w:val="00B3483B"/>
    <w:rsid w:val="00B862CC"/>
    <w:rsid w:val="00BB69B5"/>
    <w:rsid w:val="00BD7E16"/>
    <w:rsid w:val="00BE04CA"/>
    <w:rsid w:val="00CA24AB"/>
    <w:rsid w:val="00CC07D9"/>
    <w:rsid w:val="00CD3249"/>
    <w:rsid w:val="00D32428"/>
    <w:rsid w:val="00D4183E"/>
    <w:rsid w:val="00D600D2"/>
    <w:rsid w:val="00D6225F"/>
    <w:rsid w:val="00DB4A2A"/>
    <w:rsid w:val="00DF6130"/>
    <w:rsid w:val="00DF6610"/>
    <w:rsid w:val="00E00A7E"/>
    <w:rsid w:val="00E15F63"/>
    <w:rsid w:val="00E47F18"/>
    <w:rsid w:val="00E66815"/>
    <w:rsid w:val="00F330C1"/>
    <w:rsid w:val="00F45630"/>
    <w:rsid w:val="00FC1F8F"/>
    <w:rsid w:val="00FC3104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36B9"/>
  <w15:chartTrackingRefBased/>
  <w15:docId w15:val="{E336DAB2-4AA6-4BA4-ABDB-6D87C4F9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470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at2DAM1</dc:creator>
  <cp:keywords/>
  <dc:description/>
  <cp:lastModifiedBy>at2DAM1</cp:lastModifiedBy>
  <cp:revision>88</cp:revision>
  <dcterms:created xsi:type="dcterms:W3CDTF">2024-09-17T16:38:00Z</dcterms:created>
  <dcterms:modified xsi:type="dcterms:W3CDTF">2024-10-15T18:35:00Z</dcterms:modified>
</cp:coreProperties>
</file>