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4F4" w:rsidRDefault="003B64F4" w:rsidP="003B64F4">
      <w:pPr>
        <w:jc w:val="right"/>
      </w:pPr>
      <w:r>
        <w:t>Torres Godoy Carlos Emmanuel</w:t>
      </w:r>
    </w:p>
    <w:p w:rsidR="003B64F4" w:rsidRDefault="003B64F4" w:rsidP="003B64F4">
      <w:pPr>
        <w:jc w:val="right"/>
      </w:pPr>
      <w:r>
        <w:t>25 de noviembre del 2019</w:t>
      </w:r>
    </w:p>
    <w:p w:rsidR="003B64F4" w:rsidRDefault="003B64F4" w:rsidP="003B64F4">
      <w:pPr>
        <w:jc w:val="right"/>
      </w:pPr>
      <w:r>
        <w:t>Programación III (visual)</w:t>
      </w:r>
    </w:p>
    <w:p w:rsidR="008B0BF4" w:rsidRPr="003B64F4" w:rsidRDefault="003B64F4" w:rsidP="003B64F4">
      <w:pPr>
        <w:jc w:val="center"/>
        <w:rPr>
          <w:b/>
          <w:bCs/>
        </w:rPr>
      </w:pPr>
      <w:r w:rsidRPr="003B64F4">
        <w:rPr>
          <w:b/>
          <w:bCs/>
        </w:rPr>
        <w:t>Examen Segundo Parcial</w:t>
      </w:r>
    </w:p>
    <w:p w:rsidR="003B64F4" w:rsidRDefault="003B64F4">
      <w:r>
        <w:t>1.- Describa en sus propias palabras el concepto de “future”.</w:t>
      </w:r>
    </w:p>
    <w:p w:rsidR="008B0BF4" w:rsidRDefault="008B0BF4">
      <w:r>
        <w:tab/>
        <w:t xml:space="preserve">Es una propiedad de la programación concurrente, donde se busca que no existan theards o hilos innecesarios </w:t>
      </w:r>
      <w:r w:rsidR="00AB65A2">
        <w:t>y se termine la tarea en un punto futuro del programa.</w:t>
      </w:r>
    </w:p>
    <w:p w:rsidR="003B64F4" w:rsidRDefault="003B64F4">
      <w:r>
        <w:t>2.- ¿Qué es exclusión m</w:t>
      </w:r>
      <w:r w:rsidR="00AB65A2">
        <w:t>utual</w:t>
      </w:r>
      <w:r>
        <w:t>?</w:t>
      </w:r>
    </w:p>
    <w:p w:rsidR="00AB65A2" w:rsidRPr="00AB65A2" w:rsidRDefault="00AB65A2">
      <w:r>
        <w:tab/>
        <w:t>Es donde se busca controlar que un hilo se ejecute a la vez.</w:t>
      </w:r>
    </w:p>
    <w:p w:rsidR="003B64F4" w:rsidRDefault="003B64F4">
      <w:r>
        <w:t>3.- A qué se refiere el concepto de condición de carrera?</w:t>
      </w:r>
    </w:p>
    <w:p w:rsidR="00AB65A2" w:rsidRDefault="00AB65A2">
      <w:r>
        <w:tab/>
        <w:t xml:space="preserve">Es cuando un sistema realiza más de una tarea a la vez </w:t>
      </w:r>
      <w:r w:rsidR="00C12AE7">
        <w:t>y están deben ir de manera secuencial.</w:t>
      </w:r>
    </w:p>
    <w:p w:rsidR="003B64F4" w:rsidRDefault="003B64F4" w:rsidP="003B64F4">
      <w:r>
        <w:t>4.- Mencione al menso 3 de los algoritmos de Dekker y describa brevemente la idea central.</w:t>
      </w:r>
    </w:p>
    <w:p w:rsidR="00AB65A2" w:rsidRDefault="00AB65A2" w:rsidP="003B64F4">
      <w:r>
        <w:tab/>
      </w:r>
      <w:r w:rsidR="00C12AE7">
        <w:t>Alternancia estricta: En esta versión se obliga a que cada proceso tenga un turno especifico.</w:t>
      </w:r>
    </w:p>
    <w:p w:rsidR="00C12AE7" w:rsidRDefault="00C12AE7" w:rsidP="003B64F4">
      <w:r>
        <w:tab/>
        <w:t>Postergación indefinida: En este se implementa un retardo de tiempo en alguna parte del código de manera aleatoria.</w:t>
      </w:r>
    </w:p>
    <w:p w:rsidR="00C12AE7" w:rsidRDefault="00C12AE7" w:rsidP="003B64F4">
      <w:r>
        <w:tab/>
        <w:t xml:space="preserve">Algoritmo optimo: En este se combina la funcionalidad de la primera y cuarta versión. Para tener una exclusión mutua y </w:t>
      </w:r>
      <w:r w:rsidR="007B0DF9">
        <w:t>una espera limitada.</w:t>
      </w:r>
    </w:p>
    <w:p w:rsidR="003B64F4" w:rsidRDefault="003B64F4" w:rsidP="003B64F4">
      <w:r>
        <w:t>5.- Cuáles son las funciones de “Task Parallel Lubrary (TPL)”.</w:t>
      </w:r>
    </w:p>
    <w:p w:rsidR="00AB65A2" w:rsidRDefault="00AB65A2" w:rsidP="003B64F4">
      <w:r>
        <w:tab/>
      </w:r>
    </w:p>
    <w:p w:rsidR="003B64F4" w:rsidRDefault="003B64F4" w:rsidP="003B64F4">
      <w:r>
        <w:t>6.- Diferencia entre ejecución en paralelo y ejecución concurrente.</w:t>
      </w:r>
    </w:p>
    <w:p w:rsidR="00AB65A2" w:rsidRDefault="00AB65A2" w:rsidP="003B64F4">
      <w:r>
        <w:tab/>
      </w:r>
    </w:p>
    <w:p w:rsidR="003B64F4" w:rsidRDefault="003B64F4" w:rsidP="003B64F4">
      <w:r>
        <w:t>7.- Describa a que se le conoce como interbloqueo.</w:t>
      </w:r>
    </w:p>
    <w:p w:rsidR="00AB65A2" w:rsidRDefault="00AB65A2" w:rsidP="003B64F4">
      <w:r>
        <w:tab/>
      </w:r>
      <w:r w:rsidR="007B0DF9">
        <w:t>Es cuando en el programa dos procesos llaman a un bloqueo al mismo tiempo y debido a esto sus banderas quedan positivas y permanecen en modo de espera.</w:t>
      </w:r>
    </w:p>
    <w:p w:rsidR="003B64F4" w:rsidRDefault="003B64F4" w:rsidP="003B64F4">
      <w:r>
        <w:t>8.- Explique el concepto de "spinning"</w:t>
      </w:r>
      <w:r w:rsidR="00AB65A2">
        <w:t>.</w:t>
      </w:r>
    </w:p>
    <w:p w:rsidR="00AB65A2" w:rsidRDefault="00AB65A2" w:rsidP="003B64F4">
      <w:r>
        <w:tab/>
      </w:r>
      <w:r w:rsidR="007B0DF9">
        <w:t>Es cuando un hilo puede esperar a un fragmento del código quede desbloqueado</w:t>
      </w:r>
      <w:r w:rsidR="007E153A">
        <w:t xml:space="preserve"> para continuar con su ejecución por medio de una condición que cambie el estado.</w:t>
      </w:r>
    </w:p>
    <w:p w:rsidR="003B64F4" w:rsidRDefault="003B64F4" w:rsidP="003B64F4">
      <w:r>
        <w:t xml:space="preserve">9.- Explique lo que es atomicidad, sus </w:t>
      </w:r>
      <w:r w:rsidR="008B0BF4">
        <w:t>características</w:t>
      </w:r>
      <w:r>
        <w:t xml:space="preserve"> más relevantes y de un ejemplo</w:t>
      </w:r>
      <w:r w:rsidR="00AB65A2">
        <w:t>.</w:t>
      </w:r>
    </w:p>
    <w:p w:rsidR="006F3D28" w:rsidRDefault="00AB65A2" w:rsidP="003B64F4">
      <w:r>
        <w:tab/>
      </w:r>
      <w:r w:rsidR="00495C02">
        <w:t>Es el nombre que recibe una operación si no puede se interrumpida en el proceso.</w:t>
      </w:r>
    </w:p>
    <w:p w:rsidR="006F3D28" w:rsidRDefault="006F3D28" w:rsidP="003B64F4">
      <w:r>
        <w:lastRenderedPageBreak/>
        <w:t>Características</w:t>
      </w:r>
      <w:r>
        <w:tab/>
      </w:r>
    </w:p>
    <w:p w:rsidR="006F3D28" w:rsidRDefault="006F3D28" w:rsidP="006F3D28">
      <w:pPr>
        <w:ind w:firstLine="708"/>
      </w:pPr>
      <w:r>
        <w:t>*El orden es parcial.</w:t>
      </w:r>
    </w:p>
    <w:p w:rsidR="006F3D28" w:rsidRDefault="006F3D28" w:rsidP="003B64F4">
      <w:r>
        <w:tab/>
        <w:t>*</w:t>
      </w:r>
      <w:r w:rsidR="00291508">
        <w:t>Tienen interacción con distintas partes del programa.</w:t>
      </w:r>
    </w:p>
    <w:p w:rsidR="006F3D28" w:rsidRDefault="006F3D28" w:rsidP="006F3D28">
      <w:pPr>
        <w:ind w:firstLine="708"/>
      </w:pPr>
      <w:r>
        <w:t xml:space="preserve">Ejemplo: Cuando utilizamos una variable y </w:t>
      </w:r>
      <w:r w:rsidR="00291508">
        <w:t xml:space="preserve">se dice que </w:t>
      </w:r>
      <w:r>
        <w:t>le asignamos valor únicamente</w:t>
      </w:r>
      <w:r w:rsidR="00291508">
        <w:t xml:space="preserve"> a una operación</w:t>
      </w:r>
      <w:r>
        <w:t>.</w:t>
      </w:r>
    </w:p>
    <w:p w:rsidR="003B64F4" w:rsidRDefault="003B64F4" w:rsidP="003B64F4">
      <w:r>
        <w:t>10.</w:t>
      </w:r>
      <w:r w:rsidR="008B0BF4">
        <w:t>-</w:t>
      </w:r>
      <w:r>
        <w:t xml:space="preserve"> Explique lo que es la sección </w:t>
      </w:r>
      <w:r w:rsidR="008B0BF4">
        <w:t>crítica</w:t>
      </w:r>
      <w:r>
        <w:t xml:space="preserve"> y porque es importante</w:t>
      </w:r>
      <w:r w:rsidR="00AB65A2">
        <w:t>.</w:t>
      </w:r>
    </w:p>
    <w:p w:rsidR="00AB65A2" w:rsidRDefault="00AB65A2" w:rsidP="003B64F4">
      <w:r>
        <w:tab/>
      </w:r>
      <w:r w:rsidR="00495C02">
        <w:t>Es en la parte en que el proceso no es concurrente o es atómica.</w:t>
      </w:r>
      <w:r w:rsidR="00291508">
        <w:t xml:space="preserve"> Es importante por que las operaciones que no son atómicas son vulnerables a cambios por condiciones.</w:t>
      </w:r>
    </w:p>
    <w:p w:rsidR="003B64F4" w:rsidRDefault="003B64F4" w:rsidP="003B64F4">
      <w:r>
        <w:t>11.</w:t>
      </w:r>
      <w:r w:rsidR="008B0BF4">
        <w:t>-</w:t>
      </w:r>
      <w:r>
        <w:t xml:space="preserve"> Describa para que sirven los </w:t>
      </w:r>
      <w:r w:rsidR="008B0BF4">
        <w:t>semáforos</w:t>
      </w:r>
      <w:r>
        <w:t xml:space="preserve"> en programación concurrente</w:t>
      </w:r>
      <w:r w:rsidR="00AB65A2">
        <w:t>.</w:t>
      </w:r>
    </w:p>
    <w:p w:rsidR="00AB65A2" w:rsidRDefault="00AB65A2" w:rsidP="003B64F4">
      <w:r>
        <w:tab/>
      </w:r>
      <w:r w:rsidR="00291508">
        <w:t>Sirve para evitar procesos en los hilos, este ayuda a detener un proceso en lo que se ejecuta otro.</w:t>
      </w:r>
    </w:p>
    <w:p w:rsidR="003B64F4" w:rsidRDefault="003B64F4" w:rsidP="003B64F4">
      <w:r>
        <w:t>12</w:t>
      </w:r>
      <w:r w:rsidR="008B0BF4">
        <w:t>.-</w:t>
      </w:r>
      <w:r>
        <w:t xml:space="preserve"> Describa a que se refiere la sincronización en programación concurrente</w:t>
      </w:r>
      <w:r w:rsidR="00AB65A2">
        <w:t>.</w:t>
      </w:r>
    </w:p>
    <w:p w:rsidR="00AB65A2" w:rsidRDefault="00AB65A2" w:rsidP="003B64F4">
      <w:r>
        <w:tab/>
      </w:r>
      <w:r w:rsidR="00A0531A">
        <w:t>Se utiliza en la sección critica para poder utilizar el recurso de manera eficiente (semáforo).</w:t>
      </w:r>
    </w:p>
    <w:p w:rsidR="003B64F4" w:rsidRDefault="003B64F4" w:rsidP="003B64F4">
      <w:r>
        <w:t>13</w:t>
      </w:r>
      <w:r w:rsidR="008B0BF4">
        <w:t>.-</w:t>
      </w:r>
      <w:r>
        <w:t xml:space="preserve"> Describa las </w:t>
      </w:r>
      <w:r w:rsidR="008B0BF4">
        <w:t>características</w:t>
      </w:r>
      <w:r>
        <w:t xml:space="preserve"> de la programación reactiva</w:t>
      </w:r>
      <w:r w:rsidR="00AB65A2">
        <w:t>.</w:t>
      </w:r>
    </w:p>
    <w:p w:rsidR="00AB65A2" w:rsidRDefault="00AB65A2" w:rsidP="003B64F4">
      <w:r>
        <w:tab/>
      </w:r>
      <w:r w:rsidR="00A0531A">
        <w:t>*Está relacionada a la programación asíncrona.</w:t>
      </w:r>
    </w:p>
    <w:p w:rsidR="00A0531A" w:rsidRDefault="00A0531A" w:rsidP="003B64F4">
      <w:r>
        <w:tab/>
        <w:t>*Se construye con eventos en lugar de operaciones.</w:t>
      </w:r>
    </w:p>
    <w:p w:rsidR="001B1910" w:rsidRDefault="00A0531A" w:rsidP="003B64F4">
      <w:r>
        <w:tab/>
      </w:r>
      <w:r w:rsidR="001B1910">
        <w:t>*No es necesariamente concurrente.</w:t>
      </w:r>
    </w:p>
    <w:p w:rsidR="003B64F4" w:rsidRDefault="003B64F4" w:rsidP="003B64F4">
      <w:r>
        <w:t>14</w:t>
      </w:r>
      <w:r w:rsidR="008B0BF4">
        <w:t>.-</w:t>
      </w:r>
      <w:r>
        <w:t xml:space="preserve"> Describa las </w:t>
      </w:r>
      <w:r w:rsidR="008B0BF4">
        <w:t>características</w:t>
      </w:r>
      <w:r>
        <w:t xml:space="preserve"> más importantes de SemaphoreSlim</w:t>
      </w:r>
      <w:r w:rsidR="00AB65A2">
        <w:t>.</w:t>
      </w:r>
    </w:p>
    <w:p w:rsidR="00AB65A2" w:rsidRDefault="00AB65A2" w:rsidP="003B64F4">
      <w:r>
        <w:tab/>
      </w:r>
      <w:r w:rsidR="00BC37FE">
        <w:t>*Es un constructor de acceso.</w:t>
      </w:r>
      <w:bookmarkStart w:id="0" w:name="_GoBack"/>
      <w:bookmarkEnd w:id="0"/>
    </w:p>
    <w:p w:rsidR="00BC37FE" w:rsidRDefault="00BC37FE" w:rsidP="003B64F4">
      <w:r>
        <w:tab/>
        <w:t>*Se utiliza cuando los tiempos de espera sean cortos.</w:t>
      </w:r>
    </w:p>
    <w:p w:rsidR="00BC37FE" w:rsidRDefault="00BC37FE" w:rsidP="003B64F4">
      <w:r>
        <w:tab/>
        <w:t>*Admite uso de token para cancelación.</w:t>
      </w:r>
    </w:p>
    <w:p w:rsidR="008B0BF4" w:rsidRDefault="008B0BF4" w:rsidP="008B0BF4">
      <w:r>
        <w:t>15.- En base a las siguientes cadenas, realice un algoritmo que determine cuando una de las cadenas es incorrecta y la posición del error. Suba el código a su repositorio con el nombre PV2doParcial y escriba en el examen el SHA correspondiente al commit</w:t>
      </w:r>
    </w:p>
    <w:sectPr w:rsidR="008B0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23358"/>
    <w:multiLevelType w:val="hybridMultilevel"/>
    <w:tmpl w:val="6292D5EC"/>
    <w:lvl w:ilvl="0" w:tplc="2E200E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F4"/>
    <w:rsid w:val="000328A2"/>
    <w:rsid w:val="001B1910"/>
    <w:rsid w:val="00291508"/>
    <w:rsid w:val="00392BB7"/>
    <w:rsid w:val="003B64F4"/>
    <w:rsid w:val="00495C02"/>
    <w:rsid w:val="00635DC0"/>
    <w:rsid w:val="006F3D28"/>
    <w:rsid w:val="007B0DF9"/>
    <w:rsid w:val="007E153A"/>
    <w:rsid w:val="008B0BF4"/>
    <w:rsid w:val="00A0531A"/>
    <w:rsid w:val="00AB65A2"/>
    <w:rsid w:val="00BC37FE"/>
    <w:rsid w:val="00C12AE7"/>
    <w:rsid w:val="00DE2683"/>
    <w:rsid w:val="00E8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E71D"/>
  <w15:chartTrackingRefBased/>
  <w15:docId w15:val="{4E6BFAF3-5BFA-4AC8-86CD-61ECA1CF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5</cp:revision>
  <dcterms:created xsi:type="dcterms:W3CDTF">2019-11-25T14:04:00Z</dcterms:created>
  <dcterms:modified xsi:type="dcterms:W3CDTF">2019-11-25T15:29:00Z</dcterms:modified>
</cp:coreProperties>
</file>