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5594"/>
      </w:tblGrid>
      <w:tr w:rsidR="0093405B" w14:paraId="1D571B73" w14:textId="77777777" w:rsidTr="00406AAE">
        <w:tc>
          <w:tcPr>
            <w:tcW w:w="11188" w:type="dxa"/>
            <w:gridSpan w:val="2"/>
            <w:shd w:val="clear" w:color="auto" w:fill="D9D9D9" w:themeFill="background1" w:themeFillShade="D9"/>
            <w:vAlign w:val="center"/>
          </w:tcPr>
          <w:p w14:paraId="2D6F2E7C" w14:textId="683B4CD8" w:rsidR="0093405B" w:rsidRPr="00585BA1" w:rsidRDefault="003E25E7" w:rsidP="0093405B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TERMO ADITIVO AO CONTRATO DE FOMENTO MERCANTIL – CONVENCIONAL Nº</w:t>
            </w:r>
            <w:r w:rsidR="00676912">
              <w:rPr>
                <w:rFonts w:ascii="Verdana" w:hAnsi="Verdana"/>
                <w:b/>
                <w:bCs/>
                <w:sz w:val="16"/>
                <w:szCs w:val="16"/>
              </w:rPr>
              <w:t xml:space="preserve"> 202302</w:t>
            </w:r>
            <w:r w:rsidR="00621DAC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ED62AF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 w:rsidR="00585BA1">
              <w:rPr>
                <w:rFonts w:ascii="Verdana" w:hAnsi="Verdana"/>
                <w:b/>
                <w:bCs/>
                <w:sz w:val="16"/>
                <w:szCs w:val="16"/>
              </w:rPr>
              <w:t xml:space="preserve">10/12/2023</w:t>
            </w:r>
          </w:p>
        </w:tc>
      </w:tr>
      <w:tr w:rsidR="0093405B" w14:paraId="693BD27C" w14:textId="77777777" w:rsidTr="00406AAE">
        <w:tc>
          <w:tcPr>
            <w:tcW w:w="5594" w:type="dxa"/>
          </w:tcPr>
          <w:p w14:paraId="31C4BA6F" w14:textId="691B8021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CONTRATANTE:</w:t>
            </w:r>
          </w:p>
        </w:tc>
        <w:tc>
          <w:tcPr>
            <w:tcW w:w="5594" w:type="dxa"/>
          </w:tcPr>
          <w:p w14:paraId="6330FBE1" w14:textId="4674C267" w:rsidR="0093405B" w:rsidRPr="008E1ECD" w:rsidRDefault="00090190" w:rsidP="00F81BB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8E1ECD">
              <w:rPr>
                <w:rFonts w:ascii="Verdana" w:hAnsi="Verdana"/>
                <w:b/>
                <w:bCs/>
                <w:sz w:val="16"/>
                <w:szCs w:val="16"/>
              </w:rPr>
              <w:t>CONTRATADA:</w:t>
            </w:r>
          </w:p>
        </w:tc>
      </w:tr>
      <w:tr w:rsidR="0089777B" w14:paraId="51067EF4" w14:textId="77777777" w:rsidTr="00406AAE">
        <w:tc>
          <w:tcPr>
            <w:tcW w:w="5594" w:type="dxa"/>
          </w:tcPr>
          <w:p w14:paraId="3706C088" w14:textId="1FC8494A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94" w:type="dxa"/>
          </w:tcPr>
          <w:p w14:paraId="1914E0F3" w14:textId="0478DADC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360594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89777B" w14:paraId="64647B9D" w14:textId="77777777" w:rsidTr="00406AAE">
        <w:tc>
          <w:tcPr>
            <w:tcW w:w="5594" w:type="dxa"/>
          </w:tcPr>
          <w:p w14:paraId="014124B8" w14:textId="3A33FF92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94" w:type="dxa"/>
          </w:tcPr>
          <w:p w14:paraId="3B2A64A9" w14:textId="7CD04C41" w:rsidR="0089777B" w:rsidRPr="00360594" w:rsidRDefault="0089777B" w:rsidP="0089777B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B86BCC" w14:paraId="1B9639D1" w14:textId="77777777" w:rsidTr="00406AAE">
        <w:trPr>
          <w:trHeight w:val="226"/>
        </w:trPr>
        <w:tc>
          <w:tcPr>
            <w:tcW w:w="11188" w:type="dxa"/>
            <w:gridSpan w:val="4"/>
          </w:tcPr>
          <w:p w14:paraId="626D7108" w14:textId="404CAE5E" w:rsidR="00B86BCC" w:rsidRPr="00EA152C" w:rsidRDefault="00EA152C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A152C">
              <w:rPr>
                <w:rFonts w:ascii="Verdana" w:hAnsi="Verdana"/>
                <w:b/>
                <w:bCs/>
                <w:sz w:val="16"/>
                <w:szCs w:val="16"/>
              </w:rPr>
              <w:t>FOMENTO MERCANTIL CONVENCIONAL (Compra de créditos à vista)</w:t>
            </w:r>
          </w:p>
        </w:tc>
      </w:tr>
      <w:tr w:rsidR="00302E6D" w14:paraId="0C02F018" w14:textId="77777777" w:rsidTr="00406AAE">
        <w:trPr>
          <w:trHeight w:val="226"/>
        </w:trPr>
        <w:tc>
          <w:tcPr>
            <w:tcW w:w="11188" w:type="dxa"/>
            <w:gridSpan w:val="4"/>
          </w:tcPr>
          <w:p w14:paraId="258C220C" w14:textId="6CF6AB66" w:rsidR="00302E6D" w:rsidRPr="00EA152C" w:rsidRDefault="00782060" w:rsidP="00EA152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>BORDERÔ DE TÍTULOS DA OPERAÇÃO</w:t>
            </w:r>
            <w:r w:rsidR="004933A6">
              <w:rPr>
                <w:rFonts w:ascii="Verdana" w:hAnsi="Verdana"/>
                <w:b/>
                <w:bCs/>
                <w:sz w:val="16"/>
                <w:szCs w:val="16"/>
              </w:rPr>
              <w:t xml:space="preserve"> Nº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5</w:t>
            </w:r>
            <w:r w:rsidRPr="00782060">
              <w:rPr>
                <w:rFonts w:ascii="Verdana" w:hAnsi="Verdana"/>
                <w:b/>
                <w:bCs/>
                <w:sz w:val="16"/>
                <w:szCs w:val="16"/>
              </w:rPr>
              <w:t xml:space="preserve"> DE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15/12/2023</w:t>
            </w:r>
          </w:p>
        </w:tc>
      </w:tr>
      <w:tr w:rsidR="004E719B" w:rsidRPr="00174AD6" w14:paraId="0922C900" w14:textId="77777777" w:rsidTr="008E1ECD">
        <w:tc>
          <w:tcPr>
            <w:tcW w:w="2797" w:type="dxa"/>
            <w:shd w:val="clear" w:color="auto" w:fill="D9D9D9" w:themeFill="background1" w:themeFillShade="D9"/>
          </w:tcPr>
          <w:p w14:paraId="329AF2E3" w14:textId="7FA1A2EA" w:rsidR="004E719B" w:rsidRPr="00174AD6" w:rsidRDefault="00174AD6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74AD6">
              <w:rPr>
                <w:rFonts w:ascii="Verdana" w:hAnsi="Verdana"/>
                <w:b/>
                <w:bCs/>
                <w:sz w:val="16"/>
                <w:szCs w:val="16"/>
              </w:rPr>
              <w:t>Nº DO TÍTULO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D64CFA5" w14:textId="17D334AE" w:rsidR="004E719B" w:rsidRPr="00174AD6" w:rsidRDefault="000907D8" w:rsidP="000907D8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1F7EDD56" w14:textId="73EE4539" w:rsidR="004E719B" w:rsidRPr="00174AD6" w:rsidRDefault="000907D8" w:rsidP="000907D8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60FDF166" w14:textId="3EB57C24" w:rsidR="004E719B" w:rsidRPr="00174AD6" w:rsidRDefault="000907D8" w:rsidP="004E719B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907D8">
              <w:rPr>
                <w:rFonts w:ascii="Verdana" w:hAnsi="Verdana"/>
                <w:b/>
                <w:bCs/>
                <w:sz w:val="16"/>
                <w:szCs w:val="16"/>
              </w:rPr>
              <w:t>NOME DO SACADO</w:t>
            </w:r>
          </w:p>
        </w:tc>
      </w:tr>
      <w:tr w:rsidR="00302E6D" w:rsidRPr="00174AD6" w14:paraId="3C1C85AB" w14:textId="77777777" w:rsidTr="00406AAE">
        <w:tc>
          <w:tcPr>
            <w:tcW w:w="2797" w:type="dxa"/>
          </w:tcPr>
          <w:p w14:paraId="1685AA8B" w14:textId="5F6FBBA0" w:rsidR="00302E6D" w:rsidRPr="00174AD6" w:rsidRDefault="004E440E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2797" w:type="dxa"/>
          </w:tcPr>
          <w:p w14:paraId="20EC4A0D" w14:textId="595A2645" w:rsidR="00302E6D" w:rsidRPr="007A1FE2" w:rsidRDefault="00963A2C" w:rsidP="00090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30/01/2024</w:t>
            </w:r>
          </w:p>
        </w:tc>
        <w:tc>
          <w:tcPr>
            <w:tcW w:w="2797" w:type="dxa"/>
          </w:tcPr>
          <w:p w14:paraId="23E18700" w14:textId="4C5B12D9" w:rsidR="00302E6D" w:rsidRPr="00174AD6" w:rsidRDefault="00CE0AB5" w:rsidP="000907D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1E04E045" w14:textId="528ECFC9" w:rsidR="00302E6D" w:rsidRPr="00174AD6" w:rsidRDefault="00C51ED7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teste2</w:t>
            </w:r>
          </w:p>
        </w:tc>
      </w:tr>
      <w:tr w:rsidR="00CE0AB5" w:rsidRPr="00174AD6" w14:paraId="77FD47D1" w14:textId="77777777" w:rsidTr="00406AAE">
        <w:tc>
          <w:tcPr>
            <w:tcW w:w="2797" w:type="dxa"/>
          </w:tcPr>
          <w:p w14:paraId="2D40B95A" w14:textId="74AA4E0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7138F6F" w14:textId="45D7DEA6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47251B8" w14:textId="46E99BB5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0B5C2C2" w14:textId="3AA0735F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EDD1B47" w14:textId="77777777" w:rsidTr="00406AAE">
        <w:tc>
          <w:tcPr>
            <w:tcW w:w="2797" w:type="dxa"/>
          </w:tcPr>
          <w:p w14:paraId="4AB917BC" w14:textId="2089629C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9D0560C" w14:textId="66EEE0B5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0881E088" w14:textId="308FEB5E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798F7088" w14:textId="4172EA40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886693B" w14:textId="77777777" w:rsidTr="00406AAE">
        <w:tc>
          <w:tcPr>
            <w:tcW w:w="2797" w:type="dxa"/>
          </w:tcPr>
          <w:p w14:paraId="536C2EA9" w14:textId="698317C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7846E840" w14:textId="37500E14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5348DDCE" w14:textId="282B0626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D71F9BC" w14:textId="151620C2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CE0AB5" w:rsidRPr="00174AD6" w14:paraId="019B31C6" w14:textId="77777777" w:rsidTr="00406AAE">
        <w:tc>
          <w:tcPr>
            <w:tcW w:w="2797" w:type="dxa"/>
          </w:tcPr>
          <w:p w14:paraId="277FBE4C" w14:textId="326864FB" w:rsidR="00CE0AB5" w:rsidRPr="00174AD6" w:rsidRDefault="004E440E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6AB4367C" w14:textId="41B5CD73" w:rsidR="00CE0AB5" w:rsidRPr="00174AD6" w:rsidRDefault="00CE0AB5" w:rsidP="00CE0AB5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1E9B1AD3" w14:textId="735E9E4D" w:rsidR="00CE0AB5" w:rsidRPr="00174AD6" w:rsidRDefault="00CE0AB5" w:rsidP="00CE0AB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3F60DA15" w14:textId="78A71D7E" w:rsidR="00CE0AB5" w:rsidRPr="00174AD6" w:rsidRDefault="00C51ED7" w:rsidP="00CE0AB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525CE7" w:rsidRPr="00174AD6" w14:paraId="739B35FE" w14:textId="77777777" w:rsidTr="00406AAE">
        <w:tc>
          <w:tcPr>
            <w:tcW w:w="2797" w:type="dxa"/>
          </w:tcPr>
          <w:p w14:paraId="39D119C0" w14:textId="389E7BF8" w:rsidR="00525CE7" w:rsidRPr="00174AD6" w:rsidRDefault="00525CE7" w:rsidP="00525CE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5D5A3A9" w14:textId="2F91D1B6" w:rsidR="00525CE7" w:rsidRPr="00174AD6" w:rsidRDefault="00525CE7" w:rsidP="00525CE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0FF43F39" w14:textId="64FA531A" w:rsidR="00525CE7" w:rsidRPr="00174AD6" w:rsidRDefault="00525CE7" w:rsidP="00525CE7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2797" w:type="dxa"/>
          </w:tcPr>
          <w:p w14:paraId="282A235C" w14:textId="37F3C963" w:rsidR="00525CE7" w:rsidRPr="00525CE7" w:rsidRDefault="00525CE7" w:rsidP="00525CE7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915A7" w:rsidRPr="00174AD6" w14:paraId="24C9A18A" w14:textId="77777777" w:rsidTr="00406AAE">
        <w:tc>
          <w:tcPr>
            <w:tcW w:w="2797" w:type="dxa"/>
          </w:tcPr>
          <w:p w14:paraId="34BA04C5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2797" w:type="dxa"/>
          </w:tcPr>
          <w:p w14:paraId="5F55C95D" w14:textId="669988DA" w:rsidR="00F915A7" w:rsidRPr="00F915A7" w:rsidRDefault="00F915A7" w:rsidP="00CE0AB5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F915A7">
              <w:rPr>
                <w:rFonts w:ascii="Verdana" w:hAnsi="Verdana"/>
                <w:b/>
                <w:bCs/>
                <w:sz w:val="16"/>
                <w:szCs w:val="16"/>
              </w:rPr>
              <w:t>Total do borderô R$</w:t>
            </w:r>
          </w:p>
        </w:tc>
        <w:tc>
          <w:tcPr>
            <w:tcW w:w="2797" w:type="dxa"/>
          </w:tcPr>
          <w:p w14:paraId="791ADFC8" w14:textId="3944076E" w:rsidR="00F915A7" w:rsidRPr="00F915A7" w:rsidRDefault="00DB01B3" w:rsidP="00CE0AB5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1.000.00</w:t>
            </w:r>
          </w:p>
        </w:tc>
        <w:tc>
          <w:tcPr>
            <w:tcW w:w="2797" w:type="dxa"/>
          </w:tcPr>
          <w:p w14:paraId="1707E42F" w14:textId="77777777" w:rsidR="00F915A7" w:rsidRPr="00F915A7" w:rsidRDefault="00F915A7" w:rsidP="00CE0AB5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14:paraId="4C90868F" w14:textId="77777777" w:rsidR="008E6E91" w:rsidRPr="00BB302E" w:rsidRDefault="008E6E91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32859AAC" w14:textId="77777777" w:rsidR="00B37FB5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 xml:space="preserve">O presente Termo Aditivo ao Contrato de Fomento Mercantil é formalizado de acordo com as condições gerais estipuladas no CONTRATO firmado, as quais a CONTRATANTE e a CONTRATADA ratificam em sua plenitude. </w:t>
      </w:r>
    </w:p>
    <w:p w14:paraId="1B59C850" w14:textId="4AB8E713" w:rsid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A CONTRATADA recebe, neste ato, a documentação referente aos títulos relacionados no preâmbulo deste instrumento,</w:t>
      </w:r>
      <w:r w:rsidR="006F6604">
        <w:rPr>
          <w:rFonts w:ascii="Verdana" w:hAnsi="Verdana"/>
          <w:sz w:val="16"/>
          <w:szCs w:val="16"/>
        </w:rPr>
        <w:t xml:space="preserve"> </w:t>
      </w:r>
      <w:r w:rsidRPr="00BB302E">
        <w:rPr>
          <w:rFonts w:ascii="Verdana" w:hAnsi="Verdana"/>
          <w:sz w:val="16"/>
          <w:szCs w:val="16"/>
        </w:rPr>
        <w:t>responsabilizando-se a CONTRATANTE por sua legitimidade, legalidade e veracidade e ainda pela prestação constante do(s) título(s), ora negociado(s), de acordo com as cláusulas 4ª, 9ª, 10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>, 11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e 12</w:t>
      </w:r>
      <w:r w:rsidR="00BD7C59" w:rsidRPr="00BB302E">
        <w:rPr>
          <w:rFonts w:ascii="Verdana" w:hAnsi="Verdana"/>
          <w:sz w:val="16"/>
          <w:szCs w:val="16"/>
        </w:rPr>
        <w:t>ª</w:t>
      </w:r>
      <w:r w:rsidRPr="00BB302E">
        <w:rPr>
          <w:rFonts w:ascii="Verdana" w:hAnsi="Verdana"/>
          <w:sz w:val="16"/>
          <w:szCs w:val="16"/>
        </w:rPr>
        <w:t xml:space="preserve"> do contrato acima referido. </w:t>
      </w:r>
    </w:p>
    <w:p w14:paraId="14B437BD" w14:textId="3C4CD170" w:rsidR="00BB302E" w:rsidRPr="00BB302E" w:rsidRDefault="00BB302E" w:rsidP="00B37FB5">
      <w:pPr>
        <w:spacing w:line="240" w:lineRule="auto"/>
        <w:rPr>
          <w:rFonts w:ascii="Verdana" w:hAnsi="Verdana"/>
          <w:sz w:val="16"/>
          <w:szCs w:val="16"/>
        </w:rPr>
      </w:pPr>
      <w:r w:rsidRPr="00BB302E">
        <w:rPr>
          <w:rFonts w:ascii="Verdana" w:hAnsi="Verdana"/>
          <w:sz w:val="16"/>
          <w:szCs w:val="16"/>
        </w:rPr>
        <w:t>Por este instrumento acertam a remuneração dos serviços prestados pela CONTRATADA à CONTRATANTE e o preço (diferencial) na compra dos títulos de crédito, conforme se demonstra a seguir:</w:t>
      </w:r>
    </w:p>
    <w:tbl>
      <w:tblPr>
        <w:tblStyle w:val="Tabelacomgrad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80"/>
        <w:gridCol w:w="4040"/>
        <w:gridCol w:w="1554"/>
      </w:tblGrid>
      <w:tr w:rsidR="005A3022" w14:paraId="2C1C4F02" w14:textId="77777777" w:rsidTr="00406AAE"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AAB00" w14:textId="7D2BF75C" w:rsidR="005A3022" w:rsidRDefault="005A3022" w:rsidP="006B7DC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DEMONSTRATIVO DE OPERAÇÃO DE FOMENTO MERCANTIL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-</w:t>
            </w:r>
            <w:r w:rsidR="006B7DCE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5A3022">
              <w:rPr>
                <w:rFonts w:ascii="Verdana" w:hAnsi="Verdana"/>
                <w:b/>
                <w:bCs/>
                <w:sz w:val="16"/>
                <w:szCs w:val="16"/>
              </w:rPr>
              <w:t>FACTORING</w:t>
            </w:r>
          </w:p>
        </w:tc>
        <w:tc>
          <w:tcPr>
            <w:tcW w:w="5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6404E3" w14:textId="26504145" w:rsidR="005A3022" w:rsidRPr="006B7DCE" w:rsidRDefault="006B7DCE" w:rsidP="006B7DC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6B7DCE">
              <w:rPr>
                <w:rFonts w:ascii="Verdana" w:hAnsi="Verdana"/>
                <w:b/>
                <w:bCs/>
                <w:sz w:val="16"/>
                <w:szCs w:val="16"/>
              </w:rPr>
              <w:t>DEMONSTRATIVO DOS VALORES RETIDOS NA FONTE</w:t>
            </w:r>
          </w:p>
        </w:tc>
      </w:tr>
      <w:tr w:rsidR="00282A03" w14:paraId="248B7318" w14:textId="77777777" w:rsidTr="00406AAE">
        <w:tc>
          <w:tcPr>
            <w:tcW w:w="3114" w:type="dxa"/>
            <w:tcBorders>
              <w:top w:val="single" w:sz="4" w:space="0" w:color="auto"/>
            </w:tcBorders>
          </w:tcPr>
          <w:p w14:paraId="46FDAFA5" w14:textId="2FAA82A2" w:rsidR="00282A03" w:rsidRPr="006B7DCE" w:rsidRDefault="00EF7C50" w:rsidP="00EF7C50">
            <w:pPr>
              <w:rPr>
                <w:rFonts w:ascii="Verdana" w:hAnsi="Verdana"/>
                <w:sz w:val="16"/>
                <w:szCs w:val="16"/>
              </w:rPr>
            </w:pPr>
            <w:r w:rsidRPr="00EF7C50">
              <w:rPr>
                <w:rFonts w:ascii="Verdana" w:hAnsi="Verdana"/>
                <w:sz w:val="16"/>
                <w:szCs w:val="16"/>
              </w:rPr>
              <w:t>Quantidade de Títulos</w:t>
            </w:r>
          </w:p>
        </w:tc>
        <w:tc>
          <w:tcPr>
            <w:tcW w:w="2480" w:type="dxa"/>
            <w:tcBorders>
              <w:top w:val="single" w:sz="4" w:space="0" w:color="auto"/>
            </w:tcBorders>
          </w:tcPr>
          <w:p w14:paraId="07ED4A8F" w14:textId="54AD82DF" w:rsidR="00282A03" w:rsidRPr="006B7DCE" w:rsidRDefault="00D546E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14:paraId="6A8F875B" w14:textId="7EEF67D6" w:rsidR="00282A03" w:rsidRPr="00DA57EA" w:rsidRDefault="00DA57EA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A57EA">
              <w:rPr>
                <w:rFonts w:ascii="Verdana" w:hAnsi="Verdana"/>
                <w:b/>
                <w:bCs/>
                <w:sz w:val="16"/>
                <w:szCs w:val="16"/>
              </w:rPr>
              <w:t>Base de Cálculo para Retenção (Serviços)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14:paraId="3551F75D" w14:textId="6889B38F" w:rsidR="00282A0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F7C50" w14:paraId="760E72A5" w14:textId="77777777" w:rsidTr="00406AAE">
        <w:tc>
          <w:tcPr>
            <w:tcW w:w="3114" w:type="dxa"/>
          </w:tcPr>
          <w:p w14:paraId="397AB052" w14:textId="5CF50F50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+ ) Valor de Face dos Títulos</w:t>
            </w:r>
          </w:p>
        </w:tc>
        <w:tc>
          <w:tcPr>
            <w:tcW w:w="2480" w:type="dxa"/>
          </w:tcPr>
          <w:p w14:paraId="32CB00BF" w14:textId="06729B3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C27ADA">
              <w:rPr>
                <w:rFonts w:ascii="Verdana" w:hAnsi="Verdana"/>
                <w:sz w:val="16"/>
                <w:szCs w:val="16"/>
              </w:rPr>
              <w:t xml:space="preserve"> 1.000.00</w:t>
            </w:r>
          </w:p>
        </w:tc>
        <w:tc>
          <w:tcPr>
            <w:tcW w:w="4040" w:type="dxa"/>
          </w:tcPr>
          <w:p w14:paraId="30E879C0" w14:textId="1B0F58FA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IRRF (1,50%)</w:t>
            </w:r>
          </w:p>
        </w:tc>
        <w:tc>
          <w:tcPr>
            <w:tcW w:w="1554" w:type="dxa"/>
          </w:tcPr>
          <w:p w14:paraId="619396D6" w14:textId="555C7AE9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1D600A10" w14:textId="77777777" w:rsidTr="00406AAE">
        <w:tc>
          <w:tcPr>
            <w:tcW w:w="3114" w:type="dxa"/>
          </w:tcPr>
          <w:p w14:paraId="122ACFA6" w14:textId="4FA2B3A4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de Compra</w:t>
            </w:r>
          </w:p>
        </w:tc>
        <w:tc>
          <w:tcPr>
            <w:tcW w:w="2480" w:type="dxa"/>
          </w:tcPr>
          <w:p w14:paraId="0F6CC583" w14:textId="4679A47B" w:rsidR="00EF7C50" w:rsidRPr="006B7DCE" w:rsidRDefault="00C27ADA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116.78</w:t>
            </w:r>
          </w:p>
        </w:tc>
        <w:tc>
          <w:tcPr>
            <w:tcW w:w="4040" w:type="dxa"/>
          </w:tcPr>
          <w:p w14:paraId="5AE1DA86" w14:textId="17A34DDF" w:rsidR="00EF7C50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25893FC4" w14:textId="039CAAC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02701B" w14:paraId="539CCC0A" w14:textId="77777777" w:rsidTr="00406AAE">
        <w:tc>
          <w:tcPr>
            <w:tcW w:w="3114" w:type="dxa"/>
          </w:tcPr>
          <w:p w14:paraId="6950A844" w14:textId="4FD9103D" w:rsidR="0002701B" w:rsidRPr="00F00144" w:rsidRDefault="0002701B" w:rsidP="00EF7C50">
            <w:pPr>
              <w:rPr>
                <w:rFonts w:ascii="Verdana" w:hAnsi="Verdana"/>
                <w:sz w:val="16"/>
                <w:szCs w:val="16"/>
              </w:rPr>
            </w:pPr>
            <w:r w:rsidRPr="0002701B">
              <w:rPr>
                <w:rFonts w:ascii="Verdana" w:hAnsi="Verdana"/>
                <w:sz w:val="16"/>
                <w:szCs w:val="16"/>
              </w:rPr>
              <w:t>( – ) Valor de Ad valorem</w:t>
            </w:r>
          </w:p>
        </w:tc>
        <w:tc>
          <w:tcPr>
            <w:tcW w:w="2480" w:type="dxa"/>
          </w:tcPr>
          <w:p w14:paraId="56543469" w14:textId="34DE96E9" w:rsidR="0002701B" w:rsidRPr="006B7DCE" w:rsidRDefault="00420FDB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6B75B6" w14:textId="490E440F" w:rsidR="0002701B" w:rsidRPr="006B7DCE" w:rsidRDefault="00205160" w:rsidP="00205160">
            <w:pPr>
              <w:rPr>
                <w:rFonts w:ascii="Verdana" w:hAnsi="Verdana"/>
                <w:sz w:val="16"/>
                <w:szCs w:val="16"/>
              </w:rPr>
            </w:pPr>
            <w:r w:rsidRPr="00205160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708FB196" w14:textId="4A383C0A" w:rsidR="0002701B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F7C50" w14:paraId="285BDBF3" w14:textId="77777777" w:rsidTr="00406AAE">
        <w:tc>
          <w:tcPr>
            <w:tcW w:w="3114" w:type="dxa"/>
          </w:tcPr>
          <w:p w14:paraId="1E8945A5" w14:textId="0B753F07" w:rsidR="00EF7C50" w:rsidRPr="006B7DCE" w:rsidRDefault="00F00144" w:rsidP="00EF7C50">
            <w:pPr>
              <w:rPr>
                <w:rFonts w:ascii="Verdana" w:hAnsi="Verdana"/>
                <w:sz w:val="16"/>
                <w:szCs w:val="16"/>
              </w:rPr>
            </w:pPr>
            <w:r w:rsidRPr="00F00144">
              <w:rPr>
                <w:rFonts w:ascii="Verdana" w:hAnsi="Verdana"/>
                <w:sz w:val="16"/>
                <w:szCs w:val="16"/>
              </w:rPr>
              <w:t>( – ) Valor IOF Adic</w:t>
            </w:r>
          </w:p>
        </w:tc>
        <w:tc>
          <w:tcPr>
            <w:tcW w:w="2480" w:type="dxa"/>
          </w:tcPr>
          <w:p w14:paraId="13419041" w14:textId="5E550A95" w:rsidR="00EF7C50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3.36</w:t>
            </w:r>
          </w:p>
        </w:tc>
        <w:tc>
          <w:tcPr>
            <w:tcW w:w="4040" w:type="dxa"/>
          </w:tcPr>
          <w:p w14:paraId="5547C1C3" w14:textId="0626B00B" w:rsidR="00EF7C50" w:rsidRPr="006B7DCE" w:rsidRDefault="003C5661" w:rsidP="00205160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3CE13FDD" w14:textId="3CBC1F5F" w:rsidR="00EF7C50" w:rsidRPr="006B7DCE" w:rsidRDefault="00EC106E" w:rsidP="00DA57E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D43043" w14:paraId="226007A0" w14:textId="77777777" w:rsidTr="00406AAE">
        <w:tc>
          <w:tcPr>
            <w:tcW w:w="3114" w:type="dxa"/>
          </w:tcPr>
          <w:p w14:paraId="6A68FB87" w14:textId="739E7775" w:rsidR="00D43043" w:rsidRPr="00F00144" w:rsidRDefault="00D43043" w:rsidP="00EF7C50">
            <w:pPr>
              <w:rPr>
                <w:rFonts w:ascii="Verdana" w:hAnsi="Verdana"/>
                <w:sz w:val="16"/>
                <w:szCs w:val="16"/>
              </w:rPr>
            </w:pPr>
            <w:r w:rsidRPr="00D43043">
              <w:rPr>
                <w:rFonts w:ascii="Verdana" w:hAnsi="Verdana"/>
                <w:sz w:val="16"/>
                <w:szCs w:val="16"/>
              </w:rPr>
              <w:t>( – ) Valor de ISS</w:t>
            </w:r>
          </w:p>
        </w:tc>
        <w:tc>
          <w:tcPr>
            <w:tcW w:w="2480" w:type="dxa"/>
          </w:tcPr>
          <w:p w14:paraId="588664A0" w14:textId="44500958" w:rsidR="00D43043" w:rsidRPr="006B7DCE" w:rsidRDefault="00655997" w:rsidP="00F00144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36CF2E42" w14:textId="703D8495" w:rsidR="00D43043" w:rsidRPr="003C5661" w:rsidRDefault="003C5661" w:rsidP="00205160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C5661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os serviços</w:t>
            </w:r>
          </w:p>
        </w:tc>
        <w:tc>
          <w:tcPr>
            <w:tcW w:w="1554" w:type="dxa"/>
          </w:tcPr>
          <w:p w14:paraId="452E758A" w14:textId="35EF9196" w:rsidR="00D43043" w:rsidRPr="00EC106E" w:rsidRDefault="00EC106E" w:rsidP="00DA57EA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14:paraId="5C86FC04" w14:textId="77777777" w:rsidTr="00406AAE">
        <w:tc>
          <w:tcPr>
            <w:tcW w:w="3114" w:type="dxa"/>
          </w:tcPr>
          <w:p w14:paraId="1DE3C343" w14:textId="2566D7DF" w:rsidR="00EC106E" w:rsidRPr="00D43043" w:rsidRDefault="00942C78" w:rsidP="00EC106E">
            <w:pPr>
              <w:rPr>
                <w:rFonts w:ascii="Verdana" w:hAnsi="Verdana"/>
                <w:sz w:val="16"/>
                <w:szCs w:val="16"/>
              </w:rPr>
            </w:pPr>
            <w:r w:rsidRPr="00942C78">
              <w:rPr>
                <w:rFonts w:ascii="Verdana" w:hAnsi="Verdana"/>
                <w:sz w:val="16"/>
                <w:szCs w:val="16"/>
              </w:rPr>
              <w:t>( – ) Valor de IOF</w:t>
            </w:r>
          </w:p>
        </w:tc>
        <w:tc>
          <w:tcPr>
            <w:tcW w:w="2480" w:type="dxa"/>
          </w:tcPr>
          <w:p w14:paraId="45C6A6A6" w14:textId="715FDDA7" w:rsidR="00EC106E" w:rsidRPr="006B7DCE" w:rsidRDefault="00942C78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1.78</w:t>
            </w:r>
          </w:p>
        </w:tc>
        <w:tc>
          <w:tcPr>
            <w:tcW w:w="4040" w:type="dxa"/>
          </w:tcPr>
          <w:p w14:paraId="70F408D1" w14:textId="2B86346F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C5661">
              <w:rPr>
                <w:rFonts w:ascii="Verdana" w:hAnsi="Verdana"/>
                <w:sz w:val="16"/>
                <w:szCs w:val="16"/>
              </w:rPr>
              <w:t>Base de Cálculo para Retenção (Diferencial)</w:t>
            </w:r>
          </w:p>
        </w:tc>
        <w:tc>
          <w:tcPr>
            <w:tcW w:w="1554" w:type="dxa"/>
          </w:tcPr>
          <w:p w14:paraId="5D0323F3" w14:textId="064039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116.78</w:t>
            </w:r>
          </w:p>
        </w:tc>
      </w:tr>
      <w:tr w:rsidR="00EC106E" w14:paraId="59E51CAE" w14:textId="77777777" w:rsidTr="00406AAE">
        <w:tc>
          <w:tcPr>
            <w:tcW w:w="3114" w:type="dxa"/>
          </w:tcPr>
          <w:p w14:paraId="5B763199" w14:textId="69909A01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BF1CA7">
              <w:rPr>
                <w:rFonts w:ascii="Verdana" w:hAnsi="Verdana"/>
                <w:sz w:val="16"/>
                <w:szCs w:val="16"/>
              </w:rPr>
              <w:t>– ) Valor de Despesas</w:t>
            </w:r>
          </w:p>
        </w:tc>
        <w:tc>
          <w:tcPr>
            <w:tcW w:w="2480" w:type="dxa"/>
          </w:tcPr>
          <w:p w14:paraId="6059B011" w14:textId="0589FE8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100.00</w:t>
            </w:r>
          </w:p>
        </w:tc>
        <w:tc>
          <w:tcPr>
            <w:tcW w:w="4040" w:type="dxa"/>
          </w:tcPr>
          <w:p w14:paraId="6BC4752F" w14:textId="1002F1F0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PIS (0,65%)</w:t>
            </w:r>
          </w:p>
        </w:tc>
        <w:tc>
          <w:tcPr>
            <w:tcW w:w="1554" w:type="dxa"/>
          </w:tcPr>
          <w:p w14:paraId="6AD07353" w14:textId="20612552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6B52C471" w14:textId="77777777" w:rsidTr="00406AAE">
        <w:tc>
          <w:tcPr>
            <w:tcW w:w="3114" w:type="dxa"/>
          </w:tcPr>
          <w:p w14:paraId="7E7CD4EC" w14:textId="31F33056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="0009521A">
              <w:rPr>
                <w:rFonts w:ascii="Verdana" w:hAnsi="Verdana"/>
                <w:sz w:val="16"/>
                <w:szCs w:val="16"/>
              </w:rPr>
              <w:t>+</w:t>
            </w:r>
            <w:r w:rsidRPr="00BF1CA7">
              <w:rPr>
                <w:rFonts w:ascii="Verdana" w:hAnsi="Verdana"/>
                <w:sz w:val="16"/>
                <w:szCs w:val="16"/>
              </w:rPr>
              <w:t xml:space="preserve"> ) Valor de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2480" w:type="dxa"/>
          </w:tcPr>
          <w:p w14:paraId="16016C0E" w14:textId="155D7A3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200.00</w:t>
            </w:r>
          </w:p>
        </w:tc>
        <w:tc>
          <w:tcPr>
            <w:tcW w:w="4040" w:type="dxa"/>
          </w:tcPr>
          <w:p w14:paraId="4F9B148D" w14:textId="68B7FC3C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CSLL (1,00%)</w:t>
            </w:r>
          </w:p>
        </w:tc>
        <w:tc>
          <w:tcPr>
            <w:tcW w:w="1554" w:type="dxa"/>
          </w:tcPr>
          <w:p w14:paraId="0B70394C" w14:textId="088CDA9A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472F653" w14:textId="77777777" w:rsidTr="00406AAE">
        <w:tc>
          <w:tcPr>
            <w:tcW w:w="3114" w:type="dxa"/>
          </w:tcPr>
          <w:p w14:paraId="55687DD0" w14:textId="3FF1F866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086889">
              <w:rPr>
                <w:rFonts w:ascii="Verdana" w:hAnsi="Verdana"/>
                <w:sz w:val="16"/>
                <w:szCs w:val="16"/>
              </w:rPr>
              <w:t>( – ) Valor de Recompra</w:t>
            </w:r>
          </w:p>
        </w:tc>
        <w:tc>
          <w:tcPr>
            <w:tcW w:w="2480" w:type="dxa"/>
          </w:tcPr>
          <w:p w14:paraId="24AF6689" w14:textId="746C2E11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  <w:tc>
          <w:tcPr>
            <w:tcW w:w="4040" w:type="dxa"/>
          </w:tcPr>
          <w:p w14:paraId="77FD64AA" w14:textId="267B6934" w:rsidR="00EC106E" w:rsidRPr="006B7DC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  <w:r w:rsidRPr="0037791E">
              <w:rPr>
                <w:rFonts w:ascii="Verdana" w:hAnsi="Verdana"/>
                <w:sz w:val="16"/>
                <w:szCs w:val="16"/>
              </w:rPr>
              <w:t>( + ) Valor de COFINS (3,00%)</w:t>
            </w:r>
          </w:p>
        </w:tc>
        <w:tc>
          <w:tcPr>
            <w:tcW w:w="1554" w:type="dxa"/>
          </w:tcPr>
          <w:p w14:paraId="4F0BD83A" w14:textId="34D62B56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0,00</w:t>
            </w:r>
          </w:p>
        </w:tc>
      </w:tr>
      <w:tr w:rsidR="00EC106E" w14:paraId="1B85E894" w14:textId="77777777" w:rsidTr="00406AAE">
        <w:tc>
          <w:tcPr>
            <w:tcW w:w="3114" w:type="dxa"/>
          </w:tcPr>
          <w:p w14:paraId="623ADA6E" w14:textId="77777777" w:rsidR="00EC106E" w:rsidRDefault="00EC106E" w:rsidP="00EC106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80" w:type="dxa"/>
          </w:tcPr>
          <w:p w14:paraId="06DA870E" w14:textId="77777777" w:rsidR="00EC106E" w:rsidRPr="006B7DCE" w:rsidRDefault="00EC106E" w:rsidP="00EC106E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040" w:type="dxa"/>
          </w:tcPr>
          <w:p w14:paraId="087BD671" w14:textId="5A28B2B2" w:rsidR="00EC106E" w:rsidRPr="0037791E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7791E">
              <w:rPr>
                <w:rFonts w:ascii="Verdana" w:hAnsi="Verdana"/>
                <w:b/>
                <w:bCs/>
                <w:sz w:val="16"/>
                <w:szCs w:val="16"/>
              </w:rPr>
              <w:t>( = ) Valor de retenção sobre o diferencial</w:t>
            </w:r>
          </w:p>
        </w:tc>
        <w:tc>
          <w:tcPr>
            <w:tcW w:w="1554" w:type="dxa"/>
          </w:tcPr>
          <w:p w14:paraId="11DE62ED" w14:textId="2DF45B09" w:rsidR="00EC106E" w:rsidRPr="00EC106E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C106E"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  <w:tr w:rsidR="00EC106E" w:rsidRPr="00086889" w14:paraId="77484E55" w14:textId="77777777" w:rsidTr="00406AAE">
        <w:tc>
          <w:tcPr>
            <w:tcW w:w="3114" w:type="dxa"/>
          </w:tcPr>
          <w:p w14:paraId="35B32A60" w14:textId="7392F9CF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86889">
              <w:rPr>
                <w:rFonts w:ascii="Verdana" w:hAnsi="Verdana"/>
                <w:b/>
                <w:bCs/>
                <w:sz w:val="16"/>
                <w:szCs w:val="16"/>
              </w:rPr>
              <w:t>( = ) Valor Líquido da Operação</w:t>
            </w:r>
          </w:p>
        </w:tc>
        <w:tc>
          <w:tcPr>
            <w:tcW w:w="2480" w:type="dxa"/>
          </w:tcPr>
          <w:p w14:paraId="356D6D68" w14:textId="6383DB07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978.08</w:t>
            </w:r>
          </w:p>
        </w:tc>
        <w:tc>
          <w:tcPr>
            <w:tcW w:w="4040" w:type="dxa"/>
          </w:tcPr>
          <w:p w14:paraId="420B0207" w14:textId="6E29C00A" w:rsidR="00EC106E" w:rsidRPr="00086889" w:rsidRDefault="00EC106E" w:rsidP="00EC106E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077101">
              <w:rPr>
                <w:rFonts w:ascii="Verdana" w:hAnsi="Verdana"/>
                <w:b/>
                <w:bCs/>
                <w:sz w:val="16"/>
                <w:szCs w:val="16"/>
              </w:rPr>
              <w:t>( = ) Valor Total das Retenções</w:t>
            </w:r>
          </w:p>
        </w:tc>
        <w:tc>
          <w:tcPr>
            <w:tcW w:w="1554" w:type="dxa"/>
          </w:tcPr>
          <w:p w14:paraId="3B5998D1" w14:textId="29CE8759" w:rsidR="00EC106E" w:rsidRPr="00086889" w:rsidRDefault="00EC106E" w:rsidP="00EC106E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0,00</w:t>
            </w:r>
          </w:p>
        </w:tc>
      </w:tr>
    </w:tbl>
    <w:p w14:paraId="76D25EA3" w14:textId="77777777" w:rsidR="00282A03" w:rsidRDefault="00282A03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  <w:gridCol w:w="2797"/>
        <w:gridCol w:w="2797"/>
      </w:tblGrid>
      <w:tr w:rsidR="008669FC" w14:paraId="699C4CDC" w14:textId="77777777" w:rsidTr="005E56CC">
        <w:tc>
          <w:tcPr>
            <w:tcW w:w="11188" w:type="dxa"/>
            <w:gridSpan w:val="4"/>
          </w:tcPr>
          <w:p w14:paraId="4DC715CE" w14:textId="08A0528F" w:rsidR="008669FC" w:rsidRDefault="00D80A06" w:rsidP="00D80A06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0A06">
              <w:rPr>
                <w:rFonts w:ascii="Verdana" w:hAnsi="Verdana"/>
                <w:b/>
                <w:bCs/>
                <w:sz w:val="16"/>
                <w:szCs w:val="16"/>
              </w:rPr>
              <w:t>DEMONSTRATIVO DO VALOR DE RECOMPRA DE TÍTULO(S)</w:t>
            </w:r>
          </w:p>
        </w:tc>
      </w:tr>
      <w:tr w:rsidR="008669FC" w14:paraId="5DE7914E" w14:textId="77777777" w:rsidTr="005E56CC">
        <w:tc>
          <w:tcPr>
            <w:tcW w:w="2797" w:type="dxa"/>
            <w:shd w:val="clear" w:color="auto" w:fill="D9D9D9" w:themeFill="background1" w:themeFillShade="D9"/>
          </w:tcPr>
          <w:p w14:paraId="17674DCA" w14:textId="7A983D6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SACADO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2C3D89A3" w14:textId="1D07537F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DOCUMENTO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72F34B08" w14:textId="4FD3C014" w:rsidR="008669FC" w:rsidRPr="00D80A06" w:rsidRDefault="006D01B9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6D01B9">
              <w:rPr>
                <w:rFonts w:ascii="Verdana" w:hAnsi="Verdana"/>
                <w:sz w:val="16"/>
                <w:szCs w:val="16"/>
              </w:rPr>
              <w:t>VENCIMENTO</w:t>
            </w:r>
          </w:p>
        </w:tc>
        <w:tc>
          <w:tcPr>
            <w:tcW w:w="2797" w:type="dxa"/>
            <w:shd w:val="clear" w:color="auto" w:fill="D9D9D9" w:themeFill="background1" w:themeFillShade="D9"/>
          </w:tcPr>
          <w:p w14:paraId="4FD5F367" w14:textId="512A41D5" w:rsidR="008669FC" w:rsidRPr="00D80A06" w:rsidRDefault="00AB561B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AB561B">
              <w:rPr>
                <w:rFonts w:ascii="Verdana" w:hAnsi="Verdana"/>
                <w:sz w:val="16"/>
                <w:szCs w:val="16"/>
              </w:rPr>
              <w:t>RECEBIMENTO</w:t>
            </w:r>
          </w:p>
        </w:tc>
      </w:tr>
      <w:tr w:rsidR="00487DB2" w14:paraId="339E866B" w14:textId="77777777" w:rsidTr="005E56CC">
        <w:tc>
          <w:tcPr>
            <w:tcW w:w="2797" w:type="dxa"/>
            <w:shd w:val="clear" w:color="auto" w:fill="FFFFFF" w:themeFill="background1"/>
          </w:tcPr>
          <w:p w14:paraId="6FB283D1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2E77D5A6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464C0A5C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6E364914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87DB2" w14:paraId="0103ED6F" w14:textId="77777777" w:rsidTr="005E56CC">
        <w:tc>
          <w:tcPr>
            <w:tcW w:w="2797" w:type="dxa"/>
            <w:shd w:val="clear" w:color="auto" w:fill="FFFFFF" w:themeFill="background1"/>
          </w:tcPr>
          <w:p w14:paraId="72F85B0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3CC93EE3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0F7E6368" w14:textId="77777777" w:rsidR="00487DB2" w:rsidRPr="006D01B9" w:rsidRDefault="00487DB2" w:rsidP="006D01B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shd w:val="clear" w:color="auto" w:fill="FFFFFF" w:themeFill="background1"/>
          </w:tcPr>
          <w:p w14:paraId="7EB8578E" w14:textId="77777777" w:rsidR="00487DB2" w:rsidRPr="00AB561B" w:rsidRDefault="00487DB2" w:rsidP="00AB561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39D5460" w14:textId="77777777" w:rsidR="00487DB2" w:rsidRDefault="00487DB2" w:rsidP="006470E3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p w14:paraId="5036B05F" w14:textId="4311F8E9" w:rsidR="000973AC" w:rsidRPr="0039597D" w:rsidRDefault="000973AC" w:rsidP="000973AC">
      <w:pPr>
        <w:spacing w:line="240" w:lineRule="auto"/>
        <w:rPr>
          <w:rFonts w:ascii="Verdana" w:hAnsi="Verdana"/>
          <w:sz w:val="16"/>
          <w:szCs w:val="16"/>
        </w:rPr>
      </w:pPr>
      <w:r w:rsidRPr="00C37422">
        <w:rPr>
          <w:rFonts w:ascii="Verdana" w:hAnsi="Verdana"/>
          <w:sz w:val="20"/>
          <w:szCs w:val="20"/>
        </w:rPr>
        <w:t xml:space="preserve">SÃO PAULO, </w:t>
      </w:r>
      <w:r w:rsidRPr="00C37422">
        <w:rPr>
          <w:rFonts w:ascii="Verdana" w:hAnsi="Verdana"/>
          <w:sz w:val="20"/>
          <w:szCs w:val="20"/>
        </w:rPr>
        <w:fldChar w:fldCharType="begin"/>
      </w:r>
      <w:r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Pr="00C37422">
        <w:rPr>
          <w:rFonts w:ascii="Verdana" w:hAnsi="Verdana"/>
          <w:sz w:val="20"/>
          <w:szCs w:val="20"/>
        </w:rPr>
        <w:fldChar w:fldCharType="separate"/>
      </w:r>
      <w:r w:rsidR="00FE76F3">
        <w:rPr>
          <w:rFonts w:ascii="Verdana" w:hAnsi="Verdana"/>
          <w:noProof/>
          <w:sz w:val="20"/>
          <w:szCs w:val="20"/>
        </w:rPr>
        <w:t>sábado, 30 de dezembro de 2023</w:t>
      </w:r>
      <w:r w:rsidRPr="00C37422">
        <w:rPr>
          <w:rFonts w:ascii="Verdana" w:hAnsi="Verdana"/>
          <w:sz w:val="20"/>
          <w:szCs w:val="20"/>
        </w:rPr>
        <w:fldChar w:fldCharType="end"/>
      </w:r>
    </w:p>
    <w:p w14:paraId="57BA318B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76A49231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C8C6859" w14:textId="77777777" w:rsidTr="005E56CC">
        <w:tc>
          <w:tcPr>
            <w:tcW w:w="5665" w:type="dxa"/>
          </w:tcPr>
          <w:p w14:paraId="67308453" w14:textId="5FF75AB1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CONTRATANTE:</w:t>
            </w:r>
          </w:p>
        </w:tc>
        <w:tc>
          <w:tcPr>
            <w:tcW w:w="5529" w:type="dxa"/>
          </w:tcPr>
          <w:p w14:paraId="4B516494" w14:textId="7FCDB11A" w:rsidR="00A110EF" w:rsidRPr="0039597D" w:rsidRDefault="00FE36FD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FE36FD">
              <w:rPr>
                <w:rFonts w:ascii="Verdana" w:hAnsi="Verdana"/>
                <w:sz w:val="16"/>
                <w:szCs w:val="16"/>
              </w:rPr>
              <w:t>CONTRATADA:</w:t>
            </w:r>
          </w:p>
        </w:tc>
      </w:tr>
      <w:tr w:rsidR="00A110EF" w:rsidRPr="0039597D" w14:paraId="67342DDC" w14:textId="77777777" w:rsidTr="005E56CC">
        <w:tc>
          <w:tcPr>
            <w:tcW w:w="5665" w:type="dxa"/>
          </w:tcPr>
          <w:p w14:paraId="24961997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2D606CA1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45694ECD" w14:textId="77777777" w:rsidTr="005E56CC">
        <w:tc>
          <w:tcPr>
            <w:tcW w:w="5665" w:type="dxa"/>
          </w:tcPr>
          <w:p w14:paraId="1D0B74E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5B902F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7A9D1BF" w14:textId="77777777" w:rsidTr="005E56CC">
        <w:tc>
          <w:tcPr>
            <w:tcW w:w="5665" w:type="dxa"/>
          </w:tcPr>
          <w:p w14:paraId="7400E2D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QUADRICABOS SOLUCOES EM ENERGIA EIRELLI</w:t>
            </w:r>
          </w:p>
        </w:tc>
        <w:tc>
          <w:tcPr>
            <w:tcW w:w="5529" w:type="dxa"/>
          </w:tcPr>
          <w:p w14:paraId="610B402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Empresa: LION'S FOMENTO MERCANTIL LTDA</w:t>
            </w:r>
          </w:p>
        </w:tc>
      </w:tr>
      <w:tr w:rsidR="004F679E" w:rsidRPr="0039597D" w14:paraId="0151031B" w14:textId="77777777" w:rsidTr="005E56CC">
        <w:tc>
          <w:tcPr>
            <w:tcW w:w="5665" w:type="dxa"/>
          </w:tcPr>
          <w:p w14:paraId="18E0463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39.694.940/0001-63</w:t>
            </w:r>
          </w:p>
        </w:tc>
        <w:tc>
          <w:tcPr>
            <w:tcW w:w="5529" w:type="dxa"/>
          </w:tcPr>
          <w:p w14:paraId="6EF327F6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CNPJ: 40.568.976/0001-80</w:t>
            </w:r>
          </w:p>
        </w:tc>
      </w:tr>
    </w:tbl>
    <w:p w14:paraId="5D990582" w14:textId="77777777" w:rsidR="004F679E" w:rsidRDefault="004F679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p w14:paraId="09794999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22CA5F17" w14:textId="77777777" w:rsidTr="005E56CC">
        <w:tc>
          <w:tcPr>
            <w:tcW w:w="5665" w:type="dxa"/>
          </w:tcPr>
          <w:p w14:paraId="1CF541B3" w14:textId="2A598B40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1B708E">
              <w:rPr>
                <w:rFonts w:ascii="Verdana" w:hAnsi="Verdana"/>
                <w:sz w:val="16"/>
                <w:szCs w:val="16"/>
              </w:rPr>
              <w:t>RESPONSÁVEL SOLIDÁRIO 1</w:t>
            </w:r>
          </w:p>
        </w:tc>
        <w:tc>
          <w:tcPr>
            <w:tcW w:w="5529" w:type="dxa"/>
          </w:tcPr>
          <w:p w14:paraId="07E6229C" w14:textId="6DCFB543" w:rsidR="00A110EF" w:rsidRPr="0039597D" w:rsidRDefault="001B708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RESPONSÁVEL SOLIDÁRIO 2</w:t>
            </w:r>
          </w:p>
        </w:tc>
      </w:tr>
      <w:tr w:rsidR="00A110EF" w:rsidRPr="0039597D" w14:paraId="01383053" w14:textId="77777777" w:rsidTr="005E56CC">
        <w:tc>
          <w:tcPr>
            <w:tcW w:w="5665" w:type="dxa"/>
          </w:tcPr>
          <w:p w14:paraId="00D9CD39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EA2A8F2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2A52066D" w14:textId="77777777" w:rsidTr="005E56CC">
        <w:tc>
          <w:tcPr>
            <w:tcW w:w="5665" w:type="dxa"/>
          </w:tcPr>
          <w:p w14:paraId="5275462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810747E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6590F497" w14:textId="77777777" w:rsidTr="005E56CC">
        <w:tc>
          <w:tcPr>
            <w:tcW w:w="5665" w:type="dxa"/>
          </w:tcPr>
          <w:p w14:paraId="27CD58CB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Vanessa Fagundes3</w:t>
            </w:r>
          </w:p>
        </w:tc>
        <w:tc>
          <w:tcPr>
            <w:tcW w:w="5529" w:type="dxa"/>
          </w:tcPr>
          <w:p w14:paraId="0BD42B62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4F679E" w:rsidRPr="0039597D" w14:paraId="7075817D" w14:textId="77777777" w:rsidTr="005E56CC">
        <w:tc>
          <w:tcPr>
            <w:tcW w:w="5665" w:type="dxa"/>
          </w:tcPr>
          <w:p w14:paraId="0504223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333.025.548-01</w:t>
            </w:r>
          </w:p>
        </w:tc>
        <w:tc>
          <w:tcPr>
            <w:tcW w:w="5529" w:type="dxa"/>
          </w:tcPr>
          <w:p w14:paraId="0AA17E43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31D80CB4" w14:textId="77777777" w:rsidR="00C03B7E" w:rsidRPr="0039597D" w:rsidRDefault="00C03B7E" w:rsidP="004F679E">
      <w:pPr>
        <w:spacing w:line="240" w:lineRule="auto"/>
        <w:jc w:val="center"/>
        <w:rPr>
          <w:rFonts w:ascii="Verdana" w:hAnsi="Verdana"/>
          <w:sz w:val="16"/>
          <w:szCs w:val="16"/>
        </w:rPr>
      </w:pPr>
    </w:p>
    <w:tbl>
      <w:tblPr>
        <w:tblStyle w:val="Tabelacomgrade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529"/>
      </w:tblGrid>
      <w:tr w:rsidR="00A110EF" w:rsidRPr="0039597D" w14:paraId="05B0F118" w14:textId="77777777" w:rsidTr="005E56CC">
        <w:tc>
          <w:tcPr>
            <w:tcW w:w="5665" w:type="dxa"/>
          </w:tcPr>
          <w:p w14:paraId="014F79FF" w14:textId="58D3AADB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1</w:t>
            </w:r>
          </w:p>
        </w:tc>
        <w:tc>
          <w:tcPr>
            <w:tcW w:w="5529" w:type="dxa"/>
          </w:tcPr>
          <w:p w14:paraId="6107DCDD" w14:textId="13A4DED6" w:rsidR="00A110EF" w:rsidRPr="0039597D" w:rsidRDefault="00AF59BB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TESTEMUNHA 2</w:t>
            </w:r>
          </w:p>
        </w:tc>
      </w:tr>
      <w:tr w:rsidR="00A110EF" w:rsidRPr="0039597D" w14:paraId="428CD1CF" w14:textId="77777777" w:rsidTr="005E56CC">
        <w:tc>
          <w:tcPr>
            <w:tcW w:w="5665" w:type="dxa"/>
          </w:tcPr>
          <w:p w14:paraId="31EA601A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529" w:type="dxa"/>
          </w:tcPr>
          <w:p w14:paraId="07758570" w14:textId="77777777" w:rsidR="00A110EF" w:rsidRPr="0039597D" w:rsidRDefault="00A110EF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F679E" w:rsidRPr="0039597D" w14:paraId="035F3D5A" w14:textId="77777777" w:rsidTr="005E56CC">
        <w:tc>
          <w:tcPr>
            <w:tcW w:w="5665" w:type="dxa"/>
          </w:tcPr>
          <w:p w14:paraId="06EA9E07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  <w:tc>
          <w:tcPr>
            <w:tcW w:w="5529" w:type="dxa"/>
          </w:tcPr>
          <w:p w14:paraId="71BD39CC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>_____________________________________</w:t>
            </w:r>
          </w:p>
        </w:tc>
      </w:tr>
      <w:tr w:rsidR="004F679E" w:rsidRPr="0039597D" w14:paraId="03974921" w14:textId="77777777" w:rsidTr="005E56CC">
        <w:tc>
          <w:tcPr>
            <w:tcW w:w="5665" w:type="dxa"/>
          </w:tcPr>
          <w:p w14:paraId="77C14B15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SILVIA VIEIRA TORRES MELO DA SILVA</w:t>
            </w:r>
          </w:p>
        </w:tc>
        <w:tc>
          <w:tcPr>
            <w:tcW w:w="5529" w:type="dxa"/>
          </w:tcPr>
          <w:p w14:paraId="4D6A56F8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NOME: FABIANO MELO DA SILVA</w:t>
            </w:r>
          </w:p>
        </w:tc>
      </w:tr>
      <w:tr w:rsidR="004F679E" w:rsidRPr="0039597D" w14:paraId="5C3F50BB" w14:textId="77777777" w:rsidTr="005E56CC">
        <w:tc>
          <w:tcPr>
            <w:tcW w:w="5665" w:type="dxa"/>
          </w:tcPr>
          <w:p w14:paraId="5DDD3314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218.077.468-01</w:t>
            </w:r>
          </w:p>
        </w:tc>
        <w:tc>
          <w:tcPr>
            <w:tcW w:w="5529" w:type="dxa"/>
          </w:tcPr>
          <w:p w14:paraId="09FD7A09" w14:textId="77777777" w:rsidR="004F679E" w:rsidRPr="0039597D" w:rsidRDefault="004F679E" w:rsidP="00FA4BA6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9597D">
              <w:rPr>
                <w:rFonts w:ascii="Verdana" w:hAnsi="Verdana"/>
                <w:sz w:val="16"/>
                <w:szCs w:val="16"/>
              </w:rPr>
              <w:t xml:space="preserve">CPF: 171.457.278-11</w:t>
            </w:r>
          </w:p>
        </w:tc>
      </w:tr>
    </w:tbl>
    <w:p w14:paraId="74E79C24" w14:textId="4D444C7A" w:rsidR="0079475E" w:rsidRPr="0039597D" w:rsidRDefault="0079475E" w:rsidP="00C03B7E">
      <w:pPr>
        <w:spacing w:line="240" w:lineRule="auto"/>
        <w:rPr>
          <w:rFonts w:ascii="Verdana" w:hAnsi="Verdana"/>
          <w:b/>
          <w:bCs/>
          <w:sz w:val="16"/>
          <w:szCs w:val="16"/>
        </w:rPr>
      </w:pPr>
    </w:p>
    <w:sectPr w:rsidR="0079475E" w:rsidRPr="0039597D" w:rsidSect="00C03B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EF1D" w14:textId="77777777" w:rsidR="00947B61" w:rsidRDefault="00947B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8DFB5E3" w:rsidR="006B03F3" w:rsidRPr="00C37422" w:rsidRDefault="001C51B6" w:rsidP="00F46C9F">
    <w:pPr>
      <w:rPr>
        <w:rFonts w:ascii="Verdana" w:hAnsi="Verdana"/>
        <w:sz w:val="16"/>
        <w:szCs w:val="16"/>
      </w:rPr>
    </w:pPr>
    <w:r w:rsidRPr="001C51B6">
      <w:t xml:space="preserve">Termo Aditivo ao Contrato de Fomento Mercantil n°</w:t>
    </w:r>
    <w:r w:rsidR="004522F8">
      <w:t xml:space="preserve"> 202302</w:t>
    </w:r>
    <w:r w:rsidRPr="001C51B6">
      <w:t xml:space="preserve"> e Borderô da Operação n°</w:t>
    </w:r>
    <w:r w:rsidR="00FB4971">
      <w:t xml:space="preserve"> </w:t>
    </w:r>
    <w:r w:rsidRPr="001C51B6">
      <w:t xml:space="preserve">5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1FF" w14:textId="77777777" w:rsidR="00947B61" w:rsidRDefault="00947B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C99B" w14:textId="77777777" w:rsidR="00947B61" w:rsidRDefault="00947B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29C" w14:textId="77777777" w:rsidR="00947B61" w:rsidRDefault="00947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478B"/>
    <w:rsid w:val="003458B4"/>
    <w:rsid w:val="003460E6"/>
    <w:rsid w:val="00346C1A"/>
    <w:rsid w:val="00360594"/>
    <w:rsid w:val="00375045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21AB9"/>
    <w:rsid w:val="0052262F"/>
    <w:rsid w:val="00525CE7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4AEC"/>
    <w:rsid w:val="006B03F3"/>
    <w:rsid w:val="006B0C88"/>
    <w:rsid w:val="006B4128"/>
    <w:rsid w:val="006B67EB"/>
    <w:rsid w:val="006B7DCE"/>
    <w:rsid w:val="006C06C1"/>
    <w:rsid w:val="006C0F30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62AF"/>
    <w:rsid w:val="00EE3284"/>
    <w:rsid w:val="00EF1E60"/>
    <w:rsid w:val="00EF3729"/>
    <w:rsid w:val="00EF53A8"/>
    <w:rsid w:val="00EF7C50"/>
    <w:rsid w:val="00F00144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46C9F"/>
    <w:rsid w:val="00F52AE7"/>
    <w:rsid w:val="00F552BF"/>
    <w:rsid w:val="00F65DF7"/>
    <w:rsid w:val="00F72C91"/>
    <w:rsid w:val="00F7432A"/>
    <w:rsid w:val="00F75793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500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499</cp:revision>
  <dcterms:created xsi:type="dcterms:W3CDTF">2023-12-05T14:56:00Z</dcterms:created>
  <dcterms:modified xsi:type="dcterms:W3CDTF">2023-12-30T20:04:00Z</dcterms:modified>
  <dc:identifier/>
  <dc:language/>
</cp:coreProperties>
</file>