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25AD" w14:textId="77777777" w:rsidR="00FA7A18" w:rsidRPr="006D54FD" w:rsidRDefault="00FA7A18" w:rsidP="00217C94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6D54FD" w:rsidRPr="006D54FD" w14:paraId="50A8BE81" w14:textId="77777777" w:rsidTr="006D54FD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6D74193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618ACFC7" w14:textId="26FD331B" w:rsidR="006D54FD" w:rsidRPr="006D54FD" w:rsidRDefault="0053481C" w:rsidP="0053481C">
            <w:pPr>
              <w:spacing w:after="0"/>
              <w:rPr>
                <w:b/>
                <w:sz w:val="20"/>
                <w:lang w:val="es-PA"/>
              </w:rPr>
            </w:pPr>
            <w:r>
              <w:rPr>
                <w:sz w:val="20"/>
                <w:szCs w:val="20"/>
                <w:lang w:val="es-ES"/>
              </w:rPr>
              <w:t>TuSuper en línea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551EC8C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2EC75E0" w14:textId="11E8590A" w:rsidR="006D54FD" w:rsidRPr="006D54FD" w:rsidRDefault="0053481C" w:rsidP="0053481C">
            <w:pPr>
              <w:spacing w:after="0"/>
              <w:rPr>
                <w:b/>
                <w:sz w:val="20"/>
                <w:lang w:val="es-PA"/>
              </w:rPr>
            </w:pPr>
            <w:r>
              <w:rPr>
                <w:sz w:val="20"/>
                <w:szCs w:val="20"/>
                <w:lang w:val="es-ES"/>
              </w:rPr>
              <w:t>TSL-2627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472E2FF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67B3B8F" w14:textId="39E5DBC7" w:rsidR="006D54FD" w:rsidRPr="006D54FD" w:rsidRDefault="0053481C" w:rsidP="0053481C">
            <w:pPr>
              <w:spacing w:after="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03/10/2026</w:t>
            </w:r>
          </w:p>
        </w:tc>
      </w:tr>
    </w:tbl>
    <w:p w14:paraId="74A147BB" w14:textId="77777777" w:rsidR="001106CC" w:rsidRPr="006D54FD" w:rsidRDefault="001106CC" w:rsidP="00217C94">
      <w:pPr>
        <w:spacing w:after="0"/>
        <w:rPr>
          <w:sz w:val="20"/>
          <w:lang w:val="es-PA"/>
        </w:rPr>
      </w:pPr>
    </w:p>
    <w:tbl>
      <w:tblPr>
        <w:tblW w:w="4996" w:type="pct"/>
        <w:tblInd w:w="18" w:type="dxa"/>
        <w:tblLook w:val="00A0" w:firstRow="1" w:lastRow="0" w:firstColumn="1" w:lastColumn="0" w:noHBand="0" w:noVBand="0"/>
      </w:tblPr>
      <w:tblGrid>
        <w:gridCol w:w="676"/>
        <w:gridCol w:w="11294"/>
        <w:gridCol w:w="2437"/>
        <w:gridCol w:w="941"/>
        <w:gridCol w:w="2314"/>
        <w:gridCol w:w="1630"/>
        <w:gridCol w:w="1219"/>
        <w:gridCol w:w="1062"/>
        <w:gridCol w:w="993"/>
      </w:tblGrid>
      <w:tr w:rsidR="00575A70" w:rsidRPr="0053481C" w14:paraId="3493769F" w14:textId="77777777" w:rsidTr="0009472E">
        <w:trPr>
          <w:trHeight w:val="241"/>
        </w:trPr>
        <w:tc>
          <w:tcPr>
            <w:tcW w:w="3401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A49CE36" w14:textId="77777777" w:rsidR="00575A70" w:rsidRPr="006D54FD" w:rsidRDefault="00575A70" w:rsidP="00C527E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Información de Requ</w:t>
            </w:r>
            <w:r>
              <w:rPr>
                <w:rFonts w:eastAsia="Calibri" w:cs="HelveticaNeueLT Std Med"/>
                <w:b/>
                <w:bCs/>
                <w:lang w:val="es-PA"/>
              </w:rPr>
              <w:t>isito</w:t>
            </w:r>
          </w:p>
        </w:tc>
        <w:tc>
          <w:tcPr>
            <w:tcW w:w="0" w:type="auto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vAlign w:val="bottom"/>
          </w:tcPr>
          <w:p w14:paraId="69342BD1" w14:textId="42EFF796" w:rsidR="00575A70" w:rsidRDefault="00575A70" w:rsidP="00A035B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Relación de Traza</w:t>
            </w:r>
            <w:r w:rsidRPr="006D54FD">
              <w:rPr>
                <w:rFonts w:eastAsia="Calibri" w:cs="HelveticaNeueLT Std Med"/>
                <w:b/>
                <w:bCs/>
                <w:lang w:val="es-PA"/>
              </w:rPr>
              <w:t>bilidad con…</w:t>
            </w:r>
          </w:p>
          <w:p w14:paraId="12A89046" w14:textId="77777777" w:rsidR="008B2F79" w:rsidRDefault="008B2F79" w:rsidP="008B2F79">
            <w:pPr>
              <w:spacing w:after="0" w:line="240" w:lineRule="auto"/>
              <w:jc w:val="both"/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</w:pPr>
            <w:r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  <w:t>Utilice al menos una columna (origen) para indicar la relación con el requisito.</w:t>
            </w:r>
          </w:p>
          <w:p w14:paraId="58C88D1C" w14:textId="29E35E62" w:rsidR="008B2F79" w:rsidRDefault="008B2F79" w:rsidP="008B2F79">
            <w:pPr>
              <w:spacing w:after="0" w:line="240" w:lineRule="auto"/>
              <w:jc w:val="both"/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</w:pPr>
            <w:r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  <w:t>Ejemplos:</w:t>
            </w:r>
          </w:p>
          <w:p w14:paraId="532072FD" w14:textId="66A2B781" w:rsidR="008B2F79" w:rsidRDefault="008B2F79" w:rsidP="008B2F7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</w:pPr>
            <w:r w:rsidRPr="008B2F79"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  <w:t>Si el requisito ha sido proporcionado por el cliente, entonces util</w:t>
            </w:r>
            <w:r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  <w:t>ice</w:t>
            </w:r>
            <w:r w:rsidRPr="008B2F79"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  <w:t xml:space="preserve"> la columna “Fuente/Interesado”</w:t>
            </w:r>
            <w:r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  <w:t>.</w:t>
            </w:r>
          </w:p>
          <w:p w14:paraId="00940182" w14:textId="27A5BB38" w:rsidR="008B2F79" w:rsidRDefault="008B2F79" w:rsidP="008B2F7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</w:pPr>
            <w:r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  <w:t>Si el requisito está relacionado con un objetivo, entonces utilice la columna “Objetivo(s) del Proyecto”.</w:t>
            </w:r>
          </w:p>
          <w:p w14:paraId="58CEB86F" w14:textId="5B72F737" w:rsidR="008B2F79" w:rsidRPr="006D54FD" w:rsidRDefault="008B2F79" w:rsidP="008B2F79">
            <w:pPr>
              <w:spacing w:after="0" w:line="240" w:lineRule="auto"/>
              <w:jc w:val="both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i/>
                <w:iCs/>
                <w:color w:val="4F81BD" w:themeColor="accent1"/>
                <w:sz w:val="16"/>
                <w:szCs w:val="16"/>
                <w:lang w:val="es-PA"/>
              </w:rPr>
              <w:t>Es posible que un requisito esté relacionado con más de un origen; por ejemplo que lo haya proporcionado un interesado y además que esté relacionado con un entregable.</w:t>
            </w:r>
          </w:p>
        </w:tc>
      </w:tr>
      <w:tr w:rsidR="00F81062" w:rsidRPr="006D54FD" w14:paraId="368F8B50" w14:textId="77777777" w:rsidTr="0009472E">
        <w:trPr>
          <w:trHeight w:val="458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A7161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ID</w:t>
            </w:r>
          </w:p>
        </w:tc>
        <w:tc>
          <w:tcPr>
            <w:tcW w:w="2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C51E2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Requisito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E150D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Prioridad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A9EA4" w14:textId="705AC803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Categoría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A4CA6E" w14:textId="61948E3B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 xml:space="preserve">Fuente </w:t>
            </w:r>
            <w:r>
              <w:rPr>
                <w:rFonts w:eastAsia="Calibri" w:cs="HelveticaNeueLT Std Med"/>
                <w:b/>
                <w:bCs/>
                <w:lang w:val="es-PA"/>
              </w:rPr>
              <w:t>/</w:t>
            </w:r>
            <w:r w:rsidRPr="006D54FD">
              <w:rPr>
                <w:rFonts w:eastAsia="Calibri" w:cs="HelveticaNeueLT Std Med"/>
                <w:b/>
                <w:bCs/>
                <w:lang w:val="es-PA"/>
              </w:rPr>
              <w:t xml:space="preserve"> Interesado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F69110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Objetivo(s) del Proyecto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7E801" w14:textId="03469B06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Entregable(s)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FC5C5C" w14:textId="77777777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Criterio(s) de Aceptación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7001C5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Métrica(s)</w:t>
            </w:r>
          </w:p>
        </w:tc>
      </w:tr>
      <w:tr w:rsidR="00F81062" w:rsidRPr="0053481C" w14:paraId="54BDAC64" w14:textId="77777777" w:rsidTr="0009472E">
        <w:trPr>
          <w:trHeight w:val="567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3B27" w14:textId="4F555944" w:rsidR="00575A70" w:rsidRPr="006D54FD" w:rsidRDefault="0053481C" w:rsidP="00241BA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RF-01.1</w:t>
            </w:r>
          </w:p>
        </w:tc>
        <w:tc>
          <w:tcPr>
            <w:tcW w:w="2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A1EC3" w14:textId="671ADC37" w:rsidR="00575A70" w:rsidRPr="006D54FD" w:rsidRDefault="0053481C" w:rsidP="00241BA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Registro con verificación del correo: el comprador se registra con su correo electrónico y la plataforma verifica que la dirección le pertenece.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ADF47" w14:textId="7F6878F3" w:rsidR="00575A70" w:rsidRPr="006D54FD" w:rsidRDefault="0053481C" w:rsidP="00241BA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488B9" w14:textId="26610486" w:rsidR="00575A70" w:rsidRPr="006D54FD" w:rsidRDefault="0053481C" w:rsidP="00241BA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1E0A8E" w14:textId="50C68834" w:rsidR="00575A70" w:rsidRPr="006D54FD" w:rsidRDefault="00241BAA" w:rsidP="00241BA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7D243" w14:textId="7BB1467E" w:rsidR="00575A70" w:rsidRPr="00241BAA" w:rsidRDefault="00241BAA" w:rsidP="00737EF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241BA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A24A9" w14:textId="509FFB0A" w:rsidR="00575A70" w:rsidRPr="0009472E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5CCF" w14:textId="77777777" w:rsidR="00575A70" w:rsidRPr="006D54FD" w:rsidRDefault="00575A70" w:rsidP="006D54F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E3CE1" w14:textId="77777777" w:rsidR="00575A70" w:rsidRPr="006D54FD" w:rsidRDefault="00575A70" w:rsidP="006D54F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</w:tr>
      <w:tr w:rsidR="0009472E" w:rsidRPr="0053481C" w14:paraId="74668552" w14:textId="77777777" w:rsidTr="0009472E">
        <w:trPr>
          <w:trHeight w:val="567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B4C7A" w14:textId="69A6E41C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RF-01.2</w:t>
            </w:r>
          </w:p>
        </w:tc>
        <w:tc>
          <w:tcPr>
            <w:tcW w:w="2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1971E" w14:textId="66AB6CD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  <w:r>
              <w:rPr>
                <w:sz w:val="18"/>
                <w:szCs w:val="18"/>
                <w:lang w:val="es-ES"/>
              </w:rPr>
              <w:t>Inicio y cierre de sesión: el comprador accede con su correo y su contraseña y puede cerrar la sesión.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F5FF2" w14:textId="4E44BFC5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09F1B" w14:textId="3E7DC4BB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44A0A2" w14:textId="61EDADF9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327D1" w14:textId="48FBB480" w:rsidR="0009472E" w:rsidRPr="00737EFA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B735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B42E8" w14:textId="09C95B92" w:rsidR="0009472E" w:rsidRPr="0009472E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2B127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2C3D1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</w:tr>
      <w:tr w:rsidR="0009472E" w:rsidRPr="0053481C" w14:paraId="46234F69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5829B" w14:textId="4289F225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RF-01.3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02E15" w14:textId="11472DBC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  <w:r>
              <w:rPr>
                <w:sz w:val="18"/>
                <w:szCs w:val="18"/>
                <w:lang w:val="es-ES"/>
              </w:rPr>
              <w:t>Recuperación de la contraseña: quien olvida la contraseña puede recuperar el acceso a su cuenta.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490D4" w14:textId="411B45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4ED82" w14:textId="79F0FD71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869F2" w14:textId="61AEE091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53AF7" w14:textId="7B486930" w:rsidR="0009472E" w:rsidRPr="00737EFA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B735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C53C" w14:textId="0CCA97D4" w:rsidR="0009472E" w:rsidRPr="0009472E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26EC9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0BC48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</w:tr>
      <w:tr w:rsidR="0009472E" w:rsidRPr="0053481C" w14:paraId="0F3A1467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A4D07" w14:textId="3FCE4BA9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RF-01.4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9F63C" w14:textId="7616552A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Perfil del comprador: consulta y modificación de sus datos personales en el área personal.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83CD4" w14:textId="11A62DB4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27379" w14:textId="279CFBD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4B65C" w14:textId="0CEA0E98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4B340" w14:textId="23F85CB6" w:rsidR="0009472E" w:rsidRPr="00737EFA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B735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7132" w14:textId="532F64CD" w:rsidR="0009472E" w:rsidRPr="0009472E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C67EC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BC3FE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09472E" w:rsidRPr="0053481C" w14:paraId="2A430C7A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D64CC" w14:textId="22710F8B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RF-01.5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0B47C" w14:textId="0C23EB45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Libreta de direcciones de entrega: consulta, alta, cambio y baja de las direcciones donde el comprador recibe sus pedidos.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8D2BC" w14:textId="62D0B29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96065" w14:textId="35377906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3E452" w14:textId="0A3E90A0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11A1" w14:textId="0A0978C7" w:rsidR="0009472E" w:rsidRPr="00737EFA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B735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02070" w14:textId="5C3ADC92" w:rsidR="0009472E" w:rsidRPr="0009472E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91F16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A63E4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09472E" w:rsidRPr="0053481C" w14:paraId="5F49F468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28098" w14:textId="5A22FD80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RF-01.6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C285D" w14:textId="02D469C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Historial de pedidos: consulta de los pedidos hechos y de su estado.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5518C" w14:textId="0E75DD62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658ED" w14:textId="08446B4F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E59B0" w14:textId="1D3EEE78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36365" w14:textId="286B28C9" w:rsidR="0009472E" w:rsidRPr="00737EFA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B735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8E4D8" w14:textId="592CAD8C" w:rsidR="0009472E" w:rsidRPr="0009472E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0136E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61815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737EFA" w:rsidRPr="0053481C" w14:paraId="499FC1F4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21040" w14:textId="5227967B" w:rsidR="00737EFA" w:rsidRPr="006D54FD" w:rsidRDefault="00737EFA" w:rsidP="00737EF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RF-02.1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63241" w14:textId="53C4D954" w:rsidR="00737EFA" w:rsidRPr="006D54FD" w:rsidRDefault="00737EFA" w:rsidP="00737EF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Listado por categorías: el catálogo se organiza y se navega por categorías de producto.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2BAA2" w14:textId="41D253E4" w:rsidR="00737EFA" w:rsidRPr="006D54FD" w:rsidRDefault="00737EFA" w:rsidP="00737EF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EBC96" w14:textId="3CE92CA4" w:rsidR="00737EFA" w:rsidRPr="006D54FD" w:rsidRDefault="00737EFA" w:rsidP="00737EF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570E8" w14:textId="124F28BE" w:rsidR="00737EFA" w:rsidRPr="006D54FD" w:rsidRDefault="00737EFA" w:rsidP="00737EF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9206B" w14:textId="3A0EFDFE" w:rsidR="00737EFA" w:rsidRPr="00737EFA" w:rsidRDefault="00737EFA" w:rsidP="00737EF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737EF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D6754" w14:textId="3367280B" w:rsidR="00737EFA" w:rsidRPr="0009472E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1B10F" w14:textId="77777777" w:rsidR="00737EFA" w:rsidRPr="006D54FD" w:rsidRDefault="00737EFA" w:rsidP="00737EF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25CBC" w14:textId="77777777" w:rsidR="00737EFA" w:rsidRPr="006D54FD" w:rsidRDefault="00737EFA" w:rsidP="00737EF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09472E" w:rsidRPr="0053481C" w14:paraId="25C6436C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08922" w14:textId="58626F1C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RF-02.2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98883" w14:textId="534D75B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Ficha de producto: cada producto tiene una ficha con su precio y su precio por unidad de medida.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6D50B" w14:textId="5DA9C093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7DD77" w14:textId="544DB219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7E93D" w14:textId="01DACEE1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B75D1" w14:textId="6C32D775" w:rsidR="0009472E" w:rsidRPr="00737EFA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737EF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B6A8" w14:textId="14A18AA9" w:rsidR="0009472E" w:rsidRPr="0009472E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31BCD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E8056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09472E" w:rsidRPr="0053481C" w14:paraId="043A3D8F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5561C" w14:textId="43B65C19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RF-02.3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53BC6" w14:textId="45F7FDF4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Buscador por texto: búsqueda libre de productos por texto.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2FF55" w14:textId="55D64F6F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A4901" w14:textId="19B22E5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F7F23" w14:textId="423F36A6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D180A" w14:textId="758089B4" w:rsidR="0009472E" w:rsidRPr="00737EFA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737EF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00590" w14:textId="14512E6B" w:rsidR="0009472E" w:rsidRPr="0009472E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21530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3D544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09472E" w:rsidRPr="0053481C" w14:paraId="73246EAF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843D5" w14:textId="63A8915A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RF-02.4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F14A6" w14:textId="54DD0A0D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Filtros por marca y formato: reducción de un listado a una o varias marcas o formatos.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80F13" w14:textId="3ED78531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745E4" w14:textId="6D1D74ED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0E436" w14:textId="0E205EE5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FE825" w14:textId="5F2FB54D" w:rsidR="0009472E" w:rsidRPr="00737EFA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737EF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CF73" w14:textId="096E7B1E" w:rsidR="0009472E" w:rsidRPr="0009472E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839ED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3406C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09472E" w:rsidRPr="0053481C" w14:paraId="3D909527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71926" w14:textId="1E1B96EB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RF-02.6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C9E19" w14:textId="237981BA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Disponibilidad por tienda con datos del ERP: cada producto indica si está disponible en la tienda que sirve al comprador, según las existencias del ERP.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F002" w14:textId="07727392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96F24" w14:textId="4CC867F4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99FEE" w14:textId="0AE5207B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93DDC" w14:textId="6F274D63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737EF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6F6F1" w14:textId="6E75E2DF" w:rsidR="0009472E" w:rsidRPr="0009472E" w:rsidRDefault="0009472E" w:rsidP="0009472E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C431B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74E8E" w14:textId="77777777" w:rsidR="0009472E" w:rsidRPr="006D54FD" w:rsidRDefault="0009472E" w:rsidP="0009472E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241BAA" w:rsidRPr="0053481C" w14:paraId="1B69F4CB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6DB2C" w14:textId="6129BDF3" w:rsidR="00241BAA" w:rsidRPr="006D54FD" w:rsidRDefault="00241BAA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RF-03.1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3174C" w14:textId="1968F6C9" w:rsidR="00241BAA" w:rsidRPr="006D54FD" w:rsidRDefault="00241BAA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Alta de la cesta y de sus líneas: la cesta se crea con el primer producto y cada producto se añade como una línea.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1C99A" w14:textId="6AD038E3" w:rsidR="00241BAA" w:rsidRPr="006D54FD" w:rsidRDefault="00241BAA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FF0B0" w14:textId="51233B53" w:rsidR="00241BAA" w:rsidRPr="006D54FD" w:rsidRDefault="00241BAA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15E50" w14:textId="131BC562" w:rsidR="00241BAA" w:rsidRPr="006D54FD" w:rsidRDefault="00241BAA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BFCC0" w14:textId="23F3D17C" w:rsidR="00241BAA" w:rsidRPr="00533FB0" w:rsidRDefault="00737EFA" w:rsidP="00241BA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B735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C3BDA" w14:textId="727A1487" w:rsidR="00241BAA" w:rsidRPr="00533FB0" w:rsidRDefault="00533FB0" w:rsidP="00241BA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0D576" w14:textId="77777777" w:rsidR="00241BAA" w:rsidRPr="006D54FD" w:rsidRDefault="00241BAA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A03B6" w14:textId="77777777" w:rsidR="00241BAA" w:rsidRPr="006D54FD" w:rsidRDefault="00241BAA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79BD85CF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0BE47" w14:textId="4FA7B77E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RF-03.2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07BEA" w14:textId="70373C8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Modificación y baja de líneas: cambio de la cantidad de una línea y retirada de productos.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E9CD8" w14:textId="121A0C7E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3E655" w14:textId="0C5E0496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818E1" w14:textId="2B700B02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F4CF3" w14:textId="3D4CD0B8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27E91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7DE9E" w14:textId="11DD2A31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43328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B649E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2C23C005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701E0" w14:textId="728A5A54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RF-03.3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FBCD3" w14:textId="40B8328A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Cálculo del importe: importe de cada línea y total de la cesta con los precios vigentes.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BCB4F" w14:textId="7577B2DE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37BAD" w14:textId="0C15ED9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C7DEF" w14:textId="04630D5E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7E475" w14:textId="46EFF052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27E91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443E9" w14:textId="6CA8652D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1DE83B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30E2E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5EF6648E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9E02B" w14:textId="2D7C73A1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RF-03.4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9D25A" w14:textId="1A6CAB60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Persistencia entre sesiones y dispositivos: la cesta conserva su contenido al cerrar sesión y al entrar desde otro dispositivo.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77C91" w14:textId="55F74B14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2B785" w14:textId="0B0829DE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731EC" w14:textId="6704871E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304F3" w14:textId="7DE34C95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27E91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AC6D" w14:textId="133E653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0BCBF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5BB7D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66796382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8355D" w14:textId="59EB4FD0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RF-03.5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42872" w14:textId="3361B362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Cesta guardada para más tarde: conservación de una cesta sin terminar la compra para completarla después.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07A67" w14:textId="462B81C1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484DA" w14:textId="0E1DAA13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98B51" w14:textId="33C07E0A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28063" w14:textId="13FDE552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27E91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42742" w14:textId="671E9792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4C1F44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31241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0415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76B4C2CC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6C481" w14:textId="0FA206B2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RF-04.1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D29C1" w14:textId="55E7946F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Flujo de pago con tarjeta: paso del comprador a la pasarela del proveedor para pagar la cesta y regreso a la plataforma con el resultado.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7C759" w14:textId="303641E3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79EC3" w14:textId="2C8A79F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27B3A" w14:textId="7AB00DEF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E387B" w14:textId="3BA1008A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D9663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D3C7" w14:textId="1BA9B8DF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4C1F44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E2DF9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6512B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2B821547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4E8A1" w14:textId="38771B90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lastRenderedPageBreak/>
              <w:t>RF-04.2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D1811" w14:textId="4C6923D3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Registro del pago en el pedido: anotación del resultado del pago y de la referencia que devuelve la pasarela.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12B20" w14:textId="78903E8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05A7E" w14:textId="50BC8C73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C74E2" w14:textId="6D2E1183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CC52A" w14:textId="2A9E795D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D9663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4A58B" w14:textId="59260E04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4C1F44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F6B56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591AA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0B185B9D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4D88D" w14:textId="407F3A00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RF-04.3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44A3A" w14:textId="6BE0F308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Tratamiento de los pagos rechazados: aviso al comprador y registro del rechazo en el pedido.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064F9" w14:textId="2FD85C5D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E5D06" w14:textId="1A5C2957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3B4B5" w14:textId="1B62D324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82B3D" w14:textId="1CA2A65A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D9663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B8CC" w14:textId="23F4827A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4C1F44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14AD7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21070E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170DDC32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D675D" w14:textId="09C53386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RF-04.4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31B99" w14:textId="6D56487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Paso a las credenciales de producción: configuración de la plataforma con las credenciales que el proveedor emite a TuSuper tras la auditoría de comercio.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6A67E" w14:textId="2227AEB7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E1320" w14:textId="67666B1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0AD49" w14:textId="7F0EF5EE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D29F0"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I-02</w:t>
            </w:r>
            <w:r>
              <w:rPr>
                <w:rFonts w:eastAsia="Calibri" w:cs="HelveticaNeueLT Std Med"/>
                <w:iCs/>
                <w:sz w:val="18"/>
                <w:szCs w:val="18"/>
                <w:lang w:val="es-PA"/>
              </w:rPr>
              <w:t>,I-13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48A42" w14:textId="26D47BB3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D9663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DD6C" w14:textId="763E3FAF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4C1F44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32ABC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B5878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3CBBC13B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5A75E" w14:textId="09F0C210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RF-05.1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28C13" w14:textId="74519A2E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Franjas con capacidad por tienda: franjas de entrega que ofrece cada tienda, con el número de pedidos que admite cada una.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4A751" w14:textId="7994C3A7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3B646" w14:textId="5B22E211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949257" w14:textId="115E7180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EF7A2" w14:textId="5A31628A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D9663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EEE93" w14:textId="4D1E13B6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4C1F44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34661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FF44C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4E42575C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A3D32" w14:textId="621E429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RF-05.2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A843A" w14:textId="3DEE1A83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Validación del código postal contra la zona de reparto: comprobación de que la dirección pertenece a la zona de la tienda.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F6F7A" w14:textId="727BE423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45CF6" w14:textId="15EBF6A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F0157" w14:textId="4F18735A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33461" w14:textId="23FE7491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B565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D5BE9" w14:textId="15E6FFC4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4C1F44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FBB7FC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E1D2F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0D832280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64444" w14:textId="7ACF511A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RF-05.3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5B074" w14:textId="7E67530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Reserva de la franja en el pedido: asignación al pedido de la franja elegida, que consume una unidad de su capacidad.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F447A" w14:textId="5CE8DB54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130391" w14:textId="6C3310B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CA646" w14:textId="780E2D1E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381AE" w14:textId="73CA9D1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B565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2B72A" w14:textId="59EEC31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4C1F44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C6FC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38DC9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65AA17EB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C6179" w14:textId="49647880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RF-05.4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43FC3" w14:textId="2E6F901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Asignación del pedido a un repartidor: atribución de cada pedido a un repartidor para su entrega.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F0FC2" w14:textId="08F73758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C38E1" w14:textId="0F12E9E9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EDA72" w14:textId="52E5C78A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EFE8F" w14:textId="3EF960F5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B565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8A82A" w14:textId="37BF2EBC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4C1F44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82288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19BFD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241BAA" w:rsidRPr="0053481C" w14:paraId="30D8FFE7" w14:textId="77777777" w:rsidTr="0009472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D596C" w14:textId="0FDDFF7D" w:rsidR="00241BAA" w:rsidRDefault="00241BAA" w:rsidP="00241BAA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RF-06.1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C79A7" w14:textId="529F0539" w:rsidR="00241BAA" w:rsidRDefault="00241BAA" w:rsidP="00241BAA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Lista de pedidos de la tienda: pedidos asignados a la tienda, con su franja de entrega y su estado.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63A0FC" w14:textId="399838FE" w:rsidR="00241BAA" w:rsidRDefault="00241BAA" w:rsidP="00241BAA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3A88E" w14:textId="1FCF4796" w:rsidR="00241BAA" w:rsidRDefault="00241BAA" w:rsidP="00241BAA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6400E" w14:textId="5424EBD9" w:rsidR="00241BAA" w:rsidRPr="006D54FD" w:rsidRDefault="00241BAA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4254A" w14:textId="719E2569" w:rsidR="00241BAA" w:rsidRPr="006D54FD" w:rsidRDefault="00737EFA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737EF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574E" w14:textId="16863ACE" w:rsidR="00241BAA" w:rsidRPr="006D54FD" w:rsidRDefault="00533FB0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D39DB" w14:textId="77777777" w:rsidR="00241BAA" w:rsidRPr="006D54FD" w:rsidRDefault="00241BAA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15D66" w14:textId="77777777" w:rsidR="00241BAA" w:rsidRPr="006D54FD" w:rsidRDefault="00241BAA" w:rsidP="00241BA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22390D1A" w14:textId="77777777" w:rsidTr="001B5E4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2AB06" w14:textId="01B852E6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RF-06.2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7F44D" w14:textId="1750FABA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Detalle del pedido para prepararlo: productos y cantidades, con su franja y su dirección de entrega.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3EFC3" w14:textId="18AF7BC1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1D1BF" w14:textId="1F2B5EDA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87848" w14:textId="2778C132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B5193" w14:textId="5A585D23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737EF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520F" w14:textId="1B76B40C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5575CF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A0B99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BDA0E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77B0248F" w14:textId="77777777" w:rsidTr="001B5E4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E4E1B" w14:textId="3B777317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RF-06.3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77222D" w14:textId="70871DF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Cambio de estado: paso del pedido por sus estados desde que llega a la tienda hasta que sale de ella.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6CCF3" w14:textId="0A962437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14D63" w14:textId="3CF8198A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290E7" w14:textId="5E985B14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DC1C3" w14:textId="0AF9EE12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737EF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397F" w14:textId="33E5E410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5575CF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9D86F1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EA22B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30D52EC2" w14:textId="77777777" w:rsidTr="001B5E4E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EB277" w14:textId="7D6F96E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RF-06.4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1375B" w14:textId="3CFDE2C1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Entrega al repartidor: registro de la entrega del pedido preparado al repartidor que tiene asignado.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55369" w14:textId="72F0EC3D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DA335" w14:textId="1FA3D01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B0DB5" w14:textId="15EAE5C9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9B080" w14:textId="312EE0A9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737EF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C683" w14:textId="156AFA0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5575CF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06948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3C9E4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57406860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BBE9A" w14:textId="5CF0FCE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RF-07.1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0BDBF6" w14:textId="2423CB11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Correo por cambio de estado: mensaje al correo del comprador con el nuevo estado del pedido.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220D2" w14:textId="0C32232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1D177" w14:textId="7A7AFF5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D660C" w14:textId="6F7E097D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0AD76" w14:textId="7C17E53B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B565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B3CD7" w14:textId="0E930B7C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C16121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9EE0E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9E62C9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6515482B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7F626" w14:textId="7C7E73AE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RF-07.2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AF16F" w14:textId="1A28E727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Notificación en Android: aviso del cambio de estado en la aplicación para Android.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D2329" w14:textId="2E38904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AD50E" w14:textId="4B037D62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C48EA" w14:textId="513EE676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5EFC8" w14:textId="2E40E08F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523D4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C9D07" w14:textId="3A2C5CA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C16121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0F96C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D82F2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4D8AC4B9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20AC8" w14:textId="5FA9C94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RF-07.3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45ED7" w14:textId="0F9C2528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Notificación en iOS: aviso del cambio de estado en la aplicación para iOS.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74330" w14:textId="744A1A03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93D30" w14:textId="59D4E4E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D2F7C" w14:textId="751C25FD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361BD" w14:textId="09F3888C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523D4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98A9E" w14:textId="52EB4CE1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C16121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7AC03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EB60C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737EFA" w:rsidRPr="0053481C" w14:paraId="2BA520D5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F23AD" w14:textId="78E95E8C" w:rsidR="00737EFA" w:rsidRDefault="00737EFA" w:rsidP="00737EFA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RF-08.1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8608B" w14:textId="2BDD1287" w:rsidR="00737EFA" w:rsidRDefault="00737EFA" w:rsidP="00737EFA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Ventas por tienda y día: venta en línea de cada tienda, día a día.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6CEA" w14:textId="5B1C8DA6" w:rsidR="00737EFA" w:rsidRDefault="00737EFA" w:rsidP="00737EFA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B4498" w14:textId="7172F384" w:rsidR="00737EFA" w:rsidRDefault="00737EFA" w:rsidP="00737EFA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3512A" w14:textId="53EA550B" w:rsidR="00737EFA" w:rsidRPr="006D54FD" w:rsidRDefault="00737EFA" w:rsidP="00737EF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D78DA" w14:textId="6EF07F69" w:rsidR="00737EFA" w:rsidRPr="006D54FD" w:rsidRDefault="00737EFA" w:rsidP="00737EF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296393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1E656" w14:textId="002EDB28" w:rsidR="00737EFA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E5259" w14:textId="77777777" w:rsidR="00737EFA" w:rsidRPr="006D54FD" w:rsidRDefault="00737EFA" w:rsidP="00737EF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A09C1" w14:textId="77777777" w:rsidR="00737EFA" w:rsidRPr="006D54FD" w:rsidRDefault="00737EFA" w:rsidP="00737EF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5A7A434A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AC6D8" w14:textId="1F744D0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RF-08.2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B09C2" w14:textId="4BBC6CB2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Cesta media: valor medio de los pedidos cursados.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247A6" w14:textId="16A2D05E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535BA3" w14:textId="7F20689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F35C2" w14:textId="5FCD63D5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E4080" w14:textId="1B54DADB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296393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D2CFE" w14:textId="2B83C980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E5B11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3D27B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E9A17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5EB2EBAC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E927E" w14:textId="110816EE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RF-08.3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69F40" w14:textId="7E645C1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Productos más vendidos: relación de los productos con más venta en línea.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82BEC" w14:textId="6B2D9799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9D61F" w14:textId="4F1DC018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857DA" w14:textId="657BBE3D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F11F3" w14:textId="215CB2D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296393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6341" w14:textId="79D60B03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E5B11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C957F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FFDA9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7482A498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0E80A" w14:textId="52F14FCE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RF-08.4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2B39C" w14:textId="0E8F83F4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Franjas más demandadas: relación de las franjas de entrega con más pedidos.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11155" w14:textId="32C5F39E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Funcionales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2C36B" w14:textId="6F1FD547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FBC09" w14:textId="573E1E86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D68C7" w14:textId="7C45AD2E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296393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98D62" w14:textId="2371784A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E5B11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1C271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BD3ABA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7ED8FE1A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57770" w14:textId="65993922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RNF-01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43B4FE" w14:textId="4231B9C6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Rendimiento: la plataforma atiende al menos a 2.000 compradores a la vez y responde en menos de dos segundos en el 95 % de las peticiones.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33BAF" w14:textId="08B0B467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 funcionales - Rendimiento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56006" w14:textId="7E05943A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18989" w14:textId="77FB6352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65849" w14:textId="751E1F40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523D4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5CAC0" w14:textId="588C8BF1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0069C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A66DC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6A8DE8A3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EE0DB" w14:textId="61229B6A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RNF-02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50BEC" w14:textId="07B1286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Disponibilidad: 99,5 % en el horario de servicio, que es continuo: las 24 horas de todos los días del año.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738D2" w14:textId="326874D4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 funcionales - Disponibilidad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BB332" w14:textId="6C56A854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65602" w14:textId="5AD322EC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E8A8F" w14:textId="6991E4C6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63EEF" w14:textId="22E17A5D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90607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792504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0EAA0CF7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6037D" w14:textId="2CC022C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RNF-03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09BB2" w14:textId="62038F06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Seguridad: las comunicaciones van cifradas y el acceso al ERP sigue las normas de seguridad de Sistemas de TI de TuSuper.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1A180" w14:textId="3D92CBBF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 funcionales - Seguridad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DA149" w14:textId="439F2DD0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16A6C" w14:textId="5650FF71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ACA9A5" w14:textId="1D0273B2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4F4E2" w14:textId="3F200525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ENT-01, 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3690D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20797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507227AE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DF14C6" w14:textId="46691859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RNF-04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CBAA2" w14:textId="48D7FBE1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Protección de datos: los datos personales de los compradores se tratan conforme al RGPD, con Taracea como encargada del tratamiento. La plataforma no almacena datos de tarjetas.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0B65D" w14:textId="20E6AFA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 funcionales - Protección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0DBA2" w14:textId="4CED1CAA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6CB7D" w14:textId="324F4A00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95B24" w14:textId="021D3F7F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6107" w14:textId="4A724198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90138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07340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30E3F8DD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93730" w14:textId="34CF04F6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RNF-05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6FDBD" w14:textId="04FE2092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Accesibilidad: la web y la aplicación móvil cumplen el nivel AA de las pautas WCAG 2.1.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0F236" w14:textId="2434344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 funcionales - Accesibilidad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8BE15" w14:textId="01C6DE04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11BDF" w14:textId="0C44C838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AC1028">
              <w:rPr>
                <w:rFonts w:eastAsia="Calibri" w:cs="HelveticaNeueLT Std Med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717C0" w14:textId="371997B8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DD24" w14:textId="1C4B464D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E9759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13967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653E0AEA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FA1DE" w14:textId="1835A68D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RNF-06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1B45D" w14:textId="5D43262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Compatibilidad: la web funciona en los navegadores de uso común en sus dos últimas versiones, y la aplicación móvil, en Android y en iOS.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13126" w14:textId="741B38BF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 funcionales - Compatibilidad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73EB8" w14:textId="535CF963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DF05C" w14:textId="45C1B7F4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AC1028">
              <w:rPr>
                <w:rFonts w:eastAsia="Calibri" w:cs="HelveticaNeueLT Std Med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AD941" w14:textId="6BDE4A9B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D78AB" w14:textId="0ED4C8E6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AFABC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1C421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5E90DEAE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85474" w14:textId="76BB95F8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lastRenderedPageBreak/>
              <w:t>RNF-07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CC6E0" w14:textId="1575465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Idioma: la plataforma está en castellano.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9645F5" w14:textId="4F18BCE4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 funcionales - Idioma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6A5E4" w14:textId="03135AA3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6E628" w14:textId="33BADA8B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AC1028">
              <w:rPr>
                <w:rFonts w:eastAsia="Calibri" w:cs="HelveticaNeueLT Std Med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86D91" w14:textId="49E10834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00FC5" w14:textId="142BD9A1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9C5F8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C86EB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25C26F09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2BA31" w14:textId="2F2A64FE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RI-01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DB733" w14:textId="08712B02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Sincronización con el ERP: el catálogo, los precios y las existencias proceden del ERP y la plataforma se mantiene sincronizada con él en tiempo real, sin modificar el ERP.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A11B7" w14:textId="788BB12F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Integración con el ERP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692CB" w14:textId="22194087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A2C39" w14:textId="3B63513E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I-16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F3C35" w14:textId="55286FDF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58B40" w14:textId="7148A032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C19D4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78BFF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50591742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CA72F" w14:textId="04DE2E40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RI-02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68D71" w14:textId="5AA0F69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Volcado de pedidos y devoluciones al ERP: los pedidos y las devoluciones se vuelcan al ERP.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CF9F2" w14:textId="6C21A2B3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Integración con el ERP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1DA736" w14:textId="616B99A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4847B" w14:textId="20BDD125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A77FF0">
              <w:rPr>
                <w:rFonts w:eastAsia="Calibri" w:cs="HelveticaNeueLT Std Med"/>
                <w:lang w:val="es-PA"/>
              </w:rPr>
              <w:t>I-16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B2F8F" w14:textId="0B58AF75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C68BA" w14:textId="0A368C89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A7100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DE724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04F2D92A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18D3A" w14:textId="7381E4D0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RTR-01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3E3AE" w14:textId="5934077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Carga inicial de datos: catálogo, precios y existencias de las 32 tiendas, cargados desde el ERP antes de que la plataforma los use.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25C8F" w14:textId="3C0FE6B4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Transición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5A555" w14:textId="49126C3E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45704" w14:textId="70AAA1E4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A77FF0">
              <w:rPr>
                <w:rFonts w:eastAsia="Calibri" w:cs="HelveticaNeueLT Std Med"/>
                <w:lang w:val="es-PA"/>
              </w:rPr>
              <w:t>I-16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B0395" w14:textId="706F2D85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1769" w14:textId="69BA2CAC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FFE66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F4E12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6EA50781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F38A5" w14:textId="4C1DDA5F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RTR-02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FCD408" w14:textId="304F47C1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Piloto en tres tiendas: funcionamiento de la plataforma en tres tiendas antes de la entrada en explotación en toda la cadena.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EF254" w14:textId="6C807766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Transición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33592" w14:textId="17717E6A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AC63A" w14:textId="7E80FFA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I-07,I-05,</w:t>
            </w:r>
            <w:commentRangeStart w:id="0"/>
            <w:r>
              <w:rPr>
                <w:rFonts w:eastAsia="Calibri" w:cs="HelveticaNeueLT Std Med"/>
                <w:lang w:val="es-PA"/>
              </w:rPr>
              <w:t>Tiendas designadas</w:t>
            </w:r>
            <w:commentRangeEnd w:id="0"/>
            <w:r w:rsidRPr="006D54FD">
              <w:rPr>
                <w:rStyle w:val="CommentReference"/>
                <w:rFonts w:eastAsia="Calibri" w:cs="HelveticaNeueLT Std Med"/>
                <w:sz w:val="22"/>
                <w:szCs w:val="22"/>
                <w:lang w:val="es-PA"/>
              </w:rPr>
              <w:commentReference w:id="0"/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39502" w14:textId="7432402C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OBJ-01, 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5AE5" w14:textId="2650B893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3F60E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36274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0E199B7C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62430" w14:textId="076E907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RTR-03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7056E" w14:textId="37A98D82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Documentación de uso: manual de uso para el personal de las tiendas y guía para los repartidores, entregados a TuSuper.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80515" w14:textId="7EA6915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Transición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7D257" w14:textId="57236E28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Media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D3A08" w14:textId="056D083A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82A70" w14:textId="46D4D7BD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0C2E3" w14:textId="01C59D13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13AC9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903F6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47AF1C2F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EC220" w14:textId="23D9236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RTR-04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A1461" w14:textId="5C30B2B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Formación: formación en el uso de la plataforma del personal de las tres tiendas del piloto.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C7D0B" w14:textId="5345C198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Transición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5E47D" w14:textId="3620C241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B72EA" w14:textId="26A29DD2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I-05,I10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45D3D" w14:textId="6E653BF5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9CC05" w14:textId="152781D3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4B403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A828D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5A32C46D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CF455" w14:textId="68A6792A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RTR-05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6425D" w14:textId="55832BD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Puesta en producción en toda la cadena: despliegue de la plataforma y apertura a los compradores de las 32 tiendas.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3CA952" w14:textId="2436441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Transición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8B031" w14:textId="50DF8797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C15F3" w14:textId="576C8C04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2F66C" w14:textId="3CBA1F17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OBJ-01,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83B3" w14:textId="27AC3DAB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D242D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18406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7033AF09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6F1E1" w14:textId="09CED86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RT-01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9F3DE" w14:textId="5F50525D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Entorno de verificación: toda versión de la plataforma se prueba en el entorno de verificación de TuSuper antes de darse por terminada.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D6F27" w14:textId="2774920D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Restricciones técnicas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E0D66" w14:textId="3E13D583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4E0EB" w14:textId="09B9CFF5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54934" w14:textId="4B477D36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5FB59" w14:textId="15C69494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86CAA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D6C62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5A505F4A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860CC" w14:textId="5864888D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RT-02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633C0" w14:textId="23D76DEE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Carga de datos del entorno: TuSuper carga en el entorno de verificación los datos reales de su sistema de gestión cada vez que Taracea lo pide por escrito.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C04B9" w14:textId="1AA0FBB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Restricciones técnicas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DFAFC" w14:textId="2CE61E95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25DDA" w14:textId="24A2F743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758E6" w14:textId="109B61E1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OBJ-02, 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A4E30" w14:textId="7E3EA1DE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ENT-02, ENT-03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67116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D3755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533FB0" w:rsidRPr="0053481C" w14:paraId="50E9709C" w14:textId="77777777" w:rsidTr="00533FB0">
        <w:trPr>
          <w:trHeight w:val="567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D6829" w14:textId="2691E1AC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RT-03</w:t>
            </w: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C1C190" w14:textId="458B4486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Conector con el ERP: la plataforma se comunica con el ERP solo a través de un conector de un proveedor homologado por el fabricante del ERP.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2B94E5" w14:textId="0AD095A2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Restricciones técnicas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BD807" w14:textId="7F09303B" w:rsidR="00533FB0" w:rsidRDefault="00533FB0" w:rsidP="00533FB0">
            <w:pPr>
              <w:spacing w:after="0" w:line="24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B5F48" w14:textId="77DAB69A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I-03,I-06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325B9" w14:textId="34069F60" w:rsidR="00533FB0" w:rsidRPr="0009472E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9472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OBJ-03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AF881" w14:textId="43D4B304" w:rsidR="00533FB0" w:rsidRPr="00533FB0" w:rsidRDefault="00533FB0" w:rsidP="00533FB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533F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4C65F3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FE323" w14:textId="77777777" w:rsidR="00533FB0" w:rsidRPr="006D54FD" w:rsidRDefault="00533FB0" w:rsidP="00533FB0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</w:tbl>
    <w:p w14:paraId="76C33EB9" w14:textId="77777777" w:rsidR="001106CC" w:rsidRPr="006D54FD" w:rsidRDefault="001106CC" w:rsidP="00217C94">
      <w:pPr>
        <w:spacing w:after="0"/>
        <w:rPr>
          <w:sz w:val="20"/>
          <w:lang w:val="es-PA"/>
        </w:rPr>
      </w:pPr>
    </w:p>
    <w:sectPr w:rsidR="001106CC" w:rsidRPr="006D54FD" w:rsidSect="0053481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23808" w:h="16840" w:orient="landscape" w:code="8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RANCISCO JOSE PEREZ JIMENEZ" w:date="2026-10-03T21:23:00Z" w:initials="FP">
    <w:p w14:paraId="7DFF5BEA" w14:textId="77777777" w:rsidR="00533FB0" w:rsidRDefault="00533FB0" w:rsidP="00241BAA">
      <w:pPr>
        <w:pStyle w:val="CommentText"/>
      </w:pPr>
      <w:r>
        <w:rPr>
          <w:rStyle w:val="CommentReference"/>
        </w:rPr>
        <w:annotationRef/>
      </w:r>
      <w:r>
        <w:t>Revisar esto con el equipo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FF5B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461CA0" w16cex:dateUtc="2026-10-03T19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FF5BEA" w16cid:durableId="02461C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104B0" w14:textId="77777777" w:rsidR="007677F0" w:rsidRDefault="007677F0" w:rsidP="00837F2F">
      <w:pPr>
        <w:spacing w:after="0" w:line="240" w:lineRule="auto"/>
      </w:pPr>
      <w:r>
        <w:separator/>
      </w:r>
    </w:p>
  </w:endnote>
  <w:endnote w:type="continuationSeparator" w:id="0">
    <w:p w14:paraId="4C45BC13" w14:textId="77777777" w:rsidR="007677F0" w:rsidRDefault="007677F0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8EFF" w14:textId="77777777" w:rsidR="00BD6186" w:rsidRDefault="00BD61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4A76" w14:textId="38A62630" w:rsidR="00837F2F" w:rsidRDefault="00837F2F" w:rsidP="00837F2F">
    <w:pPr>
      <w:pStyle w:val="Footer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667936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fldSimple w:instr=" NUMPAGES   \* MERGEFORMAT ">
      <w:r w:rsidR="00667936">
        <w:rPr>
          <w:noProof/>
        </w:rPr>
        <w:t>1</w:t>
      </w:r>
    </w:fldSimple>
  </w:p>
  <w:p w14:paraId="5620768B" w14:textId="4891150E" w:rsidR="00837F2F" w:rsidRPr="00837F2F" w:rsidRDefault="00E95DA9" w:rsidP="00837F2F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FB7D7" w14:textId="77777777" w:rsidR="00BD6186" w:rsidRDefault="00BD6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16BE1" w14:textId="77777777" w:rsidR="007677F0" w:rsidRDefault="007677F0" w:rsidP="00837F2F">
      <w:pPr>
        <w:spacing w:after="0" w:line="240" w:lineRule="auto"/>
      </w:pPr>
      <w:r>
        <w:separator/>
      </w:r>
    </w:p>
  </w:footnote>
  <w:footnote w:type="continuationSeparator" w:id="0">
    <w:p w14:paraId="5F395E83" w14:textId="77777777" w:rsidR="007677F0" w:rsidRDefault="007677F0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5192" w14:textId="77777777" w:rsidR="00BD6186" w:rsidRDefault="00BD61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D976" w14:textId="08B740EB" w:rsidR="00837F2F" w:rsidRPr="00924DFE" w:rsidRDefault="00BD6186" w:rsidP="00924DFE">
    <w:pPr>
      <w:pStyle w:val="Header"/>
      <w:pBdr>
        <w:bottom w:val="single" w:sz="4" w:space="1" w:color="auto"/>
      </w:pBdr>
      <w:spacing w:afterAutospacing="0"/>
      <w:jc w:val="center"/>
      <w:rPr>
        <w:b/>
        <w:sz w:val="36"/>
      </w:rPr>
    </w:pPr>
    <w:sdt>
      <w:sdtPr>
        <w:rPr>
          <w:b/>
          <w:sz w:val="36"/>
        </w:rPr>
        <w:id w:val="2147080845"/>
        <w:docPartObj>
          <w:docPartGallery w:val="Watermarks"/>
          <w:docPartUnique/>
        </w:docPartObj>
      </w:sdtPr>
      <w:sdtContent>
        <w:r w:rsidRPr="00BD6186">
          <w:rPr>
            <w:b/>
            <w:noProof/>
            <w:sz w:val="36"/>
          </w:rPr>
          <w:pict w14:anchorId="07DC76F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838658" o:spid="_x0000_s1025" type="#_x0000_t136" style="position:absolute;left:0;text-align:left;margin-left:0;margin-top:0;width:789.6pt;height:296.1pt;rotation:315;z-index:-251657216;mso-position-horizontal:center;mso-position-horizontal-relative:margin;mso-position-vertical:center;mso-position-vertical-relative:margin" o:allowincell="f" fillcolor="#ffa3a3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sdtContent>
    </w:sdt>
    <w:r w:rsidR="006D54FD">
      <w:rPr>
        <w:b/>
        <w:sz w:val="36"/>
      </w:rPr>
      <w:t xml:space="preserve">MATRIZ DE </w:t>
    </w:r>
    <w:r w:rsidR="008F4AF1">
      <w:rPr>
        <w:b/>
        <w:sz w:val="36"/>
      </w:rPr>
      <w:t>TRAZ</w:t>
    </w:r>
    <w:r w:rsidR="006D54FD">
      <w:rPr>
        <w:b/>
        <w:sz w:val="36"/>
      </w:rPr>
      <w:t>ABILIDAD DE REQUISITOS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ADF23" w14:textId="77777777" w:rsidR="00BD6186" w:rsidRDefault="00BD61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335"/>
    <w:multiLevelType w:val="multilevel"/>
    <w:tmpl w:val="7674BA88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467A7350"/>
    <w:multiLevelType w:val="hybridMultilevel"/>
    <w:tmpl w:val="0AA00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248331">
    <w:abstractNumId w:val="0"/>
  </w:num>
  <w:num w:numId="2" w16cid:durableId="169333977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NCISCO JOSE PEREZ JIMENEZ">
    <w15:presenceInfo w15:providerId="AD" w15:userId="S::fraperjim@alum.us.es::32d8d2b1-e5b6-4e52-8861-f3552a0c0b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60439"/>
    <w:rsid w:val="0009472E"/>
    <w:rsid w:val="000B204F"/>
    <w:rsid w:val="00105DAE"/>
    <w:rsid w:val="001106CC"/>
    <w:rsid w:val="00130820"/>
    <w:rsid w:val="00131E1D"/>
    <w:rsid w:val="00162139"/>
    <w:rsid w:val="002064D6"/>
    <w:rsid w:val="00217C94"/>
    <w:rsid w:val="00221831"/>
    <w:rsid w:val="00241BAA"/>
    <w:rsid w:val="0028298D"/>
    <w:rsid w:val="00355532"/>
    <w:rsid w:val="00364414"/>
    <w:rsid w:val="00387B0B"/>
    <w:rsid w:val="003D115F"/>
    <w:rsid w:val="003D218D"/>
    <w:rsid w:val="003E16E9"/>
    <w:rsid w:val="00456964"/>
    <w:rsid w:val="00481215"/>
    <w:rsid w:val="004D078B"/>
    <w:rsid w:val="00503783"/>
    <w:rsid w:val="0051331B"/>
    <w:rsid w:val="00533FB0"/>
    <w:rsid w:val="0053481C"/>
    <w:rsid w:val="0055087B"/>
    <w:rsid w:val="00575A70"/>
    <w:rsid w:val="005C6798"/>
    <w:rsid w:val="00667936"/>
    <w:rsid w:val="006B191B"/>
    <w:rsid w:val="006B2A51"/>
    <w:rsid w:val="006D54FD"/>
    <w:rsid w:val="00700A4E"/>
    <w:rsid w:val="00737EFA"/>
    <w:rsid w:val="007677F0"/>
    <w:rsid w:val="0079596E"/>
    <w:rsid w:val="00796E26"/>
    <w:rsid w:val="007C620A"/>
    <w:rsid w:val="00831A4D"/>
    <w:rsid w:val="00837F2F"/>
    <w:rsid w:val="00891B24"/>
    <w:rsid w:val="008958E4"/>
    <w:rsid w:val="008B2F79"/>
    <w:rsid w:val="008F4AF1"/>
    <w:rsid w:val="00916929"/>
    <w:rsid w:val="00924DFE"/>
    <w:rsid w:val="0095401D"/>
    <w:rsid w:val="0099587A"/>
    <w:rsid w:val="009B57BF"/>
    <w:rsid w:val="00A035BA"/>
    <w:rsid w:val="00A95442"/>
    <w:rsid w:val="00AA2C51"/>
    <w:rsid w:val="00AD5DD1"/>
    <w:rsid w:val="00B57964"/>
    <w:rsid w:val="00B63C21"/>
    <w:rsid w:val="00B941BB"/>
    <w:rsid w:val="00B95FB6"/>
    <w:rsid w:val="00BB73DF"/>
    <w:rsid w:val="00BD6186"/>
    <w:rsid w:val="00BE3CDA"/>
    <w:rsid w:val="00BF037F"/>
    <w:rsid w:val="00C527E3"/>
    <w:rsid w:val="00CF78D0"/>
    <w:rsid w:val="00D22DE6"/>
    <w:rsid w:val="00D373B6"/>
    <w:rsid w:val="00D5381C"/>
    <w:rsid w:val="00DD6268"/>
    <w:rsid w:val="00DE7D9A"/>
    <w:rsid w:val="00DF09F4"/>
    <w:rsid w:val="00E95DA9"/>
    <w:rsid w:val="00E96C2B"/>
    <w:rsid w:val="00EA25E4"/>
    <w:rsid w:val="00EA4A2A"/>
    <w:rsid w:val="00EF1A26"/>
    <w:rsid w:val="00F76F0A"/>
    <w:rsid w:val="00F81062"/>
    <w:rsid w:val="00F9095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F2BC5"/>
  <w15:docId w15:val="{34E80485-3403-4EF3-83B9-4BAD747B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54F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2F7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41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1B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1BAA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1B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1BAA"/>
    <w:rPr>
      <w:b/>
      <w:bCs/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1442</Words>
  <Characters>7935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FRANCISCO JOSE PEREZ JIMENEZ</cp:lastModifiedBy>
  <cp:revision>17</cp:revision>
  <dcterms:created xsi:type="dcterms:W3CDTF">2015-11-01T16:20:00Z</dcterms:created>
  <dcterms:modified xsi:type="dcterms:W3CDTF">2026-10-03T20:03:00Z</dcterms:modified>
</cp:coreProperties>
</file>