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F4103D6" w14:textId="77777777" w:rsidR="004435E6" w:rsidRPr="00415767" w:rsidRDefault="00384B7F">
      <w:pPr>
        <w:jc w:val="center"/>
        <w:rPr>
          <w:rFonts w:hint="eastAsia"/>
          <w:lang w:val="es-BO"/>
        </w:rPr>
      </w:pPr>
      <w:r w:rsidRPr="00415767">
        <w:rPr>
          <w:b/>
          <w:color w:val="1F4E79"/>
          <w:sz w:val="60"/>
          <w:lang w:val="es-BO"/>
        </w:rPr>
        <w:br/>
      </w:r>
      <w:r w:rsidRPr="00415767">
        <w:rPr>
          <w:b/>
          <w:color w:val="1F4E79"/>
          <w:sz w:val="60"/>
          <w:lang w:val="es-BO"/>
        </w:rPr>
        <w:br/>
        <w:t>MANUAL</w:t>
      </w:r>
      <w:r w:rsidR="00722FC0">
        <w:rPr>
          <w:b/>
          <w:color w:val="1F4E79"/>
          <w:sz w:val="60"/>
          <w:lang w:val="es-BO"/>
        </w:rPr>
        <w:t xml:space="preserve"> TÉCNICO</w:t>
      </w:r>
      <w:r w:rsidRPr="00415767">
        <w:rPr>
          <w:b/>
          <w:color w:val="1F4E79"/>
          <w:sz w:val="60"/>
          <w:lang w:val="es-BO"/>
        </w:rPr>
        <w:t xml:space="preserve"> DE USUARIO</w:t>
      </w:r>
    </w:p>
    <w:p w14:paraId="0C3D037C" w14:textId="77777777" w:rsidR="004435E6" w:rsidRPr="00415767" w:rsidRDefault="00384B7F">
      <w:pPr>
        <w:jc w:val="center"/>
        <w:rPr>
          <w:rFonts w:hint="eastAsia"/>
          <w:lang w:val="es-BO"/>
        </w:rPr>
      </w:pPr>
      <w:r w:rsidRPr="00415767">
        <w:rPr>
          <w:b/>
          <w:sz w:val="48"/>
          <w:lang w:val="es-BO"/>
        </w:rPr>
        <w:t>ROBOT MESERO</w:t>
      </w:r>
    </w:p>
    <w:p w14:paraId="1BBB5E40" w14:textId="77777777" w:rsidR="00F0606B" w:rsidRDefault="00384B7F">
      <w:pPr>
        <w:jc w:val="center"/>
        <w:rPr>
          <w:rFonts w:hint="eastAsia"/>
          <w:sz w:val="24"/>
          <w:lang w:val="es-BO"/>
        </w:rPr>
      </w:pPr>
      <w:r w:rsidRPr="00415767">
        <w:rPr>
          <w:sz w:val="24"/>
          <w:lang w:val="es-BO"/>
        </w:rPr>
        <w:t>Versión: 1.0</w:t>
      </w:r>
      <w:r w:rsidRPr="00415767">
        <w:rPr>
          <w:sz w:val="24"/>
          <w:lang w:val="es-BO"/>
        </w:rPr>
        <w:br/>
        <w:t>Fecha: Agosto 2026</w:t>
      </w:r>
      <w:r w:rsidRPr="00415767">
        <w:rPr>
          <w:sz w:val="24"/>
          <w:lang w:val="es-BO"/>
        </w:rPr>
        <w:br/>
        <w:t xml:space="preserve">Empresa: Nexus Patio </w:t>
      </w:r>
      <w:proofErr w:type="spellStart"/>
      <w:r w:rsidRPr="00415767">
        <w:rPr>
          <w:sz w:val="24"/>
          <w:lang w:val="es-BO"/>
        </w:rPr>
        <w:t>Tech</w:t>
      </w:r>
      <w:proofErr w:type="spellEnd"/>
      <w:r w:rsidR="00F0606B">
        <w:rPr>
          <w:rFonts w:hint="eastAsia"/>
          <w:sz w:val="24"/>
          <w:lang w:val="es-BO"/>
        </w:rPr>
        <w:br w:type="page"/>
      </w:r>
    </w:p>
    <w:p w14:paraId="7E1B8B8C" w14:textId="77777777" w:rsidR="004435E6" w:rsidRPr="00415767" w:rsidRDefault="004435E6">
      <w:pPr>
        <w:jc w:val="center"/>
        <w:rPr>
          <w:rFonts w:hint="eastAsia"/>
          <w:lang w:val="es-BO"/>
        </w:rPr>
      </w:pPr>
    </w:p>
    <w:p w14:paraId="01C572F3" w14:textId="77777777" w:rsidR="00F0606B" w:rsidRPr="009E669F" w:rsidRDefault="00384B7F">
      <w:pPr>
        <w:rPr>
          <w:rFonts w:hint="eastAsia"/>
          <w:noProof/>
          <w:lang w:val="es-BO"/>
        </w:rPr>
      </w:pPr>
      <w:r w:rsidRPr="00415767">
        <w:rPr>
          <w:lang w:val="es-BO"/>
        </w:rPr>
        <w:br/>
      </w:r>
      <w:r w:rsidR="00F0606B">
        <w:rPr>
          <w:rFonts w:hint="eastAsia"/>
          <w:lang w:val="es-BO"/>
        </w:rPr>
        <w:fldChar w:fldCharType="begin"/>
      </w:r>
      <w:r w:rsidR="00F0606B">
        <w:rPr>
          <w:rFonts w:hint="eastAsia"/>
          <w:lang w:val="es-BO"/>
        </w:rPr>
        <w:instrText xml:space="preserve"> TOC \o "1-3" \h \z \u </w:instrText>
      </w:r>
      <w:r w:rsidR="00F0606B">
        <w:rPr>
          <w:rFonts w:hint="eastAsia"/>
          <w:lang w:val="es-BO"/>
        </w:rPr>
        <w:fldChar w:fldCharType="separate"/>
      </w:r>
    </w:p>
    <w:p w14:paraId="0ED775C6" w14:textId="42E0B122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2984" w:history="1">
        <w:r w:rsidR="00F0606B" w:rsidRPr="002A3EFD">
          <w:rPr>
            <w:rStyle w:val="Hipervnculo"/>
            <w:noProof/>
            <w:lang w:val="es-BO"/>
          </w:rPr>
          <w:t>1. Introducción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_Toc238032984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3</w:t>
        </w:r>
        <w:r w:rsidR="00F0606B">
          <w:rPr>
            <w:noProof/>
            <w:webHidden/>
          </w:rPr>
          <w:fldChar w:fldCharType="end"/>
        </w:r>
      </w:hyperlink>
    </w:p>
    <w:p w14:paraId="7ACDE7D3" w14:textId="070EE87A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85" w:history="1">
        <w:r w:rsidR="00F0606B" w:rsidRPr="002A3EFD">
          <w:rPr>
            <w:rStyle w:val="Hipervnculo"/>
            <w:noProof/>
            <w:lang w:val="es-BO"/>
          </w:rPr>
          <w:t>1.1 Propósito del manual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_Toc238032985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3</w:t>
        </w:r>
        <w:r w:rsidR="00F0606B">
          <w:rPr>
            <w:noProof/>
            <w:webHidden/>
          </w:rPr>
          <w:fldChar w:fldCharType="end"/>
        </w:r>
      </w:hyperlink>
    </w:p>
    <w:p w14:paraId="484371A7" w14:textId="34290995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86" w:history="1">
        <w:r w:rsidR="00F0606B" w:rsidRPr="002A3EFD">
          <w:rPr>
            <w:rStyle w:val="Hipervnculo"/>
            <w:noProof/>
            <w:lang w:val="es-BO"/>
          </w:rPr>
          <w:t>1.2 ¿Qué es el Robot Mesero?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_Toc238032986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3</w:t>
        </w:r>
        <w:r w:rsidR="00F0606B">
          <w:rPr>
            <w:noProof/>
            <w:webHidden/>
          </w:rPr>
          <w:fldChar w:fldCharType="end"/>
        </w:r>
      </w:hyperlink>
    </w:p>
    <w:p w14:paraId="5E6BF200" w14:textId="24CC998E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2987" w:history="1">
        <w:r w:rsidR="00F0606B" w:rsidRPr="002A3EFD">
          <w:rPr>
            <w:rStyle w:val="Hipervnculo"/>
            <w:noProof/>
            <w:lang w:val="es-BO"/>
          </w:rPr>
          <w:t>2. Objetivo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_Toc238032987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3</w:t>
        </w:r>
        <w:r w:rsidR="00F0606B">
          <w:rPr>
            <w:noProof/>
            <w:webHidden/>
          </w:rPr>
          <w:fldChar w:fldCharType="end"/>
        </w:r>
      </w:hyperlink>
    </w:p>
    <w:p w14:paraId="6E2FDE23" w14:textId="1CB24B6C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2988" w:history="1">
        <w:r w:rsidR="00F0606B" w:rsidRPr="002A3EFD">
          <w:rPr>
            <w:rStyle w:val="Hipervnculo"/>
            <w:noProof/>
            <w:lang w:val="es-BO"/>
          </w:rPr>
          <w:t>3. Identificación de los Robots Meseros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_Toc238032988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3</w:t>
        </w:r>
        <w:r w:rsidR="00F0606B">
          <w:rPr>
            <w:noProof/>
            <w:webHidden/>
          </w:rPr>
          <w:fldChar w:fldCharType="end"/>
        </w:r>
      </w:hyperlink>
    </w:p>
    <w:p w14:paraId="3D69D362" w14:textId="607387E9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2989" w:history="1">
        <w:r w:rsidR="00F0606B" w:rsidRPr="002A3EFD">
          <w:rPr>
            <w:rStyle w:val="Hipervnculo"/>
            <w:noProof/>
            <w:lang w:val="es-BO"/>
          </w:rPr>
          <w:t>4. Acceso y administración remota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_Toc238032989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4</w:t>
        </w:r>
        <w:r w:rsidR="00F0606B">
          <w:rPr>
            <w:noProof/>
            <w:webHidden/>
          </w:rPr>
          <w:fldChar w:fldCharType="end"/>
        </w:r>
      </w:hyperlink>
    </w:p>
    <w:p w14:paraId="1FDF3B62" w14:textId="550DAA62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90" w:history="1">
        <w:r w:rsidR="00F0606B" w:rsidRPr="002A3EFD">
          <w:rPr>
            <w:rStyle w:val="Hipervnculo"/>
            <w:noProof/>
            <w:lang w:val="es-BO"/>
          </w:rPr>
          <w:t>4.1 Acceso visual mediante Google Meet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_Toc238032990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4</w:t>
        </w:r>
        <w:r w:rsidR="00F0606B">
          <w:rPr>
            <w:noProof/>
            <w:webHidden/>
          </w:rPr>
          <w:fldChar w:fldCharType="end"/>
        </w:r>
      </w:hyperlink>
    </w:p>
    <w:p w14:paraId="51F5DDD7" w14:textId="428DD33C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91" w:history="1">
        <w:r w:rsidR="00F0606B" w:rsidRPr="002A3EFD">
          <w:rPr>
            <w:rStyle w:val="Hipervnculo"/>
            <w:noProof/>
          </w:rPr>
          <w:t>4.2 Acceso remoto mediante AnyDesk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_Toc238032991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4</w:t>
        </w:r>
        <w:r w:rsidR="00F0606B">
          <w:rPr>
            <w:noProof/>
            <w:webHidden/>
          </w:rPr>
          <w:fldChar w:fldCharType="end"/>
        </w:r>
      </w:hyperlink>
    </w:p>
    <w:p w14:paraId="604C66A2" w14:textId="1353C290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2992" w:history="1">
        <w:r w:rsidR="00F0606B" w:rsidRPr="002A3EFD">
          <w:rPr>
            <w:rStyle w:val="Hipervnculo"/>
            <w:noProof/>
            <w:lang w:val="es-BO"/>
          </w:rPr>
          <w:t>5. Servicios principales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_Toc238032992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4</w:t>
        </w:r>
        <w:r w:rsidR="00F0606B">
          <w:rPr>
            <w:noProof/>
            <w:webHidden/>
          </w:rPr>
          <w:fldChar w:fldCharType="end"/>
        </w:r>
      </w:hyperlink>
    </w:p>
    <w:p w14:paraId="6E0A3369" w14:textId="4E76B06F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93" w:history="1">
        <w:r w:rsidR="00F0606B" w:rsidRPr="002A3EFD">
          <w:rPr>
            <w:rStyle w:val="Hipervnculo"/>
            <w:noProof/>
            <w:lang w:val="es-BO"/>
          </w:rPr>
          <w:t>5.1 botcamera.service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_Toc238032993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4</w:t>
        </w:r>
        <w:r w:rsidR="00F0606B">
          <w:rPr>
            <w:noProof/>
            <w:webHidden/>
          </w:rPr>
          <w:fldChar w:fldCharType="end"/>
        </w:r>
      </w:hyperlink>
    </w:p>
    <w:p w14:paraId="186325D4" w14:textId="60349A39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94" w:history="1">
        <w:r w:rsidR="00F0606B" w:rsidRPr="002A3EFD">
          <w:rPr>
            <w:rStyle w:val="Hipervnculo"/>
            <w:noProof/>
            <w:lang w:val="es-BO"/>
          </w:rPr>
          <w:t>5.2 serbot-interfaz.service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_Toc238032994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5</w:t>
        </w:r>
        <w:r w:rsidR="00F0606B">
          <w:rPr>
            <w:noProof/>
            <w:webHidden/>
          </w:rPr>
          <w:fldChar w:fldCharType="end"/>
        </w:r>
      </w:hyperlink>
    </w:p>
    <w:p w14:paraId="2EAEF209" w14:textId="641A0664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95" w:history="1">
        <w:r w:rsidR="00F0606B" w:rsidRPr="002A3EFD">
          <w:rPr>
            <w:rStyle w:val="Hipervnculo"/>
            <w:noProof/>
            <w:lang w:val="es-BO"/>
          </w:rPr>
          <w:t>5.3 mini_app_qr_v1.service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_Toc238032995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5</w:t>
        </w:r>
        <w:r w:rsidR="00F0606B">
          <w:rPr>
            <w:noProof/>
            <w:webHidden/>
          </w:rPr>
          <w:fldChar w:fldCharType="end"/>
        </w:r>
      </w:hyperlink>
    </w:p>
    <w:p w14:paraId="088809B5" w14:textId="61FB52D2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96" w:history="1">
        <w:r w:rsidR="00F0606B" w:rsidRPr="002A3EFD">
          <w:rPr>
            <w:rStyle w:val="Hipervnculo"/>
            <w:noProof/>
            <w:lang w:val="es-BO"/>
          </w:rPr>
          <w:t>5.4 voice_clone.service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_Toc238032996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5</w:t>
        </w:r>
        <w:r w:rsidR="00F0606B">
          <w:rPr>
            <w:noProof/>
            <w:webHidden/>
          </w:rPr>
          <w:fldChar w:fldCharType="end"/>
        </w:r>
      </w:hyperlink>
    </w:p>
    <w:p w14:paraId="65E90E56" w14:textId="3A34419F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2997" w:history="1">
        <w:r w:rsidR="00F0606B" w:rsidRPr="002A3EFD">
          <w:rPr>
            <w:rStyle w:val="Hipervnculo"/>
            <w:noProof/>
            <w:lang w:val="es-BO"/>
          </w:rPr>
          <w:t>6. Resumen de servicios y puertos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_Toc238032997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5</w:t>
        </w:r>
        <w:r w:rsidR="00F0606B">
          <w:rPr>
            <w:noProof/>
            <w:webHidden/>
          </w:rPr>
          <w:fldChar w:fldCharType="end"/>
        </w:r>
      </w:hyperlink>
    </w:p>
    <w:p w14:paraId="38D7F22D" w14:textId="2DB323E5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2998" w:history="1">
        <w:r w:rsidR="00F0606B" w:rsidRPr="002A3EFD">
          <w:rPr>
            <w:rStyle w:val="Hipervnculo"/>
            <w:noProof/>
            <w:lang w:val="es-BO"/>
          </w:rPr>
          <w:t>7. Verificación de servicios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_Toc238032998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6</w:t>
        </w:r>
        <w:r w:rsidR="00F0606B">
          <w:rPr>
            <w:noProof/>
            <w:webHidden/>
          </w:rPr>
          <w:fldChar w:fldCharType="end"/>
        </w:r>
      </w:hyperlink>
    </w:p>
    <w:p w14:paraId="4F7288A1" w14:textId="3997A686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2999" w:history="1">
        <w:r w:rsidR="00F0606B" w:rsidRPr="002A3EFD">
          <w:rPr>
            <w:rStyle w:val="Hipervnculo"/>
            <w:noProof/>
            <w:lang w:val="es-BO"/>
          </w:rPr>
          <w:t>7.1 Servicios del sistema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_Toc238032999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6</w:t>
        </w:r>
        <w:r w:rsidR="00F0606B">
          <w:rPr>
            <w:noProof/>
            <w:webHidden/>
          </w:rPr>
          <w:fldChar w:fldCharType="end"/>
        </w:r>
      </w:hyperlink>
    </w:p>
    <w:p w14:paraId="77F071FC" w14:textId="6007D7A0" w:rsidR="00F0606B" w:rsidRDefault="00594740">
      <w:pPr>
        <w:pStyle w:val="TDC2"/>
        <w:tabs>
          <w:tab w:val="right" w:leader="dot" w:pos="9926"/>
        </w:tabs>
        <w:rPr>
          <w:smallCaps w:val="0"/>
          <w:noProof/>
          <w:sz w:val="22"/>
          <w:szCs w:val="22"/>
        </w:rPr>
      </w:pPr>
      <w:hyperlink w:anchor="_Toc238033000" w:history="1">
        <w:r w:rsidR="00F0606B" w:rsidRPr="002A3EFD">
          <w:rPr>
            <w:rStyle w:val="Hipervnculo"/>
            <w:noProof/>
            <w:lang w:val="es-BO"/>
          </w:rPr>
          <w:t>7.2 Servicios de usuario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_Toc238033000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6</w:t>
        </w:r>
        <w:r w:rsidR="00F0606B">
          <w:rPr>
            <w:noProof/>
            <w:webHidden/>
          </w:rPr>
          <w:fldChar w:fldCharType="end"/>
        </w:r>
      </w:hyperlink>
    </w:p>
    <w:p w14:paraId="5E51C728" w14:textId="0B8D1FF4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3001" w:history="1">
        <w:r w:rsidR="00F0606B" w:rsidRPr="002A3EFD">
          <w:rPr>
            <w:rStyle w:val="Hipervnculo"/>
            <w:noProof/>
            <w:lang w:val="es-BO"/>
          </w:rPr>
          <w:t>8. Red privada Tailscale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_Toc238033001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7</w:t>
        </w:r>
        <w:r w:rsidR="00F0606B">
          <w:rPr>
            <w:noProof/>
            <w:webHidden/>
          </w:rPr>
          <w:fldChar w:fldCharType="end"/>
        </w:r>
      </w:hyperlink>
    </w:p>
    <w:p w14:paraId="0252380E" w14:textId="2E24228E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3002" w:history="1">
        <w:r w:rsidR="00F0606B" w:rsidRPr="002A3EFD">
          <w:rPr>
            <w:rStyle w:val="Hipervnculo"/>
            <w:noProof/>
            <w:lang w:val="es-BO"/>
          </w:rPr>
          <w:t>9. Posibles incidencias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_Toc238033002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7</w:t>
        </w:r>
        <w:r w:rsidR="00F0606B">
          <w:rPr>
            <w:noProof/>
            <w:webHidden/>
          </w:rPr>
          <w:fldChar w:fldCharType="end"/>
        </w:r>
      </w:hyperlink>
    </w:p>
    <w:p w14:paraId="273D217E" w14:textId="4BAB643C" w:rsidR="00F0606B" w:rsidRDefault="00594740">
      <w:pPr>
        <w:pStyle w:val="TDC1"/>
        <w:tabs>
          <w:tab w:val="right" w:leader="dot" w:pos="9926"/>
        </w:tabs>
        <w:rPr>
          <w:b w:val="0"/>
          <w:bCs w:val="0"/>
          <w:caps w:val="0"/>
          <w:noProof/>
          <w:sz w:val="22"/>
          <w:szCs w:val="22"/>
        </w:rPr>
      </w:pPr>
      <w:hyperlink w:anchor="_Toc238033003" w:history="1">
        <w:r w:rsidR="00F0606B" w:rsidRPr="002A3EFD">
          <w:rPr>
            <w:rStyle w:val="Hipervnculo"/>
            <w:noProof/>
            <w:lang w:val="es-BO"/>
          </w:rPr>
          <w:t>10. Consideraciones de operación y soporte</w:t>
        </w:r>
        <w:r w:rsidR="00F0606B">
          <w:rPr>
            <w:noProof/>
            <w:webHidden/>
          </w:rPr>
          <w:tab/>
        </w:r>
        <w:r w:rsidR="00F0606B">
          <w:rPr>
            <w:noProof/>
            <w:webHidden/>
          </w:rPr>
          <w:fldChar w:fldCharType="begin"/>
        </w:r>
        <w:r w:rsidR="00F0606B">
          <w:rPr>
            <w:noProof/>
            <w:webHidden/>
          </w:rPr>
          <w:instrText xml:space="preserve"> PAGEREF _Toc238033003 \h </w:instrText>
        </w:r>
        <w:r w:rsidR="00F0606B">
          <w:rPr>
            <w:noProof/>
            <w:webHidden/>
          </w:rPr>
        </w:r>
        <w:r w:rsidR="00F0606B">
          <w:rPr>
            <w:noProof/>
            <w:webHidden/>
          </w:rPr>
          <w:fldChar w:fldCharType="separate"/>
        </w:r>
        <w:r w:rsidR="00B37DA3">
          <w:rPr>
            <w:noProof/>
            <w:webHidden/>
          </w:rPr>
          <w:t>8</w:t>
        </w:r>
        <w:r w:rsidR="00F0606B">
          <w:rPr>
            <w:noProof/>
            <w:webHidden/>
          </w:rPr>
          <w:fldChar w:fldCharType="end"/>
        </w:r>
      </w:hyperlink>
    </w:p>
    <w:p w14:paraId="6F3A9F49" w14:textId="77777777" w:rsidR="004435E6" w:rsidRPr="00415767" w:rsidRDefault="00F0606B">
      <w:pPr>
        <w:rPr>
          <w:rFonts w:hint="eastAsia"/>
          <w:lang w:val="es-BO"/>
        </w:rPr>
      </w:pPr>
      <w:r>
        <w:rPr>
          <w:rFonts w:hint="eastAsia"/>
          <w:lang w:val="es-BO"/>
        </w:rPr>
        <w:fldChar w:fldCharType="end"/>
      </w:r>
    </w:p>
    <w:p w14:paraId="36FDB36C" w14:textId="77777777" w:rsidR="004435E6" w:rsidRPr="00415767" w:rsidRDefault="00384B7F">
      <w:pPr>
        <w:rPr>
          <w:rFonts w:hint="eastAsia"/>
          <w:lang w:val="es-BO"/>
        </w:rPr>
      </w:pPr>
      <w:r w:rsidRPr="00415767">
        <w:rPr>
          <w:lang w:val="es-BO"/>
        </w:rPr>
        <w:br w:type="page"/>
      </w:r>
    </w:p>
    <w:p w14:paraId="3DD91279" w14:textId="77777777" w:rsidR="004435E6" w:rsidRPr="00415767" w:rsidRDefault="00384B7F">
      <w:pPr>
        <w:pStyle w:val="Ttulo1"/>
        <w:rPr>
          <w:lang w:val="es-BO"/>
        </w:rPr>
      </w:pPr>
      <w:bookmarkStart w:id="0" w:name="_Toc238032984"/>
      <w:r w:rsidRPr="00415767">
        <w:rPr>
          <w:lang w:val="es-BO"/>
        </w:rPr>
        <w:lastRenderedPageBreak/>
        <w:t>1. Introducción</w:t>
      </w:r>
      <w:bookmarkEnd w:id="0"/>
    </w:p>
    <w:p w14:paraId="4BA6766F" w14:textId="77777777" w:rsidR="004435E6" w:rsidRPr="00415767" w:rsidRDefault="00384B7F">
      <w:pPr>
        <w:pStyle w:val="Ttulo2"/>
        <w:rPr>
          <w:lang w:val="es-BO"/>
        </w:rPr>
      </w:pPr>
      <w:bookmarkStart w:id="1" w:name="_Toc238032985"/>
      <w:r w:rsidRPr="00415767">
        <w:rPr>
          <w:lang w:val="es-BO"/>
        </w:rPr>
        <w:t>1.1 Propósito del manual</w:t>
      </w:r>
      <w:bookmarkEnd w:id="1"/>
    </w:p>
    <w:p w14:paraId="4C1A6F4B" w14:textId="77777777" w:rsidR="00E61DF7" w:rsidRPr="00F0606B" w:rsidRDefault="00E61DF7" w:rsidP="009E669F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8"/>
          <w:lang w:val="es-BO"/>
        </w:rPr>
      </w:pPr>
      <w:r w:rsidRPr="00F0606B">
        <w:rPr>
          <w:rFonts w:ascii="Times New Roman" w:hAnsi="Times New Roman" w:cs="Times New Roman"/>
          <w:sz w:val="24"/>
          <w:szCs w:val="28"/>
          <w:lang w:val="es-BO"/>
        </w:rPr>
        <w:t>Este manual tiene como propósito proporcionar la información técnica necesaria para la operación, administración y soporte de los Robots Meseros, incluyendo sus mecanismos de acceso remoto, conectividad, servicios de software y procedimientos básicos de diagnóstico.</w:t>
      </w:r>
    </w:p>
    <w:p w14:paraId="2D2C6A76" w14:textId="77777777" w:rsidR="004435E6" w:rsidRPr="00415767" w:rsidRDefault="00384B7F">
      <w:pPr>
        <w:pStyle w:val="Ttulo2"/>
        <w:rPr>
          <w:lang w:val="es-BO"/>
        </w:rPr>
      </w:pPr>
      <w:bookmarkStart w:id="2" w:name="_Toc238032986"/>
      <w:r w:rsidRPr="00415767">
        <w:rPr>
          <w:lang w:val="es-BO"/>
        </w:rPr>
        <w:t>1.2 ¿Qué es el Robot Mesero?</w:t>
      </w:r>
      <w:bookmarkEnd w:id="2"/>
    </w:p>
    <w:p w14:paraId="1BFCFF05" w14:textId="77777777" w:rsidR="004435E6" w:rsidRPr="00F0606B" w:rsidRDefault="00384B7F" w:rsidP="009E669F">
      <w:pPr>
        <w:spacing w:line="360" w:lineRule="auto"/>
        <w:jc w:val="both"/>
        <w:rPr>
          <w:rFonts w:ascii="Times New Roman" w:hAnsi="Times New Roman" w:cs="Times New Roman"/>
          <w:sz w:val="24"/>
          <w:szCs w:val="28"/>
          <w:lang w:val="es-BO"/>
        </w:rPr>
      </w:pPr>
      <w:r w:rsidRPr="00F0606B">
        <w:rPr>
          <w:rFonts w:ascii="Times New Roman" w:hAnsi="Times New Roman" w:cs="Times New Roman"/>
          <w:sz w:val="24"/>
          <w:szCs w:val="28"/>
          <w:lang w:val="es-BO"/>
        </w:rPr>
        <w:t>El Robot Mesero es una solución diseñada para apoyar las operaciones de atención y entrega dentro del establecimiento</w:t>
      </w:r>
      <w:r w:rsidR="00415767" w:rsidRPr="00F0606B">
        <w:rPr>
          <w:rFonts w:ascii="Times New Roman" w:hAnsi="Times New Roman" w:cs="Times New Roman"/>
          <w:sz w:val="24"/>
          <w:szCs w:val="28"/>
          <w:lang w:val="es-BO"/>
        </w:rPr>
        <w:t xml:space="preserve">, lugar piloto, dentro de </w:t>
      </w:r>
      <w:proofErr w:type="spellStart"/>
      <w:r w:rsidR="00415767" w:rsidRPr="00F0606B">
        <w:rPr>
          <w:rFonts w:ascii="Times New Roman" w:hAnsi="Times New Roman" w:cs="Times New Roman"/>
          <w:sz w:val="24"/>
          <w:szCs w:val="28"/>
          <w:lang w:val="es-BO"/>
        </w:rPr>
        <w:t>MegaCenter</w:t>
      </w:r>
      <w:proofErr w:type="spellEnd"/>
      <w:r w:rsidR="00415767" w:rsidRPr="00F0606B">
        <w:rPr>
          <w:rFonts w:ascii="Times New Roman" w:hAnsi="Times New Roman" w:cs="Times New Roman"/>
          <w:sz w:val="24"/>
          <w:szCs w:val="28"/>
          <w:lang w:val="es-BO"/>
        </w:rPr>
        <w:t>- Santa Cuz</w:t>
      </w:r>
    </w:p>
    <w:p w14:paraId="53D0279A" w14:textId="77777777" w:rsidR="004435E6" w:rsidRPr="00F0606B" w:rsidRDefault="00384B7F" w:rsidP="009E669F">
      <w:pPr>
        <w:spacing w:line="360" w:lineRule="auto"/>
        <w:jc w:val="both"/>
        <w:rPr>
          <w:rFonts w:ascii="Times New Roman" w:hAnsi="Times New Roman" w:cs="Times New Roman"/>
          <w:sz w:val="24"/>
          <w:szCs w:val="28"/>
          <w:lang w:val="es-BO"/>
        </w:rPr>
      </w:pPr>
      <w:r w:rsidRPr="00F0606B">
        <w:rPr>
          <w:rFonts w:ascii="Times New Roman" w:hAnsi="Times New Roman" w:cs="Times New Roman"/>
          <w:sz w:val="24"/>
          <w:szCs w:val="28"/>
          <w:lang w:val="es-BO"/>
        </w:rPr>
        <w:t xml:space="preserve">El robot permite transportar productos </w:t>
      </w:r>
      <w:r w:rsidR="00415767" w:rsidRPr="00F0606B">
        <w:rPr>
          <w:rFonts w:ascii="Times New Roman" w:hAnsi="Times New Roman" w:cs="Times New Roman"/>
          <w:sz w:val="24"/>
          <w:szCs w:val="28"/>
          <w:lang w:val="es-BO"/>
        </w:rPr>
        <w:t>para la</w:t>
      </w:r>
      <w:r w:rsidRPr="00F0606B">
        <w:rPr>
          <w:rFonts w:ascii="Times New Roman" w:hAnsi="Times New Roman" w:cs="Times New Roman"/>
          <w:sz w:val="24"/>
          <w:szCs w:val="28"/>
          <w:lang w:val="es-BO"/>
        </w:rPr>
        <w:t xml:space="preserve"> atención a los clientes.</w:t>
      </w:r>
    </w:p>
    <w:p w14:paraId="738C0F0A" w14:textId="77777777" w:rsidR="00874016" w:rsidRPr="00E61DF7" w:rsidRDefault="00874016" w:rsidP="00E61DF7">
      <w:pPr>
        <w:pStyle w:val="Ttulo1"/>
        <w:rPr>
          <w:lang w:val="es-BO"/>
        </w:rPr>
      </w:pPr>
      <w:bookmarkStart w:id="3" w:name="_Toc238032987"/>
      <w:r w:rsidRPr="00E61DF7">
        <w:rPr>
          <w:lang w:val="es-BO"/>
        </w:rPr>
        <w:t>2. Objetivo</w:t>
      </w:r>
      <w:bookmarkEnd w:id="3"/>
    </w:p>
    <w:p w14:paraId="5F29F981" w14:textId="77777777" w:rsidR="00874016" w:rsidRPr="00874016" w:rsidRDefault="00874016" w:rsidP="009E669F">
      <w:pPr>
        <w:pStyle w:val="NormalWeb"/>
        <w:spacing w:line="360" w:lineRule="auto"/>
        <w:jc w:val="both"/>
        <w:rPr>
          <w:lang w:val="es-BO"/>
        </w:rPr>
      </w:pPr>
      <w:r w:rsidRPr="00874016">
        <w:rPr>
          <w:lang w:val="es-BO"/>
        </w:rPr>
        <w:t>El presente manual proporciona al equipo técnico y de soporte la información necesaria para administrar</w:t>
      </w:r>
      <w:r w:rsidR="00E61DF7">
        <w:rPr>
          <w:lang w:val="es-BO"/>
        </w:rPr>
        <w:t xml:space="preserve"> </w:t>
      </w:r>
      <w:r w:rsidRPr="00874016">
        <w:rPr>
          <w:lang w:val="es-BO"/>
        </w:rPr>
        <w:t>los servicios de software y conectividad utilizados por los Robots Meseros.</w:t>
      </w:r>
    </w:p>
    <w:p w14:paraId="6855A1E7" w14:textId="77777777" w:rsidR="00874016" w:rsidRPr="00874016" w:rsidRDefault="00874016" w:rsidP="00874016">
      <w:pPr>
        <w:pStyle w:val="Ttulo1"/>
        <w:rPr>
          <w:lang w:val="es-BO"/>
        </w:rPr>
      </w:pPr>
      <w:bookmarkStart w:id="4" w:name="_Toc238032988"/>
      <w:r>
        <w:rPr>
          <w:lang w:val="es-BO"/>
        </w:rPr>
        <w:t>3</w:t>
      </w:r>
      <w:r w:rsidRPr="00874016">
        <w:rPr>
          <w:lang w:val="es-BO"/>
        </w:rPr>
        <w:t>. Identificación de los Robots Meseros</w:t>
      </w:r>
      <w:bookmarkEnd w:id="4"/>
    </w:p>
    <w:p w14:paraId="3831052B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Actualmente se dispone de cuatro Robots Meseros: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4"/>
        <w:gridCol w:w="1897"/>
      </w:tblGrid>
      <w:tr w:rsidR="00874016" w14:paraId="54882FCB" w14:textId="77777777" w:rsidTr="00874016">
        <w:trPr>
          <w:jc w:val="center"/>
        </w:trPr>
        <w:tc>
          <w:tcPr>
            <w:tcW w:w="0" w:type="auto"/>
            <w:hideMark/>
          </w:tcPr>
          <w:p w14:paraId="4BA00BD3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Equipo</w:t>
            </w:r>
            <w:proofErr w:type="spellEnd"/>
          </w:p>
        </w:tc>
        <w:tc>
          <w:tcPr>
            <w:tcW w:w="0" w:type="auto"/>
            <w:hideMark/>
          </w:tcPr>
          <w:p w14:paraId="55F28940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IP </w:t>
            </w:r>
            <w:proofErr w:type="spellStart"/>
            <w:r>
              <w:rPr>
                <w:b/>
                <w:bCs/>
              </w:rPr>
              <w:t>Tailscale</w:t>
            </w:r>
            <w:proofErr w:type="spellEnd"/>
          </w:p>
        </w:tc>
      </w:tr>
      <w:tr w:rsidR="00874016" w14:paraId="7B02F104" w14:textId="77777777" w:rsidTr="00874016">
        <w:trPr>
          <w:jc w:val="center"/>
        </w:trPr>
        <w:tc>
          <w:tcPr>
            <w:tcW w:w="0" w:type="auto"/>
            <w:hideMark/>
          </w:tcPr>
          <w:p w14:paraId="079E6CE5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1</w:t>
            </w:r>
          </w:p>
        </w:tc>
        <w:tc>
          <w:tcPr>
            <w:tcW w:w="0" w:type="auto"/>
            <w:hideMark/>
          </w:tcPr>
          <w:p w14:paraId="63C4411D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100.99.244.72</w:t>
            </w:r>
          </w:p>
        </w:tc>
      </w:tr>
      <w:tr w:rsidR="00874016" w14:paraId="2439D364" w14:textId="77777777" w:rsidTr="00874016">
        <w:trPr>
          <w:jc w:val="center"/>
        </w:trPr>
        <w:tc>
          <w:tcPr>
            <w:tcW w:w="0" w:type="auto"/>
            <w:hideMark/>
          </w:tcPr>
          <w:p w14:paraId="3AE50D7B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2</w:t>
            </w:r>
          </w:p>
        </w:tc>
        <w:tc>
          <w:tcPr>
            <w:tcW w:w="0" w:type="auto"/>
            <w:hideMark/>
          </w:tcPr>
          <w:p w14:paraId="0042F83C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100.105.14.4</w:t>
            </w:r>
          </w:p>
        </w:tc>
      </w:tr>
      <w:tr w:rsidR="00874016" w14:paraId="1CA50C83" w14:textId="77777777" w:rsidTr="00874016">
        <w:trPr>
          <w:jc w:val="center"/>
        </w:trPr>
        <w:tc>
          <w:tcPr>
            <w:tcW w:w="0" w:type="auto"/>
            <w:hideMark/>
          </w:tcPr>
          <w:p w14:paraId="596F62A5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3</w:t>
            </w:r>
          </w:p>
        </w:tc>
        <w:tc>
          <w:tcPr>
            <w:tcW w:w="0" w:type="auto"/>
            <w:hideMark/>
          </w:tcPr>
          <w:p w14:paraId="21282876" w14:textId="77777777" w:rsidR="00874016" w:rsidRDefault="001218A9">
            <w:pPr>
              <w:rPr>
                <w:rFonts w:hint="eastAsia"/>
              </w:rPr>
            </w:pPr>
            <w:r w:rsidRPr="001218A9">
              <w:rPr>
                <w:rStyle w:val="CdigoHTML"/>
                <w:rFonts w:eastAsiaTheme="minorEastAsia" w:hint="eastAsia"/>
              </w:rPr>
              <w:t>100.113.184.85</w:t>
            </w:r>
          </w:p>
        </w:tc>
      </w:tr>
      <w:tr w:rsidR="00C70754" w14:paraId="62F16BC8" w14:textId="77777777">
        <w:trPr>
          <w:jc w:val="center"/>
        </w:trPr>
        <w:tc>
          <w:tcPr>
            <w:tcW w:w="1044" w:type="dxa"/>
          </w:tcPr>
          <w:p w14:paraId="02DDC8AC" w14:textId="77777777" w:rsidR="00C70754" w:rsidRPr="00FE5D63" w:rsidRDefault="008D4C59">
            <w:pPr>
              <w:rPr>
                <w:rFonts w:cs="Courier New" w:hint="eastAsia"/>
              </w:rPr>
            </w:pPr>
            <w:r w:rsidRPr="00FE5D63">
              <w:rPr>
                <w:rFonts w:cs="Courier New"/>
              </w:rPr>
              <w:t>Mesero 4</w:t>
            </w:r>
          </w:p>
        </w:tc>
        <w:tc>
          <w:tcPr>
            <w:tcW w:w="1897" w:type="dxa"/>
          </w:tcPr>
          <w:p w14:paraId="1168221D" w14:textId="77777777" w:rsidR="00C70754" w:rsidRPr="00FE5D63" w:rsidRDefault="008D4C59">
            <w:pPr>
              <w:rPr>
                <w:rFonts w:ascii="Courier New" w:hAnsi="Courier New" w:cs="Courier New"/>
              </w:rPr>
            </w:pPr>
            <w:r w:rsidRPr="00FE5D63">
              <w:rPr>
                <w:rFonts w:ascii="Courier New" w:hAnsi="Courier New" w:cs="Courier New"/>
              </w:rPr>
              <w:t>100.116.45.43</w:t>
            </w:r>
          </w:p>
        </w:tc>
      </w:tr>
    </w:tbl>
    <w:p w14:paraId="0438C1D0" w14:textId="77777777" w:rsidR="00874016" w:rsidRPr="00874016" w:rsidRDefault="00874016" w:rsidP="009E669F">
      <w:pPr>
        <w:pStyle w:val="NormalWeb"/>
        <w:jc w:val="both"/>
        <w:rPr>
          <w:lang w:val="es-BO"/>
        </w:rPr>
      </w:pPr>
      <w:r w:rsidRPr="00874016">
        <w:rPr>
          <w:lang w:val="es-BO"/>
        </w:rPr>
        <w:t xml:space="preserve">Estas direcciones corresponden a la red privada de </w:t>
      </w:r>
      <w:proofErr w:type="spellStart"/>
      <w:r w:rsidRPr="00874016">
        <w:rPr>
          <w:lang w:val="es-BO"/>
        </w:rPr>
        <w:t>Tailscale</w:t>
      </w:r>
      <w:proofErr w:type="spellEnd"/>
      <w:r w:rsidRPr="00874016">
        <w:rPr>
          <w:lang w:val="es-BO"/>
        </w:rPr>
        <w:t xml:space="preserve"> y son utilizadas para acceder a los diferentes servicios de cada Robot Mesero.</w:t>
      </w:r>
    </w:p>
    <w:p w14:paraId="106FFFDD" w14:textId="1E919DAC" w:rsidR="00874016" w:rsidRDefault="00874016" w:rsidP="00874016">
      <w:pPr>
        <w:rPr>
          <w:rFonts w:hint="eastAsia"/>
          <w:lang w:val="es-BO"/>
        </w:rPr>
      </w:pPr>
    </w:p>
    <w:p w14:paraId="535A9611" w14:textId="553BE80F" w:rsidR="00FE5D63" w:rsidRDefault="00FE5D63" w:rsidP="00874016">
      <w:pPr>
        <w:rPr>
          <w:rFonts w:hint="eastAsia"/>
          <w:lang w:val="es-BO"/>
        </w:rPr>
      </w:pPr>
    </w:p>
    <w:p w14:paraId="76427823" w14:textId="77777777" w:rsidR="00FE5D63" w:rsidRPr="004A1C06" w:rsidRDefault="00FE5D63" w:rsidP="00874016">
      <w:pPr>
        <w:rPr>
          <w:rFonts w:hint="eastAsia"/>
          <w:lang w:val="es-BO"/>
        </w:rPr>
      </w:pPr>
    </w:p>
    <w:p w14:paraId="33B776B6" w14:textId="77777777" w:rsidR="00874016" w:rsidRPr="00E61DF7" w:rsidRDefault="00874016" w:rsidP="00874016">
      <w:pPr>
        <w:pStyle w:val="Ttulo1"/>
        <w:rPr>
          <w:lang w:val="es-BO"/>
        </w:rPr>
      </w:pPr>
      <w:bookmarkStart w:id="5" w:name="_Toc238032989"/>
      <w:r>
        <w:rPr>
          <w:lang w:val="es-BO"/>
        </w:rPr>
        <w:lastRenderedPageBreak/>
        <w:t>4</w:t>
      </w:r>
      <w:r w:rsidRPr="00874016">
        <w:rPr>
          <w:lang w:val="es-BO"/>
        </w:rPr>
        <w:t xml:space="preserve">. </w:t>
      </w:r>
      <w:r w:rsidR="00E61DF7" w:rsidRPr="004A1C06">
        <w:rPr>
          <w:lang w:val="es-BO"/>
        </w:rPr>
        <w:t>Acceso y administración remota</w:t>
      </w:r>
      <w:bookmarkEnd w:id="5"/>
    </w:p>
    <w:p w14:paraId="2051EB27" w14:textId="77777777" w:rsidR="00874016" w:rsidRPr="00874016" w:rsidRDefault="00874016" w:rsidP="00874016">
      <w:pPr>
        <w:pStyle w:val="Ttulo2"/>
        <w:rPr>
          <w:lang w:val="es-BO"/>
        </w:rPr>
      </w:pPr>
      <w:bookmarkStart w:id="6" w:name="_Toc238032990"/>
      <w:r>
        <w:rPr>
          <w:lang w:val="es-BO"/>
        </w:rPr>
        <w:t>4</w:t>
      </w:r>
      <w:r w:rsidRPr="00874016">
        <w:rPr>
          <w:lang w:val="es-BO"/>
        </w:rPr>
        <w:t xml:space="preserve">.1 Acceso visual mediante Google </w:t>
      </w:r>
      <w:proofErr w:type="spellStart"/>
      <w:r w:rsidRPr="00874016">
        <w:rPr>
          <w:lang w:val="es-BO"/>
        </w:rPr>
        <w:t>Meet</w:t>
      </w:r>
      <w:bookmarkEnd w:id="6"/>
      <w:proofErr w:type="spellEnd"/>
    </w:p>
    <w:p w14:paraId="01B6F224" w14:textId="77777777" w:rsidR="00874016" w:rsidRPr="00874016" w:rsidRDefault="00874016" w:rsidP="009E669F">
      <w:pPr>
        <w:pStyle w:val="NormalWeb"/>
        <w:jc w:val="both"/>
        <w:rPr>
          <w:lang w:val="es-BO"/>
        </w:rPr>
      </w:pPr>
      <w:r w:rsidRPr="00874016">
        <w:rPr>
          <w:lang w:val="es-BO"/>
        </w:rPr>
        <w:t xml:space="preserve">Cada Robot Mesero dispone de una sesión de Google </w:t>
      </w:r>
      <w:proofErr w:type="spellStart"/>
      <w:r w:rsidRPr="00874016">
        <w:rPr>
          <w:lang w:val="es-BO"/>
        </w:rPr>
        <w:t>Meet</w:t>
      </w:r>
      <w:proofErr w:type="spellEnd"/>
      <w:r w:rsidRPr="00874016">
        <w:rPr>
          <w:lang w:val="es-BO"/>
        </w:rPr>
        <w:t xml:space="preserve"> </w:t>
      </w:r>
      <w:r>
        <w:rPr>
          <w:lang w:val="es-BO"/>
        </w:rPr>
        <w:t>para que puedan escuchar a los clientes con quienes interactúan.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4"/>
        <w:gridCol w:w="4537"/>
      </w:tblGrid>
      <w:tr w:rsidR="00874016" w14:paraId="31DF241B" w14:textId="77777777" w:rsidTr="00874016">
        <w:trPr>
          <w:jc w:val="center"/>
        </w:trPr>
        <w:tc>
          <w:tcPr>
            <w:tcW w:w="0" w:type="auto"/>
            <w:hideMark/>
          </w:tcPr>
          <w:p w14:paraId="627400AE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Equipo</w:t>
            </w:r>
            <w:proofErr w:type="spellEnd"/>
          </w:p>
        </w:tc>
        <w:tc>
          <w:tcPr>
            <w:tcW w:w="0" w:type="auto"/>
            <w:hideMark/>
          </w:tcPr>
          <w:p w14:paraId="174AF67F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Google Meet</w:t>
            </w:r>
          </w:p>
        </w:tc>
      </w:tr>
      <w:tr w:rsidR="00874016" w14:paraId="61AE400D" w14:textId="77777777" w:rsidTr="00874016">
        <w:trPr>
          <w:jc w:val="center"/>
        </w:trPr>
        <w:tc>
          <w:tcPr>
            <w:tcW w:w="0" w:type="auto"/>
            <w:hideMark/>
          </w:tcPr>
          <w:p w14:paraId="5878DB9A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1</w:t>
            </w:r>
          </w:p>
        </w:tc>
        <w:tc>
          <w:tcPr>
            <w:tcW w:w="0" w:type="auto"/>
            <w:hideMark/>
          </w:tcPr>
          <w:p w14:paraId="2F8D7AD6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https://meet.google.com/fbf-sxky-uxp</w:t>
            </w:r>
          </w:p>
        </w:tc>
      </w:tr>
      <w:tr w:rsidR="00874016" w14:paraId="09562E5B" w14:textId="77777777" w:rsidTr="00874016">
        <w:trPr>
          <w:jc w:val="center"/>
        </w:trPr>
        <w:tc>
          <w:tcPr>
            <w:tcW w:w="0" w:type="auto"/>
            <w:hideMark/>
          </w:tcPr>
          <w:p w14:paraId="74DC2A88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2</w:t>
            </w:r>
          </w:p>
        </w:tc>
        <w:tc>
          <w:tcPr>
            <w:tcW w:w="0" w:type="auto"/>
            <w:hideMark/>
          </w:tcPr>
          <w:p w14:paraId="3D588E41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https://meet.google.com/uab-zbge-xqx</w:t>
            </w:r>
          </w:p>
        </w:tc>
      </w:tr>
      <w:tr w:rsidR="00874016" w14:paraId="668E814C" w14:textId="77777777" w:rsidTr="00874016">
        <w:trPr>
          <w:jc w:val="center"/>
        </w:trPr>
        <w:tc>
          <w:tcPr>
            <w:tcW w:w="0" w:type="auto"/>
            <w:hideMark/>
          </w:tcPr>
          <w:p w14:paraId="4A3D0B43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3</w:t>
            </w:r>
          </w:p>
        </w:tc>
        <w:tc>
          <w:tcPr>
            <w:tcW w:w="0" w:type="auto"/>
            <w:hideMark/>
          </w:tcPr>
          <w:p w14:paraId="22E5D7A4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https://meet.google.com/bxq-buwm-mbt</w:t>
            </w:r>
          </w:p>
        </w:tc>
      </w:tr>
      <w:tr w:rsidR="00C70754" w14:paraId="6C68BA6D" w14:textId="77777777">
        <w:trPr>
          <w:jc w:val="center"/>
        </w:trPr>
        <w:tc>
          <w:tcPr>
            <w:tcW w:w="1044" w:type="dxa"/>
          </w:tcPr>
          <w:p w14:paraId="04032ED5" w14:textId="77777777" w:rsidR="00C70754" w:rsidRDefault="008D4C59">
            <w:pPr>
              <w:rPr>
                <w:rFonts w:hint="eastAsia"/>
              </w:rPr>
            </w:pPr>
            <w:r>
              <w:t>Mesero 4</w:t>
            </w:r>
          </w:p>
        </w:tc>
        <w:tc>
          <w:tcPr>
            <w:tcW w:w="4537" w:type="dxa"/>
          </w:tcPr>
          <w:p w14:paraId="09285C47" w14:textId="77777777" w:rsidR="00C70754" w:rsidRDefault="008D4C59">
            <w:pPr>
              <w:rPr>
                <w:rFonts w:hint="eastAsia"/>
              </w:rPr>
            </w:pPr>
            <w:r>
              <w:t>Pendiente</w:t>
            </w:r>
          </w:p>
        </w:tc>
      </w:tr>
    </w:tbl>
    <w:p w14:paraId="3D69377D" w14:textId="77777777" w:rsidR="00874016" w:rsidRDefault="00874016" w:rsidP="00874016">
      <w:pPr>
        <w:pStyle w:val="Ttulo2"/>
      </w:pPr>
      <w:bookmarkStart w:id="7" w:name="_Toc238032991"/>
      <w:r>
        <w:t xml:space="preserve">4.2 </w:t>
      </w:r>
      <w:proofErr w:type="spellStart"/>
      <w:r>
        <w:t>Acceso</w:t>
      </w:r>
      <w:proofErr w:type="spellEnd"/>
      <w:r>
        <w:t xml:space="preserve"> </w:t>
      </w:r>
      <w:proofErr w:type="spellStart"/>
      <w:r>
        <w:t>remoto</w:t>
      </w:r>
      <w:proofErr w:type="spellEnd"/>
      <w:r>
        <w:t xml:space="preserve"> </w:t>
      </w:r>
      <w:proofErr w:type="spellStart"/>
      <w:r>
        <w:t>mediante</w:t>
      </w:r>
      <w:proofErr w:type="spellEnd"/>
      <w:r>
        <w:t xml:space="preserve"> </w:t>
      </w:r>
      <w:proofErr w:type="spellStart"/>
      <w:r>
        <w:t>AnyDesk</w:t>
      </w:r>
      <w:bookmarkEnd w:id="7"/>
      <w:proofErr w:type="spellEnd"/>
    </w:p>
    <w:p w14:paraId="08829C8B" w14:textId="77777777" w:rsidR="00874016" w:rsidRPr="00874016" w:rsidRDefault="00874016" w:rsidP="00874016">
      <w:pPr>
        <w:rPr>
          <w:rFonts w:hint="eastAsia"/>
        </w:rPr>
      </w:pP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4"/>
        <w:gridCol w:w="1477"/>
      </w:tblGrid>
      <w:tr w:rsidR="00874016" w14:paraId="030F6E1C" w14:textId="77777777" w:rsidTr="00874016">
        <w:trPr>
          <w:jc w:val="center"/>
        </w:trPr>
        <w:tc>
          <w:tcPr>
            <w:tcW w:w="0" w:type="auto"/>
            <w:hideMark/>
          </w:tcPr>
          <w:p w14:paraId="15BC23B7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Equipo</w:t>
            </w:r>
            <w:proofErr w:type="spellEnd"/>
          </w:p>
        </w:tc>
        <w:tc>
          <w:tcPr>
            <w:tcW w:w="0" w:type="auto"/>
            <w:hideMark/>
          </w:tcPr>
          <w:p w14:paraId="6DB2E531" w14:textId="77777777" w:rsidR="00874016" w:rsidRDefault="00874016">
            <w:pPr>
              <w:jc w:val="right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 xml:space="preserve">ID </w:t>
            </w:r>
            <w:proofErr w:type="spellStart"/>
            <w:r>
              <w:rPr>
                <w:b/>
                <w:bCs/>
              </w:rPr>
              <w:t>AnyDesk</w:t>
            </w:r>
            <w:proofErr w:type="spellEnd"/>
          </w:p>
        </w:tc>
      </w:tr>
      <w:tr w:rsidR="00874016" w14:paraId="60524ED3" w14:textId="77777777" w:rsidTr="00874016">
        <w:trPr>
          <w:jc w:val="center"/>
        </w:trPr>
        <w:tc>
          <w:tcPr>
            <w:tcW w:w="0" w:type="auto"/>
            <w:hideMark/>
          </w:tcPr>
          <w:p w14:paraId="01FFCB78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1</w:t>
            </w:r>
          </w:p>
        </w:tc>
        <w:tc>
          <w:tcPr>
            <w:tcW w:w="0" w:type="auto"/>
            <w:hideMark/>
          </w:tcPr>
          <w:p w14:paraId="4D2D5CEA" w14:textId="77777777" w:rsidR="00874016" w:rsidRDefault="00874016">
            <w:pPr>
              <w:jc w:val="right"/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1874857590</w:t>
            </w:r>
          </w:p>
        </w:tc>
      </w:tr>
      <w:tr w:rsidR="00874016" w14:paraId="6EB5F746" w14:textId="77777777" w:rsidTr="00874016">
        <w:trPr>
          <w:jc w:val="center"/>
        </w:trPr>
        <w:tc>
          <w:tcPr>
            <w:tcW w:w="0" w:type="auto"/>
            <w:hideMark/>
          </w:tcPr>
          <w:p w14:paraId="50A6D456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2</w:t>
            </w:r>
          </w:p>
        </w:tc>
        <w:tc>
          <w:tcPr>
            <w:tcW w:w="0" w:type="auto"/>
            <w:hideMark/>
          </w:tcPr>
          <w:p w14:paraId="2B2CBF5C" w14:textId="77777777" w:rsidR="00874016" w:rsidRDefault="00874016">
            <w:pPr>
              <w:jc w:val="right"/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1137906927</w:t>
            </w:r>
          </w:p>
        </w:tc>
      </w:tr>
      <w:tr w:rsidR="00874016" w14:paraId="6E3FCA18" w14:textId="77777777" w:rsidTr="00874016">
        <w:trPr>
          <w:jc w:val="center"/>
        </w:trPr>
        <w:tc>
          <w:tcPr>
            <w:tcW w:w="0" w:type="auto"/>
            <w:hideMark/>
          </w:tcPr>
          <w:p w14:paraId="55DC23E0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3</w:t>
            </w:r>
          </w:p>
        </w:tc>
        <w:tc>
          <w:tcPr>
            <w:tcW w:w="0" w:type="auto"/>
            <w:hideMark/>
          </w:tcPr>
          <w:p w14:paraId="7959347E" w14:textId="77777777" w:rsidR="00874016" w:rsidRDefault="00874016">
            <w:pPr>
              <w:jc w:val="right"/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915500402</w:t>
            </w:r>
          </w:p>
        </w:tc>
      </w:tr>
      <w:tr w:rsidR="00C70754" w14:paraId="5CAD2356" w14:textId="77777777" w:rsidTr="00FE5D63">
        <w:trPr>
          <w:jc w:val="center"/>
        </w:trPr>
        <w:tc>
          <w:tcPr>
            <w:tcW w:w="1044" w:type="dxa"/>
          </w:tcPr>
          <w:p w14:paraId="58B9D564" w14:textId="77777777" w:rsidR="00C70754" w:rsidRDefault="008D4C59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4</w:t>
            </w:r>
          </w:p>
        </w:tc>
        <w:tc>
          <w:tcPr>
            <w:tcW w:w="1477" w:type="dxa"/>
          </w:tcPr>
          <w:p w14:paraId="6C3C343E" w14:textId="77777777" w:rsidR="00C70754" w:rsidRPr="00FE5D63" w:rsidRDefault="008D4C59">
            <w:pPr>
              <w:jc w:val="right"/>
              <w:rPr>
                <w:rFonts w:ascii="Courier New" w:hAnsi="Courier New" w:cs="Courier New"/>
              </w:rPr>
            </w:pPr>
            <w:r w:rsidRPr="00FE5D63">
              <w:rPr>
                <w:rFonts w:ascii="Courier New" w:hAnsi="Courier New" w:cs="Courier New"/>
                <w:sz w:val="20"/>
                <w:szCs w:val="20"/>
              </w:rPr>
              <w:t>1920743996</w:t>
            </w:r>
          </w:p>
        </w:tc>
      </w:tr>
    </w:tbl>
    <w:p w14:paraId="79317AF9" w14:textId="77777777" w:rsidR="00874016" w:rsidRDefault="00874016" w:rsidP="00874016">
      <w:pPr>
        <w:rPr>
          <w:rFonts w:hint="eastAsia"/>
        </w:rPr>
      </w:pPr>
    </w:p>
    <w:p w14:paraId="7A478F66" w14:textId="77777777" w:rsidR="00874016" w:rsidRPr="00874016" w:rsidRDefault="00874016" w:rsidP="00874016">
      <w:pPr>
        <w:pStyle w:val="Ttulo1"/>
        <w:rPr>
          <w:lang w:val="es-BO"/>
        </w:rPr>
      </w:pPr>
      <w:bookmarkStart w:id="8" w:name="_Toc238032992"/>
      <w:r>
        <w:rPr>
          <w:lang w:val="es-BO"/>
        </w:rPr>
        <w:t>5</w:t>
      </w:r>
      <w:r w:rsidRPr="00874016">
        <w:rPr>
          <w:lang w:val="es-BO"/>
        </w:rPr>
        <w:t>. Servicios principales</w:t>
      </w:r>
      <w:bookmarkEnd w:id="8"/>
    </w:p>
    <w:p w14:paraId="26554074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Cada Robot Mesero utiliza diferentes servicios que son iniciados durante el arranque del sistema operativo.</w:t>
      </w:r>
    </w:p>
    <w:p w14:paraId="2F967A7B" w14:textId="77777777" w:rsidR="00874016" w:rsidRPr="00874016" w:rsidRDefault="00874016" w:rsidP="00874016">
      <w:pPr>
        <w:pStyle w:val="Ttulo2"/>
        <w:rPr>
          <w:lang w:val="es-BO"/>
        </w:rPr>
      </w:pPr>
      <w:bookmarkStart w:id="9" w:name="_Toc238032993"/>
      <w:r>
        <w:rPr>
          <w:lang w:val="es-BO"/>
        </w:rPr>
        <w:t>5</w:t>
      </w:r>
      <w:r w:rsidRPr="00874016">
        <w:rPr>
          <w:lang w:val="es-BO"/>
        </w:rPr>
        <w:t xml:space="preserve">.1 </w:t>
      </w:r>
      <w:proofErr w:type="spellStart"/>
      <w:r w:rsidRPr="00874016">
        <w:rPr>
          <w:lang w:val="es-BO"/>
        </w:rPr>
        <w:t>botcamera.service</w:t>
      </w:r>
      <w:bookmarkEnd w:id="9"/>
      <w:proofErr w:type="spellEnd"/>
    </w:p>
    <w:p w14:paraId="3AE5A071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Servicio encargado de la gestión y transmisión de las cámaras del Robot Mesero.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4"/>
        <w:gridCol w:w="4501"/>
      </w:tblGrid>
      <w:tr w:rsidR="00874016" w14:paraId="0660B03D" w14:textId="77777777" w:rsidTr="00874016">
        <w:trPr>
          <w:jc w:val="center"/>
        </w:trPr>
        <w:tc>
          <w:tcPr>
            <w:tcW w:w="0" w:type="auto"/>
            <w:hideMark/>
          </w:tcPr>
          <w:p w14:paraId="1648EE23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Equipo</w:t>
            </w:r>
            <w:proofErr w:type="spellEnd"/>
          </w:p>
        </w:tc>
        <w:tc>
          <w:tcPr>
            <w:tcW w:w="0" w:type="auto"/>
            <w:hideMark/>
          </w:tcPr>
          <w:p w14:paraId="06E47B73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Dirección</w:t>
            </w:r>
            <w:proofErr w:type="spellEnd"/>
          </w:p>
        </w:tc>
      </w:tr>
      <w:tr w:rsidR="00874016" w14:paraId="04D14B8A" w14:textId="77777777" w:rsidTr="00874016">
        <w:trPr>
          <w:jc w:val="center"/>
        </w:trPr>
        <w:tc>
          <w:tcPr>
            <w:tcW w:w="0" w:type="auto"/>
            <w:hideMark/>
          </w:tcPr>
          <w:p w14:paraId="4655D63F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1</w:t>
            </w:r>
          </w:p>
        </w:tc>
        <w:tc>
          <w:tcPr>
            <w:tcW w:w="0" w:type="auto"/>
            <w:hideMark/>
          </w:tcPr>
          <w:p w14:paraId="660910AB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http://100.99.244.72:8889/camaras/</w:t>
            </w:r>
          </w:p>
        </w:tc>
      </w:tr>
      <w:tr w:rsidR="00874016" w14:paraId="331071D0" w14:textId="77777777" w:rsidTr="00874016">
        <w:trPr>
          <w:jc w:val="center"/>
        </w:trPr>
        <w:tc>
          <w:tcPr>
            <w:tcW w:w="0" w:type="auto"/>
            <w:hideMark/>
          </w:tcPr>
          <w:p w14:paraId="6C4B9152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2</w:t>
            </w:r>
          </w:p>
        </w:tc>
        <w:tc>
          <w:tcPr>
            <w:tcW w:w="0" w:type="auto"/>
            <w:hideMark/>
          </w:tcPr>
          <w:p w14:paraId="2A12ECBA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http://100.105.14.4:8889/camaras/</w:t>
            </w:r>
          </w:p>
        </w:tc>
      </w:tr>
      <w:tr w:rsidR="00874016" w14:paraId="447584EB" w14:textId="77777777" w:rsidTr="00874016">
        <w:trPr>
          <w:jc w:val="center"/>
        </w:trPr>
        <w:tc>
          <w:tcPr>
            <w:tcW w:w="0" w:type="auto"/>
            <w:hideMark/>
          </w:tcPr>
          <w:p w14:paraId="18EB1507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3</w:t>
            </w:r>
          </w:p>
        </w:tc>
        <w:tc>
          <w:tcPr>
            <w:tcW w:w="0" w:type="auto"/>
            <w:hideMark/>
          </w:tcPr>
          <w:p w14:paraId="0D926691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</w:t>
            </w:r>
            <w:r w:rsidR="001218A9">
              <w:rPr>
                <w:rFonts w:hint="eastAsia"/>
              </w:rPr>
              <w:t xml:space="preserve"> </w:t>
            </w:r>
            <w:r w:rsidR="001218A9" w:rsidRPr="001218A9">
              <w:rPr>
                <w:rStyle w:val="CdigoHTML"/>
                <w:rFonts w:eastAsiaTheme="minorEastAsia" w:hint="eastAsia"/>
              </w:rPr>
              <w:t>100.113.184.85</w:t>
            </w:r>
            <w:r>
              <w:rPr>
                <w:rStyle w:val="CdigoHTML"/>
                <w:rFonts w:eastAsiaTheme="minorEastAsia"/>
              </w:rPr>
              <w:t>:8889/camaras/</w:t>
            </w:r>
          </w:p>
        </w:tc>
      </w:tr>
      <w:tr w:rsidR="00C70754" w14:paraId="1F7CC83D" w14:textId="77777777">
        <w:trPr>
          <w:jc w:val="center"/>
        </w:trPr>
        <w:tc>
          <w:tcPr>
            <w:tcW w:w="1044" w:type="dxa"/>
          </w:tcPr>
          <w:p w14:paraId="6B7906B5" w14:textId="77777777" w:rsidR="00C70754" w:rsidRDefault="008D4C59">
            <w:pPr>
              <w:rPr>
                <w:rFonts w:hint="eastAsia"/>
              </w:rPr>
            </w:pPr>
            <w:r>
              <w:t>Mesero 4</w:t>
            </w:r>
          </w:p>
        </w:tc>
        <w:tc>
          <w:tcPr>
            <w:tcW w:w="4463" w:type="dxa"/>
          </w:tcPr>
          <w:p w14:paraId="1D0337B4" w14:textId="77777777" w:rsidR="00C70754" w:rsidRPr="00FE5D63" w:rsidRDefault="008D4C59">
            <w:pPr>
              <w:rPr>
                <w:rFonts w:ascii="Courier New" w:hAnsi="Courier New" w:cs="Courier New"/>
              </w:rPr>
            </w:pPr>
            <w:r w:rsidRPr="00FE5D63">
              <w:rPr>
                <w:rFonts w:ascii="Courier New" w:hAnsi="Courier New" w:cs="Courier New"/>
              </w:rPr>
              <w:t>http://100.116.45.43:8889/camaras/</w:t>
            </w:r>
          </w:p>
        </w:tc>
      </w:tr>
    </w:tbl>
    <w:p w14:paraId="66CF1C58" w14:textId="0CE535B1" w:rsidR="00874016" w:rsidRDefault="00874016" w:rsidP="00874016">
      <w:pPr>
        <w:rPr>
          <w:rFonts w:hint="eastAsia"/>
        </w:rPr>
      </w:pPr>
    </w:p>
    <w:p w14:paraId="50499167" w14:textId="315C0EE9" w:rsidR="00FE5D63" w:rsidRDefault="00FE5D63" w:rsidP="00874016">
      <w:pPr>
        <w:rPr>
          <w:rFonts w:hint="eastAsia"/>
        </w:rPr>
      </w:pPr>
    </w:p>
    <w:p w14:paraId="33B4C91A" w14:textId="0A71B0FC" w:rsidR="00FE5D63" w:rsidRDefault="00FE5D63" w:rsidP="00874016">
      <w:pPr>
        <w:rPr>
          <w:rFonts w:hint="eastAsia"/>
        </w:rPr>
      </w:pPr>
    </w:p>
    <w:p w14:paraId="469F6453" w14:textId="7AFDA77D" w:rsidR="00FE5D63" w:rsidRDefault="00FE5D63" w:rsidP="00874016">
      <w:pPr>
        <w:rPr>
          <w:rFonts w:hint="eastAsia"/>
        </w:rPr>
      </w:pPr>
    </w:p>
    <w:p w14:paraId="700F6B41" w14:textId="77777777" w:rsidR="00FE5D63" w:rsidRDefault="00FE5D63" w:rsidP="00874016">
      <w:pPr>
        <w:rPr>
          <w:rFonts w:hint="eastAsia"/>
        </w:rPr>
      </w:pPr>
    </w:p>
    <w:p w14:paraId="327F4D1D" w14:textId="77777777" w:rsidR="00874016" w:rsidRPr="00874016" w:rsidRDefault="00874016" w:rsidP="00874016">
      <w:pPr>
        <w:pStyle w:val="Ttulo2"/>
        <w:rPr>
          <w:lang w:val="es-BO"/>
        </w:rPr>
      </w:pPr>
      <w:bookmarkStart w:id="10" w:name="_Toc238032994"/>
      <w:r>
        <w:rPr>
          <w:lang w:val="es-BO"/>
        </w:rPr>
        <w:lastRenderedPageBreak/>
        <w:t>5</w:t>
      </w:r>
      <w:r w:rsidRPr="00874016">
        <w:rPr>
          <w:lang w:val="es-BO"/>
        </w:rPr>
        <w:t xml:space="preserve">.2 </w:t>
      </w:r>
      <w:proofErr w:type="spellStart"/>
      <w:r w:rsidRPr="00874016">
        <w:rPr>
          <w:lang w:val="es-BO"/>
        </w:rPr>
        <w:t>serbot-interfaz.service</w:t>
      </w:r>
      <w:bookmarkEnd w:id="10"/>
      <w:proofErr w:type="spellEnd"/>
    </w:p>
    <w:p w14:paraId="58BE0FA6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Servicio correspondiente a la interfaz de control y manejo del Robot Mesero.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271"/>
        <w:gridCol w:w="3686"/>
      </w:tblGrid>
      <w:tr w:rsidR="00874016" w14:paraId="1F9B2974" w14:textId="77777777" w:rsidTr="00FE5D63">
        <w:trPr>
          <w:jc w:val="center"/>
        </w:trPr>
        <w:tc>
          <w:tcPr>
            <w:tcW w:w="1271" w:type="dxa"/>
            <w:hideMark/>
          </w:tcPr>
          <w:p w14:paraId="0E6B4367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Equipo</w:t>
            </w:r>
            <w:proofErr w:type="spellEnd"/>
          </w:p>
        </w:tc>
        <w:tc>
          <w:tcPr>
            <w:tcW w:w="3686" w:type="dxa"/>
            <w:hideMark/>
          </w:tcPr>
          <w:p w14:paraId="44056FB4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Dirección</w:t>
            </w:r>
            <w:proofErr w:type="spellEnd"/>
          </w:p>
        </w:tc>
      </w:tr>
      <w:tr w:rsidR="00874016" w14:paraId="7E858B78" w14:textId="77777777" w:rsidTr="00FE5D63">
        <w:trPr>
          <w:jc w:val="center"/>
        </w:trPr>
        <w:tc>
          <w:tcPr>
            <w:tcW w:w="1271" w:type="dxa"/>
            <w:hideMark/>
          </w:tcPr>
          <w:p w14:paraId="1E92118C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1</w:t>
            </w:r>
          </w:p>
        </w:tc>
        <w:tc>
          <w:tcPr>
            <w:tcW w:w="3686" w:type="dxa"/>
            <w:hideMark/>
          </w:tcPr>
          <w:p w14:paraId="64B7E97F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http://100.99.244.72:5000</w:t>
            </w:r>
          </w:p>
        </w:tc>
      </w:tr>
      <w:tr w:rsidR="00874016" w14:paraId="5E32BA64" w14:textId="77777777" w:rsidTr="00FE5D63">
        <w:trPr>
          <w:jc w:val="center"/>
        </w:trPr>
        <w:tc>
          <w:tcPr>
            <w:tcW w:w="1271" w:type="dxa"/>
            <w:hideMark/>
          </w:tcPr>
          <w:p w14:paraId="64446EBB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2</w:t>
            </w:r>
          </w:p>
        </w:tc>
        <w:tc>
          <w:tcPr>
            <w:tcW w:w="3686" w:type="dxa"/>
            <w:hideMark/>
          </w:tcPr>
          <w:p w14:paraId="3058EAC1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http://100.105.14.4:5000</w:t>
            </w:r>
          </w:p>
        </w:tc>
      </w:tr>
      <w:tr w:rsidR="00874016" w14:paraId="42890EAA" w14:textId="77777777" w:rsidTr="00FE5D63">
        <w:trPr>
          <w:jc w:val="center"/>
        </w:trPr>
        <w:tc>
          <w:tcPr>
            <w:tcW w:w="1271" w:type="dxa"/>
            <w:hideMark/>
          </w:tcPr>
          <w:p w14:paraId="5B2564B8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3</w:t>
            </w:r>
          </w:p>
        </w:tc>
        <w:tc>
          <w:tcPr>
            <w:tcW w:w="3686" w:type="dxa"/>
            <w:hideMark/>
          </w:tcPr>
          <w:p w14:paraId="4495D13E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</w:t>
            </w:r>
            <w:r w:rsidR="001218A9">
              <w:rPr>
                <w:rFonts w:hint="eastAsia"/>
              </w:rPr>
              <w:t xml:space="preserve"> </w:t>
            </w:r>
            <w:r w:rsidR="001218A9" w:rsidRPr="001218A9">
              <w:rPr>
                <w:rStyle w:val="CdigoHTML"/>
                <w:rFonts w:eastAsiaTheme="minorEastAsia" w:hint="eastAsia"/>
              </w:rPr>
              <w:t>100.113.184.85</w:t>
            </w:r>
            <w:r>
              <w:rPr>
                <w:rStyle w:val="CdigoHTML"/>
                <w:rFonts w:eastAsiaTheme="minorEastAsia"/>
              </w:rPr>
              <w:t>:5000</w:t>
            </w:r>
          </w:p>
        </w:tc>
      </w:tr>
      <w:tr w:rsidR="00FE5D63" w14:paraId="6D56F31D" w14:textId="77777777" w:rsidTr="00FE5D63">
        <w:trPr>
          <w:jc w:val="center"/>
        </w:trPr>
        <w:tc>
          <w:tcPr>
            <w:tcW w:w="1271" w:type="dxa"/>
          </w:tcPr>
          <w:p w14:paraId="1F04731D" w14:textId="11B39161" w:rsidR="00FE5D63" w:rsidRPr="00FE5D63" w:rsidRDefault="00FE5D63" w:rsidP="00FE5D63">
            <w:pPr>
              <w:rPr>
                <w:rFonts w:ascii="Courier New" w:hAnsi="Courier New" w:cs="Courier New"/>
              </w:rPr>
            </w:pPr>
            <w:proofErr w:type="spellStart"/>
            <w:r>
              <w:t>Mesero</w:t>
            </w:r>
            <w:proofErr w:type="spellEnd"/>
            <w:r>
              <w:t xml:space="preserve"> 4</w:t>
            </w:r>
          </w:p>
        </w:tc>
        <w:tc>
          <w:tcPr>
            <w:tcW w:w="3686" w:type="dxa"/>
          </w:tcPr>
          <w:p w14:paraId="08C0F3D5" w14:textId="77777777" w:rsidR="00FE5D63" w:rsidRPr="00FE5D63" w:rsidRDefault="00FE5D63" w:rsidP="00FE5D63">
            <w:pPr>
              <w:rPr>
                <w:rFonts w:ascii="Courier New" w:hAnsi="Courier New" w:cs="Courier New"/>
              </w:rPr>
            </w:pPr>
            <w:r w:rsidRPr="00FE5D63">
              <w:rPr>
                <w:rFonts w:ascii="Courier New" w:hAnsi="Courier New" w:cs="Courier New"/>
              </w:rPr>
              <w:t>http://100.116.45.43:5000</w:t>
            </w:r>
          </w:p>
        </w:tc>
      </w:tr>
    </w:tbl>
    <w:p w14:paraId="0F1C65B2" w14:textId="77777777" w:rsidR="00874016" w:rsidRDefault="00874016" w:rsidP="00874016">
      <w:pPr>
        <w:rPr>
          <w:rFonts w:hint="eastAsia"/>
        </w:rPr>
      </w:pPr>
    </w:p>
    <w:p w14:paraId="4F762765" w14:textId="77777777" w:rsidR="00874016" w:rsidRDefault="00874016" w:rsidP="00874016">
      <w:pPr>
        <w:rPr>
          <w:rFonts w:hint="eastAsia"/>
        </w:rPr>
      </w:pPr>
    </w:p>
    <w:p w14:paraId="02D21D58" w14:textId="77777777" w:rsidR="00874016" w:rsidRDefault="00874016" w:rsidP="00874016">
      <w:pPr>
        <w:rPr>
          <w:rFonts w:hint="eastAsia"/>
        </w:rPr>
      </w:pPr>
    </w:p>
    <w:p w14:paraId="51BC6FAA" w14:textId="77777777" w:rsidR="00874016" w:rsidRPr="00874016" w:rsidRDefault="00874016" w:rsidP="00874016">
      <w:pPr>
        <w:pStyle w:val="Ttulo2"/>
        <w:rPr>
          <w:lang w:val="es-BO"/>
        </w:rPr>
      </w:pPr>
      <w:bookmarkStart w:id="11" w:name="_Toc238032995"/>
      <w:r>
        <w:rPr>
          <w:lang w:val="es-BO"/>
        </w:rPr>
        <w:t>5</w:t>
      </w:r>
      <w:r w:rsidRPr="00874016">
        <w:rPr>
          <w:lang w:val="es-BO"/>
        </w:rPr>
        <w:t>.3 mini_app_qr_v1.service</w:t>
      </w:r>
      <w:bookmarkEnd w:id="11"/>
    </w:p>
    <w:p w14:paraId="4514BD87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 xml:space="preserve">Servicio encargado de iniciar la aplicación </w:t>
      </w:r>
      <w:proofErr w:type="spellStart"/>
      <w:r w:rsidRPr="00874016">
        <w:rPr>
          <w:lang w:val="es-BO"/>
        </w:rPr>
        <w:t>Flutter</w:t>
      </w:r>
      <w:proofErr w:type="spellEnd"/>
      <w:r w:rsidRPr="00874016">
        <w:rPr>
          <w:lang w:val="es-BO"/>
        </w:rPr>
        <w:t xml:space="preserve"> Desktop utilizada en la pantalla del Robot Mesero.</w:t>
      </w:r>
    </w:p>
    <w:p w14:paraId="47B7BCAF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La aplicación también expone un servicio utilizado por otros componentes del sistema.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4"/>
        <w:gridCol w:w="3383"/>
      </w:tblGrid>
      <w:tr w:rsidR="00874016" w14:paraId="2D9D7DD9" w14:textId="77777777" w:rsidTr="00874016">
        <w:trPr>
          <w:jc w:val="center"/>
        </w:trPr>
        <w:tc>
          <w:tcPr>
            <w:tcW w:w="0" w:type="auto"/>
            <w:hideMark/>
          </w:tcPr>
          <w:p w14:paraId="6ECE5AD7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Equipo</w:t>
            </w:r>
            <w:proofErr w:type="spellEnd"/>
          </w:p>
        </w:tc>
        <w:tc>
          <w:tcPr>
            <w:tcW w:w="0" w:type="auto"/>
            <w:hideMark/>
          </w:tcPr>
          <w:p w14:paraId="7D7FDF11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Dirección</w:t>
            </w:r>
            <w:proofErr w:type="spellEnd"/>
          </w:p>
        </w:tc>
      </w:tr>
      <w:tr w:rsidR="00874016" w14:paraId="75BCEAEF" w14:textId="77777777" w:rsidTr="00874016">
        <w:trPr>
          <w:jc w:val="center"/>
        </w:trPr>
        <w:tc>
          <w:tcPr>
            <w:tcW w:w="0" w:type="auto"/>
            <w:hideMark/>
          </w:tcPr>
          <w:p w14:paraId="0DF1AC40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1</w:t>
            </w:r>
          </w:p>
        </w:tc>
        <w:tc>
          <w:tcPr>
            <w:tcW w:w="0" w:type="auto"/>
            <w:hideMark/>
          </w:tcPr>
          <w:p w14:paraId="0B69D27E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http://100.99.244.72:5050</w:t>
            </w:r>
          </w:p>
        </w:tc>
      </w:tr>
      <w:tr w:rsidR="00874016" w14:paraId="358E374D" w14:textId="77777777" w:rsidTr="00874016">
        <w:trPr>
          <w:jc w:val="center"/>
        </w:trPr>
        <w:tc>
          <w:tcPr>
            <w:tcW w:w="0" w:type="auto"/>
            <w:hideMark/>
          </w:tcPr>
          <w:p w14:paraId="6B8DD7BF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2</w:t>
            </w:r>
          </w:p>
        </w:tc>
        <w:tc>
          <w:tcPr>
            <w:tcW w:w="0" w:type="auto"/>
            <w:hideMark/>
          </w:tcPr>
          <w:p w14:paraId="3B9A9D38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http://100.105.14.4:5050</w:t>
            </w:r>
          </w:p>
        </w:tc>
      </w:tr>
      <w:tr w:rsidR="00874016" w14:paraId="2E1BEC88" w14:textId="77777777" w:rsidTr="00874016">
        <w:trPr>
          <w:jc w:val="center"/>
        </w:trPr>
        <w:tc>
          <w:tcPr>
            <w:tcW w:w="0" w:type="auto"/>
            <w:hideMark/>
          </w:tcPr>
          <w:p w14:paraId="2BEC432A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3</w:t>
            </w:r>
          </w:p>
        </w:tc>
        <w:tc>
          <w:tcPr>
            <w:tcW w:w="0" w:type="auto"/>
            <w:hideMark/>
          </w:tcPr>
          <w:p w14:paraId="21D972F5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</w:t>
            </w:r>
            <w:r w:rsidR="001218A9">
              <w:rPr>
                <w:rFonts w:hint="eastAsia"/>
              </w:rPr>
              <w:t xml:space="preserve"> </w:t>
            </w:r>
            <w:r w:rsidR="001218A9" w:rsidRPr="001218A9">
              <w:rPr>
                <w:rStyle w:val="CdigoHTML"/>
                <w:rFonts w:eastAsiaTheme="minorEastAsia" w:hint="eastAsia"/>
              </w:rPr>
              <w:t>100.113.184.85</w:t>
            </w:r>
            <w:r>
              <w:rPr>
                <w:rStyle w:val="CdigoHTML"/>
                <w:rFonts w:eastAsiaTheme="minorEastAsia"/>
              </w:rPr>
              <w:t>:5050</w:t>
            </w:r>
          </w:p>
        </w:tc>
      </w:tr>
      <w:tr w:rsidR="00C70754" w14:paraId="02CA0B19" w14:textId="77777777">
        <w:trPr>
          <w:jc w:val="center"/>
        </w:trPr>
        <w:tc>
          <w:tcPr>
            <w:tcW w:w="1044" w:type="dxa"/>
          </w:tcPr>
          <w:p w14:paraId="004DFAD9" w14:textId="77777777" w:rsidR="00C70754" w:rsidRDefault="008D4C59">
            <w:pPr>
              <w:rPr>
                <w:rFonts w:hint="eastAsia"/>
              </w:rPr>
            </w:pPr>
            <w:r>
              <w:t>Mesero 4</w:t>
            </w:r>
          </w:p>
        </w:tc>
        <w:tc>
          <w:tcPr>
            <w:tcW w:w="3383" w:type="dxa"/>
          </w:tcPr>
          <w:p w14:paraId="4A9CF75A" w14:textId="77777777" w:rsidR="00C70754" w:rsidRPr="00FE5D63" w:rsidRDefault="008D4C59">
            <w:pPr>
              <w:rPr>
                <w:rFonts w:ascii="Courier New" w:hAnsi="Courier New" w:cs="Courier New"/>
              </w:rPr>
            </w:pPr>
            <w:r w:rsidRPr="00FE5D63">
              <w:rPr>
                <w:rFonts w:ascii="Courier New" w:hAnsi="Courier New" w:cs="Courier New"/>
              </w:rPr>
              <w:t>http://100.116.45.43:5050</w:t>
            </w:r>
          </w:p>
        </w:tc>
      </w:tr>
    </w:tbl>
    <w:p w14:paraId="44A1041D" w14:textId="77777777" w:rsidR="00874016" w:rsidRDefault="00874016" w:rsidP="00874016">
      <w:pPr>
        <w:rPr>
          <w:rFonts w:hint="eastAsia"/>
        </w:rPr>
      </w:pPr>
    </w:p>
    <w:p w14:paraId="7027B608" w14:textId="77777777" w:rsidR="00874016" w:rsidRPr="00874016" w:rsidRDefault="00874016" w:rsidP="00874016">
      <w:pPr>
        <w:pStyle w:val="Ttulo2"/>
        <w:rPr>
          <w:lang w:val="es-BO"/>
        </w:rPr>
      </w:pPr>
      <w:bookmarkStart w:id="12" w:name="_Toc238032996"/>
      <w:r>
        <w:rPr>
          <w:lang w:val="es-BO"/>
        </w:rPr>
        <w:t>5</w:t>
      </w:r>
      <w:r w:rsidRPr="00874016">
        <w:rPr>
          <w:lang w:val="es-BO"/>
        </w:rPr>
        <w:t xml:space="preserve">.4 </w:t>
      </w:r>
      <w:proofErr w:type="spellStart"/>
      <w:r w:rsidRPr="00874016">
        <w:rPr>
          <w:lang w:val="es-BO"/>
        </w:rPr>
        <w:t>voice_clone.service</w:t>
      </w:r>
      <w:bookmarkEnd w:id="12"/>
      <w:proofErr w:type="spellEnd"/>
    </w:p>
    <w:p w14:paraId="3E7F4785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Servicio encargado de la funcionalidad Text-</w:t>
      </w:r>
      <w:proofErr w:type="spellStart"/>
      <w:r w:rsidRPr="00874016">
        <w:rPr>
          <w:lang w:val="es-BO"/>
        </w:rPr>
        <w:t>to</w:t>
      </w:r>
      <w:proofErr w:type="spellEnd"/>
      <w:r w:rsidRPr="00874016">
        <w:rPr>
          <w:lang w:val="es-BO"/>
        </w:rPr>
        <w:t>-</w:t>
      </w:r>
      <w:proofErr w:type="spellStart"/>
      <w:r w:rsidRPr="00874016">
        <w:rPr>
          <w:lang w:val="es-BO"/>
        </w:rPr>
        <w:t>Speech</w:t>
      </w:r>
      <w:proofErr w:type="spellEnd"/>
      <w:r w:rsidRPr="00874016">
        <w:rPr>
          <w:lang w:val="es-BO"/>
        </w:rPr>
        <w:t xml:space="preserve"> (TTS) utilizada por el Robot Mesero.</w:t>
      </w:r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1044"/>
        <w:gridCol w:w="5383"/>
      </w:tblGrid>
      <w:tr w:rsidR="00874016" w14:paraId="783A0115" w14:textId="77777777" w:rsidTr="00874016">
        <w:trPr>
          <w:jc w:val="center"/>
        </w:trPr>
        <w:tc>
          <w:tcPr>
            <w:tcW w:w="0" w:type="auto"/>
            <w:hideMark/>
          </w:tcPr>
          <w:p w14:paraId="33E78179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Equipo</w:t>
            </w:r>
            <w:proofErr w:type="spellEnd"/>
          </w:p>
        </w:tc>
        <w:tc>
          <w:tcPr>
            <w:tcW w:w="0" w:type="auto"/>
            <w:hideMark/>
          </w:tcPr>
          <w:p w14:paraId="535ED5B9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Endpoint</w:t>
            </w:r>
          </w:p>
        </w:tc>
      </w:tr>
      <w:tr w:rsidR="00874016" w14:paraId="69BAE31D" w14:textId="77777777" w:rsidTr="00874016">
        <w:trPr>
          <w:jc w:val="center"/>
        </w:trPr>
        <w:tc>
          <w:tcPr>
            <w:tcW w:w="0" w:type="auto"/>
            <w:hideMark/>
          </w:tcPr>
          <w:p w14:paraId="64486B87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1</w:t>
            </w:r>
          </w:p>
        </w:tc>
        <w:tc>
          <w:tcPr>
            <w:tcW w:w="0" w:type="auto"/>
            <w:hideMark/>
          </w:tcPr>
          <w:p w14:paraId="4951FF45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http://100.99.244.72:9000/synthesize/play</w:t>
            </w:r>
          </w:p>
        </w:tc>
      </w:tr>
      <w:tr w:rsidR="00874016" w14:paraId="021C384C" w14:textId="77777777" w:rsidTr="00874016">
        <w:trPr>
          <w:jc w:val="center"/>
        </w:trPr>
        <w:tc>
          <w:tcPr>
            <w:tcW w:w="0" w:type="auto"/>
            <w:hideMark/>
          </w:tcPr>
          <w:p w14:paraId="41A7C2B3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2</w:t>
            </w:r>
          </w:p>
        </w:tc>
        <w:tc>
          <w:tcPr>
            <w:tcW w:w="0" w:type="auto"/>
            <w:hideMark/>
          </w:tcPr>
          <w:p w14:paraId="5BE52DD5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http://100.105.14.4:9000/synthesize/play</w:t>
            </w:r>
          </w:p>
        </w:tc>
      </w:tr>
      <w:tr w:rsidR="00874016" w14:paraId="5C3AB042" w14:textId="77777777" w:rsidTr="00874016">
        <w:trPr>
          <w:jc w:val="center"/>
        </w:trPr>
        <w:tc>
          <w:tcPr>
            <w:tcW w:w="0" w:type="auto"/>
            <w:hideMark/>
          </w:tcPr>
          <w:p w14:paraId="0FA86F03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3</w:t>
            </w:r>
          </w:p>
        </w:tc>
        <w:tc>
          <w:tcPr>
            <w:tcW w:w="0" w:type="auto"/>
            <w:hideMark/>
          </w:tcPr>
          <w:p w14:paraId="4BB790CC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http://</w:t>
            </w:r>
            <w:r w:rsidR="001218A9">
              <w:rPr>
                <w:rFonts w:hint="eastAsia"/>
              </w:rPr>
              <w:t xml:space="preserve"> </w:t>
            </w:r>
            <w:r w:rsidR="001218A9" w:rsidRPr="001218A9">
              <w:rPr>
                <w:rStyle w:val="CdigoHTML"/>
                <w:rFonts w:eastAsiaTheme="minorEastAsia" w:hint="eastAsia"/>
              </w:rPr>
              <w:t>100.113.184.85</w:t>
            </w:r>
            <w:r>
              <w:rPr>
                <w:rStyle w:val="CdigoHTML"/>
                <w:rFonts w:eastAsiaTheme="minorEastAsia"/>
              </w:rPr>
              <w:t>:9000/synthesize/play</w:t>
            </w:r>
          </w:p>
        </w:tc>
      </w:tr>
      <w:tr w:rsidR="00C70754" w14:paraId="2EDEBAE2" w14:textId="77777777">
        <w:trPr>
          <w:jc w:val="center"/>
        </w:trPr>
        <w:tc>
          <w:tcPr>
            <w:tcW w:w="1044" w:type="dxa"/>
          </w:tcPr>
          <w:p w14:paraId="43C34785" w14:textId="77777777" w:rsidR="00C70754" w:rsidRDefault="008D4C59">
            <w:pPr>
              <w:rPr>
                <w:rFonts w:hint="eastAsia"/>
              </w:rPr>
            </w:pPr>
            <w:proofErr w:type="spellStart"/>
            <w:r>
              <w:t>Mesero</w:t>
            </w:r>
            <w:proofErr w:type="spellEnd"/>
            <w:r>
              <w:t xml:space="preserve"> 4</w:t>
            </w:r>
          </w:p>
        </w:tc>
        <w:tc>
          <w:tcPr>
            <w:tcW w:w="5304" w:type="dxa"/>
          </w:tcPr>
          <w:p w14:paraId="359BA391" w14:textId="77777777" w:rsidR="00C70754" w:rsidRPr="00FE5D63" w:rsidRDefault="008D4C59">
            <w:pPr>
              <w:rPr>
                <w:rFonts w:ascii="Courier New" w:hAnsi="Courier New" w:cs="Courier New"/>
              </w:rPr>
            </w:pPr>
            <w:r w:rsidRPr="00FE5D63">
              <w:rPr>
                <w:rFonts w:ascii="Courier New" w:hAnsi="Courier New" w:cs="Courier New"/>
              </w:rPr>
              <w:t>http://100.116.45.43:9000/synthesize/play</w:t>
            </w:r>
          </w:p>
        </w:tc>
      </w:tr>
    </w:tbl>
    <w:p w14:paraId="31B43556" w14:textId="77777777" w:rsidR="00874016" w:rsidRDefault="00874016" w:rsidP="00874016">
      <w:pPr>
        <w:rPr>
          <w:rFonts w:hint="eastAsia"/>
        </w:rPr>
      </w:pPr>
    </w:p>
    <w:p w14:paraId="696EF7C9" w14:textId="77777777" w:rsidR="00874016" w:rsidRPr="00874016" w:rsidRDefault="00874016" w:rsidP="00874016">
      <w:pPr>
        <w:pStyle w:val="Ttulo1"/>
        <w:rPr>
          <w:lang w:val="es-BO"/>
        </w:rPr>
      </w:pPr>
      <w:bookmarkStart w:id="13" w:name="_Toc238032997"/>
      <w:r>
        <w:rPr>
          <w:lang w:val="es-BO"/>
        </w:rPr>
        <w:t>6</w:t>
      </w:r>
      <w:r w:rsidRPr="00874016">
        <w:rPr>
          <w:lang w:val="es-BO"/>
        </w:rPr>
        <w:t>. Resumen de servicios y puertos</w:t>
      </w:r>
      <w:bookmarkEnd w:id="13"/>
    </w:p>
    <w:tbl>
      <w:tblPr>
        <w:tblStyle w:val="Tablaconcuadrcula"/>
        <w:tblW w:w="0" w:type="auto"/>
        <w:jc w:val="center"/>
        <w:tblLook w:val="04A0" w:firstRow="1" w:lastRow="0" w:firstColumn="1" w:lastColumn="0" w:noHBand="0" w:noVBand="1"/>
      </w:tblPr>
      <w:tblGrid>
        <w:gridCol w:w="2977"/>
        <w:gridCol w:w="2773"/>
        <w:gridCol w:w="875"/>
      </w:tblGrid>
      <w:tr w:rsidR="00874016" w14:paraId="748585D8" w14:textId="77777777" w:rsidTr="00874016">
        <w:trPr>
          <w:jc w:val="center"/>
        </w:trPr>
        <w:tc>
          <w:tcPr>
            <w:tcW w:w="0" w:type="auto"/>
            <w:hideMark/>
          </w:tcPr>
          <w:p w14:paraId="6124C82A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Servicio</w:t>
            </w:r>
            <w:proofErr w:type="spellEnd"/>
          </w:p>
        </w:tc>
        <w:tc>
          <w:tcPr>
            <w:tcW w:w="0" w:type="auto"/>
            <w:hideMark/>
          </w:tcPr>
          <w:p w14:paraId="5B1FCD8C" w14:textId="77777777" w:rsidR="00874016" w:rsidRDefault="00874016">
            <w:pPr>
              <w:jc w:val="center"/>
              <w:rPr>
                <w:rFonts w:hint="eastAsia"/>
                <w:b/>
                <w:bCs/>
              </w:rPr>
            </w:pPr>
            <w:proofErr w:type="spellStart"/>
            <w:r>
              <w:rPr>
                <w:b/>
                <w:bCs/>
              </w:rPr>
              <w:t>Función</w:t>
            </w:r>
            <w:proofErr w:type="spellEnd"/>
          </w:p>
        </w:tc>
        <w:tc>
          <w:tcPr>
            <w:tcW w:w="0" w:type="auto"/>
            <w:hideMark/>
          </w:tcPr>
          <w:p w14:paraId="6E1D48FA" w14:textId="77777777" w:rsidR="00874016" w:rsidRDefault="00874016">
            <w:pPr>
              <w:jc w:val="right"/>
              <w:rPr>
                <w:rFonts w:hint="eastAsia"/>
                <w:b/>
                <w:bCs/>
              </w:rPr>
            </w:pPr>
            <w:r>
              <w:rPr>
                <w:b/>
                <w:bCs/>
              </w:rPr>
              <w:t>Puerto</w:t>
            </w:r>
          </w:p>
        </w:tc>
      </w:tr>
      <w:tr w:rsidR="00874016" w14:paraId="369E9AB6" w14:textId="77777777" w:rsidTr="00874016">
        <w:trPr>
          <w:jc w:val="center"/>
        </w:trPr>
        <w:tc>
          <w:tcPr>
            <w:tcW w:w="0" w:type="auto"/>
            <w:hideMark/>
          </w:tcPr>
          <w:p w14:paraId="416CA661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rPr>
                <w:rStyle w:val="CdigoHTML"/>
                <w:rFonts w:eastAsiaTheme="minorEastAsia"/>
              </w:rPr>
              <w:t>botcamera.service</w:t>
            </w:r>
            <w:proofErr w:type="spellEnd"/>
          </w:p>
        </w:tc>
        <w:tc>
          <w:tcPr>
            <w:tcW w:w="0" w:type="auto"/>
            <w:hideMark/>
          </w:tcPr>
          <w:p w14:paraId="0037BB46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Cámaras</w:t>
            </w:r>
            <w:proofErr w:type="spellEnd"/>
            <w:r>
              <w:t xml:space="preserve"> / streaming</w:t>
            </w:r>
          </w:p>
        </w:tc>
        <w:tc>
          <w:tcPr>
            <w:tcW w:w="0" w:type="auto"/>
            <w:hideMark/>
          </w:tcPr>
          <w:p w14:paraId="75180C59" w14:textId="77777777" w:rsidR="00874016" w:rsidRDefault="00874016">
            <w:pPr>
              <w:jc w:val="right"/>
              <w:rPr>
                <w:rFonts w:hint="eastAsia"/>
              </w:rPr>
            </w:pPr>
            <w:r>
              <w:t>8889</w:t>
            </w:r>
          </w:p>
        </w:tc>
      </w:tr>
      <w:tr w:rsidR="00874016" w14:paraId="40161F57" w14:textId="77777777" w:rsidTr="00874016">
        <w:trPr>
          <w:jc w:val="center"/>
        </w:trPr>
        <w:tc>
          <w:tcPr>
            <w:tcW w:w="0" w:type="auto"/>
            <w:hideMark/>
          </w:tcPr>
          <w:p w14:paraId="7DA1FB06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rPr>
                <w:rStyle w:val="CdigoHTML"/>
                <w:rFonts w:eastAsiaTheme="minorEastAsia"/>
              </w:rPr>
              <w:t>serbot-interfaz.service</w:t>
            </w:r>
            <w:proofErr w:type="spellEnd"/>
          </w:p>
        </w:tc>
        <w:tc>
          <w:tcPr>
            <w:tcW w:w="0" w:type="auto"/>
            <w:hideMark/>
          </w:tcPr>
          <w:p w14:paraId="4A281D40" w14:textId="77777777" w:rsidR="00874016" w:rsidRDefault="00874016">
            <w:pPr>
              <w:rPr>
                <w:rFonts w:hint="eastAsia"/>
              </w:rPr>
            </w:pPr>
            <w:r>
              <w:t xml:space="preserve">Control del Robot </w:t>
            </w:r>
            <w:proofErr w:type="spellStart"/>
            <w:r>
              <w:t>Mesero</w:t>
            </w:r>
            <w:proofErr w:type="spellEnd"/>
          </w:p>
        </w:tc>
        <w:tc>
          <w:tcPr>
            <w:tcW w:w="0" w:type="auto"/>
            <w:hideMark/>
          </w:tcPr>
          <w:p w14:paraId="7FF6F4B1" w14:textId="77777777" w:rsidR="00874016" w:rsidRDefault="00874016">
            <w:pPr>
              <w:jc w:val="right"/>
              <w:rPr>
                <w:rFonts w:hint="eastAsia"/>
              </w:rPr>
            </w:pPr>
            <w:r>
              <w:t>5000</w:t>
            </w:r>
          </w:p>
        </w:tc>
      </w:tr>
      <w:tr w:rsidR="00874016" w14:paraId="31222F71" w14:textId="77777777" w:rsidTr="00874016">
        <w:trPr>
          <w:jc w:val="center"/>
        </w:trPr>
        <w:tc>
          <w:tcPr>
            <w:tcW w:w="0" w:type="auto"/>
            <w:hideMark/>
          </w:tcPr>
          <w:p w14:paraId="2BBD1BF5" w14:textId="77777777" w:rsidR="00874016" w:rsidRDefault="00874016">
            <w:pPr>
              <w:rPr>
                <w:rFonts w:hint="eastAsia"/>
              </w:rPr>
            </w:pPr>
            <w:r>
              <w:rPr>
                <w:rStyle w:val="CdigoHTML"/>
                <w:rFonts w:eastAsiaTheme="minorEastAsia"/>
              </w:rPr>
              <w:t>mini_app_qr_v1.service</w:t>
            </w:r>
          </w:p>
        </w:tc>
        <w:tc>
          <w:tcPr>
            <w:tcW w:w="0" w:type="auto"/>
            <w:hideMark/>
          </w:tcPr>
          <w:p w14:paraId="10E64732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t>Aplicación</w:t>
            </w:r>
            <w:proofErr w:type="spellEnd"/>
            <w:r>
              <w:t xml:space="preserve"> del Robot </w:t>
            </w:r>
            <w:proofErr w:type="spellStart"/>
            <w:r>
              <w:t>Mesero</w:t>
            </w:r>
            <w:proofErr w:type="spellEnd"/>
          </w:p>
        </w:tc>
        <w:tc>
          <w:tcPr>
            <w:tcW w:w="0" w:type="auto"/>
            <w:hideMark/>
          </w:tcPr>
          <w:p w14:paraId="6D45FDB0" w14:textId="77777777" w:rsidR="00874016" w:rsidRDefault="00874016">
            <w:pPr>
              <w:jc w:val="right"/>
              <w:rPr>
                <w:rFonts w:hint="eastAsia"/>
              </w:rPr>
            </w:pPr>
            <w:r>
              <w:t>5050</w:t>
            </w:r>
          </w:p>
        </w:tc>
      </w:tr>
      <w:tr w:rsidR="00874016" w14:paraId="3DBEF186" w14:textId="77777777" w:rsidTr="00874016">
        <w:trPr>
          <w:jc w:val="center"/>
        </w:trPr>
        <w:tc>
          <w:tcPr>
            <w:tcW w:w="0" w:type="auto"/>
            <w:hideMark/>
          </w:tcPr>
          <w:p w14:paraId="0782C81D" w14:textId="77777777" w:rsidR="00874016" w:rsidRDefault="00874016">
            <w:pPr>
              <w:rPr>
                <w:rFonts w:hint="eastAsia"/>
              </w:rPr>
            </w:pPr>
            <w:proofErr w:type="spellStart"/>
            <w:r>
              <w:rPr>
                <w:rStyle w:val="CdigoHTML"/>
                <w:rFonts w:eastAsiaTheme="minorEastAsia"/>
              </w:rPr>
              <w:t>voice_clone.service</w:t>
            </w:r>
            <w:proofErr w:type="spellEnd"/>
          </w:p>
        </w:tc>
        <w:tc>
          <w:tcPr>
            <w:tcW w:w="0" w:type="auto"/>
            <w:hideMark/>
          </w:tcPr>
          <w:p w14:paraId="3F43ADA4" w14:textId="77777777" w:rsidR="00874016" w:rsidRDefault="00874016">
            <w:pPr>
              <w:rPr>
                <w:rFonts w:hint="eastAsia"/>
              </w:rPr>
            </w:pPr>
            <w:r>
              <w:t>Text-to-Speech</w:t>
            </w:r>
          </w:p>
        </w:tc>
        <w:tc>
          <w:tcPr>
            <w:tcW w:w="0" w:type="auto"/>
            <w:hideMark/>
          </w:tcPr>
          <w:p w14:paraId="226953C2" w14:textId="77777777" w:rsidR="00874016" w:rsidRDefault="00874016">
            <w:pPr>
              <w:jc w:val="right"/>
              <w:rPr>
                <w:rFonts w:hint="eastAsia"/>
              </w:rPr>
            </w:pPr>
            <w:r>
              <w:t>9000</w:t>
            </w:r>
          </w:p>
        </w:tc>
      </w:tr>
    </w:tbl>
    <w:p w14:paraId="6144766C" w14:textId="77777777" w:rsidR="00874016" w:rsidRDefault="00874016" w:rsidP="00874016">
      <w:pPr>
        <w:rPr>
          <w:rFonts w:hint="eastAsia"/>
        </w:rPr>
      </w:pPr>
    </w:p>
    <w:p w14:paraId="1A7FF7C9" w14:textId="77777777" w:rsidR="00874016" w:rsidRPr="00874016" w:rsidRDefault="00874016" w:rsidP="00874016">
      <w:pPr>
        <w:pStyle w:val="Ttulo1"/>
        <w:rPr>
          <w:lang w:val="es-BO"/>
        </w:rPr>
      </w:pPr>
      <w:bookmarkStart w:id="14" w:name="_Toc238032998"/>
      <w:r>
        <w:rPr>
          <w:lang w:val="es-BO"/>
        </w:rPr>
        <w:lastRenderedPageBreak/>
        <w:t>7</w:t>
      </w:r>
      <w:r w:rsidRPr="00874016">
        <w:rPr>
          <w:lang w:val="es-BO"/>
        </w:rPr>
        <w:t>. Verificación de servicios</w:t>
      </w:r>
      <w:bookmarkEnd w:id="14"/>
    </w:p>
    <w:p w14:paraId="3A5198BC" w14:textId="77777777" w:rsidR="00874016" w:rsidRPr="00874016" w:rsidRDefault="00874016" w:rsidP="009E669F">
      <w:pPr>
        <w:pStyle w:val="NormalWeb"/>
        <w:spacing w:line="360" w:lineRule="auto"/>
        <w:jc w:val="both"/>
        <w:rPr>
          <w:lang w:val="es-BO"/>
        </w:rPr>
      </w:pPr>
      <w:r w:rsidRPr="00874016">
        <w:rPr>
          <w:lang w:val="es-BO"/>
        </w:rPr>
        <w:t>Ante una incidencia, una de las primeras comprobaciones debe ser verificar que los servicios correspondientes se encuentren activos.</w:t>
      </w:r>
    </w:p>
    <w:p w14:paraId="675D3F68" w14:textId="77777777" w:rsidR="00874016" w:rsidRPr="00874016" w:rsidRDefault="00874016" w:rsidP="00874016">
      <w:pPr>
        <w:pStyle w:val="Ttulo2"/>
        <w:rPr>
          <w:lang w:val="es-BO"/>
        </w:rPr>
      </w:pPr>
      <w:bookmarkStart w:id="15" w:name="_Toc238032999"/>
      <w:r>
        <w:rPr>
          <w:lang w:val="es-BO"/>
        </w:rPr>
        <w:t>7</w:t>
      </w:r>
      <w:r w:rsidRPr="00874016">
        <w:rPr>
          <w:lang w:val="es-BO"/>
        </w:rPr>
        <w:t>.1 Servicios del sistema</w:t>
      </w:r>
      <w:bookmarkEnd w:id="15"/>
    </w:p>
    <w:p w14:paraId="7F56742F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Para comprobar un servicio administrado a nivel de sistema:</w:t>
      </w:r>
    </w:p>
    <w:p w14:paraId="32B4357F" w14:textId="77777777" w:rsidR="00874016" w:rsidRDefault="00874016" w:rsidP="0087401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sudo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systemctl</w:t>
      </w:r>
      <w:proofErr w:type="spellEnd"/>
      <w:r>
        <w:rPr>
          <w:rStyle w:val="CdigoHTML"/>
        </w:rPr>
        <w:t xml:space="preserve"> status </w:t>
      </w:r>
      <w:proofErr w:type="spellStart"/>
      <w:r>
        <w:rPr>
          <w:rStyle w:val="CdigoHTML"/>
        </w:rPr>
        <w:t>botcamera.service</w:t>
      </w:r>
      <w:proofErr w:type="spellEnd"/>
    </w:p>
    <w:p w14:paraId="46751DE1" w14:textId="77777777" w:rsidR="00874016" w:rsidRDefault="00874016" w:rsidP="0087401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sudo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systemctl</w:t>
      </w:r>
      <w:proofErr w:type="spellEnd"/>
      <w:r>
        <w:rPr>
          <w:rStyle w:val="CdigoHTML"/>
        </w:rPr>
        <w:t xml:space="preserve"> status </w:t>
      </w:r>
      <w:proofErr w:type="spellStart"/>
      <w:r>
        <w:rPr>
          <w:rStyle w:val="CdigoHTML"/>
        </w:rPr>
        <w:t>serbot-interfaz.service</w:t>
      </w:r>
      <w:proofErr w:type="spellEnd"/>
    </w:p>
    <w:p w14:paraId="16082B4A" w14:textId="77777777" w:rsidR="00874016" w:rsidRPr="004A1C06" w:rsidRDefault="00874016" w:rsidP="00874016">
      <w:pPr>
        <w:pStyle w:val="NormalWeb"/>
      </w:pPr>
    </w:p>
    <w:p w14:paraId="52717499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Un servicio funcionando correctamente debería mostrar:</w:t>
      </w:r>
    </w:p>
    <w:p w14:paraId="6592ECB1" w14:textId="77777777" w:rsidR="00874016" w:rsidRPr="00874016" w:rsidRDefault="00874016" w:rsidP="00874016">
      <w:pPr>
        <w:pStyle w:val="HTMLconformatoprevio"/>
        <w:rPr>
          <w:rStyle w:val="CdigoHTML"/>
          <w:lang w:val="es-BO"/>
        </w:rPr>
      </w:pPr>
      <w:r w:rsidRPr="00874016">
        <w:rPr>
          <w:rStyle w:val="CdigoHTML"/>
          <w:lang w:val="es-BO"/>
        </w:rPr>
        <w:t>Active: active (running)</w:t>
      </w:r>
    </w:p>
    <w:p w14:paraId="508F3DB5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Para reiniciar un servicio:</w:t>
      </w:r>
    </w:p>
    <w:p w14:paraId="223F28D0" w14:textId="77777777" w:rsidR="00874016" w:rsidRPr="00874016" w:rsidRDefault="00874016" w:rsidP="00874016">
      <w:pPr>
        <w:pStyle w:val="HTMLconformatoprevio"/>
        <w:rPr>
          <w:rStyle w:val="CdigoHTML"/>
          <w:lang w:val="es-BO"/>
        </w:rPr>
      </w:pPr>
      <w:r w:rsidRPr="00874016">
        <w:rPr>
          <w:rStyle w:val="CdigoHTML"/>
          <w:lang w:val="es-BO"/>
        </w:rPr>
        <w:t xml:space="preserve">sudo </w:t>
      </w:r>
      <w:proofErr w:type="spellStart"/>
      <w:r w:rsidRPr="00874016">
        <w:rPr>
          <w:rStyle w:val="CdigoHTML"/>
          <w:lang w:val="es-BO"/>
        </w:rPr>
        <w:t>systemctl</w:t>
      </w:r>
      <w:proofErr w:type="spellEnd"/>
      <w:r w:rsidRPr="00874016">
        <w:rPr>
          <w:rStyle w:val="CdigoHTML"/>
          <w:lang w:val="es-BO"/>
        </w:rPr>
        <w:t xml:space="preserve"> </w:t>
      </w:r>
      <w:proofErr w:type="spellStart"/>
      <w:r w:rsidRPr="00874016">
        <w:rPr>
          <w:rStyle w:val="CdigoHTML"/>
          <w:lang w:val="es-BO"/>
        </w:rPr>
        <w:t>restart</w:t>
      </w:r>
      <w:proofErr w:type="spellEnd"/>
      <w:r w:rsidRPr="00874016">
        <w:rPr>
          <w:rStyle w:val="CdigoHTML"/>
          <w:lang w:val="es-BO"/>
        </w:rPr>
        <w:t xml:space="preserve"> </w:t>
      </w:r>
      <w:proofErr w:type="spellStart"/>
      <w:r w:rsidRPr="00874016">
        <w:rPr>
          <w:rStyle w:val="CdigoHTML"/>
          <w:lang w:val="es-BO"/>
        </w:rPr>
        <w:t>botcamera.service</w:t>
      </w:r>
      <w:proofErr w:type="spellEnd"/>
    </w:p>
    <w:p w14:paraId="6C0D8827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Para comprobar nuevamente su estado:</w:t>
      </w:r>
    </w:p>
    <w:p w14:paraId="5E2D4324" w14:textId="77777777" w:rsidR="00874016" w:rsidRPr="004A1C06" w:rsidRDefault="00874016" w:rsidP="00874016">
      <w:pPr>
        <w:pStyle w:val="HTMLconformatoprevio"/>
        <w:rPr>
          <w:rStyle w:val="CdigoHTML"/>
          <w:lang w:val="es-BO"/>
        </w:rPr>
      </w:pPr>
      <w:r w:rsidRPr="004A1C06">
        <w:rPr>
          <w:rStyle w:val="CdigoHTML"/>
          <w:lang w:val="es-BO"/>
        </w:rPr>
        <w:t xml:space="preserve">sudo </w:t>
      </w:r>
      <w:proofErr w:type="spellStart"/>
      <w:r w:rsidRPr="004A1C06">
        <w:rPr>
          <w:rStyle w:val="CdigoHTML"/>
          <w:lang w:val="es-BO"/>
        </w:rPr>
        <w:t>systemctl</w:t>
      </w:r>
      <w:proofErr w:type="spellEnd"/>
      <w:r w:rsidRPr="004A1C06">
        <w:rPr>
          <w:rStyle w:val="CdigoHTML"/>
          <w:lang w:val="es-BO"/>
        </w:rPr>
        <w:t xml:space="preserve"> status </w:t>
      </w:r>
      <w:proofErr w:type="spellStart"/>
      <w:r w:rsidRPr="004A1C06">
        <w:rPr>
          <w:rStyle w:val="CdigoHTML"/>
          <w:lang w:val="es-BO"/>
        </w:rPr>
        <w:t>botcamera.service</w:t>
      </w:r>
      <w:proofErr w:type="spellEnd"/>
    </w:p>
    <w:p w14:paraId="0975A967" w14:textId="77777777" w:rsidR="00874016" w:rsidRPr="004A1C06" w:rsidRDefault="00874016" w:rsidP="00874016">
      <w:pPr>
        <w:rPr>
          <w:rFonts w:hint="eastAsia"/>
          <w:lang w:val="es-BO"/>
        </w:rPr>
      </w:pPr>
    </w:p>
    <w:p w14:paraId="01F0886C" w14:textId="77777777" w:rsidR="00874016" w:rsidRPr="00874016" w:rsidRDefault="00874016" w:rsidP="00874016">
      <w:pPr>
        <w:pStyle w:val="Ttulo2"/>
        <w:rPr>
          <w:lang w:val="es-BO"/>
        </w:rPr>
      </w:pPr>
      <w:bookmarkStart w:id="16" w:name="_Toc238033000"/>
      <w:r>
        <w:rPr>
          <w:lang w:val="es-BO"/>
        </w:rPr>
        <w:t>7</w:t>
      </w:r>
      <w:r w:rsidRPr="00874016">
        <w:rPr>
          <w:lang w:val="es-BO"/>
        </w:rPr>
        <w:t>.2 Servicios de usuario</w:t>
      </w:r>
      <w:bookmarkEnd w:id="16"/>
    </w:p>
    <w:p w14:paraId="03AE4CF6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 xml:space="preserve">Si un servicio está configurado mediante </w:t>
      </w:r>
      <w:proofErr w:type="spellStart"/>
      <w:r w:rsidRPr="00874016">
        <w:rPr>
          <w:rStyle w:val="CdigoHTML"/>
          <w:lang w:val="es-BO"/>
        </w:rPr>
        <w:t>systemd</w:t>
      </w:r>
      <w:proofErr w:type="spellEnd"/>
      <w:r w:rsidRPr="00874016">
        <w:rPr>
          <w:rStyle w:val="CdigoHTML"/>
          <w:lang w:val="es-BO"/>
        </w:rPr>
        <w:t xml:space="preserve"> --</w:t>
      </w:r>
      <w:proofErr w:type="spellStart"/>
      <w:r w:rsidRPr="00874016">
        <w:rPr>
          <w:rStyle w:val="CdigoHTML"/>
          <w:lang w:val="es-BO"/>
        </w:rPr>
        <w:t>user</w:t>
      </w:r>
      <w:proofErr w:type="spellEnd"/>
      <w:r w:rsidRPr="00874016">
        <w:rPr>
          <w:lang w:val="es-BO"/>
        </w:rPr>
        <w:t>, utilizar:</w:t>
      </w:r>
    </w:p>
    <w:p w14:paraId="50CB35E9" w14:textId="77777777" w:rsidR="00874016" w:rsidRDefault="00874016" w:rsidP="00874016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systemctl</w:t>
      </w:r>
      <w:proofErr w:type="spellEnd"/>
      <w:r>
        <w:rPr>
          <w:rStyle w:val="CdigoHTML"/>
        </w:rPr>
        <w:t xml:space="preserve"> --user status mini_app_qr_v1.service</w:t>
      </w:r>
    </w:p>
    <w:p w14:paraId="1EE0137D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Para reiniciarlo:</w:t>
      </w:r>
    </w:p>
    <w:p w14:paraId="15586387" w14:textId="77777777" w:rsidR="00874016" w:rsidRPr="009E669F" w:rsidRDefault="00874016" w:rsidP="00874016">
      <w:pPr>
        <w:pStyle w:val="HTMLconformatoprevio"/>
        <w:rPr>
          <w:rStyle w:val="CdigoHTML"/>
        </w:rPr>
      </w:pPr>
      <w:proofErr w:type="spellStart"/>
      <w:r w:rsidRPr="009E669F">
        <w:rPr>
          <w:rStyle w:val="CdigoHTML"/>
        </w:rPr>
        <w:t>systemctl</w:t>
      </w:r>
      <w:proofErr w:type="spellEnd"/>
      <w:r w:rsidRPr="009E669F">
        <w:rPr>
          <w:rStyle w:val="CdigoHTML"/>
        </w:rPr>
        <w:t xml:space="preserve"> --user restart mini_app_qr_v1.service</w:t>
      </w:r>
    </w:p>
    <w:p w14:paraId="7AEEDF99" w14:textId="77777777" w:rsidR="00874016" w:rsidRPr="00874016" w:rsidRDefault="00874016" w:rsidP="00874016">
      <w:pPr>
        <w:pStyle w:val="NormalWeb"/>
        <w:rPr>
          <w:lang w:val="es-BO"/>
        </w:rPr>
      </w:pPr>
      <w:r w:rsidRPr="00874016">
        <w:rPr>
          <w:lang w:val="es-BO"/>
        </w:rPr>
        <w:t>Y consultar sus logs:</w:t>
      </w:r>
    </w:p>
    <w:p w14:paraId="3904DB35" w14:textId="77777777" w:rsidR="00874016" w:rsidRPr="00874016" w:rsidRDefault="00874016" w:rsidP="00874016">
      <w:pPr>
        <w:pStyle w:val="HTMLconformatoprevio"/>
        <w:rPr>
          <w:rStyle w:val="CdigoHTML"/>
          <w:lang w:val="es-BO"/>
        </w:rPr>
      </w:pPr>
      <w:proofErr w:type="spellStart"/>
      <w:r w:rsidRPr="00874016">
        <w:rPr>
          <w:rStyle w:val="CdigoHTML"/>
          <w:lang w:val="es-BO"/>
        </w:rPr>
        <w:t>journalctl</w:t>
      </w:r>
      <w:proofErr w:type="spellEnd"/>
      <w:r w:rsidRPr="00874016">
        <w:rPr>
          <w:rStyle w:val="CdigoHTML"/>
          <w:lang w:val="es-BO"/>
        </w:rPr>
        <w:t xml:space="preserve"> --</w:t>
      </w:r>
      <w:proofErr w:type="spellStart"/>
      <w:r w:rsidRPr="00874016">
        <w:rPr>
          <w:rStyle w:val="CdigoHTML"/>
          <w:lang w:val="es-BO"/>
        </w:rPr>
        <w:t>user</w:t>
      </w:r>
      <w:proofErr w:type="spellEnd"/>
      <w:r w:rsidRPr="00874016">
        <w:rPr>
          <w:rStyle w:val="CdigoHTML"/>
          <w:lang w:val="es-BO"/>
        </w:rPr>
        <w:t xml:space="preserve"> -u mini_app_qr_v1.service -n 100 --no-</w:t>
      </w:r>
      <w:proofErr w:type="spellStart"/>
      <w:r w:rsidRPr="00874016">
        <w:rPr>
          <w:rStyle w:val="CdigoHTML"/>
          <w:lang w:val="es-BO"/>
        </w:rPr>
        <w:t>pager</w:t>
      </w:r>
      <w:proofErr w:type="spellEnd"/>
    </w:p>
    <w:p w14:paraId="0A5A4604" w14:textId="6B12B0AD" w:rsidR="00874016" w:rsidRDefault="00874016" w:rsidP="00874016">
      <w:pPr>
        <w:rPr>
          <w:rFonts w:hint="eastAsia"/>
          <w:lang w:val="es-BO"/>
        </w:rPr>
      </w:pPr>
    </w:p>
    <w:p w14:paraId="4710D123" w14:textId="6B3401F4" w:rsidR="00FE5D63" w:rsidRDefault="00FE5D63" w:rsidP="00874016">
      <w:pPr>
        <w:rPr>
          <w:rFonts w:hint="eastAsia"/>
          <w:lang w:val="es-BO"/>
        </w:rPr>
      </w:pPr>
    </w:p>
    <w:p w14:paraId="453BF077" w14:textId="77777777" w:rsidR="00FE5D63" w:rsidRPr="004A1C06" w:rsidRDefault="00FE5D63" w:rsidP="00874016">
      <w:pPr>
        <w:rPr>
          <w:rFonts w:hint="eastAsia"/>
          <w:lang w:val="es-BO"/>
        </w:rPr>
      </w:pPr>
    </w:p>
    <w:p w14:paraId="443CBF0D" w14:textId="77777777" w:rsidR="00874016" w:rsidRPr="00874016" w:rsidRDefault="00874016" w:rsidP="00874016">
      <w:pPr>
        <w:pStyle w:val="Ttulo1"/>
        <w:rPr>
          <w:lang w:val="es-BO"/>
        </w:rPr>
      </w:pPr>
      <w:bookmarkStart w:id="17" w:name="_Toc238033001"/>
      <w:r>
        <w:rPr>
          <w:lang w:val="es-BO"/>
        </w:rPr>
        <w:lastRenderedPageBreak/>
        <w:t>8</w:t>
      </w:r>
      <w:r w:rsidRPr="00874016">
        <w:rPr>
          <w:lang w:val="es-BO"/>
        </w:rPr>
        <w:t xml:space="preserve">. Red privada </w:t>
      </w:r>
      <w:proofErr w:type="spellStart"/>
      <w:r w:rsidRPr="00874016">
        <w:rPr>
          <w:lang w:val="es-BO"/>
        </w:rPr>
        <w:t>Tailscale</w:t>
      </w:r>
      <w:bookmarkEnd w:id="17"/>
      <w:proofErr w:type="spellEnd"/>
    </w:p>
    <w:p w14:paraId="697A2705" w14:textId="77777777" w:rsidR="00874016" w:rsidRPr="00874016" w:rsidRDefault="00874016" w:rsidP="009E669F">
      <w:pPr>
        <w:pStyle w:val="NormalWeb"/>
        <w:spacing w:line="360" w:lineRule="auto"/>
        <w:jc w:val="both"/>
        <w:rPr>
          <w:lang w:val="es-BO"/>
        </w:rPr>
      </w:pPr>
      <w:r w:rsidRPr="00874016">
        <w:rPr>
          <w:lang w:val="es-BO"/>
        </w:rPr>
        <w:t xml:space="preserve">Todos los Robots Meseros deben encontrarse registrados en la red </w:t>
      </w:r>
      <w:proofErr w:type="spellStart"/>
      <w:r w:rsidRPr="00874016">
        <w:rPr>
          <w:lang w:val="es-BO"/>
        </w:rPr>
        <w:t>Tailscale</w:t>
      </w:r>
      <w:proofErr w:type="spellEnd"/>
      <w:r w:rsidRPr="00874016">
        <w:rPr>
          <w:lang w:val="es-BO"/>
        </w:rPr>
        <w:t xml:space="preserve"> correspondiente.</w:t>
      </w:r>
    </w:p>
    <w:p w14:paraId="0E37C7BB" w14:textId="77777777" w:rsidR="000C6666" w:rsidRDefault="00874016" w:rsidP="009E669F">
      <w:pPr>
        <w:pStyle w:val="NormalWeb"/>
        <w:spacing w:line="360" w:lineRule="auto"/>
        <w:jc w:val="both"/>
        <w:rPr>
          <w:lang w:val="es-BO"/>
        </w:rPr>
      </w:pPr>
      <w:r w:rsidRPr="00874016">
        <w:rPr>
          <w:lang w:val="es-BO"/>
        </w:rPr>
        <w:t xml:space="preserve">Las direcciones </w:t>
      </w:r>
      <w:proofErr w:type="spellStart"/>
      <w:r w:rsidRPr="00874016">
        <w:rPr>
          <w:lang w:val="es-BO"/>
        </w:rPr>
        <w:t>Tailscale</w:t>
      </w:r>
      <w:proofErr w:type="spellEnd"/>
      <w:r w:rsidRPr="00874016">
        <w:rPr>
          <w:lang w:val="es-BO"/>
        </w:rPr>
        <w:t xml:space="preserve"> permiten la comunicación entre los diferentes componentes del sistema sin necesidad de exponer directamente los servicios a Internet.</w:t>
      </w:r>
    </w:p>
    <w:p w14:paraId="0CF60D67" w14:textId="77777777" w:rsidR="00AC4419" w:rsidRDefault="00AC4419" w:rsidP="00AC4419">
      <w:pPr>
        <w:pStyle w:val="Ttulo1"/>
        <w:rPr>
          <w:lang w:val="es-BO"/>
        </w:rPr>
      </w:pPr>
      <w:bookmarkStart w:id="18" w:name="_Toc238033002"/>
      <w:r>
        <w:rPr>
          <w:lang w:val="es-BO"/>
        </w:rPr>
        <w:t>9. Posibles incidencias</w:t>
      </w:r>
      <w:bookmarkEnd w:id="18"/>
      <w:r>
        <w:rPr>
          <w:lang w:val="es-BO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82"/>
        <w:gridCol w:w="4030"/>
        <w:gridCol w:w="3514"/>
      </w:tblGrid>
      <w:tr w:rsidR="000C6666" w:rsidRPr="000C6666" w14:paraId="65F91BB3" w14:textId="77777777" w:rsidTr="001218A9">
        <w:tc>
          <w:tcPr>
            <w:tcW w:w="0" w:type="auto"/>
            <w:hideMark/>
          </w:tcPr>
          <w:p w14:paraId="566CF24C" w14:textId="77777777" w:rsidR="000C6666" w:rsidRPr="000C6666" w:rsidRDefault="000C6666" w:rsidP="000C66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Incidencia</w:t>
            </w:r>
            <w:proofErr w:type="spellEnd"/>
          </w:p>
        </w:tc>
        <w:tc>
          <w:tcPr>
            <w:tcW w:w="0" w:type="auto"/>
            <w:hideMark/>
          </w:tcPr>
          <w:p w14:paraId="2C982B32" w14:textId="77777777" w:rsidR="000C6666" w:rsidRPr="000C6666" w:rsidRDefault="000C6666" w:rsidP="000C66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Verificación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/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diagnóstico</w:t>
            </w:r>
            <w:proofErr w:type="spellEnd"/>
          </w:p>
        </w:tc>
        <w:tc>
          <w:tcPr>
            <w:tcW w:w="0" w:type="auto"/>
            <w:hideMark/>
          </w:tcPr>
          <w:p w14:paraId="64BDF1FB" w14:textId="77777777" w:rsidR="000C6666" w:rsidRPr="000C6666" w:rsidRDefault="000C6666" w:rsidP="000C66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</w:pP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Solución</w:t>
            </w:r>
            <w:proofErr w:type="spellEnd"/>
          </w:p>
        </w:tc>
      </w:tr>
      <w:tr w:rsidR="00E56098" w:rsidRPr="00E56098" w14:paraId="13C9423A" w14:textId="77777777" w:rsidTr="00E56098">
        <w:trPr>
          <w:trHeight w:val="1454"/>
        </w:trPr>
        <w:tc>
          <w:tcPr>
            <w:tcW w:w="0" w:type="auto"/>
          </w:tcPr>
          <w:p w14:paraId="7990060D" w14:textId="05998D88" w:rsidR="00E56098" w:rsidRPr="00E56098" w:rsidRDefault="00E56098" w:rsidP="00E560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</w:pPr>
            <w:r w:rsidRPr="00E56098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Las cámaras no se m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uestran</w:t>
            </w:r>
          </w:p>
        </w:tc>
        <w:tc>
          <w:tcPr>
            <w:tcW w:w="0" w:type="auto"/>
          </w:tcPr>
          <w:p w14:paraId="25450C19" w14:textId="4EA800C3" w:rsidR="00E56098" w:rsidRPr="00E56098" w:rsidRDefault="00E56098" w:rsidP="000C66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Verificar en consola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: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br/>
            </w:r>
            <w:proofErr w:type="spellStart"/>
            <w:r w:rsidRPr="00E56098">
              <w:rPr>
                <w:rFonts w:ascii="Courier New" w:eastAsia="Times New Roman" w:hAnsi="Courier New" w:cs="Courier New"/>
                <w:sz w:val="22"/>
                <w:lang w:val="es-BO"/>
              </w:rPr>
              <w:t>systemctl</w:t>
            </w:r>
            <w:proofErr w:type="spellEnd"/>
            <w:r w:rsidRPr="00E56098">
              <w:rPr>
                <w:rFonts w:ascii="Courier New" w:eastAsia="Times New Roman" w:hAnsi="Courier New" w:cs="Courier New"/>
                <w:sz w:val="22"/>
                <w:lang w:val="es-BO"/>
              </w:rPr>
              <w:t xml:space="preserve"> status </w:t>
            </w:r>
            <w:proofErr w:type="spellStart"/>
            <w:r w:rsidRPr="00E56098">
              <w:rPr>
                <w:rFonts w:ascii="Times New Roman" w:eastAsia="Times New Roman" w:hAnsi="Times New Roman" w:cs="Times New Roman"/>
                <w:sz w:val="22"/>
                <w:lang w:val="es-BO"/>
              </w:rPr>
              <w:t>botcamera.service</w:t>
            </w:r>
            <w:proofErr w:type="spellEnd"/>
            <w:r w:rsidRPr="00E56098">
              <w:rPr>
                <w:rFonts w:ascii="Times New Roman" w:eastAsia="Times New Roman" w:hAnsi="Times New Roman" w:cs="Times New Roman"/>
                <w:sz w:val="22"/>
                <w:lang w:val="es-BO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  <w:sz w:val="22"/>
                <w:lang w:val="es-BO"/>
              </w:rPr>
              <w:br/>
            </w:r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puede que el servicio no esté </w:t>
            </w:r>
            <w:proofErr w:type="spellStart"/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reconeciendo</w:t>
            </w:r>
            <w:proofErr w:type="spellEnd"/>
            <w:r w:rsidRPr="00E56098">
              <w:rPr>
                <w:rFonts w:ascii="Courier New" w:eastAsia="Times New Roman" w:hAnsi="Courier New" w:cs="Courier New"/>
                <w:sz w:val="24"/>
                <w:szCs w:val="24"/>
                <w:lang w:val="es-BO"/>
              </w:rPr>
              <w:t xml:space="preserve"> </w:t>
            </w:r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a las cámaras</w:t>
            </w:r>
          </w:p>
        </w:tc>
        <w:tc>
          <w:tcPr>
            <w:tcW w:w="0" w:type="auto"/>
          </w:tcPr>
          <w:p w14:paraId="64EDD9CC" w14:textId="3FAE207B" w:rsidR="00E56098" w:rsidRPr="00E56098" w:rsidRDefault="00E56098" w:rsidP="000C6666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</w:pPr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Reiniciar el servicio: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br/>
            </w:r>
            <w:proofErr w:type="spellStart"/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systemctl</w:t>
            </w:r>
            <w:proofErr w:type="spellEnd"/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</w:t>
            </w:r>
            <w:proofErr w:type="spellStart"/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restart</w:t>
            </w:r>
            <w:proofErr w:type="spellEnd"/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</w:t>
            </w:r>
            <w:proofErr w:type="spellStart"/>
            <w:r w:rsidRPr="00E56098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botcamera.service</w:t>
            </w:r>
            <w:proofErr w:type="spellEnd"/>
          </w:p>
        </w:tc>
      </w:tr>
      <w:tr w:rsidR="00E56098" w:rsidRPr="00E56098" w14:paraId="2FF61732" w14:textId="77777777" w:rsidTr="00E56098">
        <w:trPr>
          <w:trHeight w:val="1454"/>
        </w:trPr>
        <w:tc>
          <w:tcPr>
            <w:tcW w:w="0" w:type="auto"/>
          </w:tcPr>
          <w:p w14:paraId="6E1E3DB2" w14:textId="0D16B078" w:rsidR="00E56098" w:rsidRPr="00E56098" w:rsidRDefault="00E56098" w:rsidP="00E560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En la pestaña de control de robot: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br/>
              <w:t>http:[IP]:5000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br/>
              <w:t xml:space="preserve">no se puede tomar el control </w:t>
            </w:r>
          </w:p>
        </w:tc>
        <w:tc>
          <w:tcPr>
            <w:tcW w:w="0" w:type="auto"/>
          </w:tcPr>
          <w:p w14:paraId="1931D68B" w14:textId="7FE8488F" w:rsidR="00E56098" w:rsidRPr="00E56098" w:rsidRDefault="00E56098" w:rsidP="000C66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Verificar si alguien más tiene el control en otro navegador u otra pestaña</w:t>
            </w:r>
          </w:p>
        </w:tc>
        <w:tc>
          <w:tcPr>
            <w:tcW w:w="0" w:type="auto"/>
          </w:tcPr>
          <w:p w14:paraId="28005628" w14:textId="7E4C9482" w:rsidR="00E56098" w:rsidRPr="00E56098" w:rsidRDefault="00E56098" w:rsidP="000C66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Quitar el control del otro operador o navegador para poder tomar el control del robot</w:t>
            </w:r>
          </w:p>
        </w:tc>
      </w:tr>
      <w:tr w:rsidR="00E56098" w:rsidRPr="00E56098" w14:paraId="566E4967" w14:textId="77777777" w:rsidTr="00E56098">
        <w:trPr>
          <w:trHeight w:val="2063"/>
        </w:trPr>
        <w:tc>
          <w:tcPr>
            <w:tcW w:w="0" w:type="auto"/>
          </w:tcPr>
          <w:p w14:paraId="0C4BCF22" w14:textId="25DF3612" w:rsidR="00E56098" w:rsidRDefault="00E56098" w:rsidP="00E56098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En l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a pestaña de control de robot: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br/>
              <w:t>http:[IP]:5000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, al tomar el control, no queda en verde el ícono de la STM32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br/>
            </w:r>
          </w:p>
        </w:tc>
        <w:tc>
          <w:tcPr>
            <w:tcW w:w="0" w:type="auto"/>
          </w:tcPr>
          <w:p w14:paraId="5355FD67" w14:textId="6871D803" w:rsidR="00E56098" w:rsidRDefault="00E56098" w:rsidP="000C66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Puede que dentro del robot no esté detectando a la STM32 </w:t>
            </w:r>
          </w:p>
        </w:tc>
        <w:tc>
          <w:tcPr>
            <w:tcW w:w="0" w:type="auto"/>
          </w:tcPr>
          <w:p w14:paraId="24E73F26" w14:textId="6C054163" w:rsidR="00E56098" w:rsidRDefault="00E56098" w:rsidP="000C6666">
            <w:pPr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Reiniciar el servicio de </w:t>
            </w: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serbot-interfaz.service</w:t>
            </w:r>
            <w:proofErr w:type="spellEnd"/>
            <w: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, o en última instancia, reiniciar el mesero</w:t>
            </w:r>
          </w:p>
        </w:tc>
      </w:tr>
      <w:tr w:rsidR="000C6666" w:rsidRPr="00E56098" w14:paraId="5388DA33" w14:textId="77777777" w:rsidTr="001218A9">
        <w:tc>
          <w:tcPr>
            <w:tcW w:w="0" w:type="auto"/>
            <w:hideMark/>
          </w:tcPr>
          <w:p w14:paraId="20A882FD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Las pestañas de control y cámaras no cargan en la computadora del operador</w:t>
            </w:r>
          </w:p>
        </w:tc>
        <w:tc>
          <w:tcPr>
            <w:tcW w:w="0" w:type="auto"/>
            <w:hideMark/>
          </w:tcPr>
          <w:p w14:paraId="7BB5D908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Verificar que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Tailscale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esté activo en la computadora del operador. Revisar el área de iconos de la barra de tareas y comprobar que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Tailscale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esté ejecutándose.</w:t>
            </w:r>
          </w:p>
        </w:tc>
        <w:tc>
          <w:tcPr>
            <w:tcW w:w="0" w:type="auto"/>
            <w:hideMark/>
          </w:tcPr>
          <w:p w14:paraId="0A53FFCC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Abrir la aplicación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Tailscale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en la computadora. Una vez iniciada y conectada, volver a cargar las pestañas de cámaras y control.</w:t>
            </w:r>
          </w:p>
        </w:tc>
      </w:tr>
      <w:tr w:rsidR="000C6666" w:rsidRPr="00E56098" w14:paraId="5DCD044F" w14:textId="77777777" w:rsidTr="001218A9">
        <w:tc>
          <w:tcPr>
            <w:tcW w:w="0" w:type="auto"/>
            <w:hideMark/>
          </w:tcPr>
          <w:p w14:paraId="4427ACFF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Tailscale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 xml:space="preserve"> está activo en la computadora, pero las pestañas siguen sin cargar</w:t>
            </w:r>
          </w:p>
        </w:tc>
        <w:tc>
          <w:tcPr>
            <w:tcW w:w="0" w:type="auto"/>
            <w:hideMark/>
          </w:tcPr>
          <w:p w14:paraId="41247DA4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Verificar primero que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botcamera.service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y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serbot-interfaz.service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estén activos en el Robot Mesero. Si ambos están activos, comprobar la IP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Tailscale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actual mediante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tailscale</w:t>
            </w:r>
            <w:proofErr w:type="spellEnd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 xml:space="preserve">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ip</w:t>
            </w:r>
            <w:proofErr w:type="spellEnd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 xml:space="preserve"> -4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y compararla con las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URLs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utilizadas por el operador.</w:t>
            </w:r>
          </w:p>
        </w:tc>
        <w:tc>
          <w:tcPr>
            <w:tcW w:w="0" w:type="auto"/>
            <w:hideMark/>
          </w:tcPr>
          <w:p w14:paraId="2FF4CF9A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Iniciar/reiniciar el servicio afectado si está detenido. Si los servicios funcionan, corregir las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URLs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o configuraciones si la IP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Tailscale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no corresponde.</w:t>
            </w:r>
          </w:p>
        </w:tc>
      </w:tr>
      <w:tr w:rsidR="000C6666" w:rsidRPr="000C6666" w14:paraId="3BDD4194" w14:textId="77777777" w:rsidTr="001218A9">
        <w:tc>
          <w:tcPr>
            <w:tcW w:w="0" w:type="auto"/>
            <w:hideMark/>
          </w:tcPr>
          <w:p w14:paraId="1D2B41D6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 xml:space="preserve">La interfaz web de audios y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GIFs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 xml:space="preserve"> no se comunica con la aplicación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Flutter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 xml:space="preserve"> del Robot Mesero</w:t>
            </w:r>
          </w:p>
        </w:tc>
        <w:tc>
          <w:tcPr>
            <w:tcW w:w="0" w:type="auto"/>
            <w:hideMark/>
          </w:tcPr>
          <w:p w14:paraId="1F89813E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Verificar que la aplicación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Flutter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esté ejecutándose y que el puerto </w:t>
            </w:r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5050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esté disponible. Si funciona localmente, comprobar los permisos del navegador de la computadora del operador para 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lastRenderedPageBreak/>
              <w:t>acceder a dispositivos o servicios de la red local.</w:t>
            </w:r>
          </w:p>
        </w:tc>
        <w:tc>
          <w:tcPr>
            <w:tcW w:w="0" w:type="auto"/>
            <w:hideMark/>
          </w:tcPr>
          <w:p w14:paraId="792FDA79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lastRenderedPageBreak/>
              <w:t xml:space="preserve">Habilitar el permiso de </w:t>
            </w: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acceso a la red local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para el sitio de la interfaz web en el navegador y volver a cargar la página. 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lastRenderedPageBreak/>
              <w:t>continúa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problema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verificar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conectividad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puerto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C6666">
              <w:rPr>
                <w:rFonts w:ascii="Courier New" w:eastAsia="Times New Roman" w:hAnsi="Courier New" w:cs="Courier New"/>
                <w:sz w:val="20"/>
                <w:szCs w:val="20"/>
              </w:rPr>
              <w:t>5050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C6666" w:rsidRPr="00E56098" w14:paraId="15FE2FDE" w14:textId="77777777" w:rsidTr="001218A9">
        <w:tc>
          <w:tcPr>
            <w:tcW w:w="0" w:type="auto"/>
            <w:hideMark/>
          </w:tcPr>
          <w:p w14:paraId="32299AB7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Los audios no se escuchan en el Mesero 1</w:t>
            </w:r>
          </w:p>
        </w:tc>
        <w:tc>
          <w:tcPr>
            <w:tcW w:w="0" w:type="auto"/>
            <w:hideMark/>
          </w:tcPr>
          <w:p w14:paraId="0121310E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Comprobar la fuente/dispositivo de salida de audio configurado en Ubuntu.</w:t>
            </w:r>
          </w:p>
        </w:tc>
        <w:tc>
          <w:tcPr>
            <w:tcW w:w="0" w:type="auto"/>
            <w:hideMark/>
          </w:tcPr>
          <w:p w14:paraId="7163A001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Seleccionar </w:t>
            </w: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Speaker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como dispositivo de salida de audio y volver a reproducir el audio.</w:t>
            </w:r>
          </w:p>
        </w:tc>
      </w:tr>
      <w:tr w:rsidR="000C6666" w:rsidRPr="000C6666" w14:paraId="3979987F" w14:textId="77777777" w:rsidTr="001218A9">
        <w:tc>
          <w:tcPr>
            <w:tcW w:w="0" w:type="auto"/>
            <w:hideMark/>
          </w:tcPr>
          <w:p w14:paraId="537F0D12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La interfaz de control carga, pero el Robot Mesero no responde a WASD</w:t>
            </w:r>
          </w:p>
        </w:tc>
        <w:tc>
          <w:tcPr>
            <w:tcW w:w="0" w:type="auto"/>
            <w:hideMark/>
          </w:tcPr>
          <w:p w14:paraId="4C2558EF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En la interfaz de control, localizar </w:t>
            </w: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Modo STM32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y comprobar el modo actual. 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Al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iniciar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la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interfaz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puede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encontrarse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en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AUTOMÁTICO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  <w:tc>
          <w:tcPr>
            <w:tcW w:w="0" w:type="auto"/>
            <w:hideMark/>
          </w:tcPr>
          <w:p w14:paraId="4FD1AA28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Presionar </w:t>
            </w: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Cambiar modo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hasta que debajo de </w:t>
            </w: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Modo STM32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aparezca </w:t>
            </w: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TELEDIRIGIDO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.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Probar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nuevamente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control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mediante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WASD.</w:t>
            </w:r>
          </w:p>
        </w:tc>
      </w:tr>
      <w:tr w:rsidR="000C6666" w:rsidRPr="000C6666" w14:paraId="37628709" w14:textId="77777777" w:rsidTr="001218A9">
        <w:tc>
          <w:tcPr>
            <w:tcW w:w="0" w:type="auto"/>
            <w:hideMark/>
          </w:tcPr>
          <w:p w14:paraId="08DC236C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 xml:space="preserve">Mesero 2 inicia Ubuntu, pero no obtiene su IP de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Tailscale</w:t>
            </w:r>
            <w:proofErr w:type="spellEnd"/>
          </w:p>
        </w:tc>
        <w:tc>
          <w:tcPr>
            <w:tcW w:w="0" w:type="auto"/>
            <w:hideMark/>
          </w:tcPr>
          <w:p w14:paraId="00478D34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Ejecutar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tailscale</w:t>
            </w:r>
            <w:proofErr w:type="spellEnd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 xml:space="preserve"> status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y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tailscale</w:t>
            </w:r>
            <w:proofErr w:type="spellEnd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 xml:space="preserve">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ip</w:t>
            </w:r>
            <w:proofErr w:type="spellEnd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 xml:space="preserve"> -4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. Si no aparece la IP esperada, comprobar también </w:t>
            </w:r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 xml:space="preserve">sudo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systemctl</w:t>
            </w:r>
            <w:proofErr w:type="spellEnd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 xml:space="preserve"> status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  <w:lang w:val="es-BO"/>
              </w:rPr>
              <w:t>tailscaled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.</w:t>
            </w:r>
          </w:p>
        </w:tc>
        <w:tc>
          <w:tcPr>
            <w:tcW w:w="0" w:type="auto"/>
            <w:hideMark/>
          </w:tcPr>
          <w:p w14:paraId="5400A263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Actualmente se ha recuperado el servicio reiniciando el sistema operativo. En algunos casos ha sido necesario realizar hasta dos reinicios. </w:t>
            </w: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Si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el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problema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persiste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escalar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para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diagnóstico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de </w:t>
            </w:r>
            <w:proofErr w:type="spellStart"/>
            <w:r w:rsidRPr="000C6666">
              <w:rPr>
                <w:rFonts w:ascii="Courier New" w:eastAsia="Times New Roman" w:hAnsi="Courier New" w:cs="Courier New"/>
                <w:sz w:val="20"/>
                <w:szCs w:val="20"/>
              </w:rPr>
              <w:t>tailscaled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0C6666" w:rsidRPr="00E56098" w14:paraId="71F5B83A" w14:textId="77777777" w:rsidTr="001218A9">
        <w:tc>
          <w:tcPr>
            <w:tcW w:w="0" w:type="auto"/>
            <w:hideMark/>
          </w:tcPr>
          <w:p w14:paraId="59E328AE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 xml:space="preserve">Después de reiniciar el Robot Mesero no aparece la aplicación </w:t>
            </w:r>
            <w:r w:rsidR="004A1C06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val="es-BO"/>
              </w:rPr>
              <w:t>Mesero</w:t>
            </w:r>
          </w:p>
        </w:tc>
        <w:tc>
          <w:tcPr>
            <w:tcW w:w="0" w:type="auto"/>
            <w:hideMark/>
          </w:tcPr>
          <w:p w14:paraId="7A9C6ED4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Comprobar si la aplicación </w:t>
            </w:r>
            <w:proofErr w:type="spellStart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Flutter</w:t>
            </w:r>
            <w:proofErr w:type="spellEnd"/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 xml:space="preserve"> Desktop está ejecutándose.</w:t>
            </w:r>
          </w:p>
        </w:tc>
        <w:tc>
          <w:tcPr>
            <w:tcW w:w="0" w:type="auto"/>
            <w:hideMark/>
          </w:tcPr>
          <w:p w14:paraId="5E54B021" w14:textId="77777777" w:rsidR="000C6666" w:rsidRPr="000C6666" w:rsidRDefault="000C6666" w:rsidP="000C6666">
            <w:pPr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</w:pPr>
            <w:r w:rsidRPr="000C6666">
              <w:rPr>
                <w:rFonts w:ascii="Times New Roman" w:eastAsia="Times New Roman" w:hAnsi="Times New Roman" w:cs="Times New Roman"/>
                <w:sz w:val="24"/>
                <w:szCs w:val="24"/>
                <w:lang w:val="es-BO"/>
              </w:rPr>
              <w:t>Ejecutar el acceso directo correspondiente desde el escritorio para iniciar la aplicación.</w:t>
            </w:r>
          </w:p>
        </w:tc>
      </w:tr>
    </w:tbl>
    <w:p w14:paraId="7AA98BE4" w14:textId="77777777" w:rsidR="000C6666" w:rsidRPr="000C6666" w:rsidRDefault="00AC4419" w:rsidP="00AC4419">
      <w:pPr>
        <w:pStyle w:val="Ttulo1"/>
        <w:rPr>
          <w:rFonts w:ascii="Times New Roman" w:hAnsi="Times New Roman"/>
          <w:sz w:val="27"/>
          <w:lang w:val="es-BO"/>
        </w:rPr>
      </w:pPr>
      <w:bookmarkStart w:id="19" w:name="_Toc238033003"/>
      <w:r>
        <w:rPr>
          <w:lang w:val="es-BO"/>
        </w:rPr>
        <w:t xml:space="preserve">10. </w:t>
      </w:r>
      <w:r w:rsidR="000C6666" w:rsidRPr="000C6666">
        <w:rPr>
          <w:lang w:val="es-BO"/>
        </w:rPr>
        <w:t>Consideraciones de operación y soporte</w:t>
      </w:r>
      <w:bookmarkEnd w:id="19"/>
    </w:p>
    <w:p w14:paraId="5568AFB9" w14:textId="77777777" w:rsidR="000C6666" w:rsidRPr="000C6666" w:rsidRDefault="000C6666" w:rsidP="009E669F">
      <w:pPr>
        <w:pStyle w:val="NormalWeb"/>
        <w:numPr>
          <w:ilvl w:val="0"/>
          <w:numId w:val="13"/>
        </w:numPr>
        <w:spacing w:line="360" w:lineRule="auto"/>
        <w:jc w:val="both"/>
        <w:rPr>
          <w:lang w:val="es-BO"/>
        </w:rPr>
      </w:pPr>
      <w:r w:rsidRPr="000C6666">
        <w:rPr>
          <w:rStyle w:val="Textoennegrita"/>
          <w:lang w:val="es-BO"/>
        </w:rPr>
        <w:t xml:space="preserve">Inicio de la aplicación </w:t>
      </w:r>
      <w:r w:rsidR="004A1C06">
        <w:rPr>
          <w:rStyle w:val="Textoennegrita"/>
          <w:lang w:val="es-BO"/>
        </w:rPr>
        <w:t>Mesero</w:t>
      </w:r>
      <w:r w:rsidRPr="000C6666">
        <w:rPr>
          <w:rStyle w:val="Textoennegrita"/>
          <w:lang w:val="es-BO"/>
        </w:rPr>
        <w:t>.</w:t>
      </w:r>
      <w:r w:rsidRPr="000C6666">
        <w:rPr>
          <w:lang w:val="es-BO"/>
        </w:rPr>
        <w:t xml:space="preserve"> </w:t>
      </w:r>
      <w:r w:rsidRPr="00AC4419">
        <w:rPr>
          <w:u w:val="single"/>
          <w:lang w:val="es-BO"/>
        </w:rPr>
        <w:t>Después</w:t>
      </w:r>
      <w:r w:rsidRPr="000C6666">
        <w:rPr>
          <w:lang w:val="es-BO"/>
        </w:rPr>
        <w:t xml:space="preserve"> de reiniciar el sistema operativo del Robot Mesero, se debe comprobar que la aplicación se encuentre ejecutándose. Si no se ha iniciado, utilizar el acceso directo disponible en el escritorio.</w:t>
      </w:r>
    </w:p>
    <w:p w14:paraId="2C2A3CD3" w14:textId="77777777" w:rsidR="000C6666" w:rsidRPr="000C6666" w:rsidRDefault="000C6666" w:rsidP="009E669F">
      <w:pPr>
        <w:pStyle w:val="NormalWeb"/>
        <w:numPr>
          <w:ilvl w:val="0"/>
          <w:numId w:val="13"/>
        </w:numPr>
        <w:spacing w:line="360" w:lineRule="auto"/>
        <w:jc w:val="both"/>
        <w:rPr>
          <w:lang w:val="es-BO"/>
        </w:rPr>
      </w:pPr>
      <w:r w:rsidRPr="000C6666">
        <w:rPr>
          <w:rStyle w:val="Textoennegrita"/>
          <w:lang w:val="es-BO"/>
        </w:rPr>
        <w:t>Mesero 1 — salida de audio.</w:t>
      </w:r>
      <w:r w:rsidRPr="000C6666">
        <w:rPr>
          <w:lang w:val="es-BO"/>
        </w:rPr>
        <w:t xml:space="preserve"> Comprobar que el dispositivo de salida de audio seleccionado sea </w:t>
      </w:r>
      <w:r w:rsidRPr="000C6666">
        <w:rPr>
          <w:rStyle w:val="Textoennegrita"/>
          <w:lang w:val="es-BO"/>
        </w:rPr>
        <w:t>Speaker</w:t>
      </w:r>
      <w:r w:rsidRPr="000C6666">
        <w:rPr>
          <w:lang w:val="es-BO"/>
        </w:rPr>
        <w:t>, especialmente después de reinicios o cambios en los dispositivos de audio.</w:t>
      </w:r>
    </w:p>
    <w:p w14:paraId="6B6C44B7" w14:textId="77777777" w:rsidR="000C6666" w:rsidRPr="000C6666" w:rsidRDefault="000C6666" w:rsidP="009E669F">
      <w:pPr>
        <w:pStyle w:val="NormalWeb"/>
        <w:numPr>
          <w:ilvl w:val="0"/>
          <w:numId w:val="13"/>
        </w:numPr>
        <w:spacing w:line="360" w:lineRule="auto"/>
        <w:jc w:val="both"/>
        <w:rPr>
          <w:lang w:val="es-BO"/>
        </w:rPr>
      </w:pPr>
      <w:r w:rsidRPr="000C6666">
        <w:rPr>
          <w:rStyle w:val="Textoennegrita"/>
          <w:lang w:val="es-BO"/>
        </w:rPr>
        <w:t>Modo de conducción.</w:t>
      </w:r>
      <w:r w:rsidRPr="000C6666">
        <w:rPr>
          <w:lang w:val="es-BO"/>
        </w:rPr>
        <w:t xml:space="preserve"> Que la interfaz de control cargue correctamente </w:t>
      </w:r>
      <w:r w:rsidRPr="000C6666">
        <w:rPr>
          <w:rStyle w:val="Textoennegrita"/>
          <w:lang w:val="es-BO"/>
        </w:rPr>
        <w:t>no significa necesariamente que el robot esté listo para recibir comandos WASD</w:t>
      </w:r>
      <w:r w:rsidRPr="000C6666">
        <w:rPr>
          <w:lang w:val="es-BO"/>
        </w:rPr>
        <w:t xml:space="preserve">. Antes de diagnosticar un problema de movimiento, comprobar </w:t>
      </w:r>
      <w:proofErr w:type="spellStart"/>
      <w:r w:rsidRPr="000C6666">
        <w:rPr>
          <w:lang w:val="es-BO"/>
        </w:rPr>
        <w:t>que</w:t>
      </w:r>
      <w:proofErr w:type="spellEnd"/>
      <w:r w:rsidRPr="000C6666">
        <w:rPr>
          <w:lang w:val="es-BO"/>
        </w:rPr>
        <w:t xml:space="preserve"> </w:t>
      </w:r>
      <w:r w:rsidRPr="000C6666">
        <w:rPr>
          <w:rStyle w:val="Textoennegrita"/>
          <w:lang w:val="es-BO"/>
        </w:rPr>
        <w:t>Modo STM32</w:t>
      </w:r>
      <w:r w:rsidRPr="000C6666">
        <w:rPr>
          <w:lang w:val="es-BO"/>
        </w:rPr>
        <w:t xml:space="preserve"> indique </w:t>
      </w:r>
      <w:r w:rsidRPr="000C6666">
        <w:rPr>
          <w:rStyle w:val="Textoennegrita"/>
          <w:lang w:val="es-BO"/>
        </w:rPr>
        <w:t>TELEDIRIGIDO</w:t>
      </w:r>
      <w:r w:rsidRPr="000C6666">
        <w:rPr>
          <w:lang w:val="es-BO"/>
        </w:rPr>
        <w:t>.</w:t>
      </w:r>
    </w:p>
    <w:p w14:paraId="3395070F" w14:textId="77777777" w:rsidR="000C6666" w:rsidRPr="000C6666" w:rsidRDefault="000C6666" w:rsidP="009E669F">
      <w:pPr>
        <w:pStyle w:val="NormalWeb"/>
        <w:numPr>
          <w:ilvl w:val="0"/>
          <w:numId w:val="13"/>
        </w:numPr>
        <w:spacing w:line="360" w:lineRule="auto"/>
        <w:jc w:val="both"/>
        <w:rPr>
          <w:lang w:val="es-BO"/>
        </w:rPr>
      </w:pPr>
      <w:r w:rsidRPr="000C6666">
        <w:rPr>
          <w:rStyle w:val="Textoennegrita"/>
          <w:lang w:val="es-BO"/>
        </w:rPr>
        <w:t xml:space="preserve">Mesero 2 — </w:t>
      </w:r>
      <w:proofErr w:type="spellStart"/>
      <w:r w:rsidRPr="000C6666">
        <w:rPr>
          <w:rStyle w:val="Textoennegrita"/>
          <w:lang w:val="es-BO"/>
        </w:rPr>
        <w:t>Tailscale</w:t>
      </w:r>
      <w:proofErr w:type="spellEnd"/>
      <w:r w:rsidRPr="000C6666">
        <w:rPr>
          <w:rStyle w:val="Textoennegrita"/>
          <w:lang w:val="es-BO"/>
        </w:rPr>
        <w:t>.</w:t>
      </w:r>
      <w:r w:rsidRPr="000C6666">
        <w:rPr>
          <w:lang w:val="es-BO"/>
        </w:rPr>
        <w:t xml:space="preserve"> Existe una incidencia conocida en la que </w:t>
      </w:r>
      <w:proofErr w:type="spellStart"/>
      <w:r w:rsidRPr="000C6666">
        <w:rPr>
          <w:lang w:val="es-BO"/>
        </w:rPr>
        <w:t>Tailscale</w:t>
      </w:r>
      <w:proofErr w:type="spellEnd"/>
      <w:r w:rsidRPr="000C6666">
        <w:rPr>
          <w:lang w:val="es-BO"/>
        </w:rPr>
        <w:t xml:space="preserve"> puede iniciar sin asignar correctamente la IP esperada después del arranque del sistema. El reinicio del sistema ha funcionado como recuperación temporal, pero debería considerarse una </w:t>
      </w:r>
      <w:r w:rsidRPr="000C6666">
        <w:rPr>
          <w:rStyle w:val="Textoennegrita"/>
          <w:lang w:val="es-BO"/>
        </w:rPr>
        <w:t>solución provisional</w:t>
      </w:r>
      <w:r w:rsidR="004A1C06">
        <w:rPr>
          <w:lang w:val="es-BO"/>
        </w:rPr>
        <w:t>.</w:t>
      </w:r>
    </w:p>
    <w:p w14:paraId="773C978C" w14:textId="77777777" w:rsidR="000C6666" w:rsidRPr="00F2571C" w:rsidRDefault="000C6666" w:rsidP="00F2571C">
      <w:pPr>
        <w:rPr>
          <w:rFonts w:hint="eastAsia"/>
          <w:lang w:val="es-BO"/>
        </w:rPr>
      </w:pPr>
    </w:p>
    <w:sectPr w:rsidR="000C6666" w:rsidRPr="00F2571C" w:rsidSect="001218A9">
      <w:headerReference w:type="default" r:id="rId8"/>
      <w:footerReference w:type="default" r:id="rId9"/>
      <w:pgSz w:w="12240" w:h="15840"/>
      <w:pgMar w:top="1008" w:right="1152" w:bottom="1008" w:left="1152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8E538E1" w14:textId="77777777" w:rsidR="00594740" w:rsidRDefault="00594740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2B3C6A4" w14:textId="77777777" w:rsidR="00594740" w:rsidRDefault="00594740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315225298"/>
      <w:docPartObj>
        <w:docPartGallery w:val="Page Numbers (Bottom of Page)"/>
        <w:docPartUnique/>
      </w:docPartObj>
    </w:sdtPr>
    <w:sdtEndPr/>
    <w:sdtContent>
      <w:p w14:paraId="6BC639DF" w14:textId="77777777" w:rsidR="001218A9" w:rsidRDefault="001218A9">
        <w:pPr>
          <w:pStyle w:val="Piedepgina"/>
          <w:jc w:val="right"/>
          <w:rPr>
            <w:rFonts w:hint="eastAsia"/>
          </w:rPr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2EA6FFD9" w14:textId="77777777" w:rsidR="004435E6" w:rsidRPr="00415767" w:rsidRDefault="004435E6">
    <w:pPr>
      <w:pStyle w:val="Piedepgina"/>
      <w:jc w:val="center"/>
      <w:rPr>
        <w:rFonts w:hint="eastAsia"/>
        <w:lang w:val="es-BO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B47772" w14:textId="77777777" w:rsidR="00594740" w:rsidRDefault="00594740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6367A36" w14:textId="77777777" w:rsidR="00594740" w:rsidRDefault="00594740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8FEB410" w14:textId="77777777" w:rsidR="004435E6" w:rsidRDefault="00384B7F">
    <w:pPr>
      <w:pStyle w:val="Encabezado"/>
      <w:jc w:val="right"/>
      <w:rPr>
        <w:rFonts w:hint="eastAsia"/>
      </w:rPr>
    </w:pPr>
    <w:r>
      <w:rPr>
        <w:b/>
        <w:sz w:val="16"/>
      </w:rPr>
      <w:t>NEXUS PATIO TECH  |  ROBOT MESERO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11014D8"/>
    <w:multiLevelType w:val="hybridMultilevel"/>
    <w:tmpl w:val="A16E6FC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AE0F3A"/>
    <w:multiLevelType w:val="multilevel"/>
    <w:tmpl w:val="C4FA2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0428A1"/>
    <w:multiLevelType w:val="multilevel"/>
    <w:tmpl w:val="C4C40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FC61B6F"/>
    <w:multiLevelType w:val="multilevel"/>
    <w:tmpl w:val="6EF65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1"/>
  </w:num>
  <w:num w:numId="11">
    <w:abstractNumId w:val="12"/>
  </w:num>
  <w:num w:numId="12">
    <w:abstractNumId w:val="10"/>
  </w:num>
  <w:num w:numId="1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C6666"/>
    <w:rsid w:val="001218A9"/>
    <w:rsid w:val="0015074B"/>
    <w:rsid w:val="001C539E"/>
    <w:rsid w:val="001F38F8"/>
    <w:rsid w:val="0029639D"/>
    <w:rsid w:val="00326F90"/>
    <w:rsid w:val="003500EA"/>
    <w:rsid w:val="00384B7F"/>
    <w:rsid w:val="00415767"/>
    <w:rsid w:val="004435E6"/>
    <w:rsid w:val="004A1C06"/>
    <w:rsid w:val="00594740"/>
    <w:rsid w:val="00722FC0"/>
    <w:rsid w:val="00854FF2"/>
    <w:rsid w:val="00874016"/>
    <w:rsid w:val="008C1990"/>
    <w:rsid w:val="008C31B7"/>
    <w:rsid w:val="008D4C59"/>
    <w:rsid w:val="009B002F"/>
    <w:rsid w:val="009E669F"/>
    <w:rsid w:val="00AA1D8D"/>
    <w:rsid w:val="00AA241E"/>
    <w:rsid w:val="00AC4419"/>
    <w:rsid w:val="00B37DA3"/>
    <w:rsid w:val="00B47730"/>
    <w:rsid w:val="00C70754"/>
    <w:rsid w:val="00CB0664"/>
    <w:rsid w:val="00CB25C6"/>
    <w:rsid w:val="00E56098"/>
    <w:rsid w:val="00E61DF7"/>
    <w:rsid w:val="00F0606B"/>
    <w:rsid w:val="00F2571C"/>
    <w:rsid w:val="00FB690B"/>
    <w:rsid w:val="00FC693F"/>
    <w:rsid w:val="00FE5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2FC9D66"/>
  <w14:defaultImageDpi w14:val="300"/>
  <w15:docId w15:val="{45F970EB-787C-4BCE-B5B1-E87ABF7DD9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hAnsi="Aptos"/>
      <w:sz w:val="21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F4E79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F4E79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F4E79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17365D" w:themeColor="text2" w:themeShade="BF"/>
      <w:spacing w:val="5"/>
      <w:kern w:val="28"/>
      <w:sz w:val="56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Textoennegrita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87401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digoHTML">
    <w:name w:val="HTML Code"/>
    <w:basedOn w:val="Fuentedeprrafopredeter"/>
    <w:uiPriority w:val="99"/>
    <w:semiHidden/>
    <w:unhideWhenUsed/>
    <w:rsid w:val="00874016"/>
    <w:rPr>
      <w:rFonts w:ascii="Courier New" w:eastAsia="Times New Roman" w:hAnsi="Courier New" w:cs="Courier New"/>
      <w:sz w:val="20"/>
      <w:szCs w:val="20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87401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874016"/>
    <w:rPr>
      <w:rFonts w:ascii="Courier New" w:eastAsia="Times New Roman" w:hAnsi="Courier New" w:cs="Courier New"/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F0606B"/>
    <w:pPr>
      <w:spacing w:before="120" w:after="120"/>
    </w:pPr>
    <w:rPr>
      <w:rFonts w:asciiTheme="minorHAnsi" w:hAnsiTheme="minorHAnsi"/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F0606B"/>
    <w:pPr>
      <w:spacing w:after="0"/>
      <w:ind w:left="210"/>
    </w:pPr>
    <w:rPr>
      <w:rFonts w:asciiTheme="minorHAnsi" w:hAnsiTheme="minorHAnsi"/>
      <w:smallCaps/>
      <w:sz w:val="20"/>
      <w:szCs w:val="20"/>
    </w:rPr>
  </w:style>
  <w:style w:type="paragraph" w:styleId="TDC3">
    <w:name w:val="toc 3"/>
    <w:basedOn w:val="Normal"/>
    <w:next w:val="Normal"/>
    <w:autoRedefine/>
    <w:uiPriority w:val="39"/>
    <w:unhideWhenUsed/>
    <w:rsid w:val="00F0606B"/>
    <w:pPr>
      <w:spacing w:after="0"/>
      <w:ind w:left="420"/>
    </w:pPr>
    <w:rPr>
      <w:rFonts w:asciiTheme="minorHAnsi" w:hAnsiTheme="minorHAnsi"/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F0606B"/>
    <w:pPr>
      <w:spacing w:after="0"/>
      <w:ind w:left="630"/>
    </w:pPr>
    <w:rPr>
      <w:rFonts w:asciiTheme="minorHAnsi" w:hAnsiTheme="minorHAnsi"/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F0606B"/>
    <w:pPr>
      <w:spacing w:after="0"/>
      <w:ind w:left="840"/>
    </w:pPr>
    <w:rPr>
      <w:rFonts w:asciiTheme="minorHAnsi" w:hAnsiTheme="minorHAnsi"/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F0606B"/>
    <w:pPr>
      <w:spacing w:after="0"/>
      <w:ind w:left="1050"/>
    </w:pPr>
    <w:rPr>
      <w:rFonts w:asciiTheme="minorHAnsi" w:hAnsiTheme="minorHAnsi"/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F0606B"/>
    <w:pPr>
      <w:spacing w:after="0"/>
      <w:ind w:left="1260"/>
    </w:pPr>
    <w:rPr>
      <w:rFonts w:asciiTheme="minorHAnsi" w:hAnsiTheme="minorHAnsi"/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F0606B"/>
    <w:pPr>
      <w:spacing w:after="0"/>
      <w:ind w:left="1470"/>
    </w:pPr>
    <w:rPr>
      <w:rFonts w:asciiTheme="minorHAnsi" w:hAnsiTheme="minorHAnsi"/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F0606B"/>
    <w:pPr>
      <w:spacing w:after="0"/>
      <w:ind w:left="1680"/>
    </w:pPr>
    <w:rPr>
      <w:rFonts w:asciiTheme="minorHAnsi" w:hAnsiTheme="minorHAnsi"/>
      <w:sz w:val="18"/>
      <w:szCs w:val="18"/>
    </w:rPr>
  </w:style>
  <w:style w:type="character" w:styleId="Hipervnculo">
    <w:name w:val="Hyperlink"/>
    <w:basedOn w:val="Fuentedeprrafopredeter"/>
    <w:uiPriority w:val="99"/>
    <w:unhideWhenUsed/>
    <w:rsid w:val="00F0606B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5838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7916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05393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213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527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9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1566</TotalTime>
  <Pages>1</Pages>
  <Words>1598</Words>
  <Characters>9109</Characters>
  <Application>Microsoft Office Word</Application>
  <DocSecurity>0</DocSecurity>
  <Lines>75</Lines>
  <Paragraphs>21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10686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Lenovo</cp:lastModifiedBy>
  <cp:revision>14</cp:revision>
  <cp:lastPrinted>2026-08-21T14:25:00Z</cp:lastPrinted>
  <dcterms:created xsi:type="dcterms:W3CDTF">2026-08-17T18:04:00Z</dcterms:created>
  <dcterms:modified xsi:type="dcterms:W3CDTF">2026-08-21T14:34:00Z</dcterms:modified>
  <cp:category/>
</cp:coreProperties>
</file>