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7"/>
        <w:rPr>
          <w:rFonts w:ascii="Times New Roman"/>
          <w:sz w:val="10"/>
        </w:rPr>
      </w:pPr>
    </w:p>
    <w:p>
      <w:pPr>
        <w:pStyle w:val="BodyText"/>
        <w:ind w:left="110"/>
        <w:rPr>
          <w:rFonts w:ascii="Times New Roman"/>
        </w:rPr>
      </w:pPr>
      <w:r>
        <w:rPr>
          <w:rFonts w:ascii="Times New Roman"/>
        </w:rPr>
        <w:drawing>
          <wp:inline distT="0" distB="0" distL="0" distR="0">
            <wp:extent cx="1018692" cy="37433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1018692" cy="374332"/>
                    </a:xfrm>
                    <a:prstGeom prst="rect">
                      <a:avLst/>
                    </a:prstGeom>
                  </pic:spPr>
                </pic:pic>
              </a:graphicData>
            </a:graphic>
          </wp:inline>
        </w:drawing>
      </w:r>
      <w:r>
        <w:rPr>
          <w:rFonts w:ascii="Times New Roman"/>
        </w:rPr>
      </w:r>
    </w:p>
    <w:p>
      <w:pPr>
        <w:pStyle w:val="BodyText"/>
        <w:rPr>
          <w:rFonts w:ascii="Times New Roman"/>
          <w:sz w:val="30"/>
        </w:rPr>
      </w:pPr>
    </w:p>
    <w:p>
      <w:pPr>
        <w:pStyle w:val="BodyText"/>
        <w:rPr>
          <w:rFonts w:ascii="Times New Roman"/>
          <w:sz w:val="30"/>
        </w:rPr>
      </w:pPr>
    </w:p>
    <w:p>
      <w:pPr>
        <w:pStyle w:val="BodyText"/>
        <w:spacing w:before="4"/>
        <w:rPr>
          <w:rFonts w:ascii="Times New Roman"/>
          <w:sz w:val="27"/>
        </w:rPr>
      </w:pPr>
    </w:p>
    <w:p>
      <w:pPr>
        <w:spacing w:line="309" w:lineRule="exact" w:before="1"/>
        <w:ind w:left="2848" w:right="0" w:firstLine="0"/>
        <w:jc w:val="left"/>
        <w:rPr>
          <w:b/>
          <w:sz w:val="28"/>
        </w:rPr>
      </w:pPr>
      <w:r>
        <w:rPr>
          <w:b/>
          <w:sz w:val="28"/>
        </w:rPr>
        <w:t>DOCUMENTO DE TRANSACCIÓN</w:t>
      </w:r>
    </w:p>
    <w:p>
      <w:pPr>
        <w:spacing w:line="244" w:lineRule="auto" w:before="80"/>
        <w:ind w:left="110" w:right="518" w:firstLine="0"/>
        <w:jc w:val="left"/>
        <w:rPr>
          <w:sz w:val="16"/>
        </w:rPr>
      </w:pPr>
      <w:r>
        <w:rPr/>
        <w:br w:type="column"/>
      </w:r>
      <w:r>
        <w:rPr>
          <w:sz w:val="16"/>
        </w:rPr>
        <w:t>IBM de México, Comercialización y Servicios,</w:t>
      </w:r>
    </w:p>
    <w:p>
      <w:pPr>
        <w:spacing w:line="182" w:lineRule="exact" w:before="0"/>
        <w:ind w:left="110" w:right="0" w:firstLine="0"/>
        <w:jc w:val="left"/>
        <w:rPr>
          <w:sz w:val="16"/>
        </w:rPr>
      </w:pPr>
      <w:r>
        <w:rPr>
          <w:sz w:val="16"/>
        </w:rPr>
        <w:t>S. DE R.L. DE C.V.</w:t>
      </w:r>
    </w:p>
    <w:p>
      <w:pPr>
        <w:spacing w:line="244" w:lineRule="auto" w:before="3"/>
        <w:ind w:left="110" w:right="277" w:firstLine="0"/>
        <w:jc w:val="left"/>
        <w:rPr>
          <w:sz w:val="16"/>
        </w:rPr>
      </w:pPr>
      <w:r>
        <w:rPr>
          <w:sz w:val="16"/>
        </w:rPr>
        <w:t>Alfonso Nápoles Gándara, 3111, Parque Corporativo de Peña Blanca,</w:t>
      </w:r>
    </w:p>
    <w:p>
      <w:pPr>
        <w:spacing w:line="244" w:lineRule="auto" w:before="0"/>
        <w:ind w:left="110" w:right="740" w:firstLine="0"/>
        <w:jc w:val="left"/>
        <w:rPr>
          <w:sz w:val="16"/>
        </w:rPr>
      </w:pPr>
      <w:r>
        <w:rPr>
          <w:sz w:val="16"/>
        </w:rPr>
        <w:t>01210, Ciudad de México, México</w:t>
      </w:r>
    </w:p>
    <w:p>
      <w:pPr>
        <w:spacing w:after="0" w:line="244" w:lineRule="auto"/>
        <w:jc w:val="left"/>
        <w:rPr>
          <w:sz w:val="16"/>
        </w:rPr>
        <w:sectPr>
          <w:footerReference w:type="default" r:id="rId5"/>
          <w:type w:val="continuous"/>
          <w:pgSz w:w="11910" w:h="16840"/>
          <w:pgMar w:footer="854" w:top="1020" w:bottom="1040" w:left="740" w:right="1000"/>
          <w:pgNumType w:start="1"/>
          <w:cols w:num="2" w:equalWidth="0">
            <w:col w:w="7336" w:space="105"/>
            <w:col w:w="2729"/>
          </w:cols>
        </w:sectPr>
      </w:pPr>
    </w:p>
    <w:p>
      <w:pPr>
        <w:spacing w:line="313" w:lineRule="exact" w:before="0"/>
        <w:ind w:left="2297" w:right="0" w:firstLine="0"/>
        <w:jc w:val="left"/>
        <w:rPr>
          <w:b/>
          <w:sz w:val="28"/>
        </w:rPr>
      </w:pPr>
      <w:r>
        <w:rPr/>
        <w:pict>
          <v:line style="position:absolute;mso-position-horizontal-relative:page;mso-position-vertical-relative:paragraph;z-index:-1024;mso-wrap-distance-left:0;mso-wrap-distance-right:0" from="42.52pt,20.730240pt" to="538.583pt,20.730240pt" stroked="true" strokeweight="1pt" strokecolor="#000000">
            <v:stroke dashstyle="solid"/>
            <w10:wrap type="topAndBottom"/>
          </v:line>
        </w:pict>
      </w:r>
      <w:r>
        <w:rPr>
          <w:b/>
          <w:sz w:val="28"/>
        </w:rPr>
        <w:t>PARA EL SERVICIO DE MANTENIMIENTO</w:t>
      </w:r>
    </w:p>
    <w:p>
      <w:pPr>
        <w:pStyle w:val="BodyText"/>
        <w:spacing w:before="8"/>
        <w:rPr>
          <w:b/>
          <w:sz w:val="18"/>
        </w:rPr>
      </w:pPr>
    </w:p>
    <w:p>
      <w:pPr>
        <w:spacing w:after="0"/>
        <w:rPr>
          <w:sz w:val="18"/>
        </w:rPr>
        <w:sectPr>
          <w:type w:val="continuous"/>
          <w:pgSz w:w="11910" w:h="16840"/>
          <w:pgMar w:top="1020" w:bottom="1040" w:left="740" w:right="1000"/>
        </w:sectPr>
      </w:pPr>
    </w:p>
    <w:p>
      <w:pPr>
        <w:pStyle w:val="Heading2"/>
        <w:spacing w:before="94"/>
        <w:ind w:left="110"/>
      </w:pPr>
      <w:r>
        <w:rPr/>
        <w:t>Por El Cliente:</w:t>
      </w:r>
    </w:p>
    <w:p>
      <w:pPr>
        <w:pStyle w:val="BodyText"/>
        <w:rPr>
          <w:b/>
          <w:sz w:val="22"/>
        </w:rPr>
      </w:pPr>
    </w:p>
    <w:p>
      <w:pPr>
        <w:pStyle w:val="BodyText"/>
        <w:rPr>
          <w:b/>
          <w:sz w:val="22"/>
        </w:rPr>
      </w:pPr>
    </w:p>
    <w:p>
      <w:pPr>
        <w:pStyle w:val="BodyText"/>
        <w:spacing w:before="6"/>
        <w:rPr>
          <w:b/>
          <w:sz w:val="19"/>
        </w:rPr>
      </w:pPr>
    </w:p>
    <w:p>
      <w:pPr>
        <w:spacing w:before="0"/>
        <w:ind w:left="110" w:right="0" w:firstLine="0"/>
        <w:jc w:val="left"/>
        <w:rPr>
          <w:b/>
          <w:sz w:val="20"/>
        </w:rPr>
      </w:pPr>
      <w:r>
        <w:rPr>
          <w:b/>
          <w:sz w:val="20"/>
        </w:rPr>
        <w:t>Y:</w:t>
      </w:r>
    </w:p>
    <w:p>
      <w:pPr>
        <w:pStyle w:val="BodyText"/>
        <w:spacing w:line="235" w:lineRule="auto" w:before="98"/>
        <w:ind w:left="110"/>
      </w:pPr>
      <w:r>
        <w:rPr/>
        <w:br w:type="column"/>
      </w:r>
      <w:r>
        <w:rPr/>
        <w:t>BANCO MERCANTIL DEL NORTE, S.A., INSTITUCION DE BANCA MULTIPLE</w:t>
      </w:r>
    </w:p>
    <w:p>
      <w:pPr>
        <w:spacing w:before="114"/>
        <w:ind w:left="110" w:right="0" w:firstLine="0"/>
        <w:jc w:val="left"/>
        <w:rPr>
          <w:sz w:val="20"/>
        </w:rPr>
      </w:pPr>
      <w:r>
        <w:rPr>
          <w:b/>
          <w:sz w:val="20"/>
        </w:rPr>
        <w:t>Cliente N°: </w:t>
      </w:r>
      <w:r>
        <w:rPr>
          <w:sz w:val="20"/>
        </w:rPr>
        <w:t>00055900</w:t>
      </w:r>
    </w:p>
    <w:p>
      <w:pPr>
        <w:pStyle w:val="BodyText"/>
        <w:spacing w:line="249" w:lineRule="auto" w:before="170"/>
        <w:ind w:left="110" w:right="2478"/>
      </w:pPr>
      <w:r>
        <w:rPr/>
        <w:t>IBM de México, Comercialización y Servicios,</w:t>
      </w:r>
    </w:p>
    <w:p>
      <w:pPr>
        <w:pStyle w:val="BodyText"/>
        <w:spacing w:before="2"/>
        <w:ind w:left="110"/>
      </w:pPr>
      <w:r>
        <w:rPr/>
        <w:t>S. DE R.L. DE C.V.</w:t>
      </w:r>
    </w:p>
    <w:p>
      <w:pPr>
        <w:pStyle w:val="BodyText"/>
        <w:spacing w:line="249" w:lineRule="auto" w:before="10"/>
        <w:ind w:left="110" w:right="2177"/>
      </w:pPr>
      <w:r>
        <w:rPr/>
        <w:t>Alfonso Nápoles Gándara, 3111, Parque Corporativo de Peña Blanca,</w:t>
      </w:r>
    </w:p>
    <w:p>
      <w:pPr>
        <w:pStyle w:val="BodyText"/>
        <w:spacing w:line="249" w:lineRule="auto" w:before="2"/>
        <w:ind w:left="110" w:right="2755"/>
      </w:pPr>
      <w:r>
        <w:rPr/>
        <w:t>01210, Ciudad de México, México</w:t>
      </w:r>
    </w:p>
    <w:p>
      <w:pPr>
        <w:spacing w:after="0" w:line="249" w:lineRule="auto"/>
        <w:sectPr>
          <w:type w:val="continuous"/>
          <w:pgSz w:w="11910" w:h="16840"/>
          <w:pgMar w:top="1020" w:bottom="1040" w:left="740" w:right="1000"/>
          <w:cols w:num="2" w:equalWidth="0">
            <w:col w:w="1517" w:space="3444"/>
            <w:col w:w="5209"/>
          </w:cols>
        </w:sectPr>
      </w:pPr>
    </w:p>
    <w:p>
      <w:pPr>
        <w:pStyle w:val="BodyText"/>
        <w:spacing w:before="2"/>
        <w:rPr>
          <w:sz w:val="23"/>
        </w:rPr>
      </w:pPr>
    </w:p>
    <w:p>
      <w:pPr>
        <w:pStyle w:val="Heading1"/>
        <w:numPr>
          <w:ilvl w:val="0"/>
          <w:numId w:val="1"/>
        </w:numPr>
        <w:tabs>
          <w:tab w:pos="510" w:val="left" w:leader="none"/>
        </w:tabs>
        <w:spacing w:line="240" w:lineRule="auto" w:before="92" w:after="0"/>
        <w:ind w:left="509" w:right="0" w:hanging="399"/>
        <w:jc w:val="left"/>
      </w:pPr>
      <w:r>
        <w:rPr/>
        <w:t>Información del Documento de</w:t>
      </w:r>
      <w:r>
        <w:rPr>
          <w:spacing w:val="-6"/>
        </w:rPr>
        <w:t> </w:t>
      </w:r>
      <w:r>
        <w:rPr/>
        <w:t>Transacción</w:t>
      </w:r>
    </w:p>
    <w:p>
      <w:pPr>
        <w:pStyle w:val="BodyText"/>
        <w:spacing w:before="4"/>
        <w:rPr>
          <w:b/>
          <w:sz w:val="13"/>
        </w:rPr>
      </w:pPr>
    </w:p>
    <w:p>
      <w:pPr>
        <w:spacing w:after="0"/>
        <w:rPr>
          <w:sz w:val="13"/>
        </w:rPr>
        <w:sectPr>
          <w:type w:val="continuous"/>
          <w:pgSz w:w="11910" w:h="16840"/>
          <w:pgMar w:top="1020" w:bottom="1040" w:left="740" w:right="1000"/>
        </w:sectPr>
      </w:pPr>
    </w:p>
    <w:p>
      <w:pPr>
        <w:pStyle w:val="Heading2"/>
        <w:spacing w:line="235" w:lineRule="auto" w:before="98"/>
        <w:ind w:left="110" w:right="38"/>
        <w:jc w:val="both"/>
      </w:pPr>
      <w:r>
        <w:rPr/>
        <w:t>Documento de Transacción N°: Duración Inicial del</w:t>
      </w:r>
      <w:r>
        <w:rPr>
          <w:spacing w:val="-4"/>
        </w:rPr>
        <w:t> </w:t>
      </w:r>
      <w:r>
        <w:rPr/>
        <w:t>Documento de</w:t>
      </w:r>
      <w:r>
        <w:rPr>
          <w:spacing w:val="-1"/>
        </w:rPr>
        <w:t> </w:t>
      </w:r>
      <w:r>
        <w:rPr/>
        <w:t>Transacción:</w:t>
      </w:r>
    </w:p>
    <w:p>
      <w:pPr>
        <w:spacing w:line="227" w:lineRule="exact" w:before="113"/>
        <w:ind w:left="110" w:right="0" w:firstLine="0"/>
        <w:jc w:val="left"/>
        <w:rPr>
          <w:b/>
          <w:sz w:val="20"/>
        </w:rPr>
      </w:pPr>
      <w:r>
        <w:rPr>
          <w:b/>
          <w:sz w:val="20"/>
        </w:rPr>
        <w:t>Fecha de</w:t>
      </w:r>
      <w:r>
        <w:rPr>
          <w:b/>
          <w:spacing w:val="-2"/>
          <w:sz w:val="20"/>
        </w:rPr>
        <w:t> </w:t>
      </w:r>
      <w:r>
        <w:rPr>
          <w:b/>
          <w:sz w:val="20"/>
        </w:rPr>
        <w:t>Inicio:</w:t>
      </w:r>
    </w:p>
    <w:p>
      <w:pPr>
        <w:spacing w:line="235" w:lineRule="auto" w:before="1"/>
        <w:ind w:left="110" w:right="847" w:firstLine="0"/>
        <w:jc w:val="both"/>
        <w:rPr>
          <w:b/>
          <w:sz w:val="20"/>
        </w:rPr>
      </w:pPr>
      <w:r>
        <w:rPr>
          <w:b/>
          <w:sz w:val="20"/>
        </w:rPr>
        <w:t>Fecha de Terminación: Fecha de Preparación: No. de Oportunidad:</w:t>
      </w:r>
    </w:p>
    <w:p>
      <w:pPr>
        <w:pStyle w:val="BodyText"/>
        <w:spacing w:before="94"/>
        <w:ind w:left="110"/>
      </w:pPr>
      <w:r>
        <w:rPr/>
        <w:br w:type="column"/>
      </w:r>
      <w:r>
        <w:rPr/>
        <w:t>N01999</w:t>
      </w:r>
    </w:p>
    <w:p>
      <w:pPr>
        <w:pStyle w:val="BodyText"/>
        <w:spacing w:line="340" w:lineRule="atLeast" w:before="108"/>
        <w:ind w:left="110" w:right="3380"/>
      </w:pPr>
      <w:r>
        <w:rPr/>
        <w:t>12 meses con protección de precios 2018-10-30</w:t>
      </w:r>
    </w:p>
    <w:p>
      <w:pPr>
        <w:pStyle w:val="BodyText"/>
        <w:spacing w:line="226" w:lineRule="exact"/>
        <w:ind w:left="110"/>
      </w:pPr>
      <w:r>
        <w:rPr/>
        <w:t>2019-10-29</w:t>
      </w:r>
    </w:p>
    <w:p>
      <w:pPr>
        <w:pStyle w:val="BodyText"/>
        <w:spacing w:line="224" w:lineRule="exact"/>
        <w:ind w:left="110"/>
      </w:pPr>
      <w:r>
        <w:rPr/>
        <w:t>2018-10-30</w:t>
      </w:r>
    </w:p>
    <w:p>
      <w:pPr>
        <w:pStyle w:val="BodyText"/>
        <w:spacing w:line="227" w:lineRule="exact"/>
        <w:ind w:left="110"/>
      </w:pPr>
      <w:r>
        <w:rPr/>
        <w:t>NUEVO TEST</w:t>
      </w:r>
    </w:p>
    <w:p>
      <w:pPr>
        <w:spacing w:after="0" w:line="227" w:lineRule="exact"/>
        <w:sectPr>
          <w:type w:val="continuous"/>
          <w:pgSz w:w="11910" w:h="16840"/>
          <w:pgMar w:top="1020" w:bottom="1040" w:left="740" w:right="1000"/>
          <w:cols w:num="2" w:equalWidth="0">
            <w:col w:w="3138" w:space="335"/>
            <w:col w:w="6697"/>
          </w:cols>
        </w:sectPr>
      </w:pPr>
    </w:p>
    <w:p>
      <w:pPr>
        <w:pStyle w:val="BodyText"/>
        <w:spacing w:line="235" w:lineRule="auto" w:before="164"/>
        <w:ind w:left="110"/>
      </w:pPr>
      <w:r>
        <w:rPr/>
        <w:t>El Documento de Transacción Número N01999 puede ser firmado por El Cliente hasta el 2018-12-29 o éste quedará sin efecto.</w:t>
      </w:r>
    </w:p>
    <w:p>
      <w:pPr>
        <w:pStyle w:val="BodyText"/>
        <w:spacing w:before="2"/>
        <w:rPr>
          <w:sz w:val="31"/>
        </w:rPr>
      </w:pPr>
    </w:p>
    <w:p>
      <w:pPr>
        <w:pStyle w:val="Heading1"/>
        <w:numPr>
          <w:ilvl w:val="0"/>
          <w:numId w:val="1"/>
        </w:numPr>
        <w:tabs>
          <w:tab w:pos="510" w:val="left" w:leader="none"/>
        </w:tabs>
        <w:spacing w:line="240" w:lineRule="auto" w:before="0" w:after="0"/>
        <w:ind w:left="509" w:right="0" w:hanging="399"/>
        <w:jc w:val="left"/>
      </w:pPr>
      <w:r>
        <w:rPr/>
        <w:t>Precio y Plazo de</w:t>
      </w:r>
      <w:r>
        <w:rPr>
          <w:spacing w:val="-4"/>
        </w:rPr>
        <w:t> </w:t>
      </w:r>
      <w:r>
        <w:rPr/>
        <w:t>Pago</w:t>
      </w:r>
    </w:p>
    <w:p>
      <w:pPr>
        <w:pStyle w:val="BodyText"/>
        <w:spacing w:before="6"/>
        <w:rPr>
          <w:b/>
          <w:sz w:val="21"/>
        </w:rPr>
      </w:pPr>
    </w:p>
    <w:p>
      <w:pPr>
        <w:pStyle w:val="Heading2"/>
        <w:ind w:left="110"/>
      </w:pPr>
      <w:r>
        <w:rPr/>
        <w:t>El</w:t>
      </w:r>
      <w:r>
        <w:rPr>
          <w:spacing w:val="-10"/>
        </w:rPr>
        <w:t> </w:t>
      </w:r>
      <w:r>
        <w:rPr/>
        <w:t>precio</w:t>
      </w:r>
      <w:r>
        <w:rPr>
          <w:spacing w:val="-10"/>
        </w:rPr>
        <w:t> </w:t>
      </w:r>
      <w:r>
        <w:rPr/>
        <w:t>de</w:t>
      </w:r>
      <w:r>
        <w:rPr>
          <w:spacing w:val="-9"/>
        </w:rPr>
        <w:t> </w:t>
      </w:r>
      <w:r>
        <w:rPr/>
        <w:t>los</w:t>
      </w:r>
      <w:r>
        <w:rPr>
          <w:spacing w:val="-10"/>
        </w:rPr>
        <w:t> </w:t>
      </w:r>
      <w:r>
        <w:rPr/>
        <w:t>servicios</w:t>
      </w:r>
      <w:r>
        <w:rPr>
          <w:spacing w:val="-10"/>
        </w:rPr>
        <w:t> </w:t>
      </w:r>
      <w:r>
        <w:rPr/>
        <w:t>incluidos</w:t>
      </w:r>
      <w:r>
        <w:rPr>
          <w:spacing w:val="-10"/>
        </w:rPr>
        <w:t> </w:t>
      </w:r>
      <w:r>
        <w:rPr/>
        <w:t>en</w:t>
      </w:r>
      <w:r>
        <w:rPr>
          <w:spacing w:val="-9"/>
        </w:rPr>
        <w:t> </w:t>
      </w:r>
      <w:r>
        <w:rPr/>
        <w:t>este</w:t>
      </w:r>
      <w:r>
        <w:rPr>
          <w:spacing w:val="-9"/>
        </w:rPr>
        <w:t> </w:t>
      </w:r>
      <w:r>
        <w:rPr/>
        <w:t>Documento</w:t>
      </w:r>
      <w:r>
        <w:rPr>
          <w:spacing w:val="-10"/>
        </w:rPr>
        <w:t> </w:t>
      </w:r>
      <w:r>
        <w:rPr/>
        <w:t>de</w:t>
      </w:r>
      <w:r>
        <w:rPr>
          <w:spacing w:val="-9"/>
        </w:rPr>
        <w:t> </w:t>
      </w:r>
      <w:r>
        <w:rPr/>
        <w:t>Transacción</w:t>
      </w:r>
      <w:r>
        <w:rPr>
          <w:spacing w:val="-10"/>
        </w:rPr>
        <w:t> </w:t>
      </w:r>
      <w:r>
        <w:rPr/>
        <w:t>antes</w:t>
      </w:r>
      <w:r>
        <w:rPr>
          <w:spacing w:val="-9"/>
        </w:rPr>
        <w:t> </w:t>
      </w:r>
      <w:r>
        <w:rPr/>
        <w:t>de</w:t>
      </w:r>
      <w:r>
        <w:rPr>
          <w:spacing w:val="-9"/>
        </w:rPr>
        <w:t> </w:t>
      </w:r>
      <w:r>
        <w:rPr/>
        <w:t>impuestos</w:t>
      </w:r>
      <w:r>
        <w:rPr>
          <w:spacing w:val="-10"/>
        </w:rPr>
        <w:t> </w:t>
      </w:r>
      <w:r>
        <w:rPr/>
        <w:t>por</w:t>
      </w:r>
      <w:r>
        <w:rPr>
          <w:spacing w:val="-10"/>
        </w:rPr>
        <w:t> </w:t>
      </w:r>
      <w:r>
        <w:rPr/>
        <w:t>el</w:t>
      </w:r>
      <w:r>
        <w:rPr>
          <w:spacing w:val="-9"/>
        </w:rPr>
        <w:t> </w:t>
      </w:r>
      <w:r>
        <w:rPr/>
        <w:t>período</w:t>
      </w:r>
    </w:p>
    <w:p>
      <w:pPr>
        <w:tabs>
          <w:tab w:pos="8609" w:val="left" w:leader="none"/>
        </w:tabs>
        <w:spacing w:line="225" w:lineRule="exact" w:before="0"/>
        <w:ind w:left="110" w:right="0" w:firstLine="0"/>
        <w:jc w:val="left"/>
        <w:rPr>
          <w:b/>
          <w:sz w:val="20"/>
        </w:rPr>
      </w:pPr>
      <w:r>
        <w:rPr>
          <w:b/>
          <w:sz w:val="20"/>
        </w:rPr>
        <w:t>comprendido del 2018-10-30 al 2019-10-29</w:t>
      </w:r>
      <w:r>
        <w:rPr>
          <w:b/>
          <w:spacing w:val="-6"/>
          <w:sz w:val="20"/>
        </w:rPr>
        <w:t> </w:t>
      </w:r>
      <w:r>
        <w:rPr>
          <w:b/>
          <w:sz w:val="20"/>
        </w:rPr>
        <w:t>es</w:t>
      </w:r>
      <w:r>
        <w:rPr>
          <w:b/>
          <w:spacing w:val="-1"/>
          <w:sz w:val="20"/>
        </w:rPr>
        <w:t> </w:t>
      </w:r>
      <w:r>
        <w:rPr>
          <w:b/>
          <w:sz w:val="20"/>
        </w:rPr>
        <w:t>de:</w:t>
        <w:tab/>
        <w:t>USD $</w:t>
      </w:r>
      <w:r>
        <w:rPr>
          <w:b/>
          <w:spacing w:val="-2"/>
          <w:sz w:val="20"/>
        </w:rPr>
        <w:t> </w:t>
      </w:r>
      <w:r>
        <w:rPr>
          <w:b/>
          <w:sz w:val="20"/>
        </w:rPr>
        <w:t>3,496.67</w:t>
      </w:r>
    </w:p>
    <w:p>
      <w:pPr>
        <w:spacing w:line="235" w:lineRule="auto" w:before="166"/>
        <w:ind w:left="110" w:right="132" w:firstLine="0"/>
        <w:jc w:val="both"/>
        <w:rPr>
          <w:b/>
          <w:sz w:val="20"/>
        </w:rPr>
      </w:pPr>
      <w:r>
        <w:rPr>
          <w:b/>
          <w:sz w:val="20"/>
        </w:rPr>
        <w:t>Para</w:t>
      </w:r>
      <w:r>
        <w:rPr>
          <w:b/>
          <w:spacing w:val="-20"/>
          <w:sz w:val="20"/>
        </w:rPr>
        <w:t> </w:t>
      </w:r>
      <w:r>
        <w:rPr>
          <w:b/>
          <w:sz w:val="20"/>
        </w:rPr>
        <w:t>los</w:t>
      </w:r>
      <w:r>
        <w:rPr>
          <w:b/>
          <w:spacing w:val="-19"/>
          <w:sz w:val="20"/>
        </w:rPr>
        <w:t> </w:t>
      </w:r>
      <w:r>
        <w:rPr>
          <w:b/>
          <w:sz w:val="20"/>
        </w:rPr>
        <w:t>servicios</w:t>
      </w:r>
      <w:r>
        <w:rPr>
          <w:b/>
          <w:spacing w:val="-20"/>
          <w:sz w:val="20"/>
        </w:rPr>
        <w:t> </w:t>
      </w:r>
      <w:r>
        <w:rPr>
          <w:b/>
          <w:sz w:val="20"/>
        </w:rPr>
        <w:t>descritos</w:t>
      </w:r>
      <w:r>
        <w:rPr>
          <w:b/>
          <w:spacing w:val="-19"/>
          <w:sz w:val="20"/>
        </w:rPr>
        <w:t> </w:t>
      </w:r>
      <w:r>
        <w:rPr>
          <w:b/>
          <w:sz w:val="20"/>
        </w:rPr>
        <w:t>en</w:t>
      </w:r>
      <w:r>
        <w:rPr>
          <w:b/>
          <w:spacing w:val="-19"/>
          <w:sz w:val="20"/>
        </w:rPr>
        <w:t> </w:t>
      </w:r>
      <w:r>
        <w:rPr>
          <w:b/>
          <w:sz w:val="20"/>
        </w:rPr>
        <w:t>el</w:t>
      </w:r>
      <w:r>
        <w:rPr>
          <w:b/>
          <w:spacing w:val="-18"/>
          <w:sz w:val="20"/>
        </w:rPr>
        <w:t> </w:t>
      </w:r>
      <w:r>
        <w:rPr>
          <w:b/>
          <w:sz w:val="20"/>
        </w:rPr>
        <w:t>presente</w:t>
      </w:r>
      <w:r>
        <w:rPr>
          <w:b/>
          <w:spacing w:val="-20"/>
          <w:sz w:val="20"/>
        </w:rPr>
        <w:t> </w:t>
      </w:r>
      <w:r>
        <w:rPr>
          <w:b/>
          <w:sz w:val="20"/>
        </w:rPr>
        <w:t>Documento</w:t>
      </w:r>
      <w:r>
        <w:rPr>
          <w:b/>
          <w:spacing w:val="-19"/>
          <w:sz w:val="20"/>
        </w:rPr>
        <w:t> </w:t>
      </w:r>
      <w:r>
        <w:rPr>
          <w:b/>
          <w:sz w:val="20"/>
        </w:rPr>
        <w:t>de</w:t>
      </w:r>
      <w:r>
        <w:rPr>
          <w:b/>
          <w:spacing w:val="-19"/>
          <w:sz w:val="20"/>
        </w:rPr>
        <w:t> </w:t>
      </w:r>
      <w:r>
        <w:rPr>
          <w:b/>
          <w:sz w:val="20"/>
        </w:rPr>
        <w:t>Transacción</w:t>
      </w:r>
      <w:r>
        <w:rPr>
          <w:b/>
          <w:spacing w:val="-19"/>
          <w:sz w:val="20"/>
        </w:rPr>
        <w:t> </w:t>
      </w:r>
      <w:r>
        <w:rPr>
          <w:b/>
          <w:sz w:val="20"/>
        </w:rPr>
        <w:t>El</w:t>
      </w:r>
      <w:r>
        <w:rPr>
          <w:b/>
          <w:spacing w:val="-20"/>
          <w:sz w:val="20"/>
        </w:rPr>
        <w:t> </w:t>
      </w:r>
      <w:r>
        <w:rPr>
          <w:b/>
          <w:sz w:val="20"/>
        </w:rPr>
        <w:t>Cliente</w:t>
      </w:r>
      <w:r>
        <w:rPr>
          <w:b/>
          <w:spacing w:val="-19"/>
          <w:sz w:val="20"/>
        </w:rPr>
        <w:t> </w:t>
      </w:r>
      <w:r>
        <w:rPr>
          <w:b/>
          <w:sz w:val="20"/>
        </w:rPr>
        <w:t>realizará</w:t>
      </w:r>
      <w:r>
        <w:rPr>
          <w:b/>
          <w:spacing w:val="-20"/>
          <w:sz w:val="20"/>
        </w:rPr>
        <w:t> </w:t>
      </w:r>
      <w:r>
        <w:rPr>
          <w:b/>
          <w:sz w:val="20"/>
        </w:rPr>
        <w:t>el</w:t>
      </w:r>
      <w:r>
        <w:rPr>
          <w:b/>
          <w:spacing w:val="-18"/>
          <w:sz w:val="20"/>
        </w:rPr>
        <w:t> </w:t>
      </w:r>
      <w:r>
        <w:rPr>
          <w:b/>
          <w:sz w:val="20"/>
        </w:rPr>
        <w:t>pago</w:t>
      </w:r>
      <w:r>
        <w:rPr>
          <w:b/>
          <w:spacing w:val="-20"/>
          <w:sz w:val="20"/>
        </w:rPr>
        <w:t> </w:t>
      </w:r>
      <w:r>
        <w:rPr>
          <w:b/>
          <w:sz w:val="20"/>
        </w:rPr>
        <w:t>de</w:t>
      </w:r>
      <w:r>
        <w:rPr>
          <w:b/>
          <w:spacing w:val="-18"/>
          <w:sz w:val="20"/>
        </w:rPr>
        <w:t> </w:t>
      </w:r>
      <w:r>
        <w:rPr>
          <w:b/>
          <w:sz w:val="20"/>
        </w:rPr>
        <w:t>forma Mensual</w:t>
      </w:r>
    </w:p>
    <w:p>
      <w:pPr>
        <w:pStyle w:val="BodyText"/>
        <w:spacing w:before="6"/>
        <w:rPr>
          <w:b/>
          <w:sz w:val="24"/>
        </w:rPr>
      </w:pPr>
    </w:p>
    <w:p>
      <w:pPr>
        <w:pStyle w:val="BodyText"/>
        <w:ind w:left="110"/>
      </w:pPr>
      <w:r>
        <w:rPr/>
        <w:t>El Cliente puede encontrar la descripción de los cargos en el Documento Programa de Servicios.</w:t>
      </w:r>
    </w:p>
    <w:p>
      <w:pPr>
        <w:pStyle w:val="BodyText"/>
        <w:spacing w:line="235" w:lineRule="auto" w:before="118"/>
        <w:ind w:left="110" w:right="131"/>
        <w:jc w:val="both"/>
      </w:pPr>
      <w:r>
        <w:rPr/>
        <w:t>El precio es neto y no incluye el Impuesto al Valor Agregado (IVA) ni ningún otro impuesto aplicable. El IVA</w:t>
      </w:r>
      <w:r>
        <w:rPr>
          <w:spacing w:val="-24"/>
        </w:rPr>
        <w:t> </w:t>
      </w:r>
      <w:r>
        <w:rPr/>
        <w:t>apli- cable será incluido en la</w:t>
      </w:r>
      <w:r>
        <w:rPr>
          <w:spacing w:val="-5"/>
        </w:rPr>
        <w:t> </w:t>
      </w:r>
      <w:r>
        <w:rPr/>
        <w:t>factura.</w:t>
      </w:r>
    </w:p>
    <w:p>
      <w:pPr>
        <w:pStyle w:val="BodyText"/>
        <w:spacing w:line="235" w:lineRule="auto" w:before="118"/>
        <w:ind w:left="110" w:right="131"/>
        <w:jc w:val="both"/>
      </w:pPr>
      <w:r>
        <w:rPr/>
        <w:t>La planificación de pagos especificada en la sección previa tiene la finalidad de informar al Cliente los cargos previstos en el contrato. Los cargos exactos facturados por IBM pueden diferir de los cargos más arriba</w:t>
      </w:r>
      <w:r>
        <w:rPr>
          <w:spacing w:val="-23"/>
        </w:rPr>
        <w:t> </w:t>
      </w:r>
      <w:r>
        <w:rPr/>
        <w:t>mencio- nados como resultado de, por ejemplo, cambios de máquina, actualizaciones del modelo de máquina, cambios en la cobertura del servicio, cambios en la fecha de instalación o cambios en el precio del</w:t>
      </w:r>
      <w:r>
        <w:rPr>
          <w:spacing w:val="-17"/>
        </w:rPr>
        <w:t> </w:t>
      </w:r>
      <w:r>
        <w:rPr/>
        <w:t>servicio.</w:t>
      </w:r>
    </w:p>
    <w:p>
      <w:pPr>
        <w:pStyle w:val="BodyText"/>
        <w:spacing w:line="235" w:lineRule="auto" w:before="115"/>
        <w:ind w:left="110" w:right="131"/>
        <w:jc w:val="both"/>
      </w:pPr>
      <w:r>
        <w:rPr/>
        <w:t>Si ambas partes no pueden llegar a un acuerdo en 60 días naturales, a partir de la detección de la variación en el inventario de máquinas, IBM tendrá derecho a cancelar el Contrato y El Cliente deberá pagar los cargos por cancelación anticipada definidos en el presente Documento de Transacción.</w:t>
      </w:r>
    </w:p>
    <w:p>
      <w:pPr>
        <w:spacing w:after="0" w:line="235" w:lineRule="auto"/>
        <w:jc w:val="both"/>
        <w:sectPr>
          <w:type w:val="continuous"/>
          <w:pgSz w:w="11910" w:h="16840"/>
          <w:pgMar w:top="1020" w:bottom="1040" w:left="740" w:right="1000"/>
        </w:sectPr>
      </w:pPr>
    </w:p>
    <w:p>
      <w:pPr>
        <w:pStyle w:val="BodyText"/>
        <w:spacing w:line="30" w:lineRule="exact"/>
        <w:ind w:left="95"/>
        <w:rPr>
          <w:sz w:val="3"/>
        </w:rPr>
      </w:pPr>
      <w:r>
        <w:rPr>
          <w:position w:val="0"/>
          <w:sz w:val="3"/>
        </w:rPr>
        <w:pict>
          <v:group style="width:496.1pt;height:1.5pt;mso-position-horizontal-relative:char;mso-position-vertical-relative:line" coordorigin="0,0" coordsize="9922,30">
            <v:line style="position:absolute" from="0,15" to="9921,15" stroked="true" strokeweight="1.5pt" strokecolor="#000000">
              <v:stroke dashstyle="solid"/>
            </v:line>
          </v:group>
        </w:pict>
      </w:r>
      <w:r>
        <w:rPr>
          <w:position w:val="0"/>
          <w:sz w:val="3"/>
        </w:rPr>
      </w:r>
    </w:p>
    <w:p>
      <w:pPr>
        <w:pStyle w:val="Heading1"/>
        <w:numPr>
          <w:ilvl w:val="0"/>
          <w:numId w:val="1"/>
        </w:numPr>
        <w:tabs>
          <w:tab w:pos="510" w:val="left" w:leader="none"/>
        </w:tabs>
        <w:spacing w:line="240" w:lineRule="auto" w:before="63" w:after="0"/>
        <w:ind w:left="509" w:right="0" w:hanging="399"/>
        <w:jc w:val="both"/>
      </w:pPr>
      <w:r>
        <w:rPr/>
        <w:t>Condiciones de Pago y</w:t>
      </w:r>
      <w:r>
        <w:rPr>
          <w:spacing w:val="-5"/>
        </w:rPr>
        <w:t> </w:t>
      </w:r>
      <w:r>
        <w:rPr/>
        <w:t>Facturación</w:t>
      </w:r>
    </w:p>
    <w:p>
      <w:pPr>
        <w:pStyle w:val="BodyText"/>
        <w:spacing w:before="10"/>
        <w:rPr>
          <w:b/>
          <w:sz w:val="21"/>
        </w:rPr>
      </w:pPr>
    </w:p>
    <w:p>
      <w:pPr>
        <w:pStyle w:val="BodyText"/>
        <w:spacing w:line="235" w:lineRule="auto"/>
        <w:ind w:left="110" w:right="131"/>
        <w:jc w:val="both"/>
      </w:pPr>
      <w:r>
        <w:rPr/>
        <w:t>Los</w:t>
      </w:r>
      <w:r>
        <w:rPr>
          <w:spacing w:val="-4"/>
        </w:rPr>
        <w:t> </w:t>
      </w:r>
      <w:r>
        <w:rPr/>
        <w:t>precios</w:t>
      </w:r>
      <w:r>
        <w:rPr>
          <w:spacing w:val="-4"/>
        </w:rPr>
        <w:t> </w:t>
      </w:r>
      <w:r>
        <w:rPr/>
        <w:t>están</w:t>
      </w:r>
      <w:r>
        <w:rPr>
          <w:spacing w:val="-4"/>
        </w:rPr>
        <w:t> </w:t>
      </w:r>
      <w:r>
        <w:rPr/>
        <w:t>estipulados</w:t>
      </w:r>
      <w:r>
        <w:rPr>
          <w:spacing w:val="-4"/>
        </w:rPr>
        <w:t> </w:t>
      </w:r>
      <w:r>
        <w:rPr/>
        <w:t>en</w:t>
      </w:r>
      <w:r>
        <w:rPr>
          <w:spacing w:val="-4"/>
        </w:rPr>
        <w:t> </w:t>
      </w:r>
      <w:r>
        <w:rPr/>
        <w:t>Dólares</w:t>
      </w:r>
      <w:r>
        <w:rPr>
          <w:spacing w:val="-4"/>
        </w:rPr>
        <w:t> </w:t>
      </w:r>
      <w:r>
        <w:rPr/>
        <w:t>Estadounidenses</w:t>
      </w:r>
      <w:r>
        <w:rPr>
          <w:spacing w:val="-5"/>
        </w:rPr>
        <w:t> </w:t>
      </w:r>
      <w:r>
        <w:rPr/>
        <w:t>y</w:t>
      </w:r>
      <w:r>
        <w:rPr>
          <w:spacing w:val="-4"/>
        </w:rPr>
        <w:t> </w:t>
      </w:r>
      <w:r>
        <w:rPr/>
        <w:t>los</w:t>
      </w:r>
      <w:r>
        <w:rPr>
          <w:spacing w:val="-4"/>
        </w:rPr>
        <w:t> </w:t>
      </w:r>
      <w:r>
        <w:rPr/>
        <w:t>cargos</w:t>
      </w:r>
      <w:r>
        <w:rPr>
          <w:spacing w:val="-4"/>
        </w:rPr>
        <w:t> </w:t>
      </w:r>
      <w:r>
        <w:rPr/>
        <w:t>por</w:t>
      </w:r>
      <w:r>
        <w:rPr>
          <w:spacing w:val="-4"/>
        </w:rPr>
        <w:t> </w:t>
      </w:r>
      <w:r>
        <w:rPr/>
        <w:t>la</w:t>
      </w:r>
      <w:r>
        <w:rPr>
          <w:spacing w:val="-4"/>
        </w:rPr>
        <w:t> </w:t>
      </w:r>
      <w:r>
        <w:rPr/>
        <w:t>prestación</w:t>
      </w:r>
      <w:r>
        <w:rPr>
          <w:spacing w:val="-4"/>
        </w:rPr>
        <w:t> </w:t>
      </w:r>
      <w:r>
        <w:rPr/>
        <w:t>de</w:t>
      </w:r>
      <w:r>
        <w:rPr>
          <w:spacing w:val="-4"/>
        </w:rPr>
        <w:t> </w:t>
      </w:r>
      <w:r>
        <w:rPr/>
        <w:t>los</w:t>
      </w:r>
      <w:r>
        <w:rPr>
          <w:spacing w:val="-4"/>
        </w:rPr>
        <w:t> </w:t>
      </w:r>
      <w:r>
        <w:rPr/>
        <w:t>servicios</w:t>
      </w:r>
      <w:r>
        <w:rPr>
          <w:spacing w:val="-4"/>
        </w:rPr>
        <w:t> </w:t>
      </w:r>
      <w:r>
        <w:rPr/>
        <w:t>se</w:t>
      </w:r>
      <w:r>
        <w:rPr>
          <w:spacing w:val="-4"/>
        </w:rPr>
        <w:t> </w:t>
      </w:r>
      <w:r>
        <w:rPr/>
        <w:t>fac- turarán mensualmente para ser cubiertos dentro del mes en el que se prestan los servicios. En caso de que los cargos sean anuales, semestrales o trimestrales, deberán ser cubiertos dentro del primer mes del periodo de prestación de los</w:t>
      </w:r>
      <w:r>
        <w:rPr>
          <w:spacing w:val="-3"/>
        </w:rPr>
        <w:t> </w:t>
      </w:r>
      <w:r>
        <w:rPr/>
        <w:t>servicios.</w:t>
      </w:r>
    </w:p>
    <w:p>
      <w:pPr>
        <w:pStyle w:val="BodyText"/>
        <w:spacing w:before="112"/>
        <w:ind w:left="110"/>
        <w:jc w:val="both"/>
      </w:pPr>
      <w:r>
        <w:rPr/>
        <w:t>El pago deberá efectuarse a más tardar el último día del mes en el que IBM emitió la factura.</w:t>
      </w:r>
    </w:p>
    <w:p>
      <w:pPr>
        <w:pStyle w:val="BodyText"/>
        <w:spacing w:line="235" w:lineRule="auto" w:before="118"/>
        <w:ind w:left="110" w:right="131"/>
        <w:jc w:val="both"/>
      </w:pPr>
      <w:r>
        <w:rPr/>
        <w:t>El pago deberá realizarse en Dólares Estadounidenses o su equivalente en Moneda Nacional al tipo de cambio publicado</w:t>
      </w:r>
      <w:r>
        <w:rPr>
          <w:spacing w:val="-8"/>
        </w:rPr>
        <w:t> </w:t>
      </w:r>
      <w:r>
        <w:rPr/>
        <w:t>por</w:t>
      </w:r>
      <w:r>
        <w:rPr>
          <w:spacing w:val="-8"/>
        </w:rPr>
        <w:t> </w:t>
      </w:r>
      <w:r>
        <w:rPr/>
        <w:t>el</w:t>
      </w:r>
      <w:r>
        <w:rPr>
          <w:spacing w:val="-8"/>
        </w:rPr>
        <w:t> </w:t>
      </w:r>
      <w:r>
        <w:rPr/>
        <w:t>Banco</w:t>
      </w:r>
      <w:r>
        <w:rPr>
          <w:spacing w:val="-8"/>
        </w:rPr>
        <w:t> </w:t>
      </w:r>
      <w:r>
        <w:rPr/>
        <w:t>de</w:t>
      </w:r>
      <w:r>
        <w:rPr>
          <w:spacing w:val="-8"/>
        </w:rPr>
        <w:t> </w:t>
      </w:r>
      <w:r>
        <w:rPr/>
        <w:t>México</w:t>
      </w:r>
      <w:r>
        <w:rPr>
          <w:spacing w:val="-8"/>
        </w:rPr>
        <w:t> </w:t>
      </w:r>
      <w:r>
        <w:rPr/>
        <w:t>en</w:t>
      </w:r>
      <w:r>
        <w:rPr>
          <w:spacing w:val="-8"/>
        </w:rPr>
        <w:t> </w:t>
      </w:r>
      <w:r>
        <w:rPr/>
        <w:t>el</w:t>
      </w:r>
      <w:r>
        <w:rPr>
          <w:spacing w:val="-8"/>
        </w:rPr>
        <w:t> </w:t>
      </w:r>
      <w:r>
        <w:rPr/>
        <w:t>Diario</w:t>
      </w:r>
      <w:r>
        <w:rPr>
          <w:spacing w:val="-8"/>
        </w:rPr>
        <w:t> </w:t>
      </w:r>
      <w:r>
        <w:rPr/>
        <w:t>Oficial</w:t>
      </w:r>
      <w:r>
        <w:rPr>
          <w:spacing w:val="-8"/>
        </w:rPr>
        <w:t> </w:t>
      </w:r>
      <w:r>
        <w:rPr/>
        <w:t>de</w:t>
      </w:r>
      <w:r>
        <w:rPr>
          <w:spacing w:val="-8"/>
        </w:rPr>
        <w:t> </w:t>
      </w:r>
      <w:r>
        <w:rPr/>
        <w:t>la</w:t>
      </w:r>
      <w:r>
        <w:rPr>
          <w:spacing w:val="-8"/>
        </w:rPr>
        <w:t> </w:t>
      </w:r>
      <w:r>
        <w:rPr/>
        <w:t>Federación</w:t>
      </w:r>
      <w:r>
        <w:rPr>
          <w:spacing w:val="-8"/>
        </w:rPr>
        <w:t> </w:t>
      </w:r>
      <w:r>
        <w:rPr/>
        <w:t>correspondiente</w:t>
      </w:r>
      <w:r>
        <w:rPr>
          <w:spacing w:val="-8"/>
        </w:rPr>
        <w:t> </w:t>
      </w:r>
      <w:r>
        <w:rPr/>
        <w:t>a</w:t>
      </w:r>
      <w:r>
        <w:rPr>
          <w:spacing w:val="-8"/>
        </w:rPr>
        <w:t> </w:t>
      </w:r>
      <w:r>
        <w:rPr/>
        <w:t>la</w:t>
      </w:r>
      <w:r>
        <w:rPr>
          <w:spacing w:val="-8"/>
        </w:rPr>
        <w:t> </w:t>
      </w:r>
      <w:r>
        <w:rPr/>
        <w:t>fecha</w:t>
      </w:r>
      <w:r>
        <w:rPr>
          <w:spacing w:val="-8"/>
        </w:rPr>
        <w:t> </w:t>
      </w:r>
      <w:r>
        <w:rPr/>
        <w:t>del</w:t>
      </w:r>
      <w:r>
        <w:rPr>
          <w:spacing w:val="-8"/>
        </w:rPr>
        <w:t> </w:t>
      </w:r>
      <w:r>
        <w:rPr/>
        <w:t>día</w:t>
      </w:r>
      <w:r>
        <w:rPr>
          <w:spacing w:val="-8"/>
        </w:rPr>
        <w:t> </w:t>
      </w:r>
      <w:r>
        <w:rPr/>
        <w:t>de</w:t>
      </w:r>
      <w:r>
        <w:rPr>
          <w:spacing w:val="-8"/>
        </w:rPr>
        <w:t> </w:t>
      </w:r>
      <w:r>
        <w:rPr/>
        <w:t>pago de la</w:t>
      </w:r>
      <w:r>
        <w:rPr>
          <w:spacing w:val="-2"/>
        </w:rPr>
        <w:t> </w:t>
      </w:r>
      <w:r>
        <w:rPr/>
        <w:t>factura.</w:t>
      </w:r>
    </w:p>
    <w:p>
      <w:pPr>
        <w:pStyle w:val="BodyText"/>
        <w:spacing w:line="235" w:lineRule="auto" w:before="117"/>
        <w:ind w:left="110" w:right="131"/>
        <w:jc w:val="both"/>
      </w:pPr>
      <w:r>
        <w:rPr/>
        <w:t>IBM se reserva el derecho de cobrar y El Cliente se obliga a pagar los intereses moratorios por las cantidades adeudadas , a una tasa del 2% mensual.</w:t>
      </w:r>
    </w:p>
    <w:p>
      <w:pPr>
        <w:pStyle w:val="BodyText"/>
        <w:spacing w:before="2"/>
        <w:rPr>
          <w:sz w:val="31"/>
        </w:rPr>
      </w:pPr>
    </w:p>
    <w:p>
      <w:pPr>
        <w:pStyle w:val="Heading1"/>
        <w:numPr>
          <w:ilvl w:val="0"/>
          <w:numId w:val="1"/>
        </w:numPr>
        <w:tabs>
          <w:tab w:pos="510" w:val="left" w:leader="none"/>
        </w:tabs>
        <w:spacing w:line="240" w:lineRule="auto" w:before="0" w:after="0"/>
        <w:ind w:left="509" w:right="0" w:hanging="399"/>
        <w:jc w:val="both"/>
      </w:pPr>
      <w:r>
        <w:rPr/>
        <w:t>Sección de</w:t>
      </w:r>
      <w:r>
        <w:rPr>
          <w:spacing w:val="-3"/>
        </w:rPr>
        <w:t> </w:t>
      </w:r>
      <w:r>
        <w:rPr/>
        <w:t>firmas</w:t>
      </w:r>
    </w:p>
    <w:p>
      <w:pPr>
        <w:pStyle w:val="BodyText"/>
        <w:spacing w:before="9"/>
        <w:rPr>
          <w:b/>
          <w:sz w:val="21"/>
        </w:rPr>
      </w:pPr>
    </w:p>
    <w:p>
      <w:pPr>
        <w:pStyle w:val="BodyText"/>
        <w:spacing w:line="235" w:lineRule="auto" w:before="1"/>
        <w:ind w:left="110" w:right="131"/>
        <w:jc w:val="both"/>
      </w:pPr>
      <w:r>
        <w:rPr/>
        <w:t>Mediante</w:t>
      </w:r>
      <w:r>
        <w:rPr>
          <w:spacing w:val="-28"/>
        </w:rPr>
        <w:t> </w:t>
      </w:r>
      <w:r>
        <w:rPr/>
        <w:t>la</w:t>
      </w:r>
      <w:r>
        <w:rPr>
          <w:spacing w:val="-26"/>
        </w:rPr>
        <w:t> </w:t>
      </w:r>
      <w:r>
        <w:rPr/>
        <w:t>firma</w:t>
      </w:r>
      <w:r>
        <w:rPr>
          <w:spacing w:val="-28"/>
        </w:rPr>
        <w:t> </w:t>
      </w:r>
      <w:r>
        <w:rPr/>
        <w:t>del</w:t>
      </w:r>
      <w:r>
        <w:rPr>
          <w:spacing w:val="-26"/>
        </w:rPr>
        <w:t> </w:t>
      </w:r>
      <w:r>
        <w:rPr/>
        <w:t>presente</w:t>
      </w:r>
      <w:r>
        <w:rPr>
          <w:spacing w:val="-28"/>
        </w:rPr>
        <w:t> </w:t>
      </w:r>
      <w:r>
        <w:rPr/>
        <w:t>Documento</w:t>
      </w:r>
      <w:r>
        <w:rPr>
          <w:spacing w:val="-27"/>
        </w:rPr>
        <w:t> </w:t>
      </w:r>
      <w:r>
        <w:rPr/>
        <w:t>de</w:t>
      </w:r>
      <w:r>
        <w:rPr>
          <w:spacing w:val="-27"/>
        </w:rPr>
        <w:t> </w:t>
      </w:r>
      <w:r>
        <w:rPr/>
        <w:t>Transacción</w:t>
      </w:r>
      <w:r>
        <w:rPr>
          <w:spacing w:val="-27"/>
        </w:rPr>
        <w:t> </w:t>
      </w:r>
      <w:r>
        <w:rPr/>
        <w:t>BANCO</w:t>
      </w:r>
      <w:r>
        <w:rPr>
          <w:spacing w:val="-27"/>
        </w:rPr>
        <w:t> </w:t>
      </w:r>
      <w:r>
        <w:rPr/>
        <w:t>MERCANTIL</w:t>
      </w:r>
      <w:r>
        <w:rPr>
          <w:spacing w:val="-28"/>
        </w:rPr>
        <w:t> </w:t>
      </w:r>
      <w:r>
        <w:rPr/>
        <w:t>DEL</w:t>
      </w:r>
      <w:r>
        <w:rPr>
          <w:spacing w:val="-27"/>
        </w:rPr>
        <w:t> </w:t>
      </w:r>
      <w:r>
        <w:rPr/>
        <w:t>NORTE,</w:t>
      </w:r>
      <w:r>
        <w:rPr>
          <w:spacing w:val="-27"/>
        </w:rPr>
        <w:t> </w:t>
      </w:r>
      <w:r>
        <w:rPr/>
        <w:t>S.A.,</w:t>
      </w:r>
      <w:r>
        <w:rPr>
          <w:spacing w:val="-28"/>
        </w:rPr>
        <w:t> </w:t>
      </w:r>
      <w:r>
        <w:rPr/>
        <w:t>INSTITUCION DE BANCA MULTIPLE e IBM de México, Comercialización y Servicios, S. de R.L. de C.V. aceptan los</w:t>
      </w:r>
      <w:r>
        <w:rPr>
          <w:spacing w:val="-35"/>
        </w:rPr>
        <w:t> </w:t>
      </w:r>
      <w:r>
        <w:rPr/>
        <w:t>Términos y</w:t>
      </w:r>
      <w:r>
        <w:rPr>
          <w:spacing w:val="-26"/>
        </w:rPr>
        <w:t> </w:t>
      </w:r>
      <w:r>
        <w:rPr/>
        <w:t>Condiciones</w:t>
      </w:r>
      <w:r>
        <w:rPr>
          <w:spacing w:val="-26"/>
        </w:rPr>
        <w:t> </w:t>
      </w:r>
      <w:r>
        <w:rPr/>
        <w:t>establecidos</w:t>
      </w:r>
      <w:r>
        <w:rPr>
          <w:spacing w:val="-26"/>
        </w:rPr>
        <w:t> </w:t>
      </w:r>
      <w:r>
        <w:rPr/>
        <w:t>en</w:t>
      </w:r>
      <w:r>
        <w:rPr>
          <w:spacing w:val="-26"/>
        </w:rPr>
        <w:t> </w:t>
      </w:r>
      <w:r>
        <w:rPr/>
        <w:t>él</w:t>
      </w:r>
      <w:r>
        <w:rPr>
          <w:spacing w:val="-26"/>
        </w:rPr>
        <w:t> </w:t>
      </w:r>
      <w:r>
        <w:rPr/>
        <w:t>mismo,</w:t>
      </w:r>
      <w:r>
        <w:rPr>
          <w:spacing w:val="-26"/>
        </w:rPr>
        <w:t> </w:t>
      </w:r>
      <w:r>
        <w:rPr/>
        <w:t>constituyendo</w:t>
      </w:r>
      <w:r>
        <w:rPr>
          <w:spacing w:val="-26"/>
        </w:rPr>
        <w:t> </w:t>
      </w:r>
      <w:r>
        <w:rPr/>
        <w:t>el</w:t>
      </w:r>
      <w:r>
        <w:rPr>
          <w:spacing w:val="-26"/>
        </w:rPr>
        <w:t> </w:t>
      </w:r>
      <w:r>
        <w:rPr/>
        <w:t>presente</w:t>
      </w:r>
      <w:r>
        <w:rPr>
          <w:spacing w:val="-26"/>
        </w:rPr>
        <w:t> </w:t>
      </w:r>
      <w:r>
        <w:rPr/>
        <w:t>el</w:t>
      </w:r>
      <w:r>
        <w:rPr>
          <w:spacing w:val="-26"/>
        </w:rPr>
        <w:t> </w:t>
      </w:r>
      <w:r>
        <w:rPr/>
        <w:t>Acuerdo</w:t>
      </w:r>
      <w:r>
        <w:rPr>
          <w:spacing w:val="-26"/>
        </w:rPr>
        <w:t> </w:t>
      </w:r>
      <w:r>
        <w:rPr/>
        <w:t>total</w:t>
      </w:r>
      <w:r>
        <w:rPr>
          <w:spacing w:val="-26"/>
        </w:rPr>
        <w:t> </w:t>
      </w:r>
      <w:r>
        <w:rPr/>
        <w:t>entre</w:t>
      </w:r>
      <w:r>
        <w:rPr>
          <w:spacing w:val="-25"/>
        </w:rPr>
        <w:t> </w:t>
      </w:r>
      <w:r>
        <w:rPr/>
        <w:t>ambas</w:t>
      </w:r>
      <w:r>
        <w:rPr>
          <w:spacing w:val="-26"/>
        </w:rPr>
        <w:t> </w:t>
      </w:r>
      <w:r>
        <w:rPr/>
        <w:t>Partes</w:t>
      </w:r>
      <w:r>
        <w:rPr>
          <w:spacing w:val="-26"/>
        </w:rPr>
        <w:t> </w:t>
      </w:r>
      <w:r>
        <w:rPr/>
        <w:t>con</w:t>
      </w:r>
      <w:r>
        <w:rPr>
          <w:spacing w:val="-26"/>
        </w:rPr>
        <w:t> </w:t>
      </w:r>
      <w:r>
        <w:rPr/>
        <w:t>relación al objeto del</w:t>
      </w:r>
      <w:r>
        <w:rPr>
          <w:spacing w:val="-3"/>
        </w:rPr>
        <w:t> </w:t>
      </w:r>
      <w:r>
        <w:rPr/>
        <w:t>mismo.</w:t>
      </w:r>
    </w:p>
    <w:p>
      <w:pPr>
        <w:pStyle w:val="BodyText"/>
        <w:spacing w:line="235" w:lineRule="auto" w:before="115"/>
        <w:ind w:left="110" w:right="131"/>
        <w:jc w:val="both"/>
      </w:pPr>
      <w:r>
        <w:rPr/>
        <w:t>Los</w:t>
      </w:r>
      <w:r>
        <w:rPr>
          <w:spacing w:val="-13"/>
        </w:rPr>
        <w:t> </w:t>
      </w:r>
      <w:r>
        <w:rPr/>
        <w:t>abajo</w:t>
      </w:r>
      <w:r>
        <w:rPr>
          <w:spacing w:val="-13"/>
        </w:rPr>
        <w:t> </w:t>
      </w:r>
      <w:r>
        <w:rPr/>
        <w:t>firmantes</w:t>
      </w:r>
      <w:r>
        <w:rPr>
          <w:spacing w:val="-13"/>
        </w:rPr>
        <w:t> </w:t>
      </w:r>
      <w:r>
        <w:rPr/>
        <w:t>declaran</w:t>
      </w:r>
      <w:r>
        <w:rPr>
          <w:spacing w:val="-13"/>
        </w:rPr>
        <w:t> </w:t>
      </w:r>
      <w:r>
        <w:rPr/>
        <w:t>que</w:t>
      </w:r>
      <w:r>
        <w:rPr>
          <w:spacing w:val="-13"/>
        </w:rPr>
        <w:t> </w:t>
      </w:r>
      <w:r>
        <w:rPr/>
        <w:t>cuentan</w:t>
      </w:r>
      <w:r>
        <w:rPr>
          <w:spacing w:val="-13"/>
        </w:rPr>
        <w:t> </w:t>
      </w:r>
      <w:r>
        <w:rPr/>
        <w:t>con</w:t>
      </w:r>
      <w:r>
        <w:rPr>
          <w:spacing w:val="-13"/>
        </w:rPr>
        <w:t> </w:t>
      </w:r>
      <w:r>
        <w:rPr/>
        <w:t>las</w:t>
      </w:r>
      <w:r>
        <w:rPr>
          <w:spacing w:val="-13"/>
        </w:rPr>
        <w:t> </w:t>
      </w:r>
      <w:r>
        <w:rPr/>
        <w:t>facultades</w:t>
      </w:r>
      <w:r>
        <w:rPr>
          <w:spacing w:val="-13"/>
        </w:rPr>
        <w:t> </w:t>
      </w:r>
      <w:r>
        <w:rPr/>
        <w:t>suficientes</w:t>
      </w:r>
      <w:r>
        <w:rPr>
          <w:spacing w:val="-13"/>
        </w:rPr>
        <w:t> </w:t>
      </w:r>
      <w:r>
        <w:rPr/>
        <w:t>y</w:t>
      </w:r>
      <w:r>
        <w:rPr>
          <w:spacing w:val="-13"/>
        </w:rPr>
        <w:t> </w:t>
      </w:r>
      <w:r>
        <w:rPr/>
        <w:t>necesarias</w:t>
      </w:r>
      <w:r>
        <w:rPr>
          <w:spacing w:val="-13"/>
        </w:rPr>
        <w:t> </w:t>
      </w:r>
      <w:r>
        <w:rPr/>
        <w:t>para</w:t>
      </w:r>
      <w:r>
        <w:rPr>
          <w:spacing w:val="-13"/>
        </w:rPr>
        <w:t> </w:t>
      </w:r>
      <w:r>
        <w:rPr/>
        <w:t>obligar</w:t>
      </w:r>
      <w:r>
        <w:rPr>
          <w:spacing w:val="-13"/>
        </w:rPr>
        <w:t> </w:t>
      </w:r>
      <w:r>
        <w:rPr/>
        <w:t>a</w:t>
      </w:r>
      <w:r>
        <w:rPr>
          <w:spacing w:val="-13"/>
        </w:rPr>
        <w:t> </w:t>
      </w:r>
      <w:r>
        <w:rPr/>
        <w:t>sus</w:t>
      </w:r>
      <w:r>
        <w:rPr>
          <w:spacing w:val="-13"/>
        </w:rPr>
        <w:t> </w:t>
      </w:r>
      <w:r>
        <w:rPr/>
        <w:t>represen- tadas en este tipo de actos jurídicos, mismas que no les han sido revocadas, limitadas o modificadas en forma alguna a la fecha de celebración de este Documento de Transacción. Asimismo, declaran bajo protesta de</w:t>
      </w:r>
      <w:r>
        <w:rPr>
          <w:spacing w:val="-16"/>
        </w:rPr>
        <w:t> </w:t>
      </w:r>
      <w:r>
        <w:rPr/>
        <w:t>decir verdad que los datos de sus respectivas empresas descritos abajo son</w:t>
      </w:r>
      <w:r>
        <w:rPr>
          <w:spacing w:val="-11"/>
        </w:rPr>
        <w:t> </w:t>
      </w:r>
      <w:r>
        <w:rPr/>
        <w:t>correctos.</w:t>
      </w:r>
    </w:p>
    <w:p>
      <w:pPr>
        <w:pStyle w:val="BodyText"/>
        <w:spacing w:line="235" w:lineRule="auto" w:before="116"/>
        <w:ind w:left="110" w:right="131"/>
        <w:jc w:val="both"/>
      </w:pPr>
      <w:r>
        <w:rPr/>
        <w:t>Como</w:t>
      </w:r>
      <w:r>
        <w:rPr>
          <w:spacing w:val="-6"/>
        </w:rPr>
        <w:t> </w:t>
      </w:r>
      <w:r>
        <w:rPr/>
        <w:t>prueba</w:t>
      </w:r>
      <w:r>
        <w:rPr>
          <w:spacing w:val="-6"/>
        </w:rPr>
        <w:t> </w:t>
      </w:r>
      <w:r>
        <w:rPr/>
        <w:t>de</w:t>
      </w:r>
      <w:r>
        <w:rPr>
          <w:spacing w:val="-6"/>
        </w:rPr>
        <w:t> </w:t>
      </w:r>
      <w:r>
        <w:rPr/>
        <w:t>su</w:t>
      </w:r>
      <w:r>
        <w:rPr>
          <w:spacing w:val="-6"/>
        </w:rPr>
        <w:t> </w:t>
      </w:r>
      <w:r>
        <w:rPr/>
        <w:t>conformidad</w:t>
      </w:r>
      <w:r>
        <w:rPr>
          <w:spacing w:val="-7"/>
        </w:rPr>
        <w:t> </w:t>
      </w:r>
      <w:r>
        <w:rPr/>
        <w:t>las</w:t>
      </w:r>
      <w:r>
        <w:rPr>
          <w:spacing w:val="-6"/>
        </w:rPr>
        <w:t> </w:t>
      </w:r>
      <w:r>
        <w:rPr/>
        <w:t>Partes</w:t>
      </w:r>
      <w:r>
        <w:rPr>
          <w:spacing w:val="-7"/>
        </w:rPr>
        <w:t> </w:t>
      </w:r>
      <w:r>
        <w:rPr/>
        <w:t>firman</w:t>
      </w:r>
      <w:r>
        <w:rPr>
          <w:spacing w:val="-7"/>
        </w:rPr>
        <w:t> </w:t>
      </w:r>
      <w:r>
        <w:rPr/>
        <w:t>este</w:t>
      </w:r>
      <w:r>
        <w:rPr>
          <w:spacing w:val="-7"/>
        </w:rPr>
        <w:t> </w:t>
      </w:r>
      <w:r>
        <w:rPr/>
        <w:t>documento</w:t>
      </w:r>
      <w:r>
        <w:rPr>
          <w:spacing w:val="-7"/>
        </w:rPr>
        <w:t> </w:t>
      </w:r>
      <w:r>
        <w:rPr/>
        <w:t>en</w:t>
      </w:r>
      <w:r>
        <w:rPr>
          <w:spacing w:val="-6"/>
        </w:rPr>
        <w:t> </w:t>
      </w:r>
      <w:r>
        <w:rPr/>
        <w:t>dos</w:t>
      </w:r>
      <w:r>
        <w:rPr>
          <w:spacing w:val="-6"/>
        </w:rPr>
        <w:t> </w:t>
      </w:r>
      <w:r>
        <w:rPr/>
        <w:t>ejemplares,</w:t>
      </w:r>
      <w:r>
        <w:rPr>
          <w:spacing w:val="-7"/>
        </w:rPr>
        <w:t> </w:t>
      </w:r>
      <w:r>
        <w:rPr/>
        <w:t>quedando</w:t>
      </w:r>
      <w:r>
        <w:rPr>
          <w:spacing w:val="-7"/>
        </w:rPr>
        <w:t> </w:t>
      </w:r>
      <w:r>
        <w:rPr/>
        <w:t>un</w:t>
      </w:r>
      <w:r>
        <w:rPr>
          <w:spacing w:val="-6"/>
        </w:rPr>
        <w:t> </w:t>
      </w:r>
      <w:r>
        <w:rPr/>
        <w:t>ejemplar</w:t>
      </w:r>
      <w:r>
        <w:rPr>
          <w:spacing w:val="-6"/>
        </w:rPr>
        <w:t> </w:t>
      </w:r>
      <w:r>
        <w:rPr/>
        <w:t>en poder de IBM y otro en poder de El</w:t>
      </w:r>
      <w:r>
        <w:rPr>
          <w:spacing w:val="-9"/>
        </w:rPr>
        <w:t> </w:t>
      </w:r>
      <w:r>
        <w:rPr/>
        <w:t>Cliente.</w:t>
      </w:r>
    </w:p>
    <w:p>
      <w:pPr>
        <w:pStyle w:val="BodyText"/>
        <w:spacing w:before="6"/>
        <w:rPr>
          <w:sz w:val="26"/>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961"/>
        <w:gridCol w:w="4961"/>
      </w:tblGrid>
      <w:tr>
        <w:trPr>
          <w:trHeight w:val="1694" w:hRule="atLeast"/>
        </w:trPr>
        <w:tc>
          <w:tcPr>
            <w:tcW w:w="4961" w:type="dxa"/>
          </w:tcPr>
          <w:p>
            <w:pPr>
              <w:pStyle w:val="TableParagraph"/>
              <w:spacing w:line="206" w:lineRule="exact" w:before="20"/>
              <w:ind w:left="50"/>
              <w:rPr>
                <w:sz w:val="18"/>
              </w:rPr>
            </w:pPr>
            <w:r>
              <w:rPr>
                <w:sz w:val="18"/>
              </w:rPr>
              <w:t>Por El Cliente</w:t>
            </w:r>
          </w:p>
          <w:p>
            <w:pPr>
              <w:pStyle w:val="TableParagraph"/>
              <w:ind w:left="50"/>
              <w:rPr>
                <w:sz w:val="18"/>
              </w:rPr>
            </w:pPr>
            <w:r>
              <w:rPr>
                <w:sz w:val="18"/>
              </w:rPr>
              <w:t>BANCO MERCANTIL DEL NORTE, S.A., INSTITUCION DE BANCA MULTIPLE</w:t>
            </w:r>
          </w:p>
          <w:p>
            <w:pPr>
              <w:pStyle w:val="TableParagraph"/>
              <w:rPr>
                <w:sz w:val="20"/>
              </w:rPr>
            </w:pPr>
          </w:p>
          <w:p>
            <w:pPr>
              <w:pStyle w:val="TableParagraph"/>
              <w:rPr>
                <w:sz w:val="20"/>
              </w:rPr>
            </w:pPr>
          </w:p>
          <w:p>
            <w:pPr>
              <w:pStyle w:val="TableParagraph"/>
              <w:spacing w:before="6"/>
              <w:rPr>
                <w:sz w:val="28"/>
              </w:rPr>
            </w:pPr>
          </w:p>
          <w:p>
            <w:pPr>
              <w:pStyle w:val="TableParagraph"/>
              <w:spacing w:before="1"/>
              <w:ind w:left="50"/>
              <w:rPr>
                <w:sz w:val="18"/>
              </w:rPr>
            </w:pPr>
            <w:r>
              <w:rPr>
                <w:sz w:val="18"/>
              </w:rPr>
              <w:t>FIRMA</w:t>
            </w:r>
          </w:p>
        </w:tc>
        <w:tc>
          <w:tcPr>
            <w:tcW w:w="4961" w:type="dxa"/>
          </w:tcPr>
          <w:p>
            <w:pPr>
              <w:pStyle w:val="TableParagraph"/>
              <w:spacing w:before="20"/>
              <w:ind w:left="49"/>
              <w:rPr>
                <w:sz w:val="18"/>
              </w:rPr>
            </w:pPr>
            <w:r>
              <w:rPr>
                <w:sz w:val="18"/>
              </w:rPr>
              <w:t>IBM de México, Comercialización y Servicios, S. de R.L. de C.V.</w:t>
            </w:r>
          </w:p>
          <w:p>
            <w:pPr>
              <w:pStyle w:val="TableParagraph"/>
              <w:rPr>
                <w:sz w:val="20"/>
              </w:rPr>
            </w:pPr>
          </w:p>
          <w:p>
            <w:pPr>
              <w:pStyle w:val="TableParagraph"/>
              <w:rPr>
                <w:sz w:val="20"/>
              </w:rPr>
            </w:pPr>
          </w:p>
          <w:p>
            <w:pPr>
              <w:pStyle w:val="TableParagraph"/>
              <w:spacing w:before="7"/>
              <w:rPr>
                <w:sz w:val="28"/>
              </w:rPr>
            </w:pPr>
          </w:p>
          <w:p>
            <w:pPr>
              <w:pStyle w:val="TableParagraph"/>
              <w:ind w:left="49"/>
              <w:rPr>
                <w:sz w:val="18"/>
              </w:rPr>
            </w:pPr>
            <w:r>
              <w:rPr>
                <w:sz w:val="18"/>
              </w:rPr>
              <w:t>FIRMA</w:t>
            </w:r>
          </w:p>
        </w:tc>
      </w:tr>
      <w:tr>
        <w:trPr>
          <w:trHeight w:val="741" w:hRule="atLeast"/>
        </w:trPr>
        <w:tc>
          <w:tcPr>
            <w:tcW w:w="4961" w:type="dxa"/>
          </w:tcPr>
          <w:p>
            <w:pPr>
              <w:pStyle w:val="TableParagraph"/>
              <w:spacing w:before="20"/>
              <w:ind w:left="49"/>
              <w:rPr>
                <w:sz w:val="18"/>
              </w:rPr>
            </w:pPr>
            <w:r>
              <w:rPr>
                <w:sz w:val="18"/>
              </w:rPr>
              <w:t>NOMBRE DEL REPRESENTANTE / APODERADO</w:t>
            </w:r>
          </w:p>
        </w:tc>
        <w:tc>
          <w:tcPr>
            <w:tcW w:w="4961" w:type="dxa"/>
          </w:tcPr>
          <w:p>
            <w:pPr>
              <w:pStyle w:val="TableParagraph"/>
              <w:spacing w:before="20"/>
              <w:ind w:left="49"/>
              <w:rPr>
                <w:sz w:val="18"/>
              </w:rPr>
            </w:pPr>
            <w:r>
              <w:rPr>
                <w:sz w:val="18"/>
              </w:rPr>
              <w:t>NOMBRE DEL REPRESENTANTE / APODERADO</w:t>
            </w:r>
          </w:p>
        </w:tc>
      </w:tr>
      <w:tr>
        <w:trPr>
          <w:trHeight w:val="909" w:hRule="atLeast"/>
        </w:trPr>
        <w:tc>
          <w:tcPr>
            <w:tcW w:w="4961" w:type="dxa"/>
          </w:tcPr>
          <w:p>
            <w:pPr>
              <w:pStyle w:val="TableParagraph"/>
              <w:spacing w:before="20"/>
              <w:ind w:left="50"/>
              <w:rPr>
                <w:sz w:val="18"/>
              </w:rPr>
            </w:pPr>
            <w:r>
              <w:rPr>
                <w:sz w:val="18"/>
              </w:rPr>
              <w:t>CARGO</w:t>
            </w:r>
          </w:p>
        </w:tc>
        <w:tc>
          <w:tcPr>
            <w:tcW w:w="4961" w:type="dxa"/>
          </w:tcPr>
          <w:p>
            <w:pPr>
              <w:pStyle w:val="TableParagraph"/>
              <w:spacing w:before="20"/>
              <w:ind w:left="49"/>
              <w:rPr>
                <w:sz w:val="18"/>
              </w:rPr>
            </w:pPr>
            <w:r>
              <w:rPr>
                <w:sz w:val="18"/>
              </w:rPr>
              <w:t>CARGO</w:t>
            </w:r>
          </w:p>
        </w:tc>
      </w:tr>
      <w:tr>
        <w:trPr>
          <w:trHeight w:val="909" w:hRule="atLeast"/>
        </w:trPr>
        <w:tc>
          <w:tcPr>
            <w:tcW w:w="4961" w:type="dxa"/>
          </w:tcPr>
          <w:p>
            <w:pPr>
              <w:pStyle w:val="TableParagraph"/>
              <w:spacing w:before="20"/>
              <w:ind w:left="50"/>
              <w:rPr>
                <w:sz w:val="18"/>
              </w:rPr>
            </w:pPr>
            <w:r>
              <w:rPr>
                <w:sz w:val="18"/>
              </w:rPr>
              <w:t>LUGAR Y FECHA</w:t>
            </w:r>
          </w:p>
        </w:tc>
        <w:tc>
          <w:tcPr>
            <w:tcW w:w="4961" w:type="dxa"/>
          </w:tcPr>
          <w:p>
            <w:pPr>
              <w:pStyle w:val="TableParagraph"/>
              <w:spacing w:before="20"/>
              <w:ind w:left="49"/>
              <w:rPr>
                <w:sz w:val="18"/>
              </w:rPr>
            </w:pPr>
            <w:r>
              <w:rPr>
                <w:sz w:val="18"/>
              </w:rPr>
              <w:t>LUGAR Y FECHA</w:t>
            </w:r>
          </w:p>
        </w:tc>
      </w:tr>
    </w:tbl>
    <w:p>
      <w:pPr>
        <w:spacing w:after="0"/>
        <w:rPr>
          <w:sz w:val="18"/>
        </w:rPr>
        <w:sectPr>
          <w:headerReference w:type="default" r:id="rId7"/>
          <w:pgSz w:w="11910" w:h="16840"/>
          <w:pgMar w:header="841" w:footer="854" w:top="1300" w:bottom="1040" w:left="740" w:right="1000"/>
        </w:sectPr>
      </w:pPr>
    </w:p>
    <w:p>
      <w:pPr>
        <w:pStyle w:val="BodyText"/>
        <w:spacing w:line="30" w:lineRule="exact"/>
        <w:ind w:left="95"/>
        <w:rPr>
          <w:sz w:val="3"/>
        </w:rPr>
      </w:pPr>
      <w:r>
        <w:rPr>
          <w:position w:val="0"/>
          <w:sz w:val="3"/>
        </w:rPr>
        <w:pict>
          <v:group style="width:496.1pt;height:1.5pt;mso-position-horizontal-relative:char;mso-position-vertical-relative:line" coordorigin="0,0" coordsize="9922,30">
            <v:line style="position:absolute" from="0,15" to="9921,15" stroked="true" strokeweight="1.5pt" strokecolor="#000000">
              <v:stroke dashstyle="solid"/>
            </v:line>
          </v:group>
        </w:pict>
      </w:r>
      <w:r>
        <w:rPr>
          <w:position w:val="0"/>
          <w:sz w:val="3"/>
        </w:rPr>
      </w:r>
    </w:p>
    <w:p>
      <w:pPr>
        <w:pStyle w:val="Heading1"/>
        <w:numPr>
          <w:ilvl w:val="0"/>
          <w:numId w:val="2"/>
        </w:numPr>
        <w:tabs>
          <w:tab w:pos="510" w:val="left" w:leader="none"/>
        </w:tabs>
        <w:spacing w:line="240" w:lineRule="auto" w:before="63" w:after="0"/>
        <w:ind w:left="509" w:right="0" w:hanging="399"/>
        <w:jc w:val="left"/>
      </w:pPr>
      <w:r>
        <w:rPr/>
        <w:t>Información contenida en la</w:t>
      </w:r>
      <w:r>
        <w:rPr>
          <w:spacing w:val="-6"/>
        </w:rPr>
        <w:t> </w:t>
      </w:r>
      <w:r>
        <w:rPr/>
        <w:t>propuesta</w:t>
      </w:r>
    </w:p>
    <w:p>
      <w:pPr>
        <w:pStyle w:val="BodyText"/>
        <w:spacing w:before="5"/>
        <w:rPr>
          <w:b/>
          <w:sz w:val="27"/>
        </w:rPr>
      </w:pPr>
    </w:p>
    <w:p>
      <w:pPr>
        <w:pStyle w:val="Heading2"/>
        <w:numPr>
          <w:ilvl w:val="1"/>
          <w:numId w:val="2"/>
        </w:numPr>
        <w:tabs>
          <w:tab w:pos="555" w:val="left" w:leader="none"/>
        </w:tabs>
        <w:spacing w:line="240" w:lineRule="auto" w:before="0" w:after="0"/>
        <w:ind w:left="554" w:right="0" w:hanging="444"/>
        <w:jc w:val="left"/>
      </w:pPr>
      <w:r>
        <w:rPr/>
        <w:t>Uso</w:t>
      </w:r>
      <w:r>
        <w:rPr>
          <w:spacing w:val="-1"/>
        </w:rPr>
        <w:t> </w:t>
      </w:r>
      <w:r>
        <w:rPr/>
        <w:t>exclusivo</w:t>
      </w:r>
    </w:p>
    <w:p>
      <w:pPr>
        <w:pStyle w:val="BodyText"/>
        <w:spacing w:before="10"/>
        <w:rPr>
          <w:b/>
          <w:sz w:val="17"/>
        </w:rPr>
      </w:pPr>
    </w:p>
    <w:p>
      <w:pPr>
        <w:pStyle w:val="BodyText"/>
        <w:spacing w:line="235" w:lineRule="auto" w:before="1"/>
        <w:ind w:left="110" w:right="131"/>
        <w:jc w:val="both"/>
      </w:pPr>
      <w:r>
        <w:rPr/>
        <w:t>Las partes acuerdan que los precios y términos de este Documento de Transacción se establecieron tomando en consideración que los Servicios incluidos en el mismo serán utilizados única y exclusivamente por El Cliente en su propio negocio y no como un Producto o Servicio que pueda ser comercializado a terceros.</w:t>
      </w:r>
    </w:p>
    <w:p>
      <w:pPr>
        <w:pStyle w:val="BodyText"/>
        <w:spacing w:before="1"/>
        <w:rPr>
          <w:sz w:val="26"/>
        </w:rPr>
      </w:pPr>
    </w:p>
    <w:p>
      <w:pPr>
        <w:pStyle w:val="Heading2"/>
        <w:numPr>
          <w:ilvl w:val="1"/>
          <w:numId w:val="2"/>
        </w:numPr>
        <w:tabs>
          <w:tab w:pos="555" w:val="left" w:leader="none"/>
        </w:tabs>
        <w:spacing w:line="240" w:lineRule="auto" w:before="0" w:after="0"/>
        <w:ind w:left="554" w:right="0" w:hanging="444"/>
        <w:jc w:val="left"/>
      </w:pPr>
      <w:r>
        <w:rPr/>
        <w:t>Definiciones</w:t>
      </w:r>
      <w:r>
        <w:rPr>
          <w:spacing w:val="-2"/>
        </w:rPr>
        <w:t> </w:t>
      </w:r>
      <w:r>
        <w:rPr/>
        <w:t>generales</w:t>
      </w:r>
    </w:p>
    <w:p>
      <w:pPr>
        <w:pStyle w:val="BodyText"/>
        <w:spacing w:before="1"/>
        <w:rPr>
          <w:b/>
          <w:sz w:val="18"/>
        </w:rPr>
      </w:pPr>
    </w:p>
    <w:p>
      <w:pPr>
        <w:pStyle w:val="ListParagraph"/>
        <w:numPr>
          <w:ilvl w:val="0"/>
          <w:numId w:val="3"/>
        </w:numPr>
        <w:tabs>
          <w:tab w:pos="511" w:val="left" w:leader="none"/>
        </w:tabs>
        <w:spacing w:line="230" w:lineRule="auto" w:before="0" w:after="0"/>
        <w:ind w:left="510" w:right="131" w:hanging="150"/>
        <w:jc w:val="both"/>
        <w:rPr>
          <w:sz w:val="20"/>
        </w:rPr>
      </w:pPr>
      <w:r>
        <w:rPr>
          <w:position w:val="1"/>
          <w:sz w:val="20"/>
        </w:rPr>
        <w:t>Equipo o máquina, se refiere a cualquier dispositivo electrónico con la capacidad de procesar, almacenar y</w:t>
      </w:r>
      <w:r>
        <w:rPr>
          <w:sz w:val="20"/>
        </w:rPr>
        <w:t> manipular cierta cantidad de datos. El término “equipo” o “máquina” no incluye ningún software, programa</w:t>
      </w:r>
      <w:r>
        <w:rPr>
          <w:spacing w:val="-27"/>
          <w:sz w:val="20"/>
        </w:rPr>
        <w:t> </w:t>
      </w:r>
      <w:r>
        <w:rPr>
          <w:sz w:val="20"/>
        </w:rPr>
        <w:t>o aplicación</w:t>
      </w:r>
      <w:r>
        <w:rPr>
          <w:spacing w:val="-9"/>
          <w:sz w:val="20"/>
        </w:rPr>
        <w:t> </w:t>
      </w:r>
      <w:r>
        <w:rPr>
          <w:sz w:val="20"/>
        </w:rPr>
        <w:t>que</w:t>
      </w:r>
      <w:r>
        <w:rPr>
          <w:spacing w:val="-9"/>
          <w:sz w:val="20"/>
        </w:rPr>
        <w:t> </w:t>
      </w:r>
      <w:r>
        <w:rPr>
          <w:sz w:val="20"/>
        </w:rPr>
        <w:t>se</w:t>
      </w:r>
      <w:r>
        <w:rPr>
          <w:spacing w:val="-9"/>
          <w:sz w:val="20"/>
        </w:rPr>
        <w:t> </w:t>
      </w:r>
      <w:r>
        <w:rPr>
          <w:sz w:val="20"/>
        </w:rPr>
        <w:t>encuentre</w:t>
      </w:r>
      <w:r>
        <w:rPr>
          <w:spacing w:val="-9"/>
          <w:sz w:val="20"/>
        </w:rPr>
        <w:t> </w:t>
      </w:r>
      <w:r>
        <w:rPr>
          <w:sz w:val="20"/>
        </w:rPr>
        <w:t>pre-cargada</w:t>
      </w:r>
      <w:r>
        <w:rPr>
          <w:spacing w:val="-9"/>
          <w:sz w:val="20"/>
        </w:rPr>
        <w:t> </w:t>
      </w:r>
      <w:r>
        <w:rPr>
          <w:sz w:val="20"/>
        </w:rPr>
        <w:t>o</w:t>
      </w:r>
      <w:r>
        <w:rPr>
          <w:spacing w:val="-9"/>
          <w:sz w:val="20"/>
        </w:rPr>
        <w:t> </w:t>
      </w:r>
      <w:r>
        <w:rPr>
          <w:sz w:val="20"/>
        </w:rPr>
        <w:t>que</w:t>
      </w:r>
      <w:r>
        <w:rPr>
          <w:spacing w:val="-9"/>
          <w:sz w:val="20"/>
        </w:rPr>
        <w:t> </w:t>
      </w:r>
      <w:r>
        <w:rPr>
          <w:sz w:val="20"/>
        </w:rPr>
        <w:t>se</w:t>
      </w:r>
      <w:r>
        <w:rPr>
          <w:spacing w:val="-9"/>
          <w:sz w:val="20"/>
        </w:rPr>
        <w:t> </w:t>
      </w:r>
      <w:r>
        <w:rPr>
          <w:sz w:val="20"/>
        </w:rPr>
        <w:t>instale</w:t>
      </w:r>
      <w:r>
        <w:rPr>
          <w:spacing w:val="-9"/>
          <w:sz w:val="20"/>
        </w:rPr>
        <w:t> </w:t>
      </w:r>
      <w:r>
        <w:rPr>
          <w:sz w:val="20"/>
        </w:rPr>
        <w:t>subsecuentemente</w:t>
      </w:r>
      <w:r>
        <w:rPr>
          <w:spacing w:val="-10"/>
          <w:sz w:val="20"/>
        </w:rPr>
        <w:t> </w:t>
      </w:r>
      <w:r>
        <w:rPr>
          <w:sz w:val="20"/>
        </w:rPr>
        <w:t>a</w:t>
      </w:r>
      <w:r>
        <w:rPr>
          <w:spacing w:val="-9"/>
          <w:sz w:val="20"/>
        </w:rPr>
        <w:t> </w:t>
      </w:r>
      <w:r>
        <w:rPr>
          <w:sz w:val="20"/>
        </w:rPr>
        <w:t>menos</w:t>
      </w:r>
      <w:r>
        <w:rPr>
          <w:spacing w:val="-9"/>
          <w:sz w:val="20"/>
        </w:rPr>
        <w:t> </w:t>
      </w:r>
      <w:r>
        <w:rPr>
          <w:sz w:val="20"/>
        </w:rPr>
        <w:t>de</w:t>
      </w:r>
      <w:r>
        <w:rPr>
          <w:spacing w:val="-9"/>
          <w:sz w:val="20"/>
        </w:rPr>
        <w:t> </w:t>
      </w:r>
      <w:r>
        <w:rPr>
          <w:sz w:val="20"/>
        </w:rPr>
        <w:t>que</w:t>
      </w:r>
      <w:r>
        <w:rPr>
          <w:spacing w:val="-9"/>
          <w:sz w:val="20"/>
        </w:rPr>
        <w:t> </w:t>
      </w:r>
      <w:r>
        <w:rPr>
          <w:sz w:val="20"/>
        </w:rPr>
        <w:t>se</w:t>
      </w:r>
      <w:r>
        <w:rPr>
          <w:spacing w:val="-9"/>
          <w:sz w:val="20"/>
        </w:rPr>
        <w:t> </w:t>
      </w:r>
      <w:r>
        <w:rPr>
          <w:sz w:val="20"/>
        </w:rPr>
        <w:t>especifique lo</w:t>
      </w:r>
      <w:r>
        <w:rPr>
          <w:spacing w:val="-1"/>
          <w:sz w:val="20"/>
        </w:rPr>
        <w:t> </w:t>
      </w:r>
      <w:r>
        <w:rPr>
          <w:sz w:val="20"/>
        </w:rPr>
        <w:t>contrario.</w:t>
      </w:r>
    </w:p>
    <w:p>
      <w:pPr>
        <w:pStyle w:val="ListParagraph"/>
        <w:numPr>
          <w:ilvl w:val="0"/>
          <w:numId w:val="3"/>
        </w:numPr>
        <w:tabs>
          <w:tab w:pos="511" w:val="left" w:leader="none"/>
        </w:tabs>
        <w:spacing w:line="236" w:lineRule="exact" w:before="0" w:after="0"/>
        <w:ind w:left="510" w:right="0" w:hanging="150"/>
        <w:jc w:val="left"/>
        <w:rPr>
          <w:sz w:val="20"/>
        </w:rPr>
      </w:pPr>
      <w:r>
        <w:rPr>
          <w:position w:val="1"/>
          <w:sz w:val="20"/>
        </w:rPr>
        <w:t>Incidente, se refiere a un evento en donde una falla de hardware o de software ocurre en un</w:t>
      </w:r>
      <w:r>
        <w:rPr>
          <w:spacing w:val="-18"/>
          <w:position w:val="1"/>
          <w:sz w:val="20"/>
        </w:rPr>
        <w:t> </w:t>
      </w:r>
      <w:r>
        <w:rPr>
          <w:position w:val="1"/>
          <w:sz w:val="20"/>
        </w:rPr>
        <w:t>equipo.</w:t>
      </w:r>
    </w:p>
    <w:p>
      <w:pPr>
        <w:pStyle w:val="ListParagraph"/>
        <w:numPr>
          <w:ilvl w:val="0"/>
          <w:numId w:val="3"/>
        </w:numPr>
        <w:tabs>
          <w:tab w:pos="511" w:val="left" w:leader="none"/>
        </w:tabs>
        <w:spacing w:line="225" w:lineRule="auto" w:before="11" w:after="0"/>
        <w:ind w:left="510" w:right="132" w:hanging="150"/>
        <w:jc w:val="left"/>
        <w:rPr>
          <w:sz w:val="20"/>
        </w:rPr>
      </w:pPr>
      <w:r>
        <w:rPr>
          <w:position w:val="1"/>
          <w:sz w:val="20"/>
        </w:rPr>
        <w:t>Equipo(s)</w:t>
      </w:r>
      <w:r>
        <w:rPr>
          <w:spacing w:val="-18"/>
          <w:position w:val="1"/>
          <w:sz w:val="20"/>
        </w:rPr>
        <w:t> </w:t>
      </w:r>
      <w:r>
        <w:rPr>
          <w:position w:val="1"/>
          <w:sz w:val="20"/>
        </w:rPr>
        <w:t>soportado(s),</w:t>
      </w:r>
      <w:r>
        <w:rPr>
          <w:spacing w:val="-19"/>
          <w:position w:val="1"/>
          <w:sz w:val="20"/>
        </w:rPr>
        <w:t> </w:t>
      </w:r>
      <w:r>
        <w:rPr>
          <w:position w:val="1"/>
          <w:sz w:val="20"/>
        </w:rPr>
        <w:t>se</w:t>
      </w:r>
      <w:r>
        <w:rPr>
          <w:spacing w:val="-18"/>
          <w:position w:val="1"/>
          <w:sz w:val="20"/>
        </w:rPr>
        <w:t> </w:t>
      </w:r>
      <w:r>
        <w:rPr>
          <w:position w:val="1"/>
          <w:sz w:val="20"/>
        </w:rPr>
        <w:t>refiere</w:t>
      </w:r>
      <w:r>
        <w:rPr>
          <w:spacing w:val="-18"/>
          <w:position w:val="1"/>
          <w:sz w:val="20"/>
        </w:rPr>
        <w:t> </w:t>
      </w:r>
      <w:r>
        <w:rPr>
          <w:position w:val="1"/>
          <w:sz w:val="20"/>
        </w:rPr>
        <w:t>a</w:t>
      </w:r>
      <w:r>
        <w:rPr>
          <w:spacing w:val="-18"/>
          <w:position w:val="1"/>
          <w:sz w:val="20"/>
        </w:rPr>
        <w:t> </w:t>
      </w:r>
      <w:r>
        <w:rPr>
          <w:position w:val="1"/>
          <w:sz w:val="20"/>
        </w:rPr>
        <w:t>los</w:t>
      </w:r>
      <w:r>
        <w:rPr>
          <w:spacing w:val="-17"/>
          <w:position w:val="1"/>
          <w:sz w:val="20"/>
        </w:rPr>
        <w:t> </w:t>
      </w:r>
      <w:r>
        <w:rPr>
          <w:position w:val="1"/>
          <w:sz w:val="20"/>
        </w:rPr>
        <w:t>equipos</w:t>
      </w:r>
      <w:r>
        <w:rPr>
          <w:spacing w:val="-18"/>
          <w:position w:val="1"/>
          <w:sz w:val="20"/>
        </w:rPr>
        <w:t> </w:t>
      </w:r>
      <w:r>
        <w:rPr>
          <w:position w:val="1"/>
          <w:sz w:val="20"/>
        </w:rPr>
        <w:t>que</w:t>
      </w:r>
      <w:r>
        <w:rPr>
          <w:spacing w:val="-18"/>
          <w:position w:val="1"/>
          <w:sz w:val="20"/>
        </w:rPr>
        <w:t> </w:t>
      </w:r>
      <w:r>
        <w:rPr>
          <w:position w:val="1"/>
          <w:sz w:val="20"/>
        </w:rPr>
        <w:t>se</w:t>
      </w:r>
      <w:r>
        <w:rPr>
          <w:spacing w:val="-18"/>
          <w:position w:val="1"/>
          <w:sz w:val="20"/>
        </w:rPr>
        <w:t> </w:t>
      </w:r>
      <w:r>
        <w:rPr>
          <w:position w:val="1"/>
          <w:sz w:val="20"/>
        </w:rPr>
        <w:t>les</w:t>
      </w:r>
      <w:r>
        <w:rPr>
          <w:spacing w:val="-18"/>
          <w:position w:val="1"/>
          <w:sz w:val="20"/>
        </w:rPr>
        <w:t> </w:t>
      </w:r>
      <w:r>
        <w:rPr>
          <w:position w:val="1"/>
          <w:sz w:val="20"/>
        </w:rPr>
        <w:t>proporcionará</w:t>
      </w:r>
      <w:r>
        <w:rPr>
          <w:spacing w:val="-18"/>
          <w:position w:val="1"/>
          <w:sz w:val="20"/>
        </w:rPr>
        <w:t> </w:t>
      </w:r>
      <w:r>
        <w:rPr>
          <w:position w:val="1"/>
          <w:sz w:val="20"/>
        </w:rPr>
        <w:t>los</w:t>
      </w:r>
      <w:r>
        <w:rPr>
          <w:spacing w:val="-17"/>
          <w:position w:val="1"/>
          <w:sz w:val="20"/>
        </w:rPr>
        <w:t> </w:t>
      </w:r>
      <w:r>
        <w:rPr>
          <w:position w:val="1"/>
          <w:sz w:val="20"/>
        </w:rPr>
        <w:t>servicios</w:t>
      </w:r>
      <w:r>
        <w:rPr>
          <w:spacing w:val="-18"/>
          <w:position w:val="1"/>
          <w:sz w:val="20"/>
        </w:rPr>
        <w:t> </w:t>
      </w:r>
      <w:r>
        <w:rPr>
          <w:position w:val="1"/>
          <w:sz w:val="20"/>
        </w:rPr>
        <w:t>descritos</w:t>
      </w:r>
      <w:r>
        <w:rPr>
          <w:spacing w:val="-18"/>
          <w:position w:val="1"/>
          <w:sz w:val="20"/>
        </w:rPr>
        <w:t> </w:t>
      </w:r>
      <w:r>
        <w:rPr>
          <w:position w:val="1"/>
          <w:sz w:val="20"/>
        </w:rPr>
        <w:t>en</w:t>
      </w:r>
      <w:r>
        <w:rPr>
          <w:spacing w:val="-18"/>
          <w:position w:val="1"/>
          <w:sz w:val="20"/>
        </w:rPr>
        <w:t> </w:t>
      </w:r>
      <w:r>
        <w:rPr>
          <w:position w:val="1"/>
          <w:sz w:val="20"/>
        </w:rPr>
        <w:t>el</w:t>
      </w:r>
      <w:r>
        <w:rPr>
          <w:spacing w:val="-18"/>
          <w:position w:val="1"/>
          <w:sz w:val="20"/>
        </w:rPr>
        <w:t> </w:t>
      </w:r>
      <w:r>
        <w:rPr>
          <w:position w:val="1"/>
          <w:sz w:val="20"/>
        </w:rPr>
        <w:t>presente</w:t>
      </w:r>
      <w:r>
        <w:rPr>
          <w:sz w:val="20"/>
        </w:rPr>
        <w:t> documento.</w:t>
      </w:r>
    </w:p>
    <w:p>
      <w:pPr>
        <w:pStyle w:val="ListParagraph"/>
        <w:numPr>
          <w:ilvl w:val="0"/>
          <w:numId w:val="3"/>
        </w:numPr>
        <w:tabs>
          <w:tab w:pos="511" w:val="left" w:leader="none"/>
        </w:tabs>
        <w:spacing w:line="225" w:lineRule="auto" w:before="6" w:after="0"/>
        <w:ind w:left="510" w:right="131" w:hanging="150"/>
        <w:jc w:val="left"/>
        <w:rPr>
          <w:sz w:val="20"/>
        </w:rPr>
      </w:pPr>
      <w:r>
        <w:rPr>
          <w:position w:val="1"/>
          <w:sz w:val="20"/>
        </w:rPr>
        <w:t>Localidades soportadas, son las ubicaciones geográficas en donde se encuentran los equipos soportados</w:t>
      </w:r>
      <w:r>
        <w:rPr>
          <w:spacing w:val="-39"/>
          <w:position w:val="1"/>
          <w:sz w:val="20"/>
        </w:rPr>
        <w:t> </w:t>
      </w:r>
      <w:r>
        <w:rPr>
          <w:position w:val="1"/>
          <w:sz w:val="20"/>
        </w:rPr>
        <w:t>a</w:t>
      </w:r>
      <w:r>
        <w:rPr>
          <w:sz w:val="20"/>
        </w:rPr>
        <w:t> los que se les brindará el servicio descrito en el presente</w:t>
      </w:r>
      <w:r>
        <w:rPr>
          <w:spacing w:val="-11"/>
          <w:sz w:val="20"/>
        </w:rPr>
        <w:t> </w:t>
      </w:r>
      <w:r>
        <w:rPr>
          <w:sz w:val="20"/>
        </w:rPr>
        <w:t>documento.</w:t>
      </w:r>
    </w:p>
    <w:p>
      <w:pPr>
        <w:pStyle w:val="BodyText"/>
        <w:spacing w:before="6"/>
        <w:rPr>
          <w:sz w:val="26"/>
        </w:rPr>
      </w:pPr>
    </w:p>
    <w:p>
      <w:pPr>
        <w:pStyle w:val="Heading2"/>
        <w:numPr>
          <w:ilvl w:val="1"/>
          <w:numId w:val="2"/>
        </w:numPr>
        <w:tabs>
          <w:tab w:pos="555" w:val="left" w:leader="none"/>
        </w:tabs>
        <w:spacing w:line="240" w:lineRule="auto" w:before="0" w:after="0"/>
        <w:ind w:left="554" w:right="0" w:hanging="444"/>
        <w:jc w:val="left"/>
      </w:pPr>
      <w:r>
        <w:rPr/>
        <w:t>Responsabilidades Generales de IBM y El</w:t>
      </w:r>
      <w:r>
        <w:rPr>
          <w:spacing w:val="-7"/>
        </w:rPr>
        <w:t> </w:t>
      </w:r>
      <w:r>
        <w:rPr/>
        <w:t>Cliente</w:t>
      </w:r>
    </w:p>
    <w:p>
      <w:pPr>
        <w:pStyle w:val="BodyText"/>
        <w:spacing w:before="6"/>
        <w:rPr>
          <w:b/>
          <w:sz w:val="24"/>
        </w:rPr>
      </w:pPr>
    </w:p>
    <w:p>
      <w:pPr>
        <w:pStyle w:val="ListParagraph"/>
        <w:numPr>
          <w:ilvl w:val="2"/>
          <w:numId w:val="2"/>
        </w:numPr>
        <w:tabs>
          <w:tab w:pos="660" w:val="left" w:leader="none"/>
        </w:tabs>
        <w:spacing w:line="240" w:lineRule="auto" w:before="0" w:after="0"/>
        <w:ind w:left="659" w:right="0" w:hanging="549"/>
        <w:jc w:val="left"/>
        <w:rPr>
          <w:b/>
          <w:sz w:val="18"/>
        </w:rPr>
      </w:pPr>
      <w:r>
        <w:rPr>
          <w:b/>
          <w:sz w:val="18"/>
        </w:rPr>
        <w:t>Responsabilidades de</w:t>
      </w:r>
      <w:r>
        <w:rPr>
          <w:b/>
          <w:spacing w:val="-3"/>
          <w:sz w:val="18"/>
        </w:rPr>
        <w:t> </w:t>
      </w:r>
      <w:r>
        <w:rPr>
          <w:b/>
          <w:sz w:val="18"/>
        </w:rPr>
        <w:t>IBM</w:t>
      </w:r>
    </w:p>
    <w:p>
      <w:pPr>
        <w:pStyle w:val="BodyText"/>
        <w:spacing w:before="5"/>
        <w:rPr>
          <w:b/>
          <w:sz w:val="16"/>
        </w:rPr>
      </w:pPr>
    </w:p>
    <w:p>
      <w:pPr>
        <w:pStyle w:val="ListParagraph"/>
        <w:numPr>
          <w:ilvl w:val="3"/>
          <w:numId w:val="2"/>
        </w:numPr>
        <w:tabs>
          <w:tab w:pos="511" w:val="left" w:leader="none"/>
        </w:tabs>
        <w:spacing w:line="225" w:lineRule="auto" w:before="0" w:after="0"/>
        <w:ind w:left="510" w:right="131" w:hanging="150"/>
        <w:jc w:val="left"/>
        <w:rPr>
          <w:sz w:val="20"/>
        </w:rPr>
      </w:pPr>
      <w:r>
        <w:rPr>
          <w:position w:val="1"/>
          <w:sz w:val="20"/>
        </w:rPr>
        <w:t>IBM</w:t>
      </w:r>
      <w:r>
        <w:rPr>
          <w:spacing w:val="-13"/>
          <w:position w:val="1"/>
          <w:sz w:val="20"/>
        </w:rPr>
        <w:t> </w:t>
      </w:r>
      <w:r>
        <w:rPr>
          <w:position w:val="1"/>
          <w:sz w:val="20"/>
        </w:rPr>
        <w:t>será</w:t>
      </w:r>
      <w:r>
        <w:rPr>
          <w:spacing w:val="-13"/>
          <w:position w:val="1"/>
          <w:sz w:val="20"/>
        </w:rPr>
        <w:t> </w:t>
      </w:r>
      <w:r>
        <w:rPr>
          <w:position w:val="1"/>
          <w:sz w:val="20"/>
        </w:rPr>
        <w:t>responsable</w:t>
      </w:r>
      <w:r>
        <w:rPr>
          <w:spacing w:val="-13"/>
          <w:position w:val="1"/>
          <w:sz w:val="20"/>
        </w:rPr>
        <w:t> </w:t>
      </w:r>
      <w:r>
        <w:rPr>
          <w:position w:val="1"/>
          <w:sz w:val="20"/>
        </w:rPr>
        <w:t>de</w:t>
      </w:r>
      <w:r>
        <w:rPr>
          <w:spacing w:val="-13"/>
          <w:position w:val="1"/>
          <w:sz w:val="20"/>
        </w:rPr>
        <w:t> </w:t>
      </w:r>
      <w:r>
        <w:rPr>
          <w:position w:val="1"/>
          <w:sz w:val="20"/>
        </w:rPr>
        <w:t>la</w:t>
      </w:r>
      <w:r>
        <w:rPr>
          <w:spacing w:val="-13"/>
          <w:position w:val="1"/>
          <w:sz w:val="20"/>
        </w:rPr>
        <w:t> </w:t>
      </w:r>
      <w:r>
        <w:rPr>
          <w:position w:val="1"/>
          <w:sz w:val="20"/>
        </w:rPr>
        <w:t>ejecución</w:t>
      </w:r>
      <w:r>
        <w:rPr>
          <w:spacing w:val="-13"/>
          <w:position w:val="1"/>
          <w:sz w:val="20"/>
        </w:rPr>
        <w:t> </w:t>
      </w:r>
      <w:r>
        <w:rPr>
          <w:position w:val="1"/>
          <w:sz w:val="20"/>
        </w:rPr>
        <w:t>de</w:t>
      </w:r>
      <w:r>
        <w:rPr>
          <w:spacing w:val="-13"/>
          <w:position w:val="1"/>
          <w:sz w:val="20"/>
        </w:rPr>
        <w:t> </w:t>
      </w:r>
      <w:r>
        <w:rPr>
          <w:position w:val="1"/>
          <w:sz w:val="20"/>
        </w:rPr>
        <w:t>los</w:t>
      </w:r>
      <w:r>
        <w:rPr>
          <w:spacing w:val="-13"/>
          <w:position w:val="1"/>
          <w:sz w:val="20"/>
        </w:rPr>
        <w:t> </w:t>
      </w:r>
      <w:r>
        <w:rPr>
          <w:position w:val="1"/>
          <w:sz w:val="20"/>
        </w:rPr>
        <w:t>Servicios</w:t>
      </w:r>
      <w:r>
        <w:rPr>
          <w:spacing w:val="-13"/>
          <w:position w:val="1"/>
          <w:sz w:val="20"/>
        </w:rPr>
        <w:t> </w:t>
      </w:r>
      <w:r>
        <w:rPr>
          <w:position w:val="1"/>
          <w:sz w:val="20"/>
        </w:rPr>
        <w:t>objeto</w:t>
      </w:r>
      <w:r>
        <w:rPr>
          <w:spacing w:val="-13"/>
          <w:position w:val="1"/>
          <w:sz w:val="20"/>
        </w:rPr>
        <w:t> </w:t>
      </w:r>
      <w:r>
        <w:rPr>
          <w:position w:val="1"/>
          <w:sz w:val="20"/>
        </w:rPr>
        <w:t>de</w:t>
      </w:r>
      <w:r>
        <w:rPr>
          <w:spacing w:val="-13"/>
          <w:position w:val="1"/>
          <w:sz w:val="20"/>
        </w:rPr>
        <w:t> </w:t>
      </w:r>
      <w:r>
        <w:rPr>
          <w:position w:val="1"/>
          <w:sz w:val="20"/>
        </w:rPr>
        <w:t>este</w:t>
      </w:r>
      <w:r>
        <w:rPr>
          <w:spacing w:val="-13"/>
          <w:position w:val="1"/>
          <w:sz w:val="20"/>
        </w:rPr>
        <w:t> </w:t>
      </w:r>
      <w:r>
        <w:rPr>
          <w:position w:val="1"/>
          <w:sz w:val="20"/>
        </w:rPr>
        <w:t>Documento</w:t>
      </w:r>
      <w:r>
        <w:rPr>
          <w:spacing w:val="-13"/>
          <w:position w:val="1"/>
          <w:sz w:val="20"/>
        </w:rPr>
        <w:t> </w:t>
      </w:r>
      <w:r>
        <w:rPr>
          <w:position w:val="1"/>
          <w:sz w:val="20"/>
        </w:rPr>
        <w:t>de</w:t>
      </w:r>
      <w:r>
        <w:rPr>
          <w:spacing w:val="-13"/>
          <w:position w:val="1"/>
          <w:sz w:val="20"/>
        </w:rPr>
        <w:t> </w:t>
      </w:r>
      <w:r>
        <w:rPr>
          <w:position w:val="1"/>
          <w:sz w:val="20"/>
        </w:rPr>
        <w:t>Transacción,</w:t>
      </w:r>
      <w:r>
        <w:rPr>
          <w:spacing w:val="-13"/>
          <w:position w:val="1"/>
          <w:sz w:val="20"/>
        </w:rPr>
        <w:t> </w:t>
      </w:r>
      <w:r>
        <w:rPr>
          <w:position w:val="1"/>
          <w:sz w:val="20"/>
        </w:rPr>
        <w:t>de</w:t>
      </w:r>
      <w:r>
        <w:rPr>
          <w:spacing w:val="-13"/>
          <w:position w:val="1"/>
          <w:sz w:val="20"/>
        </w:rPr>
        <w:t> </w:t>
      </w:r>
      <w:r>
        <w:rPr>
          <w:position w:val="1"/>
          <w:sz w:val="20"/>
        </w:rPr>
        <w:t>acuerdo</w:t>
      </w:r>
      <w:r>
        <w:rPr>
          <w:sz w:val="20"/>
        </w:rPr>
        <w:t> al alcance definido en la Sección Alcance del Servicio de este</w:t>
      </w:r>
      <w:r>
        <w:rPr>
          <w:spacing w:val="-11"/>
          <w:sz w:val="20"/>
        </w:rPr>
        <w:t> </w:t>
      </w:r>
      <w:r>
        <w:rPr>
          <w:sz w:val="20"/>
        </w:rPr>
        <w:t>documento.</w:t>
      </w:r>
    </w:p>
    <w:p>
      <w:pPr>
        <w:pStyle w:val="BodyText"/>
        <w:rPr>
          <w:sz w:val="24"/>
        </w:rPr>
      </w:pPr>
    </w:p>
    <w:p>
      <w:pPr>
        <w:pStyle w:val="ListParagraph"/>
        <w:numPr>
          <w:ilvl w:val="2"/>
          <w:numId w:val="2"/>
        </w:numPr>
        <w:tabs>
          <w:tab w:pos="660" w:val="left" w:leader="none"/>
        </w:tabs>
        <w:spacing w:line="240" w:lineRule="auto" w:before="0" w:after="0"/>
        <w:ind w:left="659" w:right="0" w:hanging="549"/>
        <w:jc w:val="left"/>
        <w:rPr>
          <w:b/>
          <w:sz w:val="18"/>
        </w:rPr>
      </w:pPr>
      <w:r>
        <w:rPr>
          <w:b/>
          <w:sz w:val="18"/>
        </w:rPr>
        <w:t>Responsabilidades de El</w:t>
      </w:r>
      <w:r>
        <w:rPr>
          <w:b/>
          <w:spacing w:val="-4"/>
          <w:sz w:val="18"/>
        </w:rPr>
        <w:t> </w:t>
      </w:r>
      <w:r>
        <w:rPr>
          <w:b/>
          <w:sz w:val="18"/>
        </w:rPr>
        <w:t>Cliente</w:t>
      </w:r>
    </w:p>
    <w:p>
      <w:pPr>
        <w:pStyle w:val="BodyText"/>
        <w:spacing w:before="11"/>
        <w:rPr>
          <w:b/>
          <w:sz w:val="15"/>
        </w:rPr>
      </w:pPr>
    </w:p>
    <w:p>
      <w:pPr>
        <w:pStyle w:val="BodyText"/>
        <w:spacing w:line="235" w:lineRule="auto"/>
        <w:ind w:left="110" w:right="123"/>
      </w:pPr>
      <w:r>
        <w:rPr/>
        <w:t>Previo</w:t>
      </w:r>
      <w:r>
        <w:rPr>
          <w:spacing w:val="-6"/>
        </w:rPr>
        <w:t> </w:t>
      </w:r>
      <w:r>
        <w:rPr/>
        <w:t>al</w:t>
      </w:r>
      <w:r>
        <w:rPr>
          <w:spacing w:val="-6"/>
        </w:rPr>
        <w:t> </w:t>
      </w:r>
      <w:r>
        <w:rPr/>
        <w:t>inicio</w:t>
      </w:r>
      <w:r>
        <w:rPr>
          <w:spacing w:val="-6"/>
        </w:rPr>
        <w:t> </w:t>
      </w:r>
      <w:r>
        <w:rPr/>
        <w:t>del</w:t>
      </w:r>
      <w:r>
        <w:rPr>
          <w:spacing w:val="-6"/>
        </w:rPr>
        <w:t> </w:t>
      </w:r>
      <w:r>
        <w:rPr/>
        <w:t>servicio,</w:t>
      </w:r>
      <w:r>
        <w:rPr>
          <w:spacing w:val="-6"/>
        </w:rPr>
        <w:t> </w:t>
      </w:r>
      <w:r>
        <w:rPr/>
        <w:t>El</w:t>
      </w:r>
      <w:r>
        <w:rPr>
          <w:spacing w:val="-6"/>
        </w:rPr>
        <w:t> </w:t>
      </w:r>
      <w:r>
        <w:rPr/>
        <w:t>Cliente</w:t>
      </w:r>
      <w:r>
        <w:rPr>
          <w:spacing w:val="-6"/>
        </w:rPr>
        <w:t> </w:t>
      </w:r>
      <w:r>
        <w:rPr/>
        <w:t>designará</w:t>
      </w:r>
      <w:r>
        <w:rPr>
          <w:spacing w:val="-6"/>
        </w:rPr>
        <w:t> </w:t>
      </w:r>
      <w:r>
        <w:rPr/>
        <w:t>un</w:t>
      </w:r>
      <w:r>
        <w:rPr>
          <w:spacing w:val="-6"/>
        </w:rPr>
        <w:t> </w:t>
      </w:r>
      <w:r>
        <w:rPr/>
        <w:t>Gerente</w:t>
      </w:r>
      <w:r>
        <w:rPr>
          <w:spacing w:val="-6"/>
        </w:rPr>
        <w:t> </w:t>
      </w:r>
      <w:r>
        <w:rPr/>
        <w:t>de</w:t>
      </w:r>
      <w:r>
        <w:rPr>
          <w:spacing w:val="-6"/>
        </w:rPr>
        <w:t> </w:t>
      </w:r>
      <w:r>
        <w:rPr/>
        <w:t>Proyecto,</w:t>
      </w:r>
      <w:r>
        <w:rPr>
          <w:spacing w:val="-6"/>
        </w:rPr>
        <w:t> </w:t>
      </w:r>
      <w:r>
        <w:rPr/>
        <w:t>a</w:t>
      </w:r>
      <w:r>
        <w:rPr>
          <w:spacing w:val="-6"/>
        </w:rPr>
        <w:t> </w:t>
      </w:r>
      <w:r>
        <w:rPr/>
        <w:t>quien</w:t>
      </w:r>
      <w:r>
        <w:rPr>
          <w:spacing w:val="-6"/>
        </w:rPr>
        <w:t> </w:t>
      </w:r>
      <w:r>
        <w:rPr/>
        <w:t>serán</w:t>
      </w:r>
      <w:r>
        <w:rPr>
          <w:spacing w:val="-6"/>
        </w:rPr>
        <w:t> </w:t>
      </w:r>
      <w:r>
        <w:rPr/>
        <w:t>dirigidas</w:t>
      </w:r>
      <w:r>
        <w:rPr>
          <w:spacing w:val="-6"/>
        </w:rPr>
        <w:t> </w:t>
      </w:r>
      <w:r>
        <w:rPr/>
        <w:t>todas</w:t>
      </w:r>
      <w:r>
        <w:rPr>
          <w:spacing w:val="-6"/>
        </w:rPr>
        <w:t> </w:t>
      </w:r>
      <w:r>
        <w:rPr/>
        <w:t>las</w:t>
      </w:r>
      <w:r>
        <w:rPr>
          <w:spacing w:val="-6"/>
        </w:rPr>
        <w:t> </w:t>
      </w:r>
      <w:r>
        <w:rPr/>
        <w:t>comu- nicaciones relacionadas con el servicio, y quien tendrá la autoridad de actuar en nombre de todos los aspectos de este Documento de Transacción. El Gerente de Proyecto de El Cliente tendrá como</w:t>
      </w:r>
      <w:r>
        <w:rPr>
          <w:spacing w:val="-14"/>
        </w:rPr>
        <w:t> </w:t>
      </w:r>
      <w:r>
        <w:rPr/>
        <w:t>tareas:</w:t>
      </w:r>
    </w:p>
    <w:p>
      <w:pPr>
        <w:pStyle w:val="ListParagraph"/>
        <w:numPr>
          <w:ilvl w:val="3"/>
          <w:numId w:val="2"/>
        </w:numPr>
        <w:tabs>
          <w:tab w:pos="511" w:val="left" w:leader="none"/>
        </w:tabs>
        <w:spacing w:line="225" w:lineRule="auto" w:before="122" w:after="0"/>
        <w:ind w:left="510" w:right="131" w:hanging="150"/>
        <w:jc w:val="left"/>
        <w:rPr>
          <w:sz w:val="20"/>
        </w:rPr>
      </w:pPr>
      <w:r>
        <w:rPr>
          <w:position w:val="1"/>
          <w:sz w:val="20"/>
        </w:rPr>
        <w:t>Participar en las reuniones de estado de avance del servicio con el equipo de proyecto de IBM, cuando sea</w:t>
      </w:r>
      <w:r>
        <w:rPr>
          <w:sz w:val="20"/>
        </w:rPr>
        <w:t> requerido.</w:t>
      </w:r>
    </w:p>
    <w:p>
      <w:pPr>
        <w:pStyle w:val="ListParagraph"/>
        <w:numPr>
          <w:ilvl w:val="3"/>
          <w:numId w:val="2"/>
        </w:numPr>
        <w:tabs>
          <w:tab w:pos="511" w:val="left" w:leader="none"/>
        </w:tabs>
        <w:spacing w:line="225" w:lineRule="auto" w:before="6" w:after="0"/>
        <w:ind w:left="510" w:right="131" w:hanging="150"/>
        <w:jc w:val="left"/>
        <w:rPr>
          <w:sz w:val="20"/>
        </w:rPr>
      </w:pPr>
      <w:r>
        <w:rPr>
          <w:position w:val="1"/>
          <w:sz w:val="20"/>
        </w:rPr>
        <w:t>Ayudar a resolver eventuales problemas en el servicio y escalar los temas dentro de la organización de El</w:t>
      </w:r>
      <w:r>
        <w:rPr>
          <w:sz w:val="20"/>
        </w:rPr>
        <w:t> Cliente, conforme sea</w:t>
      </w:r>
      <w:r>
        <w:rPr>
          <w:spacing w:val="-3"/>
          <w:sz w:val="20"/>
        </w:rPr>
        <w:t> </w:t>
      </w:r>
      <w:r>
        <w:rPr>
          <w:sz w:val="20"/>
        </w:rPr>
        <w:t>necesario.</w:t>
      </w:r>
    </w:p>
    <w:p>
      <w:pPr>
        <w:pStyle w:val="ListParagraph"/>
        <w:numPr>
          <w:ilvl w:val="3"/>
          <w:numId w:val="2"/>
        </w:numPr>
        <w:tabs>
          <w:tab w:pos="511" w:val="left" w:leader="none"/>
        </w:tabs>
        <w:spacing w:line="235" w:lineRule="exact" w:before="0" w:after="0"/>
        <w:ind w:left="510" w:right="0" w:hanging="150"/>
        <w:jc w:val="left"/>
        <w:rPr>
          <w:sz w:val="20"/>
        </w:rPr>
      </w:pPr>
      <w:r>
        <w:rPr>
          <w:position w:val="1"/>
          <w:sz w:val="20"/>
        </w:rPr>
        <w:t>Resolver las desviaciones del plan de proyecto que puedan ser causadas por El</w:t>
      </w:r>
      <w:r>
        <w:rPr>
          <w:spacing w:val="-13"/>
          <w:position w:val="1"/>
          <w:sz w:val="20"/>
        </w:rPr>
        <w:t> </w:t>
      </w:r>
      <w:r>
        <w:rPr>
          <w:position w:val="1"/>
          <w:sz w:val="20"/>
        </w:rPr>
        <w:t>Cliente.</w:t>
      </w:r>
    </w:p>
    <w:p>
      <w:pPr>
        <w:pStyle w:val="BodyText"/>
        <w:spacing w:before="6"/>
        <w:rPr>
          <w:sz w:val="24"/>
        </w:rPr>
      </w:pPr>
    </w:p>
    <w:p>
      <w:pPr>
        <w:pStyle w:val="ListParagraph"/>
        <w:numPr>
          <w:ilvl w:val="2"/>
          <w:numId w:val="2"/>
        </w:numPr>
        <w:tabs>
          <w:tab w:pos="660" w:val="left" w:leader="none"/>
        </w:tabs>
        <w:spacing w:line="240" w:lineRule="auto" w:before="0" w:after="0"/>
        <w:ind w:left="659" w:right="0" w:hanging="549"/>
        <w:jc w:val="left"/>
        <w:rPr>
          <w:b/>
          <w:sz w:val="18"/>
        </w:rPr>
      </w:pPr>
      <w:r>
        <w:rPr>
          <w:b/>
          <w:sz w:val="18"/>
        </w:rPr>
        <w:t>Seguridad</w:t>
      </w:r>
    </w:p>
    <w:p>
      <w:pPr>
        <w:pStyle w:val="BodyText"/>
        <w:spacing w:before="11"/>
        <w:rPr>
          <w:b/>
          <w:sz w:val="15"/>
        </w:rPr>
      </w:pPr>
    </w:p>
    <w:p>
      <w:pPr>
        <w:pStyle w:val="BodyText"/>
        <w:spacing w:line="235" w:lineRule="auto"/>
        <w:ind w:left="110" w:right="131"/>
        <w:jc w:val="both"/>
      </w:pPr>
      <w:r>
        <w:rPr/>
        <w:t>El Cliente es responsable por el establecimiento de procedimientos para proporcionar seguridad física de sus centros de operaciones para el hardware, sistemas de software y todos sus elementos. Esta seguridad incluye, como sea requerido, protección de pérdidas ocasionadas por amenazas naturales, accesos forzados, actos de violencia y sabotaje interno.</w:t>
      </w:r>
    </w:p>
    <w:p>
      <w:pPr>
        <w:pStyle w:val="BodyText"/>
        <w:spacing w:line="235" w:lineRule="auto" w:before="115"/>
        <w:ind w:left="110" w:right="131"/>
        <w:jc w:val="both"/>
      </w:pPr>
      <w:r>
        <w:rPr/>
        <w:t>El</w:t>
      </w:r>
      <w:r>
        <w:rPr>
          <w:spacing w:val="-5"/>
        </w:rPr>
        <w:t> </w:t>
      </w:r>
      <w:r>
        <w:rPr/>
        <w:t>Cliente</w:t>
      </w:r>
      <w:r>
        <w:rPr>
          <w:spacing w:val="-5"/>
        </w:rPr>
        <w:t> </w:t>
      </w:r>
      <w:r>
        <w:rPr/>
        <w:t>es</w:t>
      </w:r>
      <w:r>
        <w:rPr>
          <w:spacing w:val="-4"/>
        </w:rPr>
        <w:t> </w:t>
      </w:r>
      <w:r>
        <w:rPr/>
        <w:t>responsable</w:t>
      </w:r>
      <w:r>
        <w:rPr>
          <w:spacing w:val="-5"/>
        </w:rPr>
        <w:t> </w:t>
      </w:r>
      <w:r>
        <w:rPr/>
        <w:t>de</w:t>
      </w:r>
      <w:r>
        <w:rPr>
          <w:spacing w:val="-4"/>
        </w:rPr>
        <w:t> </w:t>
      </w:r>
      <w:r>
        <w:rPr/>
        <w:t>tomar</w:t>
      </w:r>
      <w:r>
        <w:rPr>
          <w:spacing w:val="-5"/>
        </w:rPr>
        <w:t> </w:t>
      </w:r>
      <w:r>
        <w:rPr/>
        <w:t>medidas</w:t>
      </w:r>
      <w:r>
        <w:rPr>
          <w:spacing w:val="-5"/>
        </w:rPr>
        <w:t> </w:t>
      </w:r>
      <w:r>
        <w:rPr/>
        <w:t>necesarias</w:t>
      </w:r>
      <w:r>
        <w:rPr>
          <w:spacing w:val="-5"/>
        </w:rPr>
        <w:t> </w:t>
      </w:r>
      <w:r>
        <w:rPr/>
        <w:t>para</w:t>
      </w:r>
      <w:r>
        <w:rPr>
          <w:spacing w:val="-5"/>
        </w:rPr>
        <w:t> </w:t>
      </w:r>
      <w:r>
        <w:rPr/>
        <w:t>salvaguardar</w:t>
      </w:r>
      <w:r>
        <w:rPr>
          <w:spacing w:val="-5"/>
        </w:rPr>
        <w:t> </w:t>
      </w:r>
      <w:r>
        <w:rPr/>
        <w:t>la</w:t>
      </w:r>
      <w:r>
        <w:rPr>
          <w:spacing w:val="-4"/>
        </w:rPr>
        <w:t> </w:t>
      </w:r>
      <w:r>
        <w:rPr/>
        <w:t>integridad</w:t>
      </w:r>
      <w:r>
        <w:rPr>
          <w:spacing w:val="-5"/>
        </w:rPr>
        <w:t> </w:t>
      </w:r>
      <w:r>
        <w:rPr/>
        <w:t>y</w:t>
      </w:r>
      <w:r>
        <w:rPr>
          <w:spacing w:val="-4"/>
        </w:rPr>
        <w:t> </w:t>
      </w:r>
      <w:r>
        <w:rPr/>
        <w:t>seguridad</w:t>
      </w:r>
      <w:r>
        <w:rPr>
          <w:spacing w:val="-5"/>
        </w:rPr>
        <w:t> </w:t>
      </w:r>
      <w:r>
        <w:rPr/>
        <w:t>del</w:t>
      </w:r>
      <w:r>
        <w:rPr>
          <w:spacing w:val="-5"/>
        </w:rPr>
        <w:t> </w:t>
      </w:r>
      <w:r>
        <w:rPr/>
        <w:t>software y datos usados en este servicio y del acceso por personas no autorizadas. El contenido de cualquier archivo de datos, la selección y aplicación de controles en su acceso y uso, y la seguridad de los datos almacenados son responsabilidad de El</w:t>
      </w:r>
      <w:r>
        <w:rPr>
          <w:spacing w:val="-3"/>
        </w:rPr>
        <w:t> </w:t>
      </w:r>
      <w:r>
        <w:rPr/>
        <w:t>Cliente.</w:t>
      </w:r>
    </w:p>
    <w:p>
      <w:pPr>
        <w:pStyle w:val="BodyText"/>
        <w:spacing w:before="7"/>
        <w:rPr>
          <w:sz w:val="23"/>
        </w:rPr>
      </w:pPr>
    </w:p>
    <w:p>
      <w:pPr>
        <w:pStyle w:val="ListParagraph"/>
        <w:numPr>
          <w:ilvl w:val="2"/>
          <w:numId w:val="2"/>
        </w:numPr>
        <w:tabs>
          <w:tab w:pos="710" w:val="left" w:leader="none"/>
        </w:tabs>
        <w:spacing w:line="240" w:lineRule="auto" w:before="0" w:after="0"/>
        <w:ind w:left="709" w:right="0" w:hanging="599"/>
        <w:jc w:val="left"/>
        <w:rPr>
          <w:b/>
          <w:sz w:val="18"/>
        </w:rPr>
      </w:pPr>
      <w:r>
        <w:rPr>
          <w:b/>
          <w:sz w:val="18"/>
        </w:rPr>
        <w:t>Consentimientos</w:t>
      </w:r>
      <w:r>
        <w:rPr>
          <w:b/>
          <w:spacing w:val="-2"/>
          <w:sz w:val="18"/>
        </w:rPr>
        <w:t> </w:t>
      </w:r>
      <w:r>
        <w:rPr>
          <w:b/>
          <w:sz w:val="18"/>
        </w:rPr>
        <w:t>Requeridos</w:t>
      </w:r>
    </w:p>
    <w:p>
      <w:pPr>
        <w:pStyle w:val="BodyText"/>
        <w:spacing w:before="11"/>
        <w:rPr>
          <w:b/>
          <w:sz w:val="15"/>
        </w:rPr>
      </w:pPr>
    </w:p>
    <w:p>
      <w:pPr>
        <w:pStyle w:val="BodyText"/>
        <w:spacing w:line="235" w:lineRule="auto"/>
        <w:ind w:left="110" w:right="131"/>
        <w:jc w:val="both"/>
      </w:pPr>
      <w:r>
        <w:rPr/>
        <w:t>El Cliente será responsable de obtener y proveer en un plazo máximo de cinco (5) días hábiles a IBM todos los Consentimientos</w:t>
      </w:r>
      <w:r>
        <w:rPr>
          <w:spacing w:val="-25"/>
        </w:rPr>
        <w:t> </w:t>
      </w:r>
      <w:r>
        <w:rPr/>
        <w:t>Requeridos</w:t>
      </w:r>
      <w:r>
        <w:rPr>
          <w:spacing w:val="-25"/>
        </w:rPr>
        <w:t> </w:t>
      </w:r>
      <w:r>
        <w:rPr/>
        <w:t>que</w:t>
      </w:r>
      <w:r>
        <w:rPr>
          <w:spacing w:val="-25"/>
        </w:rPr>
        <w:t> </w:t>
      </w:r>
      <w:r>
        <w:rPr/>
        <w:t>sean</w:t>
      </w:r>
      <w:r>
        <w:rPr>
          <w:spacing w:val="-25"/>
        </w:rPr>
        <w:t> </w:t>
      </w:r>
      <w:r>
        <w:rPr/>
        <w:t>necesarios</w:t>
      </w:r>
      <w:r>
        <w:rPr>
          <w:spacing w:val="-25"/>
        </w:rPr>
        <w:t> </w:t>
      </w:r>
      <w:r>
        <w:rPr/>
        <w:t>para</w:t>
      </w:r>
      <w:r>
        <w:rPr>
          <w:spacing w:val="-25"/>
        </w:rPr>
        <w:t> </w:t>
      </w:r>
      <w:r>
        <w:rPr/>
        <w:t>que</w:t>
      </w:r>
      <w:r>
        <w:rPr>
          <w:spacing w:val="-25"/>
        </w:rPr>
        <w:t> </w:t>
      </w:r>
      <w:r>
        <w:rPr/>
        <w:t>IBM</w:t>
      </w:r>
      <w:r>
        <w:rPr>
          <w:spacing w:val="-25"/>
        </w:rPr>
        <w:t> </w:t>
      </w:r>
      <w:r>
        <w:rPr/>
        <w:t>provea</w:t>
      </w:r>
      <w:r>
        <w:rPr>
          <w:spacing w:val="-25"/>
        </w:rPr>
        <w:t> </w:t>
      </w:r>
      <w:r>
        <w:rPr/>
        <w:t>los</w:t>
      </w:r>
      <w:r>
        <w:rPr>
          <w:spacing w:val="-25"/>
        </w:rPr>
        <w:t> </w:t>
      </w:r>
      <w:r>
        <w:rPr/>
        <w:t>Servicios</w:t>
      </w:r>
      <w:r>
        <w:rPr>
          <w:spacing w:val="-25"/>
        </w:rPr>
        <w:t> </w:t>
      </w:r>
      <w:r>
        <w:rPr/>
        <w:t>descritos</w:t>
      </w:r>
      <w:r>
        <w:rPr>
          <w:spacing w:val="-25"/>
        </w:rPr>
        <w:t> </w:t>
      </w:r>
      <w:r>
        <w:rPr/>
        <w:t>en</w:t>
      </w:r>
      <w:r>
        <w:rPr>
          <w:spacing w:val="-25"/>
        </w:rPr>
        <w:t> </w:t>
      </w:r>
      <w:r>
        <w:rPr/>
        <w:t>este</w:t>
      </w:r>
      <w:r>
        <w:rPr>
          <w:spacing w:val="-25"/>
        </w:rPr>
        <w:t> </w:t>
      </w:r>
      <w:r>
        <w:rPr/>
        <w:t>Documento de</w:t>
      </w:r>
      <w:r>
        <w:rPr>
          <w:spacing w:val="-14"/>
        </w:rPr>
        <w:t> </w:t>
      </w:r>
      <w:r>
        <w:rPr/>
        <w:t>Transacción,</w:t>
      </w:r>
      <w:r>
        <w:rPr>
          <w:spacing w:val="-14"/>
        </w:rPr>
        <w:t> </w:t>
      </w:r>
      <w:r>
        <w:rPr/>
        <w:t>salvo</w:t>
      </w:r>
      <w:r>
        <w:rPr>
          <w:spacing w:val="-14"/>
        </w:rPr>
        <w:t> </w:t>
      </w:r>
      <w:r>
        <w:rPr/>
        <w:t>en</w:t>
      </w:r>
      <w:r>
        <w:rPr>
          <w:spacing w:val="-14"/>
        </w:rPr>
        <w:t> </w:t>
      </w:r>
      <w:r>
        <w:rPr/>
        <w:t>los</w:t>
      </w:r>
      <w:r>
        <w:rPr>
          <w:spacing w:val="-14"/>
        </w:rPr>
        <w:t> </w:t>
      </w:r>
      <w:r>
        <w:rPr/>
        <w:t>casos</w:t>
      </w:r>
      <w:r>
        <w:rPr>
          <w:spacing w:val="-14"/>
        </w:rPr>
        <w:t> </w:t>
      </w:r>
      <w:r>
        <w:rPr/>
        <w:t>donde</w:t>
      </w:r>
      <w:r>
        <w:rPr>
          <w:spacing w:val="-14"/>
        </w:rPr>
        <w:t> </w:t>
      </w:r>
      <w:r>
        <w:rPr/>
        <w:t>sea</w:t>
      </w:r>
      <w:r>
        <w:rPr>
          <w:spacing w:val="-14"/>
        </w:rPr>
        <w:t> </w:t>
      </w:r>
      <w:r>
        <w:rPr/>
        <w:t>requerido</w:t>
      </w:r>
      <w:r>
        <w:rPr>
          <w:spacing w:val="-14"/>
        </w:rPr>
        <w:t> </w:t>
      </w:r>
      <w:r>
        <w:rPr/>
        <w:t>e</w:t>
      </w:r>
      <w:r>
        <w:rPr>
          <w:spacing w:val="-14"/>
        </w:rPr>
        <w:t> </w:t>
      </w:r>
      <w:r>
        <w:rPr/>
        <w:t>informado</w:t>
      </w:r>
      <w:r>
        <w:rPr>
          <w:spacing w:val="-14"/>
        </w:rPr>
        <w:t> </w:t>
      </w:r>
      <w:r>
        <w:rPr/>
        <w:t>un</w:t>
      </w:r>
      <w:r>
        <w:rPr>
          <w:spacing w:val="-14"/>
        </w:rPr>
        <w:t> </w:t>
      </w:r>
      <w:r>
        <w:rPr/>
        <w:t>plazo</w:t>
      </w:r>
      <w:r>
        <w:rPr>
          <w:spacing w:val="-14"/>
        </w:rPr>
        <w:t> </w:t>
      </w:r>
      <w:r>
        <w:rPr/>
        <w:t>distinto.</w:t>
      </w:r>
      <w:r>
        <w:rPr>
          <w:spacing w:val="-15"/>
        </w:rPr>
        <w:t> </w:t>
      </w:r>
      <w:r>
        <w:rPr/>
        <w:t>Un</w:t>
      </w:r>
      <w:r>
        <w:rPr>
          <w:spacing w:val="-14"/>
        </w:rPr>
        <w:t> </w:t>
      </w:r>
      <w:r>
        <w:rPr/>
        <w:t>Consentimiento</w:t>
      </w:r>
      <w:r>
        <w:rPr>
          <w:spacing w:val="-15"/>
        </w:rPr>
        <w:t> </w:t>
      </w:r>
      <w:r>
        <w:rPr/>
        <w:t>Reque- rido significa cualquier consentimiento o aprobación que se requiera para darle a IBM y a sus subcontratistas el derecho</w:t>
      </w:r>
      <w:r>
        <w:rPr>
          <w:spacing w:val="-13"/>
        </w:rPr>
        <w:t> </w:t>
      </w:r>
      <w:r>
        <w:rPr/>
        <w:t>o</w:t>
      </w:r>
      <w:r>
        <w:rPr>
          <w:spacing w:val="-13"/>
        </w:rPr>
        <w:t> </w:t>
      </w:r>
      <w:r>
        <w:rPr/>
        <w:t>la</w:t>
      </w:r>
      <w:r>
        <w:rPr>
          <w:spacing w:val="-13"/>
        </w:rPr>
        <w:t> </w:t>
      </w:r>
      <w:r>
        <w:rPr/>
        <w:t>licencia</w:t>
      </w:r>
      <w:r>
        <w:rPr>
          <w:spacing w:val="-13"/>
        </w:rPr>
        <w:t> </w:t>
      </w:r>
      <w:r>
        <w:rPr/>
        <w:t>para</w:t>
      </w:r>
      <w:r>
        <w:rPr>
          <w:spacing w:val="-13"/>
        </w:rPr>
        <w:t> </w:t>
      </w:r>
      <w:r>
        <w:rPr/>
        <w:t>acceder,</w:t>
      </w:r>
      <w:r>
        <w:rPr>
          <w:spacing w:val="-13"/>
        </w:rPr>
        <w:t> </w:t>
      </w:r>
      <w:r>
        <w:rPr/>
        <w:t>usar</w:t>
      </w:r>
      <w:r>
        <w:rPr>
          <w:spacing w:val="-13"/>
        </w:rPr>
        <w:t> </w:t>
      </w:r>
      <w:r>
        <w:rPr/>
        <w:t>y/o</w:t>
      </w:r>
      <w:r>
        <w:rPr>
          <w:spacing w:val="-13"/>
        </w:rPr>
        <w:t> </w:t>
      </w:r>
      <w:r>
        <w:rPr/>
        <w:t>modificar</w:t>
      </w:r>
      <w:r>
        <w:rPr>
          <w:spacing w:val="-13"/>
        </w:rPr>
        <w:t> </w:t>
      </w:r>
      <w:r>
        <w:rPr/>
        <w:t>(incluyendo</w:t>
      </w:r>
      <w:r>
        <w:rPr>
          <w:spacing w:val="-13"/>
        </w:rPr>
        <w:t> </w:t>
      </w:r>
      <w:r>
        <w:rPr/>
        <w:t>crear</w:t>
      </w:r>
      <w:r>
        <w:rPr>
          <w:spacing w:val="-13"/>
        </w:rPr>
        <w:t> </w:t>
      </w:r>
      <w:r>
        <w:rPr/>
        <w:t>trabajos</w:t>
      </w:r>
      <w:r>
        <w:rPr>
          <w:spacing w:val="-13"/>
        </w:rPr>
        <w:t> </w:t>
      </w:r>
      <w:r>
        <w:rPr/>
        <w:t>derivados)</w:t>
      </w:r>
      <w:r>
        <w:rPr>
          <w:spacing w:val="-13"/>
        </w:rPr>
        <w:t> </w:t>
      </w:r>
      <w:r>
        <w:rPr/>
        <w:t>el</w:t>
      </w:r>
      <w:r>
        <w:rPr>
          <w:spacing w:val="-13"/>
        </w:rPr>
        <w:t> </w:t>
      </w:r>
      <w:r>
        <w:rPr/>
        <w:t>hardware,</w:t>
      </w:r>
      <w:r>
        <w:rPr>
          <w:spacing w:val="-13"/>
        </w:rPr>
        <w:t> </w:t>
      </w:r>
      <w:r>
        <w:rPr/>
        <w:t>software, firmware y otros Productos que El Cliente use, sin infringir los derechos de propiedad o de licencia (incluyendo patentes y copyright) de los proveedores o propietarios de esos</w:t>
      </w:r>
      <w:r>
        <w:rPr>
          <w:spacing w:val="-10"/>
        </w:rPr>
        <w:t> </w:t>
      </w:r>
      <w:r>
        <w:rPr/>
        <w:t>Productos.</w:t>
      </w:r>
    </w:p>
    <w:p>
      <w:pPr>
        <w:spacing w:after="0" w:line="235" w:lineRule="auto"/>
        <w:jc w:val="both"/>
        <w:sectPr>
          <w:footerReference w:type="default" r:id="rId8"/>
          <w:pgSz w:w="11910" w:h="16840"/>
          <w:pgMar w:footer="854" w:header="841" w:top="1300" w:bottom="1040" w:left="740" w:right="1000"/>
          <w:pgNumType w:start="3"/>
        </w:sectPr>
      </w:pPr>
    </w:p>
    <w:p>
      <w:pPr>
        <w:pStyle w:val="BodyText"/>
        <w:spacing w:line="30" w:lineRule="exact"/>
        <w:ind w:left="95"/>
        <w:rPr>
          <w:sz w:val="3"/>
        </w:rPr>
      </w:pPr>
      <w:r>
        <w:rPr>
          <w:position w:val="0"/>
          <w:sz w:val="3"/>
        </w:rPr>
        <w:pict>
          <v:group style="width:496.1pt;height:1.5pt;mso-position-horizontal-relative:char;mso-position-vertical-relative:line" coordorigin="0,0" coordsize="9922,30">
            <v:line style="position:absolute" from="0,15" to="9921,15" stroked="true" strokeweight="1.5pt" strokecolor="#000000">
              <v:stroke dashstyle="solid"/>
            </v:line>
          </v:group>
        </w:pict>
      </w:r>
      <w:r>
        <w:rPr>
          <w:position w:val="0"/>
          <w:sz w:val="3"/>
        </w:rPr>
      </w:r>
    </w:p>
    <w:p>
      <w:pPr>
        <w:pStyle w:val="BodyText"/>
        <w:spacing w:line="235" w:lineRule="auto" w:before="63"/>
        <w:ind w:left="110" w:right="131"/>
        <w:jc w:val="both"/>
      </w:pPr>
      <w:r>
        <w:rPr/>
        <w:t>El</w:t>
      </w:r>
      <w:r>
        <w:rPr>
          <w:spacing w:val="-8"/>
        </w:rPr>
        <w:t> </w:t>
      </w:r>
      <w:r>
        <w:rPr/>
        <w:t>Cliente</w:t>
      </w:r>
      <w:r>
        <w:rPr>
          <w:spacing w:val="-8"/>
        </w:rPr>
        <w:t> </w:t>
      </w:r>
      <w:r>
        <w:rPr/>
        <w:t>indemnizará,</w:t>
      </w:r>
      <w:r>
        <w:rPr>
          <w:spacing w:val="-8"/>
        </w:rPr>
        <w:t> </w:t>
      </w:r>
      <w:r>
        <w:rPr/>
        <w:t>defenderá</w:t>
      </w:r>
      <w:r>
        <w:rPr>
          <w:spacing w:val="-8"/>
        </w:rPr>
        <w:t> </w:t>
      </w:r>
      <w:r>
        <w:rPr/>
        <w:t>y</w:t>
      </w:r>
      <w:r>
        <w:rPr>
          <w:spacing w:val="-8"/>
        </w:rPr>
        <w:t> </w:t>
      </w:r>
      <w:r>
        <w:rPr/>
        <w:t>resguardará</w:t>
      </w:r>
      <w:r>
        <w:rPr>
          <w:spacing w:val="-8"/>
        </w:rPr>
        <w:t> </w:t>
      </w:r>
      <w:r>
        <w:rPr/>
        <w:t>a</w:t>
      </w:r>
      <w:r>
        <w:rPr>
          <w:spacing w:val="-8"/>
        </w:rPr>
        <w:t> </w:t>
      </w:r>
      <w:r>
        <w:rPr/>
        <w:t>IBM,</w:t>
      </w:r>
      <w:r>
        <w:rPr>
          <w:spacing w:val="-8"/>
        </w:rPr>
        <w:t> </w:t>
      </w:r>
      <w:r>
        <w:rPr/>
        <w:t>sus</w:t>
      </w:r>
      <w:r>
        <w:rPr>
          <w:spacing w:val="-8"/>
        </w:rPr>
        <w:t> </w:t>
      </w:r>
      <w:r>
        <w:rPr/>
        <w:t>subcontratistas</w:t>
      </w:r>
      <w:r>
        <w:rPr>
          <w:spacing w:val="-8"/>
        </w:rPr>
        <w:t> </w:t>
      </w:r>
      <w:r>
        <w:rPr/>
        <w:t>y</w:t>
      </w:r>
      <w:r>
        <w:rPr>
          <w:spacing w:val="-8"/>
        </w:rPr>
        <w:t> </w:t>
      </w:r>
      <w:r>
        <w:rPr/>
        <w:t>subsidiarias</w:t>
      </w:r>
      <w:r>
        <w:rPr>
          <w:spacing w:val="-8"/>
        </w:rPr>
        <w:t> </w:t>
      </w:r>
      <w:r>
        <w:rPr/>
        <w:t>de</w:t>
      </w:r>
      <w:r>
        <w:rPr>
          <w:spacing w:val="-8"/>
        </w:rPr>
        <w:t> </w:t>
      </w:r>
      <w:r>
        <w:rPr/>
        <w:t>mayoría</w:t>
      </w:r>
      <w:r>
        <w:rPr>
          <w:spacing w:val="-8"/>
        </w:rPr>
        <w:t> </w:t>
      </w:r>
      <w:r>
        <w:rPr/>
        <w:t>propietaria de y contra cualquier y todo reclamo, pérdida, responsabilidad y daño (incluyendo honorarios razonables de abogado y costos) que surjan de o que se relacionen con cualquier reclamo (incluyendo infracción de patente y copyright) interpuestos contra IBM, y que se alegue que se han producido debido a una falta por parte de El Cliente en la provisión a IBM de cualquier Consentimiento</w:t>
      </w:r>
      <w:r>
        <w:rPr>
          <w:spacing w:val="-9"/>
        </w:rPr>
        <w:t> </w:t>
      </w:r>
      <w:r>
        <w:rPr/>
        <w:t>Requerido.</w:t>
      </w:r>
    </w:p>
    <w:p>
      <w:pPr>
        <w:pStyle w:val="BodyText"/>
        <w:spacing w:line="235" w:lineRule="auto" w:before="114"/>
        <w:ind w:left="110" w:right="123"/>
      </w:pPr>
      <w:r>
        <w:rPr/>
        <w:t>IBM quedará relevada del cumplimiento de cualquier obligación que pueda verse afectada debido a que El Cliente no haya provisto prontamente a IBM cualquier Consentimiento Requerido.</w:t>
      </w:r>
    </w:p>
    <w:p>
      <w:pPr>
        <w:pStyle w:val="BodyText"/>
        <w:spacing w:before="3"/>
        <w:rPr>
          <w:sz w:val="26"/>
        </w:rPr>
      </w:pPr>
    </w:p>
    <w:p>
      <w:pPr>
        <w:pStyle w:val="Heading2"/>
        <w:numPr>
          <w:ilvl w:val="1"/>
          <w:numId w:val="4"/>
        </w:numPr>
        <w:tabs>
          <w:tab w:pos="555" w:val="left" w:leader="none"/>
        </w:tabs>
        <w:spacing w:line="240" w:lineRule="auto" w:before="0" w:after="0"/>
        <w:ind w:left="554" w:right="0" w:hanging="444"/>
        <w:jc w:val="left"/>
      </w:pPr>
      <w:r>
        <w:rPr/>
        <w:t>Términos y</w:t>
      </w:r>
      <w:r>
        <w:rPr>
          <w:spacing w:val="-2"/>
        </w:rPr>
        <w:t> </w:t>
      </w:r>
      <w:r>
        <w:rPr/>
        <w:t>Condiciones.</w:t>
      </w:r>
    </w:p>
    <w:p>
      <w:pPr>
        <w:pStyle w:val="BodyText"/>
        <w:spacing w:before="5"/>
        <w:rPr>
          <w:b/>
          <w:sz w:val="24"/>
        </w:rPr>
      </w:pPr>
    </w:p>
    <w:p>
      <w:pPr>
        <w:pStyle w:val="ListParagraph"/>
        <w:numPr>
          <w:ilvl w:val="2"/>
          <w:numId w:val="4"/>
        </w:numPr>
        <w:tabs>
          <w:tab w:pos="660" w:val="left" w:leader="none"/>
        </w:tabs>
        <w:spacing w:line="240" w:lineRule="auto" w:before="1" w:after="0"/>
        <w:ind w:left="659" w:right="0" w:hanging="549"/>
        <w:jc w:val="left"/>
        <w:rPr>
          <w:b/>
          <w:sz w:val="18"/>
        </w:rPr>
      </w:pPr>
      <w:r>
        <w:rPr>
          <w:b/>
          <w:sz w:val="18"/>
        </w:rPr>
        <w:t>Información contenida en el documento de</w:t>
      </w:r>
      <w:r>
        <w:rPr>
          <w:b/>
          <w:spacing w:val="-7"/>
          <w:sz w:val="18"/>
        </w:rPr>
        <w:t> </w:t>
      </w:r>
      <w:r>
        <w:rPr>
          <w:b/>
          <w:sz w:val="18"/>
        </w:rPr>
        <w:t>transacción.</w:t>
      </w:r>
    </w:p>
    <w:p>
      <w:pPr>
        <w:pStyle w:val="BodyText"/>
        <w:spacing w:before="10"/>
        <w:rPr>
          <w:b/>
          <w:sz w:val="15"/>
        </w:rPr>
      </w:pPr>
    </w:p>
    <w:p>
      <w:pPr>
        <w:pStyle w:val="BodyText"/>
        <w:spacing w:line="235" w:lineRule="auto"/>
        <w:ind w:left="110" w:right="131"/>
        <w:jc w:val="both"/>
      </w:pPr>
      <w:r>
        <w:rPr/>
        <w:t>La</w:t>
      </w:r>
      <w:r>
        <w:rPr>
          <w:spacing w:val="-24"/>
        </w:rPr>
        <w:t> </w:t>
      </w:r>
      <w:r>
        <w:rPr/>
        <w:t>información</w:t>
      </w:r>
      <w:r>
        <w:rPr>
          <w:spacing w:val="-24"/>
        </w:rPr>
        <w:t> </w:t>
      </w:r>
      <w:r>
        <w:rPr/>
        <w:t>contenida</w:t>
      </w:r>
      <w:r>
        <w:rPr>
          <w:spacing w:val="-23"/>
        </w:rPr>
        <w:t> </w:t>
      </w:r>
      <w:r>
        <w:rPr/>
        <w:t>en</w:t>
      </w:r>
      <w:r>
        <w:rPr>
          <w:spacing w:val="-24"/>
        </w:rPr>
        <w:t> </w:t>
      </w:r>
      <w:r>
        <w:rPr/>
        <w:t>este</w:t>
      </w:r>
      <w:r>
        <w:rPr>
          <w:spacing w:val="-24"/>
        </w:rPr>
        <w:t> </w:t>
      </w:r>
      <w:r>
        <w:rPr/>
        <w:t>Documento</w:t>
      </w:r>
      <w:r>
        <w:rPr>
          <w:spacing w:val="-23"/>
        </w:rPr>
        <w:t> </w:t>
      </w:r>
      <w:r>
        <w:rPr/>
        <w:t>de</w:t>
      </w:r>
      <w:r>
        <w:rPr>
          <w:spacing w:val="-24"/>
        </w:rPr>
        <w:t> </w:t>
      </w:r>
      <w:r>
        <w:rPr/>
        <w:t>Transacción</w:t>
      </w:r>
      <w:r>
        <w:rPr>
          <w:spacing w:val="-24"/>
        </w:rPr>
        <w:t> </w:t>
      </w:r>
      <w:r>
        <w:rPr/>
        <w:t>no</w:t>
      </w:r>
      <w:r>
        <w:rPr>
          <w:spacing w:val="-23"/>
        </w:rPr>
        <w:t> </w:t>
      </w:r>
      <w:r>
        <w:rPr/>
        <w:t>podrá</w:t>
      </w:r>
      <w:r>
        <w:rPr>
          <w:spacing w:val="-24"/>
        </w:rPr>
        <w:t> </w:t>
      </w:r>
      <w:r>
        <w:rPr/>
        <w:t>ser</w:t>
      </w:r>
      <w:r>
        <w:rPr>
          <w:spacing w:val="-24"/>
        </w:rPr>
        <w:t> </w:t>
      </w:r>
      <w:r>
        <w:rPr/>
        <w:t>revelada</w:t>
      </w:r>
      <w:r>
        <w:rPr>
          <w:spacing w:val="-23"/>
        </w:rPr>
        <w:t> </w:t>
      </w:r>
      <w:r>
        <w:rPr/>
        <w:t>fuera</w:t>
      </w:r>
      <w:r>
        <w:rPr>
          <w:spacing w:val="-24"/>
        </w:rPr>
        <w:t> </w:t>
      </w:r>
      <w:r>
        <w:rPr/>
        <w:t>de</w:t>
      </w:r>
      <w:r>
        <w:rPr>
          <w:spacing w:val="-24"/>
        </w:rPr>
        <w:t> </w:t>
      </w:r>
      <w:r>
        <w:rPr/>
        <w:t>BANCO</w:t>
      </w:r>
      <w:r>
        <w:rPr>
          <w:spacing w:val="-23"/>
        </w:rPr>
        <w:t> </w:t>
      </w:r>
      <w:r>
        <w:rPr/>
        <w:t>MERCANTIL DEL</w:t>
      </w:r>
      <w:r>
        <w:rPr>
          <w:spacing w:val="-3"/>
        </w:rPr>
        <w:t> </w:t>
      </w:r>
      <w:r>
        <w:rPr/>
        <w:t>NORTE,</w:t>
      </w:r>
      <w:r>
        <w:rPr>
          <w:spacing w:val="-4"/>
        </w:rPr>
        <w:t> </w:t>
      </w:r>
      <w:r>
        <w:rPr/>
        <w:t>S.A.,</w:t>
      </w:r>
      <w:r>
        <w:rPr>
          <w:spacing w:val="-4"/>
        </w:rPr>
        <w:t> </w:t>
      </w:r>
      <w:r>
        <w:rPr/>
        <w:t>INSTITUCION</w:t>
      </w:r>
      <w:r>
        <w:rPr>
          <w:spacing w:val="-4"/>
        </w:rPr>
        <w:t> </w:t>
      </w:r>
      <w:r>
        <w:rPr/>
        <w:t>DE</w:t>
      </w:r>
      <w:r>
        <w:rPr>
          <w:spacing w:val="-3"/>
        </w:rPr>
        <w:t> </w:t>
      </w:r>
      <w:r>
        <w:rPr/>
        <w:t>BANCA</w:t>
      </w:r>
      <w:r>
        <w:rPr>
          <w:spacing w:val="-4"/>
        </w:rPr>
        <w:t> </w:t>
      </w:r>
      <w:r>
        <w:rPr/>
        <w:t>MULTIPLE,</w:t>
      </w:r>
      <w:r>
        <w:rPr>
          <w:spacing w:val="-4"/>
        </w:rPr>
        <w:t> </w:t>
      </w:r>
      <w:r>
        <w:rPr/>
        <w:t>y</w:t>
      </w:r>
      <w:r>
        <w:rPr>
          <w:spacing w:val="-3"/>
        </w:rPr>
        <w:t> </w:t>
      </w:r>
      <w:r>
        <w:rPr/>
        <w:t>no</w:t>
      </w:r>
      <w:r>
        <w:rPr>
          <w:spacing w:val="-3"/>
        </w:rPr>
        <w:t> </w:t>
      </w:r>
      <w:r>
        <w:rPr/>
        <w:t>podrá</w:t>
      </w:r>
      <w:r>
        <w:rPr>
          <w:spacing w:val="-3"/>
        </w:rPr>
        <w:t> </w:t>
      </w:r>
      <w:r>
        <w:rPr/>
        <w:t>ser</w:t>
      </w:r>
      <w:r>
        <w:rPr>
          <w:spacing w:val="-3"/>
        </w:rPr>
        <w:t> </w:t>
      </w:r>
      <w:r>
        <w:rPr/>
        <w:t>duplicada,</w:t>
      </w:r>
      <w:r>
        <w:rPr>
          <w:spacing w:val="-3"/>
        </w:rPr>
        <w:t> </w:t>
      </w:r>
      <w:r>
        <w:rPr/>
        <w:t>usada</w:t>
      </w:r>
      <w:r>
        <w:rPr>
          <w:spacing w:val="-3"/>
        </w:rPr>
        <w:t> </w:t>
      </w:r>
      <w:r>
        <w:rPr/>
        <w:t>o</w:t>
      </w:r>
      <w:r>
        <w:rPr>
          <w:spacing w:val="-3"/>
        </w:rPr>
        <w:t> </w:t>
      </w:r>
      <w:r>
        <w:rPr/>
        <w:t>revelada</w:t>
      </w:r>
      <w:r>
        <w:rPr>
          <w:spacing w:val="-3"/>
        </w:rPr>
        <w:t> </w:t>
      </w:r>
      <w:r>
        <w:rPr/>
        <w:t>en</w:t>
      </w:r>
      <w:r>
        <w:rPr>
          <w:spacing w:val="-3"/>
        </w:rPr>
        <w:t> </w:t>
      </w:r>
      <w:r>
        <w:rPr/>
        <w:t>todo</w:t>
      </w:r>
      <w:r>
        <w:rPr>
          <w:spacing w:val="-3"/>
        </w:rPr>
        <w:t> </w:t>
      </w:r>
      <w:r>
        <w:rPr/>
        <w:t>o en parte para ningún propósito distinto a la evaluación de este Documento de Transacción. Si se adjudica un Contrato a IBM de México Comercialización y Servicios S.de R.L. de C.V. (en lo sucesivo IBM) como resultado de, o en relación con la presentación de este Documento de Transacción, BANCO MERCANTIL DEL NORTE, S.A., INSTITUCION DE BANCA MULTIPLE, tendrá derecho a duplicar, usar o divulgar la información hasta el grado estipulado en dicho Contrato. Esta restricción no limita el derecho de BANCO MERCANTIL DEL NORTE, S.A., INSTITUCION DE BANCA MULTIPLE, (en lo sucesivo El Cliente) para usar la información contenida en este Documento de Transacción si la obtiene de otra fuente sin obligación de confidencialidad. Este Documento de Transacción es propiedad de</w:t>
      </w:r>
      <w:r>
        <w:rPr>
          <w:spacing w:val="-5"/>
        </w:rPr>
        <w:t> </w:t>
      </w:r>
      <w:r>
        <w:rPr/>
        <w:t>IBM.</w:t>
      </w:r>
    </w:p>
    <w:p>
      <w:pPr>
        <w:pStyle w:val="BodyText"/>
        <w:rPr>
          <w:sz w:val="23"/>
        </w:rPr>
      </w:pPr>
    </w:p>
    <w:p>
      <w:pPr>
        <w:pStyle w:val="ListParagraph"/>
        <w:numPr>
          <w:ilvl w:val="2"/>
          <w:numId w:val="4"/>
        </w:numPr>
        <w:tabs>
          <w:tab w:pos="660" w:val="left" w:leader="none"/>
        </w:tabs>
        <w:spacing w:line="240" w:lineRule="auto" w:before="1" w:after="0"/>
        <w:ind w:left="659" w:right="0" w:hanging="549"/>
        <w:jc w:val="left"/>
        <w:rPr>
          <w:b/>
          <w:sz w:val="18"/>
        </w:rPr>
      </w:pPr>
      <w:r>
        <w:rPr>
          <w:b/>
          <w:sz w:val="18"/>
        </w:rPr>
        <w:t>Otros términos y</w:t>
      </w:r>
      <w:r>
        <w:rPr>
          <w:b/>
          <w:spacing w:val="-3"/>
          <w:sz w:val="18"/>
        </w:rPr>
        <w:t> </w:t>
      </w:r>
      <w:r>
        <w:rPr>
          <w:b/>
          <w:sz w:val="18"/>
        </w:rPr>
        <w:t>condiciones</w:t>
      </w:r>
    </w:p>
    <w:p>
      <w:pPr>
        <w:pStyle w:val="BodyText"/>
        <w:spacing w:before="10"/>
        <w:rPr>
          <w:b/>
          <w:sz w:val="15"/>
        </w:rPr>
      </w:pPr>
    </w:p>
    <w:p>
      <w:pPr>
        <w:pStyle w:val="BodyText"/>
        <w:spacing w:line="235" w:lineRule="auto"/>
        <w:ind w:left="110" w:right="123"/>
      </w:pPr>
      <w:r>
        <w:rPr/>
        <w:t>Este Documento de Transacción sus Anexos, Suplementos, Programa de Servicios y Autorizaciones de</w:t>
      </w:r>
      <w:r>
        <w:rPr>
          <w:spacing w:val="-34"/>
        </w:rPr>
        <w:t> </w:t>
      </w:r>
      <w:r>
        <w:rPr/>
        <w:t>Cambio están sujetos a la aceptación de IBM, y una vez suscritos por las partes forman el acuerdo total de las mismas respecto de su objeto. Una vez que este documento sea suscrito por ambas partes se regirá por los Términos y Condiciones</w:t>
      </w:r>
      <w:r>
        <w:rPr>
          <w:spacing w:val="-8"/>
        </w:rPr>
        <w:t> </w:t>
      </w:r>
      <w:r>
        <w:rPr/>
        <w:t>establecidos</w:t>
      </w:r>
      <w:r>
        <w:rPr>
          <w:spacing w:val="-8"/>
        </w:rPr>
        <w:t> </w:t>
      </w:r>
      <w:r>
        <w:rPr/>
        <w:t>en</w:t>
      </w:r>
      <w:r>
        <w:rPr>
          <w:spacing w:val="-7"/>
        </w:rPr>
        <w:t> </w:t>
      </w:r>
      <w:r>
        <w:rPr/>
        <w:t>el</w:t>
      </w:r>
      <w:r>
        <w:rPr>
          <w:spacing w:val="-8"/>
        </w:rPr>
        <w:t> </w:t>
      </w:r>
      <w:r>
        <w:rPr/>
        <w:t>{Acuerdo</w:t>
      </w:r>
      <w:r>
        <w:rPr>
          <w:spacing w:val="-8"/>
        </w:rPr>
        <w:t> </w:t>
      </w:r>
      <w:r>
        <w:rPr/>
        <w:t>de</w:t>
      </w:r>
      <w:r>
        <w:rPr>
          <w:spacing w:val="-7"/>
        </w:rPr>
        <w:t> </w:t>
      </w:r>
      <w:r>
        <w:rPr/>
        <w:t>Relación</w:t>
      </w:r>
      <w:r>
        <w:rPr>
          <w:spacing w:val="-8"/>
        </w:rPr>
        <w:t> </w:t>
      </w:r>
      <w:r>
        <w:rPr/>
        <w:t>con</w:t>
      </w:r>
      <w:r>
        <w:rPr>
          <w:spacing w:val="-7"/>
        </w:rPr>
        <w:t> </w:t>
      </w:r>
      <w:r>
        <w:rPr/>
        <w:t>el</w:t>
      </w:r>
      <w:r>
        <w:rPr>
          <w:spacing w:val="-8"/>
        </w:rPr>
        <w:t> </w:t>
      </w:r>
      <w:r>
        <w:rPr/>
        <w:t>Cliente</w:t>
      </w:r>
      <w:r>
        <w:rPr>
          <w:spacing w:val="-8"/>
        </w:rPr>
        <w:t> </w:t>
      </w:r>
      <w:r>
        <w:rPr/>
        <w:t>(“CRA”</w:t>
      </w:r>
      <w:r>
        <w:rPr>
          <w:spacing w:val="-8"/>
        </w:rPr>
        <w:t> </w:t>
      </w:r>
      <w:r>
        <w:rPr/>
        <w:t>por</w:t>
      </w:r>
      <w:r>
        <w:rPr>
          <w:spacing w:val="-7"/>
        </w:rPr>
        <w:t> </w:t>
      </w:r>
      <w:r>
        <w:rPr/>
        <w:t>sus</w:t>
      </w:r>
      <w:r>
        <w:rPr>
          <w:spacing w:val="-7"/>
        </w:rPr>
        <w:t> </w:t>
      </w:r>
      <w:r>
        <w:rPr/>
        <w:t>siglas</w:t>
      </w:r>
      <w:r>
        <w:rPr>
          <w:spacing w:val="-8"/>
        </w:rPr>
        <w:t> </w:t>
      </w:r>
      <w:r>
        <w:rPr/>
        <w:t>en</w:t>
      </w:r>
      <w:r>
        <w:rPr>
          <w:spacing w:val="-7"/>
        </w:rPr>
        <w:t> </w:t>
      </w:r>
      <w:r>
        <w:rPr/>
        <w:t>inglés)}</w:t>
      </w:r>
      <w:r>
        <w:rPr>
          <w:spacing w:val="-8"/>
        </w:rPr>
        <w:t> </w:t>
      </w:r>
      <w:r>
        <w:rPr/>
        <w:t>(en</w:t>
      </w:r>
      <w:r>
        <w:rPr>
          <w:spacing w:val="-7"/>
        </w:rPr>
        <w:t> </w:t>
      </w:r>
      <w:r>
        <w:rPr/>
        <w:t>lo</w:t>
      </w:r>
      <w:r>
        <w:rPr>
          <w:spacing w:val="-8"/>
        </w:rPr>
        <w:t> </w:t>
      </w:r>
      <w:r>
        <w:rPr/>
        <w:t>suce- sivo</w:t>
      </w:r>
      <w:r>
        <w:rPr>
          <w:spacing w:val="-11"/>
        </w:rPr>
        <w:t> </w:t>
      </w:r>
      <w:r>
        <w:rPr/>
        <w:t>CRA),</w:t>
      </w:r>
      <w:r>
        <w:rPr>
          <w:spacing w:val="-12"/>
        </w:rPr>
        <w:t> </w:t>
      </w:r>
      <w:r>
        <w:rPr/>
        <w:t>mismo</w:t>
      </w:r>
      <w:r>
        <w:rPr>
          <w:spacing w:val="-11"/>
        </w:rPr>
        <w:t> </w:t>
      </w:r>
      <w:r>
        <w:rPr/>
        <w:t>que</w:t>
      </w:r>
      <w:r>
        <w:rPr>
          <w:spacing w:val="-11"/>
        </w:rPr>
        <w:t> </w:t>
      </w:r>
      <w:r>
        <w:rPr/>
        <w:t>El</w:t>
      </w:r>
      <w:r>
        <w:rPr>
          <w:spacing w:val="-11"/>
        </w:rPr>
        <w:t> </w:t>
      </w:r>
      <w:r>
        <w:rPr/>
        <w:t>Cliente</w:t>
      </w:r>
      <w:r>
        <w:rPr>
          <w:spacing w:val="-11"/>
        </w:rPr>
        <w:t> </w:t>
      </w:r>
      <w:r>
        <w:rPr/>
        <w:t>declara</w:t>
      </w:r>
      <w:r>
        <w:rPr>
          <w:spacing w:val="-11"/>
        </w:rPr>
        <w:t> </w:t>
      </w:r>
      <w:r>
        <w:rPr/>
        <w:t>haber</w:t>
      </w:r>
      <w:r>
        <w:rPr>
          <w:spacing w:val="-11"/>
        </w:rPr>
        <w:t> </w:t>
      </w:r>
      <w:r>
        <w:rPr/>
        <w:t>leído</w:t>
      </w:r>
      <w:r>
        <w:rPr>
          <w:spacing w:val="-11"/>
        </w:rPr>
        <w:t> </w:t>
      </w:r>
      <w:r>
        <w:rPr/>
        <w:t>y</w:t>
      </w:r>
      <w:r>
        <w:rPr>
          <w:spacing w:val="-11"/>
        </w:rPr>
        <w:t> </w:t>
      </w:r>
      <w:r>
        <w:rPr/>
        <w:t>entendido</w:t>
      </w:r>
      <w:r>
        <w:rPr>
          <w:spacing w:val="-12"/>
        </w:rPr>
        <w:t> </w:t>
      </w:r>
      <w:r>
        <w:rPr/>
        <w:t>previamente</w:t>
      </w:r>
      <w:r>
        <w:rPr>
          <w:spacing w:val="-11"/>
        </w:rPr>
        <w:t> </w:t>
      </w:r>
      <w:r>
        <w:rPr/>
        <w:t>a</w:t>
      </w:r>
      <w:r>
        <w:rPr>
          <w:spacing w:val="-11"/>
        </w:rPr>
        <w:t> </w:t>
      </w:r>
      <w:r>
        <w:rPr/>
        <w:t>la</w:t>
      </w:r>
      <w:r>
        <w:rPr>
          <w:spacing w:val="-11"/>
        </w:rPr>
        <w:t> </w:t>
      </w:r>
      <w:r>
        <w:rPr/>
        <w:t>aceptación</w:t>
      </w:r>
      <w:r>
        <w:rPr>
          <w:spacing w:val="-11"/>
        </w:rPr>
        <w:t> </w:t>
      </w:r>
      <w:r>
        <w:rPr/>
        <w:t>de</w:t>
      </w:r>
      <w:r>
        <w:rPr>
          <w:spacing w:val="-11"/>
        </w:rPr>
        <w:t> </w:t>
      </w:r>
      <w:r>
        <w:rPr/>
        <w:t>este</w:t>
      </w:r>
      <w:r>
        <w:rPr>
          <w:spacing w:val="-11"/>
        </w:rPr>
        <w:t> </w:t>
      </w:r>
      <w:r>
        <w:rPr/>
        <w:t>Documento de Transacción, y que puede ser consultado en la siguiente dirección electrónica: </w:t>
      </w:r>
      <w:hyperlink r:id="rId9">
        <w:r>
          <w:rPr>
            <w:color w:val="0000FF"/>
          </w:rPr>
          <w:t>http://www-05.ibm.com/sup-</w:t>
        </w:r>
      </w:hyperlink>
      <w:r>
        <w:rPr>
          <w:color w:val="0000FF"/>
        </w:rPr>
        <w:t> port/operations/files/pdf/cra_mx.pdf</w:t>
      </w:r>
      <w:r>
        <w:rPr/>
        <w:t>, según consta en la escritura pública No. 58023 de fecha el 17 de Junio del 2015,</w:t>
      </w:r>
      <w:r>
        <w:rPr>
          <w:spacing w:val="-5"/>
        </w:rPr>
        <w:t> </w:t>
      </w:r>
      <w:r>
        <w:rPr/>
        <w:t>otorgada</w:t>
      </w:r>
      <w:r>
        <w:rPr>
          <w:spacing w:val="-5"/>
        </w:rPr>
        <w:t> </w:t>
      </w:r>
      <w:r>
        <w:rPr/>
        <w:t>ante</w:t>
      </w:r>
      <w:r>
        <w:rPr>
          <w:spacing w:val="-5"/>
        </w:rPr>
        <w:t> </w:t>
      </w:r>
      <w:r>
        <w:rPr/>
        <w:t>la</w:t>
      </w:r>
      <w:r>
        <w:rPr>
          <w:spacing w:val="-5"/>
        </w:rPr>
        <w:t> </w:t>
      </w:r>
      <w:r>
        <w:rPr/>
        <w:t>fe</w:t>
      </w:r>
      <w:r>
        <w:rPr>
          <w:spacing w:val="-5"/>
        </w:rPr>
        <w:t> </w:t>
      </w:r>
      <w:r>
        <w:rPr/>
        <w:t>del</w:t>
      </w:r>
      <w:r>
        <w:rPr>
          <w:spacing w:val="-5"/>
        </w:rPr>
        <w:t> </w:t>
      </w:r>
      <w:r>
        <w:rPr/>
        <w:t>Lic.</w:t>
      </w:r>
      <w:r>
        <w:rPr>
          <w:spacing w:val="-5"/>
        </w:rPr>
        <w:t> </w:t>
      </w:r>
      <w:r>
        <w:rPr/>
        <w:t>Mauricio</w:t>
      </w:r>
      <w:r>
        <w:rPr>
          <w:spacing w:val="-5"/>
        </w:rPr>
        <w:t> </w:t>
      </w:r>
      <w:r>
        <w:rPr/>
        <w:t>Martínez</w:t>
      </w:r>
      <w:r>
        <w:rPr>
          <w:spacing w:val="-5"/>
        </w:rPr>
        <w:t> </w:t>
      </w:r>
      <w:r>
        <w:rPr/>
        <w:t>Rivera,</w:t>
      </w:r>
      <w:r>
        <w:rPr>
          <w:spacing w:val="-5"/>
        </w:rPr>
        <w:t> </w:t>
      </w:r>
      <w:r>
        <w:rPr/>
        <w:t>notario</w:t>
      </w:r>
      <w:r>
        <w:rPr>
          <w:spacing w:val="-5"/>
        </w:rPr>
        <w:t> </w:t>
      </w:r>
      <w:r>
        <w:rPr/>
        <w:t>público</w:t>
      </w:r>
      <w:r>
        <w:rPr>
          <w:spacing w:val="-5"/>
        </w:rPr>
        <w:t> </w:t>
      </w:r>
      <w:r>
        <w:rPr/>
        <w:t>número</w:t>
      </w:r>
      <w:r>
        <w:rPr>
          <w:spacing w:val="-5"/>
        </w:rPr>
        <w:t> </w:t>
      </w:r>
      <w:r>
        <w:rPr/>
        <w:t>96</w:t>
      </w:r>
      <w:r>
        <w:rPr>
          <w:spacing w:val="-5"/>
        </w:rPr>
        <w:t> </w:t>
      </w:r>
      <w:r>
        <w:rPr/>
        <w:t>del</w:t>
      </w:r>
      <w:r>
        <w:rPr>
          <w:spacing w:val="-5"/>
        </w:rPr>
        <w:t> </w:t>
      </w:r>
      <w:r>
        <w:rPr/>
        <w:t>Distrito</w:t>
      </w:r>
      <w:r>
        <w:rPr>
          <w:spacing w:val="-5"/>
        </w:rPr>
        <w:t> </w:t>
      </w:r>
      <w:r>
        <w:rPr/>
        <w:t>Federal,</w:t>
      </w:r>
      <w:r>
        <w:rPr>
          <w:spacing w:val="-5"/>
        </w:rPr>
        <w:t> </w:t>
      </w:r>
      <w:r>
        <w:rPr/>
        <w:t>o</w:t>
      </w:r>
      <w:r>
        <w:rPr>
          <w:spacing w:val="-5"/>
        </w:rPr>
        <w:t> </w:t>
      </w:r>
      <w:r>
        <w:rPr/>
        <w:t>bien por el Acuerdo vigente equivalente entre las partes citado en la sección Referencia del Cliente de la carátula de este documento (en lo sucesivo el</w:t>
      </w:r>
      <w:r>
        <w:rPr>
          <w:spacing w:val="-6"/>
        </w:rPr>
        <w:t> </w:t>
      </w:r>
      <w:r>
        <w:rPr/>
        <w:t>Acuerdo).</w:t>
      </w:r>
    </w:p>
    <w:p>
      <w:pPr>
        <w:pStyle w:val="BodyText"/>
        <w:spacing w:before="106"/>
        <w:ind w:left="110" w:right="121"/>
      </w:pPr>
      <w:r>
        <w:rPr/>
        <w:t>Protección de Datos. El Anexo de Tratamiento de Datos (DPA por sus siglas en inglés), que puede visualizarse en</w:t>
      </w:r>
      <w:r>
        <w:rPr>
          <w:spacing w:val="-15"/>
        </w:rPr>
        <w:t> </w:t>
      </w:r>
      <w:hyperlink r:id="rId10">
        <w:r>
          <w:rPr>
            <w:color w:val="0000FF"/>
          </w:rPr>
          <w:t>http://ibm.com/dpa</w:t>
        </w:r>
      </w:hyperlink>
      <w:r>
        <w:rPr/>
        <w:t>,</w:t>
      </w:r>
      <w:r>
        <w:rPr>
          <w:spacing w:val="-15"/>
        </w:rPr>
        <w:t> </w:t>
      </w:r>
      <w:r>
        <w:rPr/>
        <w:t>y</w:t>
      </w:r>
      <w:r>
        <w:rPr>
          <w:spacing w:val="-15"/>
        </w:rPr>
        <w:t> </w:t>
      </w:r>
      <w:r>
        <w:rPr/>
        <w:t>su</w:t>
      </w:r>
      <w:r>
        <w:rPr>
          <w:spacing w:val="-14"/>
        </w:rPr>
        <w:t> </w:t>
      </w:r>
      <w:r>
        <w:rPr/>
        <w:t>Suplemento</w:t>
      </w:r>
      <w:r>
        <w:rPr>
          <w:spacing w:val="-16"/>
        </w:rPr>
        <w:t> </w:t>
      </w:r>
      <w:hyperlink r:id="rId11">
        <w:r>
          <w:rPr>
            <w:color w:val="0000FF"/>
          </w:rPr>
          <w:t>https://www.ibm.com/mysupport/s/article/support-privacy</w:t>
        </w:r>
      </w:hyperlink>
      <w:r>
        <w:rPr/>
        <w:t>,</w:t>
      </w:r>
      <w:r>
        <w:rPr>
          <w:spacing w:val="-15"/>
        </w:rPr>
        <w:t> </w:t>
      </w:r>
      <w:r>
        <w:rPr/>
        <w:t>aplican</w:t>
      </w:r>
      <w:r>
        <w:rPr>
          <w:spacing w:val="-15"/>
        </w:rPr>
        <w:t> </w:t>
      </w:r>
      <w:r>
        <w:rPr/>
        <w:t>y</w:t>
      </w:r>
      <w:r>
        <w:rPr>
          <w:spacing w:val="-14"/>
        </w:rPr>
        <w:t> </w:t>
      </w:r>
      <w:r>
        <w:rPr/>
        <w:t>modi- fican el CRA en el caso y en la medida en que el Reglamento General de Protección de Datos UE 2016/679 (GDPR) sea aplicable a los Datos Personales del Cliente, conforme se describe en el</w:t>
      </w:r>
      <w:r>
        <w:rPr>
          <w:spacing w:val="-14"/>
        </w:rPr>
        <w:t> </w:t>
      </w:r>
      <w:r>
        <w:rPr/>
        <w:t>DPA.</w:t>
      </w:r>
    </w:p>
    <w:p>
      <w:pPr>
        <w:pStyle w:val="BodyText"/>
        <w:rPr>
          <w:sz w:val="22"/>
        </w:rPr>
      </w:pPr>
    </w:p>
    <w:p>
      <w:pPr>
        <w:pStyle w:val="BodyText"/>
        <w:spacing w:before="8"/>
        <w:rPr>
          <w:sz w:val="26"/>
        </w:rPr>
      </w:pPr>
    </w:p>
    <w:p>
      <w:pPr>
        <w:pStyle w:val="ListParagraph"/>
        <w:numPr>
          <w:ilvl w:val="2"/>
          <w:numId w:val="4"/>
        </w:numPr>
        <w:tabs>
          <w:tab w:pos="660" w:val="left" w:leader="none"/>
        </w:tabs>
        <w:spacing w:line="240" w:lineRule="auto" w:before="0" w:after="0"/>
        <w:ind w:left="659" w:right="0" w:hanging="549"/>
        <w:jc w:val="left"/>
        <w:rPr>
          <w:b/>
          <w:sz w:val="18"/>
        </w:rPr>
      </w:pPr>
      <w:r>
        <w:rPr>
          <w:b/>
          <w:sz w:val="18"/>
        </w:rPr>
        <w:t>Orden de prelación de términos y</w:t>
      </w:r>
      <w:r>
        <w:rPr>
          <w:b/>
          <w:spacing w:val="-7"/>
          <w:sz w:val="18"/>
        </w:rPr>
        <w:t> </w:t>
      </w:r>
      <w:r>
        <w:rPr>
          <w:b/>
          <w:sz w:val="18"/>
        </w:rPr>
        <w:t>condiciones</w:t>
      </w:r>
    </w:p>
    <w:p>
      <w:pPr>
        <w:pStyle w:val="BodyText"/>
        <w:spacing w:before="11"/>
        <w:rPr>
          <w:b/>
          <w:sz w:val="15"/>
        </w:rPr>
      </w:pPr>
    </w:p>
    <w:p>
      <w:pPr>
        <w:pStyle w:val="BodyText"/>
        <w:spacing w:line="235" w:lineRule="auto"/>
        <w:ind w:left="110" w:right="121"/>
      </w:pPr>
      <w:r>
        <w:rPr/>
        <w:t>El</w:t>
      </w:r>
      <w:r>
        <w:rPr>
          <w:spacing w:val="-11"/>
        </w:rPr>
        <w:t> </w:t>
      </w:r>
      <w:r>
        <w:rPr/>
        <w:t>presente</w:t>
      </w:r>
      <w:r>
        <w:rPr>
          <w:spacing w:val="-11"/>
        </w:rPr>
        <w:t> </w:t>
      </w:r>
      <w:r>
        <w:rPr/>
        <w:t>Documento</w:t>
      </w:r>
      <w:r>
        <w:rPr>
          <w:spacing w:val="-11"/>
        </w:rPr>
        <w:t> </w:t>
      </w:r>
      <w:r>
        <w:rPr/>
        <w:t>de</w:t>
      </w:r>
      <w:r>
        <w:rPr>
          <w:spacing w:val="-11"/>
        </w:rPr>
        <w:t> </w:t>
      </w:r>
      <w:r>
        <w:rPr/>
        <w:t>Transacción</w:t>
      </w:r>
      <w:r>
        <w:rPr>
          <w:spacing w:val="-11"/>
        </w:rPr>
        <w:t> </w:t>
      </w:r>
      <w:r>
        <w:rPr/>
        <w:t>está</w:t>
      </w:r>
      <w:r>
        <w:rPr>
          <w:spacing w:val="-11"/>
        </w:rPr>
        <w:t> </w:t>
      </w:r>
      <w:r>
        <w:rPr/>
        <w:t>conformado</w:t>
      </w:r>
      <w:r>
        <w:rPr>
          <w:spacing w:val="-11"/>
        </w:rPr>
        <w:t> </w:t>
      </w:r>
      <w:r>
        <w:rPr/>
        <w:t>por:</w:t>
      </w:r>
      <w:r>
        <w:rPr>
          <w:spacing w:val="-11"/>
        </w:rPr>
        <w:t> </w:t>
      </w:r>
      <w:r>
        <w:rPr/>
        <w:t>1)</w:t>
      </w:r>
      <w:r>
        <w:rPr>
          <w:spacing w:val="-11"/>
        </w:rPr>
        <w:t> </w:t>
      </w:r>
      <w:r>
        <w:rPr/>
        <w:t>Este</w:t>
      </w:r>
      <w:r>
        <w:rPr>
          <w:spacing w:val="-11"/>
        </w:rPr>
        <w:t> </w:t>
      </w:r>
      <w:r>
        <w:rPr/>
        <w:t>Documento</w:t>
      </w:r>
      <w:r>
        <w:rPr>
          <w:spacing w:val="-11"/>
        </w:rPr>
        <w:t> </w:t>
      </w:r>
      <w:r>
        <w:rPr/>
        <w:t>de</w:t>
      </w:r>
      <w:r>
        <w:rPr>
          <w:spacing w:val="-11"/>
        </w:rPr>
        <w:t> </w:t>
      </w:r>
      <w:r>
        <w:rPr/>
        <w:t>Transacción</w:t>
      </w:r>
      <w:r>
        <w:rPr>
          <w:spacing w:val="-11"/>
        </w:rPr>
        <w:t> </w:t>
      </w:r>
      <w:r>
        <w:rPr/>
        <w:t>y</w:t>
      </w:r>
      <w:r>
        <w:rPr>
          <w:spacing w:val="-11"/>
        </w:rPr>
        <w:t> </w:t>
      </w:r>
      <w:r>
        <w:rPr/>
        <w:t>si</w:t>
      </w:r>
      <w:r>
        <w:rPr>
          <w:spacing w:val="-11"/>
        </w:rPr>
        <w:t> </w:t>
      </w:r>
      <w:r>
        <w:rPr/>
        <w:t>los</w:t>
      </w:r>
      <w:r>
        <w:rPr>
          <w:spacing w:val="-11"/>
        </w:rPr>
        <w:t> </w:t>
      </w:r>
      <w:r>
        <w:rPr/>
        <w:t>hubiere, sus Anexos, Suplementos, Programa de Servicios y Autorizaciones de Cambio; y 2) los Términos y</w:t>
      </w:r>
      <w:r>
        <w:rPr>
          <w:spacing w:val="-33"/>
        </w:rPr>
        <w:t> </w:t>
      </w:r>
      <w:r>
        <w:rPr/>
        <w:t>Condiciones contenidos en el CRA o El Acuerdo, 3) La Orden de Compra emitida por El Cliente (La Orden de Compra debe satisfacer</w:t>
      </w:r>
      <w:r>
        <w:rPr>
          <w:spacing w:val="-25"/>
        </w:rPr>
        <w:t> </w:t>
      </w:r>
      <w:r>
        <w:rPr/>
        <w:t>las</w:t>
      </w:r>
      <w:r>
        <w:rPr>
          <w:spacing w:val="-24"/>
        </w:rPr>
        <w:t> </w:t>
      </w:r>
      <w:r>
        <w:rPr/>
        <w:t>condiciones</w:t>
      </w:r>
      <w:r>
        <w:rPr>
          <w:spacing w:val="-25"/>
        </w:rPr>
        <w:t> </w:t>
      </w:r>
      <w:r>
        <w:rPr/>
        <w:t>establecidas</w:t>
      </w:r>
      <w:r>
        <w:rPr>
          <w:spacing w:val="-24"/>
        </w:rPr>
        <w:t> </w:t>
      </w:r>
      <w:r>
        <w:rPr/>
        <w:t>en</w:t>
      </w:r>
      <w:r>
        <w:rPr>
          <w:spacing w:val="-24"/>
        </w:rPr>
        <w:t> </w:t>
      </w:r>
      <w:r>
        <w:rPr/>
        <w:t>el</w:t>
      </w:r>
      <w:r>
        <w:rPr>
          <w:spacing w:val="-25"/>
        </w:rPr>
        <w:t> </w:t>
      </w:r>
      <w:r>
        <w:rPr/>
        <w:t>apartado</w:t>
      </w:r>
      <w:r>
        <w:rPr>
          <w:spacing w:val="-24"/>
        </w:rPr>
        <w:t> </w:t>
      </w:r>
      <w:r>
        <w:rPr/>
        <w:t>del</w:t>
      </w:r>
      <w:r>
        <w:rPr>
          <w:spacing w:val="-25"/>
        </w:rPr>
        <w:t> </w:t>
      </w:r>
      <w:r>
        <w:rPr/>
        <w:t>presente</w:t>
      </w:r>
      <w:r>
        <w:rPr>
          <w:spacing w:val="-24"/>
        </w:rPr>
        <w:t> </w:t>
      </w:r>
      <w:r>
        <w:rPr/>
        <w:t>documento</w:t>
      </w:r>
      <w:r>
        <w:rPr>
          <w:spacing w:val="-24"/>
        </w:rPr>
        <w:t> </w:t>
      </w:r>
      <w:r>
        <w:rPr/>
        <w:t>denominado</w:t>
      </w:r>
      <w:r>
        <w:rPr>
          <w:spacing w:val="-25"/>
        </w:rPr>
        <w:t> </w:t>
      </w:r>
      <w:r>
        <w:rPr/>
        <w:t>"Orden</w:t>
      </w:r>
      <w:r>
        <w:rPr>
          <w:spacing w:val="-24"/>
        </w:rPr>
        <w:t> </w:t>
      </w:r>
      <w:r>
        <w:rPr/>
        <w:t>de</w:t>
      </w:r>
      <w:r>
        <w:rPr>
          <w:spacing w:val="-25"/>
        </w:rPr>
        <w:t> </w:t>
      </w:r>
      <w:r>
        <w:rPr/>
        <w:t>El</w:t>
      </w:r>
      <w:r>
        <w:rPr>
          <w:spacing w:val="-24"/>
        </w:rPr>
        <w:t> </w:t>
      </w:r>
      <w:r>
        <w:rPr/>
        <w:t>Cliente").</w:t>
      </w:r>
    </w:p>
    <w:p>
      <w:pPr>
        <w:pStyle w:val="BodyText"/>
        <w:spacing w:line="235" w:lineRule="auto" w:before="116"/>
        <w:ind w:left="110"/>
      </w:pPr>
      <w:r>
        <w:rPr/>
        <w:t>En</w:t>
      </w:r>
      <w:r>
        <w:rPr>
          <w:spacing w:val="-24"/>
        </w:rPr>
        <w:t> </w:t>
      </w:r>
      <w:r>
        <w:rPr/>
        <w:t>caso</w:t>
      </w:r>
      <w:r>
        <w:rPr>
          <w:spacing w:val="-23"/>
        </w:rPr>
        <w:t> </w:t>
      </w:r>
      <w:r>
        <w:rPr/>
        <w:t>de</w:t>
      </w:r>
      <w:r>
        <w:rPr>
          <w:spacing w:val="-23"/>
        </w:rPr>
        <w:t> </w:t>
      </w:r>
      <w:r>
        <w:rPr/>
        <w:t>contradicción</w:t>
      </w:r>
      <w:r>
        <w:rPr>
          <w:spacing w:val="-23"/>
        </w:rPr>
        <w:t> </w:t>
      </w:r>
      <w:r>
        <w:rPr/>
        <w:t>entre</w:t>
      </w:r>
      <w:r>
        <w:rPr>
          <w:spacing w:val="-23"/>
        </w:rPr>
        <w:t> </w:t>
      </w:r>
      <w:r>
        <w:rPr/>
        <w:t>cualquiera</w:t>
      </w:r>
      <w:r>
        <w:rPr>
          <w:spacing w:val="-23"/>
        </w:rPr>
        <w:t> </w:t>
      </w:r>
      <w:r>
        <w:rPr/>
        <w:t>de</w:t>
      </w:r>
      <w:r>
        <w:rPr>
          <w:spacing w:val="-23"/>
        </w:rPr>
        <w:t> </w:t>
      </w:r>
      <w:r>
        <w:rPr/>
        <w:t>los</w:t>
      </w:r>
      <w:r>
        <w:rPr>
          <w:spacing w:val="-23"/>
        </w:rPr>
        <w:t> </w:t>
      </w:r>
      <w:r>
        <w:rPr/>
        <w:t>términos</w:t>
      </w:r>
      <w:r>
        <w:rPr>
          <w:spacing w:val="-24"/>
        </w:rPr>
        <w:t> </w:t>
      </w:r>
      <w:r>
        <w:rPr/>
        <w:t>contenidos</w:t>
      </w:r>
      <w:r>
        <w:rPr>
          <w:spacing w:val="-24"/>
        </w:rPr>
        <w:t> </w:t>
      </w:r>
      <w:r>
        <w:rPr/>
        <w:t>en</w:t>
      </w:r>
      <w:r>
        <w:rPr>
          <w:spacing w:val="-23"/>
        </w:rPr>
        <w:t> </w:t>
      </w:r>
      <w:r>
        <w:rPr/>
        <w:t>los</w:t>
      </w:r>
      <w:r>
        <w:rPr>
          <w:spacing w:val="-23"/>
        </w:rPr>
        <w:t> </w:t>
      </w:r>
      <w:r>
        <w:rPr/>
        <w:t>documentos</w:t>
      </w:r>
      <w:r>
        <w:rPr>
          <w:spacing w:val="-24"/>
        </w:rPr>
        <w:t> </w:t>
      </w:r>
      <w:r>
        <w:rPr/>
        <w:t>antes</w:t>
      </w:r>
      <w:r>
        <w:rPr>
          <w:spacing w:val="-23"/>
        </w:rPr>
        <w:t> </w:t>
      </w:r>
      <w:r>
        <w:rPr/>
        <w:t>señalados,</w:t>
      </w:r>
      <w:r>
        <w:rPr>
          <w:spacing w:val="-24"/>
        </w:rPr>
        <w:t> </w:t>
      </w:r>
      <w:r>
        <w:rPr/>
        <w:t>el</w:t>
      </w:r>
      <w:r>
        <w:rPr>
          <w:spacing w:val="-23"/>
        </w:rPr>
        <w:t> </w:t>
      </w:r>
      <w:r>
        <w:rPr/>
        <w:t>orden de prelación aplicable es el establecido en el párrafo</w:t>
      </w:r>
      <w:r>
        <w:rPr>
          <w:spacing w:val="-9"/>
        </w:rPr>
        <w:t> </w:t>
      </w:r>
      <w:r>
        <w:rPr/>
        <w:t>anterior.</w:t>
      </w:r>
    </w:p>
    <w:p>
      <w:pPr>
        <w:pStyle w:val="BodyText"/>
        <w:spacing w:before="8"/>
        <w:rPr>
          <w:sz w:val="23"/>
        </w:rPr>
      </w:pPr>
    </w:p>
    <w:p>
      <w:pPr>
        <w:pStyle w:val="ListParagraph"/>
        <w:numPr>
          <w:ilvl w:val="2"/>
          <w:numId w:val="4"/>
        </w:numPr>
        <w:tabs>
          <w:tab w:pos="660" w:val="left" w:leader="none"/>
        </w:tabs>
        <w:spacing w:line="240" w:lineRule="auto" w:before="1" w:after="0"/>
        <w:ind w:left="659" w:right="0" w:hanging="549"/>
        <w:jc w:val="left"/>
        <w:rPr>
          <w:b/>
          <w:sz w:val="18"/>
        </w:rPr>
      </w:pPr>
      <w:r>
        <w:rPr>
          <w:b/>
          <w:sz w:val="18"/>
        </w:rPr>
        <w:t>Orden del</w:t>
      </w:r>
      <w:r>
        <w:rPr>
          <w:b/>
          <w:spacing w:val="-2"/>
          <w:sz w:val="18"/>
        </w:rPr>
        <w:t> </w:t>
      </w:r>
      <w:r>
        <w:rPr>
          <w:b/>
          <w:sz w:val="18"/>
        </w:rPr>
        <w:t>cliente</w:t>
      </w:r>
    </w:p>
    <w:p>
      <w:pPr>
        <w:pStyle w:val="BodyText"/>
        <w:spacing w:before="10"/>
        <w:rPr>
          <w:b/>
          <w:sz w:val="15"/>
        </w:rPr>
      </w:pPr>
    </w:p>
    <w:p>
      <w:pPr>
        <w:pStyle w:val="BodyText"/>
        <w:spacing w:line="235" w:lineRule="auto"/>
        <w:ind w:left="110" w:right="131"/>
        <w:jc w:val="both"/>
      </w:pPr>
      <w:r>
        <w:rPr/>
        <w:t>En</w:t>
      </w:r>
      <w:r>
        <w:rPr>
          <w:spacing w:val="-3"/>
        </w:rPr>
        <w:t> </w:t>
      </w:r>
      <w:r>
        <w:rPr/>
        <w:t>caso</w:t>
      </w:r>
      <w:r>
        <w:rPr>
          <w:spacing w:val="-3"/>
        </w:rPr>
        <w:t> </w:t>
      </w:r>
      <w:r>
        <w:rPr/>
        <w:t>que</w:t>
      </w:r>
      <w:r>
        <w:rPr>
          <w:spacing w:val="-3"/>
        </w:rPr>
        <w:t> </w:t>
      </w:r>
      <w:r>
        <w:rPr/>
        <w:t>El</w:t>
      </w:r>
      <w:r>
        <w:rPr>
          <w:spacing w:val="-3"/>
        </w:rPr>
        <w:t> </w:t>
      </w:r>
      <w:r>
        <w:rPr/>
        <w:t>Cliente</w:t>
      </w:r>
      <w:r>
        <w:rPr>
          <w:spacing w:val="-3"/>
        </w:rPr>
        <w:t> </w:t>
      </w:r>
      <w:r>
        <w:rPr/>
        <w:t>emitiera</w:t>
      </w:r>
      <w:r>
        <w:rPr>
          <w:spacing w:val="-3"/>
        </w:rPr>
        <w:t> </w:t>
      </w:r>
      <w:r>
        <w:rPr/>
        <w:t>una</w:t>
      </w:r>
      <w:r>
        <w:rPr>
          <w:spacing w:val="-3"/>
        </w:rPr>
        <w:t> </w:t>
      </w:r>
      <w:r>
        <w:rPr/>
        <w:t>Orden</w:t>
      </w:r>
      <w:r>
        <w:rPr>
          <w:spacing w:val="-3"/>
        </w:rPr>
        <w:t> </w:t>
      </w:r>
      <w:r>
        <w:rPr/>
        <w:t>de</w:t>
      </w:r>
      <w:r>
        <w:rPr>
          <w:spacing w:val="-3"/>
        </w:rPr>
        <w:t> </w:t>
      </w:r>
      <w:r>
        <w:rPr/>
        <w:t>Compra</w:t>
      </w:r>
      <w:r>
        <w:rPr>
          <w:spacing w:val="-3"/>
        </w:rPr>
        <w:t> </w:t>
      </w:r>
      <w:r>
        <w:rPr/>
        <w:t>para</w:t>
      </w:r>
      <w:r>
        <w:rPr>
          <w:spacing w:val="-3"/>
        </w:rPr>
        <w:t> </w:t>
      </w:r>
      <w:r>
        <w:rPr/>
        <w:t>los</w:t>
      </w:r>
      <w:r>
        <w:rPr>
          <w:spacing w:val="-3"/>
        </w:rPr>
        <w:t> </w:t>
      </w:r>
      <w:r>
        <w:rPr/>
        <w:t>servicios</w:t>
      </w:r>
      <w:r>
        <w:rPr>
          <w:spacing w:val="-3"/>
        </w:rPr>
        <w:t> </w:t>
      </w:r>
      <w:r>
        <w:rPr/>
        <w:t>descritos</w:t>
      </w:r>
      <w:r>
        <w:rPr>
          <w:spacing w:val="-3"/>
        </w:rPr>
        <w:t> </w:t>
      </w:r>
      <w:r>
        <w:rPr/>
        <w:t>en</w:t>
      </w:r>
      <w:r>
        <w:rPr>
          <w:spacing w:val="-3"/>
        </w:rPr>
        <w:t> </w:t>
      </w:r>
      <w:r>
        <w:rPr/>
        <w:t>el</w:t>
      </w:r>
      <w:r>
        <w:rPr>
          <w:spacing w:val="-3"/>
        </w:rPr>
        <w:t> </w:t>
      </w:r>
      <w:r>
        <w:rPr/>
        <w:t>presente</w:t>
      </w:r>
      <w:r>
        <w:rPr>
          <w:spacing w:val="-3"/>
        </w:rPr>
        <w:t> </w:t>
      </w:r>
      <w:r>
        <w:rPr/>
        <w:t>Documento</w:t>
      </w:r>
      <w:r>
        <w:rPr>
          <w:spacing w:val="-3"/>
        </w:rPr>
        <w:t> </w:t>
      </w:r>
      <w:r>
        <w:rPr/>
        <w:t>de Transacción,</w:t>
      </w:r>
      <w:r>
        <w:rPr>
          <w:spacing w:val="-10"/>
        </w:rPr>
        <w:t> </w:t>
      </w:r>
      <w:r>
        <w:rPr/>
        <w:t>la</w:t>
      </w:r>
      <w:r>
        <w:rPr>
          <w:spacing w:val="-10"/>
        </w:rPr>
        <w:t> </w:t>
      </w:r>
      <w:r>
        <w:rPr/>
        <w:t>Orden</w:t>
      </w:r>
      <w:r>
        <w:rPr>
          <w:spacing w:val="-10"/>
        </w:rPr>
        <w:t> </w:t>
      </w:r>
      <w:r>
        <w:rPr/>
        <w:t>de</w:t>
      </w:r>
      <w:r>
        <w:rPr>
          <w:spacing w:val="-10"/>
        </w:rPr>
        <w:t> </w:t>
      </w:r>
      <w:r>
        <w:rPr/>
        <w:t>Compra</w:t>
      </w:r>
      <w:r>
        <w:rPr>
          <w:spacing w:val="-10"/>
        </w:rPr>
        <w:t> </w:t>
      </w:r>
      <w:r>
        <w:rPr/>
        <w:t>emitida</w:t>
      </w:r>
      <w:r>
        <w:rPr>
          <w:spacing w:val="-10"/>
        </w:rPr>
        <w:t> </w:t>
      </w:r>
      <w:r>
        <w:rPr/>
        <w:t>por</w:t>
      </w:r>
      <w:r>
        <w:rPr>
          <w:spacing w:val="-10"/>
        </w:rPr>
        <w:t> </w:t>
      </w:r>
      <w:r>
        <w:rPr/>
        <w:t>El</w:t>
      </w:r>
      <w:r>
        <w:rPr>
          <w:spacing w:val="-10"/>
        </w:rPr>
        <w:t> </w:t>
      </w:r>
      <w:r>
        <w:rPr/>
        <w:t>Cliente</w:t>
      </w:r>
      <w:r>
        <w:rPr>
          <w:spacing w:val="-10"/>
        </w:rPr>
        <w:t> </w:t>
      </w:r>
      <w:r>
        <w:rPr/>
        <w:t>deberá</w:t>
      </w:r>
      <w:r>
        <w:rPr>
          <w:spacing w:val="-10"/>
        </w:rPr>
        <w:t> </w:t>
      </w:r>
      <w:r>
        <w:rPr/>
        <w:t>hacer</w:t>
      </w:r>
      <w:r>
        <w:rPr>
          <w:spacing w:val="-10"/>
        </w:rPr>
        <w:t> </w:t>
      </w:r>
      <w:r>
        <w:rPr/>
        <w:t>referencia</w:t>
      </w:r>
      <w:r>
        <w:rPr>
          <w:spacing w:val="-10"/>
        </w:rPr>
        <w:t> </w:t>
      </w:r>
      <w:r>
        <w:rPr/>
        <w:t>al</w:t>
      </w:r>
      <w:r>
        <w:rPr>
          <w:spacing w:val="-10"/>
        </w:rPr>
        <w:t> </w:t>
      </w:r>
      <w:r>
        <w:rPr/>
        <w:t>presente</w:t>
      </w:r>
      <w:r>
        <w:rPr>
          <w:spacing w:val="-10"/>
        </w:rPr>
        <w:t> </w:t>
      </w:r>
      <w:r>
        <w:rPr/>
        <w:t>documento</w:t>
      </w:r>
      <w:r>
        <w:rPr>
          <w:spacing w:val="-10"/>
        </w:rPr>
        <w:t> </w:t>
      </w:r>
      <w:r>
        <w:rPr/>
        <w:t>y</w:t>
      </w:r>
      <w:r>
        <w:rPr>
          <w:spacing w:val="-10"/>
        </w:rPr>
        <w:t> </w:t>
      </w:r>
      <w:r>
        <w:rPr/>
        <w:t>deberá indicar:</w:t>
      </w:r>
    </w:p>
    <w:p>
      <w:pPr>
        <w:pStyle w:val="BodyText"/>
        <w:spacing w:line="235" w:lineRule="auto" w:before="117"/>
        <w:ind w:left="110"/>
      </w:pPr>
      <w:r>
        <w:rPr/>
        <w:t>“La</w:t>
      </w:r>
      <w:r>
        <w:rPr>
          <w:spacing w:val="-17"/>
        </w:rPr>
        <w:t> </w:t>
      </w:r>
      <w:r>
        <w:rPr>
          <w:spacing w:val="-3"/>
        </w:rPr>
        <w:t>presente</w:t>
      </w:r>
      <w:r>
        <w:rPr>
          <w:spacing w:val="-17"/>
        </w:rPr>
        <w:t> </w:t>
      </w:r>
      <w:r>
        <w:rPr>
          <w:spacing w:val="-3"/>
        </w:rPr>
        <w:t>Orden</w:t>
      </w:r>
      <w:r>
        <w:rPr>
          <w:spacing w:val="-17"/>
        </w:rPr>
        <w:t> </w:t>
      </w:r>
      <w:r>
        <w:rPr/>
        <w:t>de</w:t>
      </w:r>
      <w:r>
        <w:rPr>
          <w:spacing w:val="-16"/>
        </w:rPr>
        <w:t> </w:t>
      </w:r>
      <w:r>
        <w:rPr>
          <w:spacing w:val="-3"/>
        </w:rPr>
        <w:t>Compra</w:t>
      </w:r>
      <w:r>
        <w:rPr>
          <w:spacing w:val="-17"/>
        </w:rPr>
        <w:t> </w:t>
      </w:r>
      <w:r>
        <w:rPr/>
        <w:t>se</w:t>
      </w:r>
      <w:r>
        <w:rPr>
          <w:spacing w:val="-16"/>
        </w:rPr>
        <w:t> </w:t>
      </w:r>
      <w:r>
        <w:rPr>
          <w:spacing w:val="-3"/>
        </w:rPr>
        <w:t>rige</w:t>
      </w:r>
      <w:r>
        <w:rPr>
          <w:spacing w:val="-17"/>
        </w:rPr>
        <w:t> </w:t>
      </w:r>
      <w:r>
        <w:rPr/>
        <w:t>por</w:t>
      </w:r>
      <w:r>
        <w:rPr>
          <w:spacing w:val="-16"/>
        </w:rPr>
        <w:t> </w:t>
      </w:r>
      <w:r>
        <w:rPr/>
        <w:t>los</w:t>
      </w:r>
      <w:r>
        <w:rPr>
          <w:spacing w:val="-17"/>
        </w:rPr>
        <w:t> </w:t>
      </w:r>
      <w:r>
        <w:rPr>
          <w:spacing w:val="-3"/>
        </w:rPr>
        <w:t>Términos</w:t>
      </w:r>
      <w:r>
        <w:rPr>
          <w:spacing w:val="-17"/>
        </w:rPr>
        <w:t> </w:t>
      </w:r>
      <w:r>
        <w:rPr/>
        <w:t>y</w:t>
      </w:r>
      <w:r>
        <w:rPr>
          <w:spacing w:val="-16"/>
        </w:rPr>
        <w:t> </w:t>
      </w:r>
      <w:r>
        <w:rPr>
          <w:spacing w:val="-3"/>
        </w:rPr>
        <w:t>Condiciones</w:t>
      </w:r>
      <w:r>
        <w:rPr>
          <w:spacing w:val="-18"/>
        </w:rPr>
        <w:t> </w:t>
      </w:r>
      <w:r>
        <w:rPr/>
        <w:t>c</w:t>
      </w:r>
      <w:r>
        <w:rPr>
          <w:spacing w:val="-16"/>
        </w:rPr>
        <w:t> </w:t>
      </w:r>
      <w:r>
        <w:rPr>
          <w:spacing w:val="-3"/>
        </w:rPr>
        <w:t>ontenidos</w:t>
      </w:r>
      <w:r>
        <w:rPr>
          <w:spacing w:val="-18"/>
        </w:rPr>
        <w:t> </w:t>
      </w:r>
      <w:r>
        <w:rPr/>
        <w:t>en</w:t>
      </w:r>
      <w:r>
        <w:rPr>
          <w:spacing w:val="-16"/>
        </w:rPr>
        <w:t> </w:t>
      </w:r>
      <w:r>
        <w:rPr/>
        <w:t>el</w:t>
      </w:r>
      <w:r>
        <w:rPr>
          <w:spacing w:val="-17"/>
        </w:rPr>
        <w:t> </w:t>
      </w:r>
      <w:r>
        <w:rPr>
          <w:spacing w:val="-3"/>
        </w:rPr>
        <w:t>Documento</w:t>
      </w:r>
      <w:r>
        <w:rPr>
          <w:spacing w:val="-17"/>
        </w:rPr>
        <w:t> </w:t>
      </w:r>
      <w:r>
        <w:rPr/>
        <w:t>de</w:t>
      </w:r>
      <w:r>
        <w:rPr>
          <w:spacing w:val="-17"/>
        </w:rPr>
        <w:t> </w:t>
      </w:r>
      <w:r>
        <w:rPr>
          <w:spacing w:val="-3"/>
        </w:rPr>
        <w:t>Transacción </w:t>
      </w:r>
      <w:r>
        <w:rPr/>
        <w:t>No N01999, sus Anexos, Suplementos, Programa de Servicios y en el CRA o El</w:t>
      </w:r>
      <w:r>
        <w:rPr>
          <w:spacing w:val="-14"/>
        </w:rPr>
        <w:t> </w:t>
      </w:r>
      <w:r>
        <w:rPr/>
        <w:t>Acuerdo”</w:t>
      </w:r>
    </w:p>
    <w:p>
      <w:pPr>
        <w:spacing w:after="0" w:line="235" w:lineRule="auto"/>
        <w:sectPr>
          <w:pgSz w:w="11910" w:h="16840"/>
          <w:pgMar w:header="841" w:footer="854" w:top="1300" w:bottom="1040" w:left="740" w:right="1000"/>
        </w:sectPr>
      </w:pPr>
    </w:p>
    <w:p>
      <w:pPr>
        <w:pStyle w:val="BodyText"/>
        <w:spacing w:line="30" w:lineRule="exact"/>
        <w:ind w:left="95"/>
        <w:rPr>
          <w:sz w:val="3"/>
        </w:rPr>
      </w:pPr>
      <w:r>
        <w:rPr>
          <w:position w:val="0"/>
          <w:sz w:val="3"/>
        </w:rPr>
        <w:pict>
          <v:group style="width:496.1pt;height:1.5pt;mso-position-horizontal-relative:char;mso-position-vertical-relative:line" coordorigin="0,0" coordsize="9922,30">
            <v:line style="position:absolute" from="0,15" to="9921,15" stroked="true" strokeweight="1.5pt" strokecolor="#000000">
              <v:stroke dashstyle="solid"/>
            </v:line>
          </v:group>
        </w:pict>
      </w:r>
      <w:r>
        <w:rPr>
          <w:position w:val="0"/>
          <w:sz w:val="3"/>
        </w:rPr>
      </w:r>
    </w:p>
    <w:p>
      <w:pPr>
        <w:pStyle w:val="BodyText"/>
        <w:spacing w:before="59"/>
        <w:ind w:left="110"/>
      </w:pPr>
      <w:r>
        <w:rPr/>
        <w:t>De no ser así IBM se reserva el derecho de no aceptar dicha Orden de Compra.</w:t>
      </w:r>
    </w:p>
    <w:p>
      <w:pPr>
        <w:pStyle w:val="BodyText"/>
        <w:spacing w:before="3"/>
        <w:rPr>
          <w:sz w:val="26"/>
        </w:rPr>
      </w:pPr>
    </w:p>
    <w:p>
      <w:pPr>
        <w:pStyle w:val="Heading2"/>
        <w:numPr>
          <w:ilvl w:val="1"/>
          <w:numId w:val="4"/>
        </w:numPr>
        <w:tabs>
          <w:tab w:pos="555" w:val="left" w:leader="none"/>
        </w:tabs>
        <w:spacing w:line="240" w:lineRule="auto" w:before="0" w:after="0"/>
        <w:ind w:left="554" w:right="0" w:hanging="444"/>
        <w:jc w:val="left"/>
      </w:pPr>
      <w:r>
        <w:rPr/>
        <w:t>Impuestos</w:t>
      </w:r>
    </w:p>
    <w:p>
      <w:pPr>
        <w:pStyle w:val="BodyText"/>
        <w:spacing w:before="10"/>
        <w:rPr>
          <w:b/>
          <w:sz w:val="17"/>
        </w:rPr>
      </w:pPr>
    </w:p>
    <w:p>
      <w:pPr>
        <w:pStyle w:val="BodyText"/>
        <w:spacing w:line="235" w:lineRule="auto"/>
        <w:ind w:left="110" w:right="56"/>
      </w:pPr>
      <w:r>
        <w:rPr/>
        <w:t>Cada Parte asumirá el cargo de cualquier tipo de impuesto o gasto gubernamental que le corresponda, como re- sultado de la ejecución del servicio objeto de este Documento de Transacción, de acuerdo a la ley aplicable.</w:t>
      </w:r>
    </w:p>
    <w:p>
      <w:pPr>
        <w:pStyle w:val="BodyText"/>
        <w:rPr>
          <w:sz w:val="22"/>
        </w:rPr>
      </w:pPr>
    </w:p>
    <w:p>
      <w:pPr>
        <w:pStyle w:val="BodyText"/>
        <w:spacing w:before="4"/>
        <w:rPr>
          <w:sz w:val="29"/>
        </w:rPr>
      </w:pPr>
    </w:p>
    <w:p>
      <w:pPr>
        <w:pStyle w:val="Heading2"/>
        <w:numPr>
          <w:ilvl w:val="1"/>
          <w:numId w:val="4"/>
        </w:numPr>
        <w:tabs>
          <w:tab w:pos="555" w:val="left" w:leader="none"/>
        </w:tabs>
        <w:spacing w:line="240" w:lineRule="auto" w:before="0" w:after="0"/>
        <w:ind w:left="554" w:right="0" w:hanging="444"/>
        <w:jc w:val="left"/>
      </w:pPr>
      <w:r>
        <w:rPr/>
        <w:t>Recepción de</w:t>
      </w:r>
      <w:r>
        <w:rPr>
          <w:spacing w:val="-3"/>
        </w:rPr>
        <w:t> </w:t>
      </w:r>
      <w:r>
        <w:rPr/>
        <w:t>incidentes</w:t>
      </w:r>
    </w:p>
    <w:p>
      <w:pPr>
        <w:pStyle w:val="BodyText"/>
        <w:spacing w:before="5"/>
        <w:rPr>
          <w:b/>
          <w:sz w:val="24"/>
        </w:rPr>
      </w:pPr>
    </w:p>
    <w:p>
      <w:pPr>
        <w:pStyle w:val="ListParagraph"/>
        <w:numPr>
          <w:ilvl w:val="2"/>
          <w:numId w:val="4"/>
        </w:numPr>
        <w:tabs>
          <w:tab w:pos="660" w:val="left" w:leader="none"/>
        </w:tabs>
        <w:spacing w:line="240" w:lineRule="auto" w:before="0" w:after="0"/>
        <w:ind w:left="659" w:right="0" w:hanging="549"/>
        <w:jc w:val="left"/>
        <w:rPr>
          <w:b/>
          <w:sz w:val="18"/>
        </w:rPr>
      </w:pPr>
      <w:r>
        <w:rPr>
          <w:b/>
          <w:sz w:val="18"/>
        </w:rPr>
        <w:t>Apertura de reportes a través de IBM Service Request</w:t>
      </w:r>
      <w:r>
        <w:rPr>
          <w:b/>
          <w:spacing w:val="-9"/>
          <w:sz w:val="18"/>
        </w:rPr>
        <w:t> </w:t>
      </w:r>
      <w:r>
        <w:rPr>
          <w:b/>
          <w:sz w:val="18"/>
        </w:rPr>
        <w:t>(SR)</w:t>
      </w:r>
    </w:p>
    <w:p>
      <w:pPr>
        <w:pStyle w:val="BodyText"/>
        <w:spacing w:before="9"/>
        <w:rPr>
          <w:b/>
          <w:sz w:val="15"/>
        </w:rPr>
      </w:pPr>
    </w:p>
    <w:p>
      <w:pPr>
        <w:pStyle w:val="ListParagraph"/>
        <w:numPr>
          <w:ilvl w:val="3"/>
          <w:numId w:val="4"/>
        </w:numPr>
        <w:tabs>
          <w:tab w:pos="511" w:val="left" w:leader="none"/>
        </w:tabs>
        <w:spacing w:line="235" w:lineRule="auto" w:before="0" w:after="0"/>
        <w:ind w:left="510" w:right="131" w:hanging="150"/>
        <w:jc w:val="left"/>
        <w:rPr>
          <w:sz w:val="20"/>
        </w:rPr>
      </w:pPr>
      <w:r>
        <w:rPr>
          <w:position w:val="1"/>
          <w:sz w:val="20"/>
        </w:rPr>
        <w:t>El</w:t>
      </w:r>
      <w:r>
        <w:rPr>
          <w:spacing w:val="-12"/>
          <w:position w:val="1"/>
          <w:sz w:val="20"/>
        </w:rPr>
        <w:t> </w:t>
      </w:r>
      <w:r>
        <w:rPr>
          <w:position w:val="1"/>
          <w:sz w:val="20"/>
        </w:rPr>
        <w:t>Cliente</w:t>
      </w:r>
      <w:r>
        <w:rPr>
          <w:spacing w:val="-12"/>
          <w:position w:val="1"/>
          <w:sz w:val="20"/>
        </w:rPr>
        <w:t> </w:t>
      </w:r>
      <w:r>
        <w:rPr>
          <w:position w:val="1"/>
          <w:sz w:val="20"/>
        </w:rPr>
        <w:t>podrá</w:t>
      </w:r>
      <w:r>
        <w:rPr>
          <w:spacing w:val="-12"/>
          <w:position w:val="1"/>
          <w:sz w:val="20"/>
        </w:rPr>
        <w:t> </w:t>
      </w:r>
      <w:r>
        <w:rPr>
          <w:position w:val="1"/>
          <w:sz w:val="20"/>
        </w:rPr>
        <w:t>gestionar</w:t>
      </w:r>
      <w:r>
        <w:rPr>
          <w:spacing w:val="-12"/>
          <w:position w:val="1"/>
          <w:sz w:val="20"/>
        </w:rPr>
        <w:t> </w:t>
      </w:r>
      <w:r>
        <w:rPr>
          <w:position w:val="1"/>
          <w:sz w:val="20"/>
        </w:rPr>
        <w:t>y</w:t>
      </w:r>
      <w:r>
        <w:rPr>
          <w:spacing w:val="-12"/>
          <w:position w:val="1"/>
          <w:sz w:val="20"/>
        </w:rPr>
        <w:t> </w:t>
      </w:r>
      <w:r>
        <w:rPr>
          <w:position w:val="1"/>
          <w:sz w:val="20"/>
        </w:rPr>
        <w:t>consultar</w:t>
      </w:r>
      <w:r>
        <w:rPr>
          <w:spacing w:val="-12"/>
          <w:position w:val="1"/>
          <w:sz w:val="20"/>
        </w:rPr>
        <w:t> </w:t>
      </w:r>
      <w:r>
        <w:rPr>
          <w:position w:val="1"/>
          <w:sz w:val="20"/>
        </w:rPr>
        <w:t>sus</w:t>
      </w:r>
      <w:r>
        <w:rPr>
          <w:spacing w:val="-12"/>
          <w:position w:val="1"/>
          <w:sz w:val="20"/>
        </w:rPr>
        <w:t> </w:t>
      </w:r>
      <w:r>
        <w:rPr>
          <w:position w:val="1"/>
          <w:sz w:val="20"/>
        </w:rPr>
        <w:t>solicitudes</w:t>
      </w:r>
      <w:r>
        <w:rPr>
          <w:spacing w:val="-12"/>
          <w:position w:val="1"/>
          <w:sz w:val="20"/>
        </w:rPr>
        <w:t> </w:t>
      </w:r>
      <w:r>
        <w:rPr>
          <w:position w:val="1"/>
          <w:sz w:val="20"/>
        </w:rPr>
        <w:t>de</w:t>
      </w:r>
      <w:r>
        <w:rPr>
          <w:spacing w:val="-12"/>
          <w:position w:val="1"/>
          <w:sz w:val="20"/>
        </w:rPr>
        <w:t> </w:t>
      </w:r>
      <w:r>
        <w:rPr>
          <w:position w:val="1"/>
          <w:sz w:val="20"/>
        </w:rPr>
        <w:t>resolución</w:t>
      </w:r>
      <w:r>
        <w:rPr>
          <w:spacing w:val="-12"/>
          <w:position w:val="1"/>
          <w:sz w:val="20"/>
        </w:rPr>
        <w:t> </w:t>
      </w:r>
      <w:r>
        <w:rPr>
          <w:position w:val="1"/>
          <w:sz w:val="20"/>
        </w:rPr>
        <w:t>de</w:t>
      </w:r>
      <w:r>
        <w:rPr>
          <w:spacing w:val="-12"/>
          <w:position w:val="1"/>
          <w:sz w:val="20"/>
        </w:rPr>
        <w:t> </w:t>
      </w:r>
      <w:r>
        <w:rPr>
          <w:position w:val="1"/>
          <w:sz w:val="20"/>
        </w:rPr>
        <w:t>incidentes</w:t>
      </w:r>
      <w:r>
        <w:rPr>
          <w:spacing w:val="-12"/>
          <w:position w:val="1"/>
          <w:sz w:val="20"/>
        </w:rPr>
        <w:t> </w:t>
      </w:r>
      <w:r>
        <w:rPr>
          <w:position w:val="1"/>
          <w:sz w:val="20"/>
        </w:rPr>
        <w:t>a</w:t>
      </w:r>
      <w:r>
        <w:rPr>
          <w:spacing w:val="-12"/>
          <w:position w:val="1"/>
          <w:sz w:val="20"/>
        </w:rPr>
        <w:t> </w:t>
      </w:r>
      <w:r>
        <w:rPr>
          <w:position w:val="1"/>
          <w:sz w:val="20"/>
        </w:rPr>
        <w:t>través</w:t>
      </w:r>
      <w:r>
        <w:rPr>
          <w:spacing w:val="-12"/>
          <w:position w:val="1"/>
          <w:sz w:val="20"/>
        </w:rPr>
        <w:t> </w:t>
      </w:r>
      <w:r>
        <w:rPr>
          <w:position w:val="1"/>
          <w:sz w:val="20"/>
        </w:rPr>
        <w:t>internet</w:t>
      </w:r>
      <w:r>
        <w:rPr>
          <w:spacing w:val="-12"/>
          <w:position w:val="1"/>
          <w:sz w:val="20"/>
        </w:rPr>
        <w:t> </w:t>
      </w:r>
      <w:r>
        <w:rPr>
          <w:position w:val="1"/>
          <w:sz w:val="20"/>
        </w:rPr>
        <w:t>ingresando</w:t>
      </w:r>
      <w:r>
        <w:rPr>
          <w:sz w:val="20"/>
        </w:rPr>
        <w:t> al portal de IBM llamado IBM Service Request (SR), cuya dirección es:</w:t>
      </w:r>
      <w:r>
        <w:rPr>
          <w:color w:val="0000FF"/>
          <w:sz w:val="20"/>
        </w:rPr>
        <w:t> </w:t>
      </w:r>
      <w:hyperlink r:id="rId12">
        <w:r>
          <w:rPr>
            <w:color w:val="0000FF"/>
            <w:sz w:val="20"/>
          </w:rPr>
          <w:t>https://www.ibm.com/support/servicerequest/</w:t>
        </w:r>
      </w:hyperlink>
    </w:p>
    <w:p>
      <w:pPr>
        <w:pStyle w:val="BodyText"/>
        <w:spacing w:before="4"/>
        <w:rPr>
          <w:sz w:val="24"/>
        </w:rPr>
      </w:pPr>
    </w:p>
    <w:p>
      <w:pPr>
        <w:pStyle w:val="ListParagraph"/>
        <w:numPr>
          <w:ilvl w:val="2"/>
          <w:numId w:val="4"/>
        </w:numPr>
        <w:tabs>
          <w:tab w:pos="660" w:val="left" w:leader="none"/>
        </w:tabs>
        <w:spacing w:line="240" w:lineRule="auto" w:before="0" w:after="0"/>
        <w:ind w:left="659" w:right="0" w:hanging="549"/>
        <w:jc w:val="left"/>
        <w:rPr>
          <w:b/>
          <w:sz w:val="18"/>
        </w:rPr>
      </w:pPr>
      <w:r>
        <w:rPr>
          <w:b/>
          <w:sz w:val="18"/>
        </w:rPr>
        <w:t>Apertura de Reportes vía</w:t>
      </w:r>
      <w:r>
        <w:rPr>
          <w:b/>
          <w:spacing w:val="-4"/>
          <w:sz w:val="18"/>
        </w:rPr>
        <w:t> </w:t>
      </w:r>
      <w:r>
        <w:rPr>
          <w:b/>
          <w:sz w:val="18"/>
        </w:rPr>
        <w:t>telefónica</w:t>
      </w:r>
    </w:p>
    <w:p>
      <w:pPr>
        <w:pStyle w:val="BodyText"/>
        <w:spacing w:before="7"/>
        <w:rPr>
          <w:b/>
          <w:sz w:val="15"/>
        </w:rPr>
      </w:pPr>
    </w:p>
    <w:p>
      <w:pPr>
        <w:pStyle w:val="BodyText"/>
        <w:spacing w:before="1"/>
        <w:ind w:left="110"/>
      </w:pPr>
      <w:r>
        <w:rPr/>
        <w:t>El Método alterno para abrir y gestionar reportes a través del Centro de Servicio Técnico</w:t>
      </w:r>
    </w:p>
    <w:p>
      <w:pPr>
        <w:pStyle w:val="ListParagraph"/>
        <w:numPr>
          <w:ilvl w:val="3"/>
          <w:numId w:val="4"/>
        </w:numPr>
        <w:tabs>
          <w:tab w:pos="511" w:val="left" w:leader="none"/>
        </w:tabs>
        <w:spacing w:line="225" w:lineRule="auto" w:before="123" w:after="0"/>
        <w:ind w:left="510" w:right="131" w:hanging="150"/>
        <w:jc w:val="left"/>
        <w:rPr>
          <w:sz w:val="20"/>
        </w:rPr>
      </w:pPr>
      <w:r>
        <w:rPr>
          <w:position w:val="1"/>
          <w:sz w:val="20"/>
        </w:rPr>
        <w:t>El</w:t>
      </w:r>
      <w:r>
        <w:rPr>
          <w:spacing w:val="-9"/>
          <w:position w:val="1"/>
          <w:sz w:val="20"/>
        </w:rPr>
        <w:t> </w:t>
      </w:r>
      <w:r>
        <w:rPr>
          <w:position w:val="1"/>
          <w:sz w:val="20"/>
        </w:rPr>
        <w:t>teléfono</w:t>
      </w:r>
      <w:r>
        <w:rPr>
          <w:spacing w:val="-9"/>
          <w:position w:val="1"/>
          <w:sz w:val="20"/>
        </w:rPr>
        <w:t> </w:t>
      </w:r>
      <w:r>
        <w:rPr>
          <w:position w:val="1"/>
          <w:sz w:val="20"/>
        </w:rPr>
        <w:t>del</w:t>
      </w:r>
      <w:r>
        <w:rPr>
          <w:spacing w:val="-9"/>
          <w:position w:val="1"/>
          <w:sz w:val="20"/>
        </w:rPr>
        <w:t> </w:t>
      </w:r>
      <w:r>
        <w:rPr>
          <w:position w:val="1"/>
          <w:sz w:val="20"/>
        </w:rPr>
        <w:t>Centro</w:t>
      </w:r>
      <w:r>
        <w:rPr>
          <w:spacing w:val="-9"/>
          <w:position w:val="1"/>
          <w:sz w:val="20"/>
        </w:rPr>
        <w:t> </w:t>
      </w:r>
      <w:r>
        <w:rPr>
          <w:position w:val="1"/>
          <w:sz w:val="20"/>
        </w:rPr>
        <w:t>de</w:t>
      </w:r>
      <w:r>
        <w:rPr>
          <w:spacing w:val="-9"/>
          <w:position w:val="1"/>
          <w:sz w:val="20"/>
        </w:rPr>
        <w:t> </w:t>
      </w:r>
      <w:r>
        <w:rPr>
          <w:position w:val="1"/>
          <w:sz w:val="20"/>
        </w:rPr>
        <w:t>Gestión</w:t>
      </w:r>
      <w:r>
        <w:rPr>
          <w:spacing w:val="-9"/>
          <w:position w:val="1"/>
          <w:sz w:val="20"/>
        </w:rPr>
        <w:t> </w:t>
      </w:r>
      <w:r>
        <w:rPr>
          <w:position w:val="1"/>
          <w:sz w:val="20"/>
        </w:rPr>
        <w:t>de</w:t>
      </w:r>
      <w:r>
        <w:rPr>
          <w:spacing w:val="-9"/>
          <w:position w:val="1"/>
          <w:sz w:val="20"/>
        </w:rPr>
        <w:t> </w:t>
      </w:r>
      <w:r>
        <w:rPr>
          <w:position w:val="1"/>
          <w:sz w:val="20"/>
        </w:rPr>
        <w:t>Incidentes,</w:t>
      </w:r>
      <w:r>
        <w:rPr>
          <w:spacing w:val="-9"/>
          <w:position w:val="1"/>
          <w:sz w:val="20"/>
        </w:rPr>
        <w:t> </w:t>
      </w:r>
      <w:r>
        <w:rPr>
          <w:position w:val="1"/>
          <w:sz w:val="20"/>
        </w:rPr>
        <w:t>llamado</w:t>
      </w:r>
      <w:r>
        <w:rPr>
          <w:spacing w:val="-9"/>
          <w:position w:val="1"/>
          <w:sz w:val="20"/>
        </w:rPr>
        <w:t> </w:t>
      </w:r>
      <w:r>
        <w:rPr>
          <w:position w:val="1"/>
          <w:sz w:val="20"/>
        </w:rPr>
        <w:t>también</w:t>
      </w:r>
      <w:r>
        <w:rPr>
          <w:spacing w:val="-9"/>
          <w:position w:val="1"/>
          <w:sz w:val="20"/>
        </w:rPr>
        <w:t> </w:t>
      </w:r>
      <w:r>
        <w:rPr>
          <w:position w:val="1"/>
          <w:sz w:val="20"/>
        </w:rPr>
        <w:t>Call</w:t>
      </w:r>
      <w:r>
        <w:rPr>
          <w:spacing w:val="-9"/>
          <w:position w:val="1"/>
          <w:sz w:val="20"/>
        </w:rPr>
        <w:t> </w:t>
      </w:r>
      <w:r>
        <w:rPr>
          <w:position w:val="1"/>
          <w:sz w:val="20"/>
        </w:rPr>
        <w:t>Dispatch</w:t>
      </w:r>
      <w:r>
        <w:rPr>
          <w:spacing w:val="-9"/>
          <w:position w:val="1"/>
          <w:sz w:val="20"/>
        </w:rPr>
        <w:t> </w:t>
      </w:r>
      <w:r>
        <w:rPr>
          <w:position w:val="1"/>
          <w:sz w:val="20"/>
        </w:rPr>
        <w:t>le</w:t>
      </w:r>
      <w:r>
        <w:rPr>
          <w:spacing w:val="-9"/>
          <w:position w:val="1"/>
          <w:sz w:val="20"/>
        </w:rPr>
        <w:t> </w:t>
      </w:r>
      <w:r>
        <w:rPr>
          <w:position w:val="1"/>
          <w:sz w:val="20"/>
        </w:rPr>
        <w:t>brindará</w:t>
      </w:r>
      <w:r>
        <w:rPr>
          <w:spacing w:val="-9"/>
          <w:position w:val="1"/>
          <w:sz w:val="20"/>
        </w:rPr>
        <w:t> </w:t>
      </w:r>
      <w:r>
        <w:rPr>
          <w:position w:val="1"/>
          <w:sz w:val="20"/>
        </w:rPr>
        <w:t>información</w:t>
      </w:r>
      <w:r>
        <w:rPr>
          <w:spacing w:val="-9"/>
          <w:position w:val="1"/>
          <w:sz w:val="20"/>
        </w:rPr>
        <w:t> </w:t>
      </w:r>
      <w:r>
        <w:rPr>
          <w:position w:val="1"/>
          <w:sz w:val="20"/>
        </w:rPr>
        <w:t>sobre</w:t>
      </w:r>
      <w:r>
        <w:rPr>
          <w:sz w:val="20"/>
        </w:rPr>
        <w:t> como gestionar apertura, manejo y seguimiento de los incidentes a través de</w:t>
      </w:r>
      <w:r>
        <w:rPr>
          <w:spacing w:val="-12"/>
          <w:sz w:val="20"/>
        </w:rPr>
        <w:t> </w:t>
      </w:r>
      <w:r>
        <w:rPr>
          <w:sz w:val="20"/>
        </w:rPr>
        <w:t>SR:</w:t>
      </w:r>
    </w:p>
    <w:p>
      <w:pPr>
        <w:pStyle w:val="BodyText"/>
        <w:spacing w:line="235" w:lineRule="auto" w:before="1"/>
        <w:ind w:left="510" w:right="4030"/>
      </w:pPr>
      <w:r>
        <w:rPr/>
        <w:t>01800-00-325-00 Desde el Interior de la República Mexicana, ó 5270-5900 Desde la Ciudad de México</w:t>
      </w:r>
    </w:p>
    <w:p>
      <w:pPr>
        <w:pStyle w:val="BodyText"/>
        <w:spacing w:before="3"/>
        <w:rPr>
          <w:sz w:val="26"/>
        </w:rPr>
      </w:pPr>
    </w:p>
    <w:p>
      <w:pPr>
        <w:pStyle w:val="Heading2"/>
        <w:numPr>
          <w:ilvl w:val="1"/>
          <w:numId w:val="5"/>
        </w:numPr>
        <w:tabs>
          <w:tab w:pos="555" w:val="left" w:leader="none"/>
        </w:tabs>
        <w:spacing w:line="240" w:lineRule="auto" w:before="0" w:after="0"/>
        <w:ind w:left="554" w:right="0" w:hanging="444"/>
        <w:jc w:val="left"/>
      </w:pPr>
      <w:r>
        <w:rPr/>
        <w:t>Matriz de</w:t>
      </w:r>
      <w:r>
        <w:rPr>
          <w:spacing w:val="-2"/>
        </w:rPr>
        <w:t> </w:t>
      </w:r>
      <w:r>
        <w:rPr/>
        <w:t>Escalación</w:t>
      </w:r>
    </w:p>
    <w:p>
      <w:pPr>
        <w:pStyle w:val="BodyText"/>
        <w:spacing w:before="6"/>
        <w:rPr>
          <w:b/>
          <w:sz w:val="17"/>
        </w:rPr>
      </w:pPr>
    </w:p>
    <w:p>
      <w:pPr>
        <w:pStyle w:val="BodyText"/>
        <w:ind w:left="110"/>
      </w:pPr>
      <w:r>
        <w:rPr/>
        <w:t>IBM maneja la siguiente matriz de escalamiento cuando una solicitud de servicio no es atendida con oportunidad.</w:t>
      </w:r>
    </w:p>
    <w:p>
      <w:pPr>
        <w:pStyle w:val="BodyText"/>
        <w:rPr>
          <w:sz w:val="12"/>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76"/>
        <w:gridCol w:w="3472"/>
        <w:gridCol w:w="3472"/>
      </w:tblGrid>
      <w:tr>
        <w:trPr>
          <w:trHeight w:val="264" w:hRule="atLeast"/>
        </w:trPr>
        <w:tc>
          <w:tcPr>
            <w:tcW w:w="2976" w:type="dxa"/>
          </w:tcPr>
          <w:p>
            <w:pPr>
              <w:pStyle w:val="TableParagraph"/>
              <w:spacing w:line="226" w:lineRule="exact"/>
              <w:ind w:left="29"/>
              <w:rPr>
                <w:sz w:val="20"/>
              </w:rPr>
            </w:pPr>
            <w:r>
              <w:rPr>
                <w:sz w:val="20"/>
              </w:rPr>
              <w:t>Nivel</w:t>
            </w:r>
          </w:p>
        </w:tc>
        <w:tc>
          <w:tcPr>
            <w:tcW w:w="3472" w:type="dxa"/>
          </w:tcPr>
          <w:p>
            <w:pPr>
              <w:pStyle w:val="TableParagraph"/>
              <w:spacing w:line="226" w:lineRule="exact"/>
              <w:ind w:left="30"/>
              <w:rPr>
                <w:sz w:val="20"/>
              </w:rPr>
            </w:pPr>
            <w:r>
              <w:rPr>
                <w:sz w:val="20"/>
              </w:rPr>
              <w:t>Puesto Responsable</w:t>
            </w:r>
          </w:p>
        </w:tc>
        <w:tc>
          <w:tcPr>
            <w:tcW w:w="3472" w:type="dxa"/>
          </w:tcPr>
          <w:p>
            <w:pPr>
              <w:pStyle w:val="TableParagraph"/>
              <w:spacing w:line="226" w:lineRule="exact"/>
              <w:ind w:left="30"/>
              <w:rPr>
                <w:sz w:val="20"/>
              </w:rPr>
            </w:pPr>
            <w:r>
              <w:rPr>
                <w:sz w:val="20"/>
              </w:rPr>
              <w:t>Teléfono</w:t>
            </w:r>
          </w:p>
        </w:tc>
      </w:tr>
      <w:tr>
        <w:trPr>
          <w:trHeight w:val="264" w:hRule="atLeast"/>
        </w:trPr>
        <w:tc>
          <w:tcPr>
            <w:tcW w:w="2976" w:type="dxa"/>
          </w:tcPr>
          <w:p>
            <w:pPr>
              <w:pStyle w:val="TableParagraph"/>
              <w:spacing w:line="226" w:lineRule="exact"/>
              <w:ind w:left="29"/>
              <w:rPr>
                <w:sz w:val="20"/>
              </w:rPr>
            </w:pPr>
            <w:r>
              <w:rPr>
                <w:sz w:val="20"/>
              </w:rPr>
              <w:t>1er Nivel</w:t>
            </w:r>
          </w:p>
        </w:tc>
        <w:tc>
          <w:tcPr>
            <w:tcW w:w="3472" w:type="dxa"/>
          </w:tcPr>
          <w:p>
            <w:pPr>
              <w:pStyle w:val="TableParagraph"/>
              <w:rPr>
                <w:rFonts w:ascii="Times New Roman"/>
                <w:sz w:val="18"/>
              </w:rPr>
            </w:pPr>
          </w:p>
        </w:tc>
        <w:tc>
          <w:tcPr>
            <w:tcW w:w="3472" w:type="dxa"/>
          </w:tcPr>
          <w:p>
            <w:pPr>
              <w:pStyle w:val="TableParagraph"/>
              <w:rPr>
                <w:rFonts w:ascii="Times New Roman"/>
                <w:sz w:val="18"/>
              </w:rPr>
            </w:pPr>
          </w:p>
        </w:tc>
      </w:tr>
      <w:tr>
        <w:trPr>
          <w:trHeight w:val="264" w:hRule="atLeast"/>
        </w:trPr>
        <w:tc>
          <w:tcPr>
            <w:tcW w:w="2976" w:type="dxa"/>
          </w:tcPr>
          <w:p>
            <w:pPr>
              <w:pStyle w:val="TableParagraph"/>
              <w:spacing w:line="226" w:lineRule="exact"/>
              <w:ind w:left="29"/>
              <w:rPr>
                <w:sz w:val="20"/>
              </w:rPr>
            </w:pPr>
            <w:r>
              <w:rPr>
                <w:sz w:val="20"/>
              </w:rPr>
              <w:t>2° Nivel</w:t>
            </w:r>
          </w:p>
        </w:tc>
        <w:tc>
          <w:tcPr>
            <w:tcW w:w="3472" w:type="dxa"/>
          </w:tcPr>
          <w:p>
            <w:pPr>
              <w:pStyle w:val="TableParagraph"/>
              <w:rPr>
                <w:rFonts w:ascii="Times New Roman"/>
                <w:sz w:val="18"/>
              </w:rPr>
            </w:pPr>
          </w:p>
        </w:tc>
        <w:tc>
          <w:tcPr>
            <w:tcW w:w="3472" w:type="dxa"/>
          </w:tcPr>
          <w:p>
            <w:pPr>
              <w:pStyle w:val="TableParagraph"/>
              <w:rPr>
                <w:rFonts w:ascii="Times New Roman"/>
                <w:sz w:val="18"/>
              </w:rPr>
            </w:pPr>
          </w:p>
        </w:tc>
      </w:tr>
      <w:tr>
        <w:trPr>
          <w:trHeight w:val="264" w:hRule="atLeast"/>
        </w:trPr>
        <w:tc>
          <w:tcPr>
            <w:tcW w:w="2976" w:type="dxa"/>
          </w:tcPr>
          <w:p>
            <w:pPr>
              <w:pStyle w:val="TableParagraph"/>
              <w:spacing w:line="226" w:lineRule="exact"/>
              <w:ind w:left="29"/>
              <w:rPr>
                <w:sz w:val="20"/>
              </w:rPr>
            </w:pPr>
            <w:r>
              <w:rPr>
                <w:sz w:val="20"/>
              </w:rPr>
              <w:t>3er Nivel</w:t>
            </w:r>
          </w:p>
        </w:tc>
        <w:tc>
          <w:tcPr>
            <w:tcW w:w="3472" w:type="dxa"/>
          </w:tcPr>
          <w:p>
            <w:pPr>
              <w:pStyle w:val="TableParagraph"/>
              <w:rPr>
                <w:rFonts w:ascii="Times New Roman"/>
                <w:sz w:val="18"/>
              </w:rPr>
            </w:pPr>
          </w:p>
        </w:tc>
        <w:tc>
          <w:tcPr>
            <w:tcW w:w="3472" w:type="dxa"/>
          </w:tcPr>
          <w:p>
            <w:pPr>
              <w:pStyle w:val="TableParagraph"/>
              <w:rPr>
                <w:rFonts w:ascii="Times New Roman"/>
                <w:sz w:val="18"/>
              </w:rPr>
            </w:pPr>
          </w:p>
        </w:tc>
      </w:tr>
      <w:tr>
        <w:trPr>
          <w:trHeight w:val="264" w:hRule="atLeast"/>
        </w:trPr>
        <w:tc>
          <w:tcPr>
            <w:tcW w:w="2976" w:type="dxa"/>
          </w:tcPr>
          <w:p>
            <w:pPr>
              <w:pStyle w:val="TableParagraph"/>
              <w:spacing w:line="226" w:lineRule="exact"/>
              <w:ind w:left="29"/>
              <w:rPr>
                <w:sz w:val="20"/>
              </w:rPr>
            </w:pPr>
            <w:r>
              <w:rPr>
                <w:sz w:val="20"/>
              </w:rPr>
              <w:t>4° Nivel</w:t>
            </w:r>
          </w:p>
        </w:tc>
        <w:tc>
          <w:tcPr>
            <w:tcW w:w="3472" w:type="dxa"/>
          </w:tcPr>
          <w:p>
            <w:pPr>
              <w:pStyle w:val="TableParagraph"/>
              <w:rPr>
                <w:rFonts w:ascii="Times New Roman"/>
                <w:sz w:val="18"/>
              </w:rPr>
            </w:pPr>
          </w:p>
        </w:tc>
        <w:tc>
          <w:tcPr>
            <w:tcW w:w="3472" w:type="dxa"/>
          </w:tcPr>
          <w:p>
            <w:pPr>
              <w:pStyle w:val="TableParagraph"/>
              <w:rPr>
                <w:rFonts w:ascii="Times New Roman"/>
                <w:sz w:val="18"/>
              </w:rPr>
            </w:pPr>
          </w:p>
        </w:tc>
      </w:tr>
    </w:tbl>
    <w:p>
      <w:pPr>
        <w:pStyle w:val="BodyText"/>
        <w:spacing w:line="235" w:lineRule="auto" w:before="148"/>
        <w:ind w:left="110" w:right="57"/>
      </w:pPr>
      <w:r>
        <w:rPr>
          <w:b/>
        </w:rPr>
        <w:t>Nota: </w:t>
      </w:r>
      <w:r>
        <w:rPr/>
        <w:t>Los nombres vigentes de los Responsables de la Matriz de Escalación podrán ser consultados con su Re- presentante de Ventas de IBM a la firma del Documento de Transacción.</w:t>
      </w:r>
    </w:p>
    <w:p>
      <w:pPr>
        <w:pStyle w:val="BodyText"/>
        <w:spacing w:before="2"/>
        <w:rPr>
          <w:sz w:val="26"/>
        </w:rPr>
      </w:pPr>
    </w:p>
    <w:p>
      <w:pPr>
        <w:pStyle w:val="Heading2"/>
        <w:numPr>
          <w:ilvl w:val="1"/>
          <w:numId w:val="5"/>
        </w:numPr>
        <w:tabs>
          <w:tab w:pos="555" w:val="left" w:leader="none"/>
        </w:tabs>
        <w:spacing w:line="240" w:lineRule="auto" w:before="1" w:after="0"/>
        <w:ind w:left="554" w:right="0" w:hanging="444"/>
        <w:jc w:val="left"/>
      </w:pPr>
      <w:r>
        <w:rPr/>
        <w:t>Terminación Anticipada del Documento de</w:t>
      </w:r>
      <w:r>
        <w:rPr>
          <w:spacing w:val="-7"/>
        </w:rPr>
        <w:t> </w:t>
      </w:r>
      <w:r>
        <w:rPr/>
        <w:t>Transacción</w:t>
      </w:r>
    </w:p>
    <w:p>
      <w:pPr>
        <w:pStyle w:val="BodyText"/>
        <w:spacing w:before="10"/>
        <w:rPr>
          <w:b/>
          <w:sz w:val="17"/>
        </w:rPr>
      </w:pPr>
    </w:p>
    <w:p>
      <w:pPr>
        <w:pStyle w:val="BodyText"/>
        <w:spacing w:line="235" w:lineRule="auto"/>
        <w:ind w:left="110" w:right="131"/>
        <w:jc w:val="both"/>
      </w:pPr>
      <w:r>
        <w:rPr/>
        <w:t>Si El Cliente decide cancelar el servicio en forma anticipada deberá avisar a IBM por escrito con al menos 90 (noventa)</w:t>
      </w:r>
      <w:r>
        <w:rPr>
          <w:spacing w:val="-22"/>
        </w:rPr>
        <w:t> </w:t>
      </w:r>
      <w:r>
        <w:rPr/>
        <w:t>días</w:t>
      </w:r>
      <w:r>
        <w:rPr>
          <w:spacing w:val="-22"/>
        </w:rPr>
        <w:t> </w:t>
      </w:r>
      <w:r>
        <w:rPr/>
        <w:t>naturales</w:t>
      </w:r>
      <w:r>
        <w:rPr>
          <w:spacing w:val="-22"/>
        </w:rPr>
        <w:t> </w:t>
      </w:r>
      <w:r>
        <w:rPr/>
        <w:t>de</w:t>
      </w:r>
      <w:r>
        <w:rPr>
          <w:spacing w:val="-22"/>
        </w:rPr>
        <w:t> </w:t>
      </w:r>
      <w:r>
        <w:rPr/>
        <w:t>anticipación</w:t>
      </w:r>
      <w:r>
        <w:rPr>
          <w:spacing w:val="-22"/>
        </w:rPr>
        <w:t> </w:t>
      </w:r>
      <w:r>
        <w:rPr/>
        <w:t>a</w:t>
      </w:r>
      <w:r>
        <w:rPr>
          <w:spacing w:val="-22"/>
        </w:rPr>
        <w:t> </w:t>
      </w:r>
      <w:r>
        <w:rPr/>
        <w:t>la</w:t>
      </w:r>
      <w:r>
        <w:rPr>
          <w:spacing w:val="-22"/>
        </w:rPr>
        <w:t> </w:t>
      </w:r>
      <w:r>
        <w:rPr/>
        <w:t>fecha</w:t>
      </w:r>
      <w:r>
        <w:rPr>
          <w:spacing w:val="-22"/>
        </w:rPr>
        <w:t> </w:t>
      </w:r>
      <w:r>
        <w:rPr/>
        <w:t>efectiva</w:t>
      </w:r>
      <w:r>
        <w:rPr>
          <w:spacing w:val="-22"/>
        </w:rPr>
        <w:t> </w:t>
      </w:r>
      <w:r>
        <w:rPr/>
        <w:t>de</w:t>
      </w:r>
      <w:r>
        <w:rPr>
          <w:spacing w:val="-22"/>
        </w:rPr>
        <w:t> </w:t>
      </w:r>
      <w:r>
        <w:rPr/>
        <w:t>cancelación</w:t>
      </w:r>
      <w:r>
        <w:rPr>
          <w:spacing w:val="-22"/>
        </w:rPr>
        <w:t> </w:t>
      </w:r>
      <w:r>
        <w:rPr/>
        <w:t>y</w:t>
      </w:r>
      <w:r>
        <w:rPr>
          <w:spacing w:val="-22"/>
        </w:rPr>
        <w:t> </w:t>
      </w:r>
      <w:r>
        <w:rPr/>
        <w:t>deberá</w:t>
      </w:r>
      <w:r>
        <w:rPr>
          <w:spacing w:val="-22"/>
        </w:rPr>
        <w:t> </w:t>
      </w:r>
      <w:r>
        <w:rPr/>
        <w:t>pagar</w:t>
      </w:r>
      <w:r>
        <w:rPr>
          <w:spacing w:val="-22"/>
        </w:rPr>
        <w:t> </w:t>
      </w:r>
      <w:r>
        <w:rPr/>
        <w:t>el</w:t>
      </w:r>
      <w:r>
        <w:rPr>
          <w:spacing w:val="-21"/>
        </w:rPr>
        <w:t> </w:t>
      </w:r>
      <w:r>
        <w:rPr/>
        <w:t>monto</w:t>
      </w:r>
      <w:r>
        <w:rPr>
          <w:spacing w:val="-22"/>
        </w:rPr>
        <w:t> </w:t>
      </w:r>
      <w:r>
        <w:rPr/>
        <w:t>de</w:t>
      </w:r>
      <w:r>
        <w:rPr>
          <w:spacing w:val="-22"/>
        </w:rPr>
        <w:t> </w:t>
      </w:r>
      <w:r>
        <w:rPr/>
        <w:t>los</w:t>
      </w:r>
      <w:r>
        <w:rPr>
          <w:spacing w:val="-22"/>
        </w:rPr>
        <w:t> </w:t>
      </w:r>
      <w:r>
        <w:rPr/>
        <w:t>servicios devengados por IBM durante esos 90 (noventa) días, así como el monto del 10% del remanente del contrato,</w:t>
      </w:r>
      <w:r>
        <w:rPr>
          <w:spacing w:val="-37"/>
        </w:rPr>
        <w:t> </w:t>
      </w:r>
      <w:r>
        <w:rPr/>
        <w:t>es decir el 10% del monto del período entre la fecha efectiva de cancelación anticipada y la fecha de término del Documento de</w:t>
      </w:r>
      <w:r>
        <w:rPr>
          <w:spacing w:val="-2"/>
        </w:rPr>
        <w:t> </w:t>
      </w:r>
      <w:r>
        <w:rPr/>
        <w:t>Transacción.</w:t>
      </w:r>
    </w:p>
    <w:p>
      <w:pPr>
        <w:pStyle w:val="BodyText"/>
        <w:rPr>
          <w:sz w:val="26"/>
        </w:rPr>
      </w:pPr>
    </w:p>
    <w:p>
      <w:pPr>
        <w:pStyle w:val="Heading2"/>
        <w:numPr>
          <w:ilvl w:val="1"/>
          <w:numId w:val="5"/>
        </w:numPr>
        <w:tabs>
          <w:tab w:pos="555" w:val="left" w:leader="none"/>
        </w:tabs>
        <w:spacing w:line="240" w:lineRule="auto" w:before="0" w:after="0"/>
        <w:ind w:left="554" w:right="0" w:hanging="444"/>
        <w:jc w:val="left"/>
      </w:pPr>
      <w:r>
        <w:rPr/>
        <w:t>Condiciones para la aceptación de este Documento de</w:t>
      </w:r>
      <w:r>
        <w:rPr>
          <w:spacing w:val="-9"/>
        </w:rPr>
        <w:t> </w:t>
      </w:r>
      <w:r>
        <w:rPr/>
        <w:t>Transacción</w:t>
      </w:r>
    </w:p>
    <w:p>
      <w:pPr>
        <w:pStyle w:val="BodyText"/>
        <w:spacing w:before="10"/>
        <w:rPr>
          <w:b/>
          <w:sz w:val="17"/>
        </w:rPr>
      </w:pPr>
    </w:p>
    <w:p>
      <w:pPr>
        <w:pStyle w:val="BodyText"/>
        <w:spacing w:line="235" w:lineRule="auto"/>
        <w:ind w:left="110" w:right="67"/>
      </w:pPr>
      <w:r>
        <w:rPr/>
        <w:t>IBM se reserva el derecho de no aceptar la Orden o pedido de El Cliente si para dicha fecha El Cliente mantiene obligaciones de pago pendientes con IBM vencidas por más de treinta (30) días naturales.</w:t>
      </w:r>
    </w:p>
    <w:p>
      <w:pPr>
        <w:pStyle w:val="BodyText"/>
        <w:spacing w:before="3"/>
        <w:rPr>
          <w:sz w:val="26"/>
        </w:rPr>
      </w:pPr>
    </w:p>
    <w:p>
      <w:pPr>
        <w:pStyle w:val="Heading2"/>
        <w:numPr>
          <w:ilvl w:val="1"/>
          <w:numId w:val="5"/>
        </w:numPr>
        <w:tabs>
          <w:tab w:pos="666" w:val="left" w:leader="none"/>
        </w:tabs>
        <w:spacing w:line="240" w:lineRule="auto" w:before="0" w:after="0"/>
        <w:ind w:left="665" w:right="0" w:hanging="555"/>
        <w:jc w:val="left"/>
      </w:pPr>
      <w:r>
        <w:rPr/>
        <w:t>Ley Aplicable y</w:t>
      </w:r>
      <w:r>
        <w:rPr>
          <w:spacing w:val="-4"/>
        </w:rPr>
        <w:t> </w:t>
      </w:r>
      <w:r>
        <w:rPr/>
        <w:t>Jurisdicción</w:t>
      </w:r>
    </w:p>
    <w:p>
      <w:pPr>
        <w:pStyle w:val="BodyText"/>
        <w:spacing w:before="10"/>
        <w:rPr>
          <w:b/>
          <w:sz w:val="17"/>
        </w:rPr>
      </w:pPr>
    </w:p>
    <w:p>
      <w:pPr>
        <w:pStyle w:val="BodyText"/>
        <w:spacing w:line="235" w:lineRule="auto" w:before="1"/>
        <w:ind w:left="110" w:right="131"/>
        <w:jc w:val="both"/>
      </w:pPr>
      <w:r>
        <w:rPr/>
        <w:t>El</w:t>
      </w:r>
      <w:r>
        <w:rPr>
          <w:spacing w:val="-6"/>
        </w:rPr>
        <w:t> </w:t>
      </w:r>
      <w:r>
        <w:rPr/>
        <w:t>presente</w:t>
      </w:r>
      <w:r>
        <w:rPr>
          <w:spacing w:val="-7"/>
        </w:rPr>
        <w:t> </w:t>
      </w:r>
      <w:r>
        <w:rPr/>
        <w:t>documento</w:t>
      </w:r>
      <w:r>
        <w:rPr>
          <w:spacing w:val="-7"/>
        </w:rPr>
        <w:t> </w:t>
      </w:r>
      <w:r>
        <w:rPr/>
        <w:t>se</w:t>
      </w:r>
      <w:r>
        <w:rPr>
          <w:spacing w:val="-6"/>
        </w:rPr>
        <w:t> </w:t>
      </w:r>
      <w:r>
        <w:rPr/>
        <w:t>interpreta</w:t>
      </w:r>
      <w:r>
        <w:rPr>
          <w:spacing w:val="-7"/>
        </w:rPr>
        <w:t> </w:t>
      </w:r>
      <w:r>
        <w:rPr/>
        <w:t>y</w:t>
      </w:r>
      <w:r>
        <w:rPr>
          <w:spacing w:val="-6"/>
        </w:rPr>
        <w:t> </w:t>
      </w:r>
      <w:r>
        <w:rPr/>
        <w:t>rige</w:t>
      </w:r>
      <w:r>
        <w:rPr>
          <w:spacing w:val="-6"/>
        </w:rPr>
        <w:t> </w:t>
      </w:r>
      <w:r>
        <w:rPr/>
        <w:t>por</w:t>
      </w:r>
      <w:r>
        <w:rPr>
          <w:spacing w:val="-6"/>
        </w:rPr>
        <w:t> </w:t>
      </w:r>
      <w:r>
        <w:rPr/>
        <w:t>las</w:t>
      </w:r>
      <w:r>
        <w:rPr>
          <w:spacing w:val="-6"/>
        </w:rPr>
        <w:t> </w:t>
      </w:r>
      <w:r>
        <w:rPr/>
        <w:t>Leyes</w:t>
      </w:r>
      <w:r>
        <w:rPr>
          <w:spacing w:val="-6"/>
        </w:rPr>
        <w:t> </w:t>
      </w:r>
      <w:r>
        <w:rPr/>
        <w:t>de</w:t>
      </w:r>
      <w:r>
        <w:rPr>
          <w:spacing w:val="-6"/>
        </w:rPr>
        <w:t> </w:t>
      </w:r>
      <w:r>
        <w:rPr/>
        <w:t>los</w:t>
      </w:r>
      <w:r>
        <w:rPr>
          <w:spacing w:val="-6"/>
        </w:rPr>
        <w:t> </w:t>
      </w:r>
      <w:r>
        <w:rPr/>
        <w:t>Estados</w:t>
      </w:r>
      <w:r>
        <w:rPr>
          <w:spacing w:val="-7"/>
        </w:rPr>
        <w:t> </w:t>
      </w:r>
      <w:r>
        <w:rPr/>
        <w:t>Unidos</w:t>
      </w:r>
      <w:r>
        <w:rPr>
          <w:spacing w:val="-6"/>
        </w:rPr>
        <w:t> </w:t>
      </w:r>
      <w:r>
        <w:rPr/>
        <w:t>Mexicanos;</w:t>
      </w:r>
      <w:r>
        <w:rPr>
          <w:spacing w:val="-7"/>
        </w:rPr>
        <w:t> </w:t>
      </w:r>
      <w:r>
        <w:rPr/>
        <w:t>en</w:t>
      </w:r>
      <w:r>
        <w:rPr>
          <w:spacing w:val="-6"/>
        </w:rPr>
        <w:t> </w:t>
      </w:r>
      <w:r>
        <w:rPr/>
        <w:t>caso</w:t>
      </w:r>
      <w:r>
        <w:rPr>
          <w:spacing w:val="-6"/>
        </w:rPr>
        <w:t> </w:t>
      </w:r>
      <w:r>
        <w:rPr/>
        <w:t>surja</w:t>
      </w:r>
      <w:r>
        <w:rPr>
          <w:spacing w:val="-6"/>
        </w:rPr>
        <w:t> </w:t>
      </w:r>
      <w:r>
        <w:rPr/>
        <w:t>alguna discrepancia en la interpretación, ejecución o cumplimiento del mismo, las partes se someten a la jurisdicción y competencia de los Tribunales Federales de México Distrito Federal, renunciado expresamente a cualquier otro fuero que pudiera corresponderles con motivo de sus domicilios presentes o futuros, o por cualquier otra</w:t>
      </w:r>
      <w:r>
        <w:rPr>
          <w:spacing w:val="-16"/>
        </w:rPr>
        <w:t> </w:t>
      </w:r>
      <w:r>
        <w:rPr/>
        <w:t>causa.</w:t>
      </w:r>
    </w:p>
    <w:p>
      <w:pPr>
        <w:spacing w:after="0" w:line="235" w:lineRule="auto"/>
        <w:jc w:val="both"/>
        <w:sectPr>
          <w:pgSz w:w="11910" w:h="16840"/>
          <w:pgMar w:header="841" w:footer="854" w:top="1300" w:bottom="1040" w:left="740" w:right="1000"/>
        </w:sectPr>
      </w:pPr>
    </w:p>
    <w:p>
      <w:pPr>
        <w:pStyle w:val="BodyText"/>
      </w:pPr>
    </w:p>
    <w:p>
      <w:pPr>
        <w:pStyle w:val="BodyText"/>
        <w:spacing w:before="2"/>
        <w:rPr>
          <w:sz w:val="17"/>
        </w:rPr>
      </w:pPr>
    </w:p>
    <w:p>
      <w:pPr>
        <w:pStyle w:val="Heading1"/>
        <w:spacing w:before="92"/>
        <w:ind w:left="110" w:firstLine="0"/>
      </w:pPr>
      <w:r>
        <w:rPr>
          <w:rFonts w:ascii="Times New Roman"/>
          <w:b w:val="0"/>
          <w:spacing w:val="-60"/>
          <w:u w:val="thick"/>
        </w:rPr>
        <w:t> </w:t>
      </w:r>
      <w:r>
        <w:rPr>
          <w:u w:val="thick"/>
        </w:rPr>
        <w:t>Mantenimiento Correctivo al Hardware</w:t>
      </w:r>
    </w:p>
    <w:p>
      <w:pPr>
        <w:pStyle w:val="BodyText"/>
        <w:spacing w:before="9"/>
        <w:rPr>
          <w:b/>
          <w:sz w:val="15"/>
        </w:rPr>
      </w:pPr>
    </w:p>
    <w:p>
      <w:pPr>
        <w:pStyle w:val="ListParagraph"/>
        <w:numPr>
          <w:ilvl w:val="0"/>
          <w:numId w:val="6"/>
        </w:numPr>
        <w:tabs>
          <w:tab w:pos="377" w:val="left" w:leader="none"/>
        </w:tabs>
        <w:spacing w:line="240" w:lineRule="auto" w:before="92" w:after="0"/>
        <w:ind w:left="376" w:right="0" w:hanging="266"/>
        <w:jc w:val="both"/>
        <w:rPr>
          <w:b/>
          <w:sz w:val="24"/>
        </w:rPr>
      </w:pPr>
      <w:r>
        <w:rPr>
          <w:b/>
          <w:sz w:val="24"/>
        </w:rPr>
        <w:t>Alcance del</w:t>
      </w:r>
      <w:r>
        <w:rPr>
          <w:b/>
          <w:spacing w:val="-3"/>
          <w:sz w:val="24"/>
        </w:rPr>
        <w:t> </w:t>
      </w:r>
      <w:r>
        <w:rPr>
          <w:b/>
          <w:sz w:val="24"/>
        </w:rPr>
        <w:t>Servicio</w:t>
      </w:r>
    </w:p>
    <w:p>
      <w:pPr>
        <w:pStyle w:val="BodyText"/>
        <w:spacing w:before="10"/>
        <w:rPr>
          <w:b/>
          <w:sz w:val="24"/>
        </w:rPr>
      </w:pPr>
    </w:p>
    <w:p>
      <w:pPr>
        <w:pStyle w:val="BodyText"/>
        <w:spacing w:line="235" w:lineRule="auto"/>
        <w:ind w:left="110" w:right="130"/>
        <w:jc w:val="both"/>
      </w:pPr>
      <w:r>
        <w:rPr/>
        <w:t>IBM</w:t>
      </w:r>
      <w:r>
        <w:rPr>
          <w:spacing w:val="-20"/>
        </w:rPr>
        <w:t> </w:t>
      </w:r>
      <w:r>
        <w:rPr/>
        <w:t>proveerá</w:t>
      </w:r>
      <w:r>
        <w:rPr>
          <w:spacing w:val="-19"/>
        </w:rPr>
        <w:t> </w:t>
      </w:r>
      <w:r>
        <w:rPr/>
        <w:t>mantenimiento</w:t>
      </w:r>
      <w:r>
        <w:rPr>
          <w:spacing w:val="-21"/>
        </w:rPr>
        <w:t> </w:t>
      </w:r>
      <w:r>
        <w:rPr/>
        <w:t>correctivo</w:t>
      </w:r>
      <w:r>
        <w:rPr>
          <w:spacing w:val="-19"/>
        </w:rPr>
        <w:t> </w:t>
      </w:r>
      <w:r>
        <w:rPr/>
        <w:t>de</w:t>
      </w:r>
      <w:r>
        <w:rPr>
          <w:spacing w:val="-20"/>
        </w:rPr>
        <w:t> </w:t>
      </w:r>
      <w:r>
        <w:rPr/>
        <w:t>Hardware</w:t>
      </w:r>
      <w:r>
        <w:rPr>
          <w:spacing w:val="-19"/>
        </w:rPr>
        <w:t> </w:t>
      </w:r>
      <w:r>
        <w:rPr/>
        <w:t>a</w:t>
      </w:r>
      <w:r>
        <w:rPr>
          <w:spacing w:val="-19"/>
        </w:rPr>
        <w:t> </w:t>
      </w:r>
      <w:r>
        <w:rPr/>
        <w:t>los</w:t>
      </w:r>
      <w:r>
        <w:rPr>
          <w:spacing w:val="-20"/>
        </w:rPr>
        <w:t> </w:t>
      </w:r>
      <w:r>
        <w:rPr/>
        <w:t>equipos</w:t>
      </w:r>
      <w:r>
        <w:rPr>
          <w:spacing w:val="-19"/>
        </w:rPr>
        <w:t> </w:t>
      </w:r>
      <w:r>
        <w:rPr/>
        <w:t>soportados</w:t>
      </w:r>
      <w:r>
        <w:rPr>
          <w:spacing w:val="-20"/>
        </w:rPr>
        <w:t> </w:t>
      </w:r>
      <w:r>
        <w:rPr/>
        <w:t>en</w:t>
      </w:r>
      <w:r>
        <w:rPr>
          <w:spacing w:val="-19"/>
        </w:rPr>
        <w:t> </w:t>
      </w:r>
      <w:r>
        <w:rPr/>
        <w:t>este</w:t>
      </w:r>
      <w:r>
        <w:rPr>
          <w:spacing w:val="-20"/>
        </w:rPr>
        <w:t> </w:t>
      </w:r>
      <w:r>
        <w:rPr/>
        <w:t>Documento</w:t>
      </w:r>
      <w:r>
        <w:rPr>
          <w:spacing w:val="-19"/>
        </w:rPr>
        <w:t> </w:t>
      </w:r>
      <w:r>
        <w:rPr/>
        <w:t>de</w:t>
      </w:r>
      <w:r>
        <w:rPr>
          <w:spacing w:val="-19"/>
        </w:rPr>
        <w:t> </w:t>
      </w:r>
      <w:r>
        <w:rPr/>
        <w:t>Transacción en</w:t>
      </w:r>
      <w:r>
        <w:rPr>
          <w:spacing w:val="-13"/>
        </w:rPr>
        <w:t> </w:t>
      </w:r>
      <w:r>
        <w:rPr/>
        <w:t>la</w:t>
      </w:r>
      <w:r>
        <w:rPr>
          <w:spacing w:val="-13"/>
        </w:rPr>
        <w:t> </w:t>
      </w:r>
      <w:r>
        <w:rPr/>
        <w:t>sección</w:t>
      </w:r>
      <w:r>
        <w:rPr>
          <w:spacing w:val="-13"/>
        </w:rPr>
        <w:t> </w:t>
      </w:r>
      <w:r>
        <w:rPr/>
        <w:t>Programa</w:t>
      </w:r>
      <w:r>
        <w:rPr>
          <w:spacing w:val="-13"/>
        </w:rPr>
        <w:t> </w:t>
      </w:r>
      <w:r>
        <w:rPr/>
        <w:t>de</w:t>
      </w:r>
      <w:r>
        <w:rPr>
          <w:spacing w:val="-13"/>
        </w:rPr>
        <w:t> </w:t>
      </w:r>
      <w:r>
        <w:rPr/>
        <w:t>Servicios.</w:t>
      </w:r>
      <w:r>
        <w:rPr>
          <w:spacing w:val="-13"/>
        </w:rPr>
        <w:t> </w:t>
      </w:r>
      <w:r>
        <w:rPr/>
        <w:t>El</w:t>
      </w:r>
      <w:r>
        <w:rPr>
          <w:spacing w:val="-13"/>
        </w:rPr>
        <w:t> </w:t>
      </w:r>
      <w:r>
        <w:rPr/>
        <w:t>procedimiento</w:t>
      </w:r>
      <w:r>
        <w:rPr>
          <w:spacing w:val="-13"/>
        </w:rPr>
        <w:t> </w:t>
      </w:r>
      <w:r>
        <w:rPr/>
        <w:t>en</w:t>
      </w:r>
      <w:r>
        <w:rPr>
          <w:spacing w:val="-13"/>
        </w:rPr>
        <w:t> </w:t>
      </w:r>
      <w:r>
        <w:rPr/>
        <w:t>que</w:t>
      </w:r>
      <w:r>
        <w:rPr>
          <w:spacing w:val="-13"/>
        </w:rPr>
        <w:t> </w:t>
      </w:r>
      <w:r>
        <w:rPr/>
        <w:t>los</w:t>
      </w:r>
      <w:r>
        <w:rPr>
          <w:spacing w:val="-13"/>
        </w:rPr>
        <w:t> </w:t>
      </w:r>
      <w:r>
        <w:rPr/>
        <w:t>incidentes</w:t>
      </w:r>
      <w:r>
        <w:rPr>
          <w:spacing w:val="-13"/>
        </w:rPr>
        <w:t> </w:t>
      </w:r>
      <w:r>
        <w:rPr/>
        <w:t>de</w:t>
      </w:r>
      <w:r>
        <w:rPr>
          <w:spacing w:val="-13"/>
        </w:rPr>
        <w:t> </w:t>
      </w:r>
      <w:r>
        <w:rPr/>
        <w:t>mantenimientos</w:t>
      </w:r>
      <w:r>
        <w:rPr>
          <w:spacing w:val="-13"/>
        </w:rPr>
        <w:t> </w:t>
      </w:r>
      <w:r>
        <w:rPr/>
        <w:t>correctivos</w:t>
      </w:r>
      <w:r>
        <w:rPr>
          <w:spacing w:val="-13"/>
        </w:rPr>
        <w:t> </w:t>
      </w:r>
      <w:r>
        <w:rPr/>
        <w:t>serán reportados</w:t>
      </w:r>
      <w:r>
        <w:rPr>
          <w:spacing w:val="-24"/>
        </w:rPr>
        <w:t> </w:t>
      </w:r>
      <w:r>
        <w:rPr/>
        <w:t>a</w:t>
      </w:r>
      <w:r>
        <w:rPr>
          <w:spacing w:val="-23"/>
        </w:rPr>
        <w:t> </w:t>
      </w:r>
      <w:r>
        <w:rPr/>
        <w:t>IBM,</w:t>
      </w:r>
      <w:r>
        <w:rPr>
          <w:spacing w:val="-24"/>
        </w:rPr>
        <w:t> </w:t>
      </w:r>
      <w:r>
        <w:rPr/>
        <w:t>se</w:t>
      </w:r>
      <w:r>
        <w:rPr>
          <w:spacing w:val="-23"/>
        </w:rPr>
        <w:t> </w:t>
      </w:r>
      <w:r>
        <w:rPr/>
        <w:t>encuentra</w:t>
      </w:r>
      <w:r>
        <w:rPr>
          <w:spacing w:val="-24"/>
        </w:rPr>
        <w:t> </w:t>
      </w:r>
      <w:r>
        <w:rPr/>
        <w:t>descrito</w:t>
      </w:r>
      <w:r>
        <w:rPr>
          <w:spacing w:val="-24"/>
        </w:rPr>
        <w:t> </w:t>
      </w:r>
      <w:r>
        <w:rPr/>
        <w:t>en</w:t>
      </w:r>
      <w:r>
        <w:rPr>
          <w:spacing w:val="-22"/>
        </w:rPr>
        <w:t> </w:t>
      </w:r>
      <w:r>
        <w:rPr/>
        <w:t>la</w:t>
      </w:r>
      <w:r>
        <w:rPr>
          <w:spacing w:val="-23"/>
        </w:rPr>
        <w:t> </w:t>
      </w:r>
      <w:r>
        <w:rPr/>
        <w:t>sección</w:t>
      </w:r>
      <w:r>
        <w:rPr>
          <w:spacing w:val="-23"/>
        </w:rPr>
        <w:t> </w:t>
      </w:r>
      <w:r>
        <w:rPr/>
        <w:t>Recepción</w:t>
      </w:r>
      <w:r>
        <w:rPr>
          <w:spacing w:val="-23"/>
        </w:rPr>
        <w:t> </w:t>
      </w:r>
      <w:r>
        <w:rPr/>
        <w:t>de</w:t>
      </w:r>
      <w:r>
        <w:rPr>
          <w:spacing w:val="-23"/>
        </w:rPr>
        <w:t> </w:t>
      </w:r>
      <w:r>
        <w:rPr/>
        <w:t>Incidentes</w:t>
      </w:r>
      <w:r>
        <w:rPr>
          <w:spacing w:val="-24"/>
        </w:rPr>
        <w:t> </w:t>
      </w:r>
      <w:r>
        <w:rPr/>
        <w:t>de</w:t>
      </w:r>
      <w:r>
        <w:rPr>
          <w:spacing w:val="-23"/>
        </w:rPr>
        <w:t> </w:t>
      </w:r>
      <w:r>
        <w:rPr/>
        <w:t>este</w:t>
      </w:r>
      <w:r>
        <w:rPr>
          <w:spacing w:val="-24"/>
        </w:rPr>
        <w:t> </w:t>
      </w:r>
      <w:r>
        <w:rPr/>
        <w:t>Documento</w:t>
      </w:r>
      <w:r>
        <w:rPr>
          <w:spacing w:val="-24"/>
        </w:rPr>
        <w:t> </w:t>
      </w:r>
      <w:r>
        <w:rPr/>
        <w:t>de</w:t>
      </w:r>
      <w:r>
        <w:rPr>
          <w:spacing w:val="-23"/>
        </w:rPr>
        <w:t> </w:t>
      </w:r>
      <w:r>
        <w:rPr>
          <w:spacing w:val="-2"/>
        </w:rPr>
        <w:t>Transacción.</w:t>
      </w:r>
    </w:p>
    <w:p>
      <w:pPr>
        <w:pStyle w:val="BodyText"/>
        <w:spacing w:before="8"/>
        <w:rPr>
          <w:sz w:val="23"/>
        </w:rPr>
      </w:pPr>
    </w:p>
    <w:p>
      <w:pPr>
        <w:pStyle w:val="Heading1"/>
        <w:numPr>
          <w:ilvl w:val="0"/>
          <w:numId w:val="6"/>
        </w:numPr>
        <w:tabs>
          <w:tab w:pos="377" w:val="left" w:leader="none"/>
        </w:tabs>
        <w:spacing w:line="240" w:lineRule="auto" w:before="0" w:after="0"/>
        <w:ind w:left="376" w:right="0" w:hanging="266"/>
        <w:jc w:val="both"/>
      </w:pPr>
      <w:r>
        <w:rPr/>
        <w:t>Descripción del</w:t>
      </w:r>
      <w:r>
        <w:rPr>
          <w:spacing w:val="-3"/>
        </w:rPr>
        <w:t> </w:t>
      </w:r>
      <w:r>
        <w:rPr/>
        <w:t>Servicio</w:t>
      </w:r>
    </w:p>
    <w:p>
      <w:pPr>
        <w:pStyle w:val="BodyText"/>
        <w:spacing w:before="10"/>
        <w:rPr>
          <w:b/>
          <w:sz w:val="24"/>
        </w:rPr>
      </w:pPr>
    </w:p>
    <w:p>
      <w:pPr>
        <w:pStyle w:val="BodyText"/>
        <w:spacing w:line="235" w:lineRule="auto"/>
        <w:ind w:left="110" w:right="131"/>
        <w:jc w:val="both"/>
      </w:pPr>
      <w:r>
        <w:rPr/>
        <w:t>El Servicio de Mantenimiento Correctivo implica el diagnóstico de fallas para determinar el origen de un mal</w:t>
      </w:r>
      <w:r>
        <w:rPr>
          <w:spacing w:val="-24"/>
        </w:rPr>
        <w:t> </w:t>
      </w:r>
      <w:r>
        <w:rPr/>
        <w:t>fun- cionamiento del equipo. Finalizado el diagnóstico, y habiendo comprobado que la causa de la falla es algún componente</w:t>
      </w:r>
      <w:r>
        <w:rPr>
          <w:spacing w:val="-8"/>
        </w:rPr>
        <w:t> </w:t>
      </w:r>
      <w:r>
        <w:rPr/>
        <w:t>del</w:t>
      </w:r>
      <w:r>
        <w:rPr>
          <w:spacing w:val="-8"/>
        </w:rPr>
        <w:t> </w:t>
      </w:r>
      <w:r>
        <w:rPr/>
        <w:t>equipo,</w:t>
      </w:r>
      <w:r>
        <w:rPr>
          <w:spacing w:val="-8"/>
        </w:rPr>
        <w:t> </w:t>
      </w:r>
      <w:r>
        <w:rPr/>
        <w:t>se</w:t>
      </w:r>
      <w:r>
        <w:rPr>
          <w:spacing w:val="-8"/>
        </w:rPr>
        <w:t> </w:t>
      </w:r>
      <w:r>
        <w:rPr/>
        <w:t>procederá</w:t>
      </w:r>
      <w:r>
        <w:rPr>
          <w:spacing w:val="-8"/>
        </w:rPr>
        <w:t> </w:t>
      </w:r>
      <w:r>
        <w:rPr/>
        <w:t>a</w:t>
      </w:r>
      <w:r>
        <w:rPr>
          <w:spacing w:val="-8"/>
        </w:rPr>
        <w:t> </w:t>
      </w:r>
      <w:r>
        <w:rPr/>
        <w:t>efectuar</w:t>
      </w:r>
      <w:r>
        <w:rPr>
          <w:spacing w:val="-8"/>
        </w:rPr>
        <w:t> </w:t>
      </w:r>
      <w:r>
        <w:rPr/>
        <w:t>las</w:t>
      </w:r>
      <w:r>
        <w:rPr>
          <w:spacing w:val="-8"/>
        </w:rPr>
        <w:t> </w:t>
      </w:r>
      <w:r>
        <w:rPr/>
        <w:t>tareas</w:t>
      </w:r>
      <w:r>
        <w:rPr>
          <w:spacing w:val="-8"/>
        </w:rPr>
        <w:t> </w:t>
      </w:r>
      <w:r>
        <w:rPr/>
        <w:t>de</w:t>
      </w:r>
      <w:r>
        <w:rPr>
          <w:spacing w:val="-8"/>
        </w:rPr>
        <w:t> </w:t>
      </w:r>
      <w:r>
        <w:rPr/>
        <w:t>reparación</w:t>
      </w:r>
      <w:r>
        <w:rPr>
          <w:spacing w:val="-8"/>
        </w:rPr>
        <w:t> </w:t>
      </w:r>
      <w:r>
        <w:rPr/>
        <w:t>y/o</w:t>
      </w:r>
      <w:r>
        <w:rPr>
          <w:spacing w:val="-8"/>
        </w:rPr>
        <w:t> </w:t>
      </w:r>
      <w:r>
        <w:rPr/>
        <w:t>reemplazo</w:t>
      </w:r>
      <w:r>
        <w:rPr>
          <w:spacing w:val="-8"/>
        </w:rPr>
        <w:t> </w:t>
      </w:r>
      <w:r>
        <w:rPr/>
        <w:t>de</w:t>
      </w:r>
      <w:r>
        <w:rPr>
          <w:spacing w:val="-8"/>
        </w:rPr>
        <w:t> </w:t>
      </w:r>
      <w:r>
        <w:rPr/>
        <w:t>las</w:t>
      </w:r>
      <w:r>
        <w:rPr>
          <w:spacing w:val="-8"/>
        </w:rPr>
        <w:t> </w:t>
      </w:r>
      <w:r>
        <w:rPr/>
        <w:t>partes</w:t>
      </w:r>
      <w:r>
        <w:rPr>
          <w:spacing w:val="-8"/>
        </w:rPr>
        <w:t> </w:t>
      </w:r>
      <w:r>
        <w:rPr/>
        <w:t>necesarias para restaurar el normal funcionamiento del</w:t>
      </w:r>
      <w:r>
        <w:rPr>
          <w:spacing w:val="-6"/>
        </w:rPr>
        <w:t> </w:t>
      </w:r>
      <w:r>
        <w:rPr/>
        <w:t>mismo.</w:t>
      </w:r>
    </w:p>
    <w:p>
      <w:pPr>
        <w:pStyle w:val="BodyText"/>
        <w:spacing w:line="235" w:lineRule="auto" w:before="116"/>
        <w:ind w:left="110" w:right="131"/>
        <w:jc w:val="both"/>
      </w:pPr>
      <w:r>
        <w:rPr/>
        <w:t>Los tiempos de atención objetivo serán los indicados en la sección "Programa de servicios", entendiéndose por tiempo</w:t>
      </w:r>
      <w:r>
        <w:rPr>
          <w:spacing w:val="-10"/>
        </w:rPr>
        <w:t> </w:t>
      </w:r>
      <w:r>
        <w:rPr/>
        <w:t>de</w:t>
      </w:r>
      <w:r>
        <w:rPr>
          <w:spacing w:val="-10"/>
        </w:rPr>
        <w:t> </w:t>
      </w:r>
      <w:r>
        <w:rPr/>
        <w:t>respuesta</w:t>
      </w:r>
      <w:r>
        <w:rPr>
          <w:spacing w:val="-10"/>
        </w:rPr>
        <w:t> </w:t>
      </w:r>
      <w:r>
        <w:rPr/>
        <w:t>al</w:t>
      </w:r>
      <w:r>
        <w:rPr>
          <w:spacing w:val="-10"/>
        </w:rPr>
        <w:t> </w:t>
      </w:r>
      <w:r>
        <w:rPr/>
        <w:t>tiempo</w:t>
      </w:r>
      <w:r>
        <w:rPr>
          <w:spacing w:val="-10"/>
        </w:rPr>
        <w:t> </w:t>
      </w:r>
      <w:r>
        <w:rPr/>
        <w:t>transcurrido</w:t>
      </w:r>
      <w:r>
        <w:rPr>
          <w:spacing w:val="-10"/>
        </w:rPr>
        <w:t> </w:t>
      </w:r>
      <w:r>
        <w:rPr/>
        <w:t>desde</w:t>
      </w:r>
      <w:r>
        <w:rPr>
          <w:spacing w:val="-10"/>
        </w:rPr>
        <w:t> </w:t>
      </w:r>
      <w:r>
        <w:rPr/>
        <w:t>que</w:t>
      </w:r>
      <w:r>
        <w:rPr>
          <w:spacing w:val="-10"/>
        </w:rPr>
        <w:t> </w:t>
      </w:r>
      <w:r>
        <w:rPr/>
        <w:t>IBM</w:t>
      </w:r>
      <w:r>
        <w:rPr>
          <w:spacing w:val="-10"/>
        </w:rPr>
        <w:t> </w:t>
      </w:r>
      <w:r>
        <w:rPr/>
        <w:t>registra</w:t>
      </w:r>
      <w:r>
        <w:rPr>
          <w:spacing w:val="-10"/>
        </w:rPr>
        <w:t> </w:t>
      </w:r>
      <w:r>
        <w:rPr/>
        <w:t>el</w:t>
      </w:r>
      <w:r>
        <w:rPr>
          <w:spacing w:val="-10"/>
        </w:rPr>
        <w:t> </w:t>
      </w:r>
      <w:r>
        <w:rPr/>
        <w:t>llamado</w:t>
      </w:r>
      <w:r>
        <w:rPr>
          <w:spacing w:val="-10"/>
        </w:rPr>
        <w:t> </w:t>
      </w:r>
      <w:r>
        <w:rPr/>
        <w:t>del</w:t>
      </w:r>
      <w:r>
        <w:rPr>
          <w:spacing w:val="-10"/>
        </w:rPr>
        <w:t> </w:t>
      </w:r>
      <w:r>
        <w:rPr/>
        <w:t>Cliente</w:t>
      </w:r>
      <w:r>
        <w:rPr>
          <w:spacing w:val="-10"/>
        </w:rPr>
        <w:t> </w:t>
      </w:r>
      <w:r>
        <w:rPr/>
        <w:t>hasta</w:t>
      </w:r>
      <w:r>
        <w:rPr>
          <w:spacing w:val="-10"/>
        </w:rPr>
        <w:t> </w:t>
      </w:r>
      <w:r>
        <w:rPr/>
        <w:t>que</w:t>
      </w:r>
      <w:r>
        <w:rPr>
          <w:spacing w:val="-10"/>
        </w:rPr>
        <w:t> </w:t>
      </w:r>
      <w:r>
        <w:rPr/>
        <w:t>un</w:t>
      </w:r>
      <w:r>
        <w:rPr>
          <w:spacing w:val="-10"/>
        </w:rPr>
        <w:t> </w:t>
      </w:r>
      <w:r>
        <w:rPr/>
        <w:t>Represen- tante Técnico de IBM toma contacto telefónico y/o personalmente con El Cliente para comenzar las tareas de diagnóstico y/o</w:t>
      </w:r>
      <w:r>
        <w:rPr>
          <w:spacing w:val="-2"/>
        </w:rPr>
        <w:t> </w:t>
      </w:r>
      <w:r>
        <w:rPr/>
        <w:t>reparación.</w:t>
      </w:r>
    </w:p>
    <w:p>
      <w:pPr>
        <w:spacing w:line="249" w:lineRule="auto" w:before="124"/>
        <w:ind w:left="110" w:right="176" w:firstLine="0"/>
        <w:jc w:val="both"/>
        <w:rPr>
          <w:sz w:val="14"/>
        </w:rPr>
      </w:pPr>
      <w:r>
        <w:rPr>
          <w:sz w:val="14"/>
        </w:rPr>
        <w:t>IBM en horario hábil buscará hacer un diagnóstico en forma remota vía telefónica o vía correo electrónico, el tiempo que dure el proceso de diagnóstico remoto será restado al objetivo de tiempo de respuesta de Same Business Day.</w:t>
      </w:r>
    </w:p>
    <w:p>
      <w:pPr>
        <w:spacing w:line="249" w:lineRule="auto" w:before="122"/>
        <w:ind w:left="110" w:right="215" w:firstLine="0"/>
        <w:jc w:val="both"/>
        <w:rPr>
          <w:sz w:val="14"/>
        </w:rPr>
      </w:pPr>
      <w:r>
        <w:rPr>
          <w:sz w:val="14"/>
        </w:rPr>
        <w:t>En caso de que el tiempo de atención sea Same Business Day en Sitio, el llamado deberá ser registrado antes de las 2 pm, de lo contrario, la atención en sitio será al siguiente día.</w:t>
      </w:r>
    </w:p>
    <w:p>
      <w:pPr>
        <w:pStyle w:val="BodyText"/>
        <w:spacing w:line="235" w:lineRule="auto" w:before="112"/>
        <w:ind w:left="110" w:right="131"/>
        <w:jc w:val="both"/>
      </w:pPr>
      <w:r>
        <w:rPr/>
        <w:t>Se entiende por tiempo de solución al tiempo transcurrido desde que IBM registra el llamado del Cliente hasta que el equipo por el cual se generó el pedido queda operativo según sus especificaciones técnicas.</w:t>
      </w:r>
    </w:p>
    <w:p>
      <w:pPr>
        <w:pStyle w:val="BodyText"/>
        <w:spacing w:line="235" w:lineRule="auto" w:before="118"/>
        <w:ind w:left="110" w:right="131"/>
        <w:jc w:val="both"/>
      </w:pPr>
      <w:r>
        <w:rPr/>
        <w:t>Para</w:t>
      </w:r>
      <w:r>
        <w:rPr>
          <w:spacing w:val="-3"/>
        </w:rPr>
        <w:t> </w:t>
      </w:r>
      <w:r>
        <w:rPr/>
        <w:t>los</w:t>
      </w:r>
      <w:r>
        <w:rPr>
          <w:spacing w:val="-3"/>
        </w:rPr>
        <w:t> </w:t>
      </w:r>
      <w:r>
        <w:rPr/>
        <w:t>casos</w:t>
      </w:r>
      <w:r>
        <w:rPr>
          <w:spacing w:val="-3"/>
        </w:rPr>
        <w:t> </w:t>
      </w:r>
      <w:r>
        <w:rPr/>
        <w:t>donde</w:t>
      </w:r>
      <w:r>
        <w:rPr>
          <w:spacing w:val="-3"/>
        </w:rPr>
        <w:t> </w:t>
      </w:r>
      <w:r>
        <w:rPr/>
        <w:t>se</w:t>
      </w:r>
      <w:r>
        <w:rPr>
          <w:spacing w:val="-3"/>
        </w:rPr>
        <w:t> </w:t>
      </w:r>
      <w:r>
        <w:rPr/>
        <w:t>indique</w:t>
      </w:r>
      <w:r>
        <w:rPr>
          <w:spacing w:val="-3"/>
        </w:rPr>
        <w:t> </w:t>
      </w:r>
      <w:r>
        <w:rPr/>
        <w:t>tiempo</w:t>
      </w:r>
      <w:r>
        <w:rPr>
          <w:spacing w:val="-3"/>
        </w:rPr>
        <w:t> </w:t>
      </w:r>
      <w:r>
        <w:rPr/>
        <w:t>de</w:t>
      </w:r>
      <w:r>
        <w:rPr>
          <w:spacing w:val="-3"/>
        </w:rPr>
        <w:t> </w:t>
      </w:r>
      <w:r>
        <w:rPr/>
        <w:t>solución,</w:t>
      </w:r>
      <w:r>
        <w:rPr>
          <w:spacing w:val="-3"/>
        </w:rPr>
        <w:t> </w:t>
      </w:r>
      <w:r>
        <w:rPr/>
        <w:t>el</w:t>
      </w:r>
      <w:r>
        <w:rPr>
          <w:spacing w:val="-3"/>
        </w:rPr>
        <w:t> </w:t>
      </w:r>
      <w:r>
        <w:rPr/>
        <w:t>mismo</w:t>
      </w:r>
      <w:r>
        <w:rPr>
          <w:spacing w:val="-3"/>
        </w:rPr>
        <w:t> </w:t>
      </w:r>
      <w:r>
        <w:rPr/>
        <w:t>será</w:t>
      </w:r>
      <w:r>
        <w:rPr>
          <w:spacing w:val="-3"/>
        </w:rPr>
        <w:t> </w:t>
      </w:r>
      <w:r>
        <w:rPr/>
        <w:t>considerado</w:t>
      </w:r>
      <w:r>
        <w:rPr>
          <w:spacing w:val="-3"/>
        </w:rPr>
        <w:t> </w:t>
      </w:r>
      <w:r>
        <w:rPr/>
        <w:t>dentro</w:t>
      </w:r>
      <w:r>
        <w:rPr>
          <w:spacing w:val="-3"/>
        </w:rPr>
        <w:t> </w:t>
      </w:r>
      <w:r>
        <w:rPr/>
        <w:t>de</w:t>
      </w:r>
      <w:r>
        <w:rPr>
          <w:spacing w:val="-3"/>
        </w:rPr>
        <w:t> </w:t>
      </w:r>
      <w:r>
        <w:rPr/>
        <w:t>los</w:t>
      </w:r>
      <w:r>
        <w:rPr>
          <w:spacing w:val="-3"/>
        </w:rPr>
        <w:t> </w:t>
      </w:r>
      <w:r>
        <w:rPr/>
        <w:t>días</w:t>
      </w:r>
      <w:r>
        <w:rPr>
          <w:spacing w:val="-3"/>
        </w:rPr>
        <w:t> </w:t>
      </w:r>
      <w:r>
        <w:rPr/>
        <w:t>y</w:t>
      </w:r>
      <w:r>
        <w:rPr>
          <w:spacing w:val="-3"/>
        </w:rPr>
        <w:t> </w:t>
      </w:r>
      <w:r>
        <w:rPr/>
        <w:t>horarios</w:t>
      </w:r>
      <w:r>
        <w:rPr>
          <w:spacing w:val="-3"/>
        </w:rPr>
        <w:t> </w:t>
      </w:r>
      <w:r>
        <w:rPr/>
        <w:t>in- dicados en el programa de servicios. (ej. si el horario es de 9 a 18hs. con solución en 8hs. para los casos repor- tados a las 17hs, se considerará cumplido si la falla se repara antes de las 16hs del día</w:t>
      </w:r>
      <w:r>
        <w:rPr>
          <w:spacing w:val="-18"/>
        </w:rPr>
        <w:t> </w:t>
      </w:r>
      <w:r>
        <w:rPr/>
        <w:t>siguiente)</w:t>
      </w:r>
    </w:p>
    <w:p>
      <w:pPr>
        <w:pStyle w:val="BodyText"/>
        <w:spacing w:line="235" w:lineRule="auto" w:before="116"/>
        <w:ind w:left="110" w:right="131"/>
        <w:jc w:val="both"/>
      </w:pPr>
      <w:r>
        <w:rPr/>
        <w:t>IBM</w:t>
      </w:r>
      <w:r>
        <w:rPr>
          <w:spacing w:val="-4"/>
        </w:rPr>
        <w:t> </w:t>
      </w:r>
      <w:r>
        <w:rPr/>
        <w:t>coordinará</w:t>
      </w:r>
      <w:r>
        <w:rPr>
          <w:spacing w:val="-4"/>
        </w:rPr>
        <w:t> </w:t>
      </w:r>
      <w:r>
        <w:rPr/>
        <w:t>el</w:t>
      </w:r>
      <w:r>
        <w:rPr>
          <w:spacing w:val="-4"/>
        </w:rPr>
        <w:t> </w:t>
      </w:r>
      <w:r>
        <w:rPr/>
        <w:t>requerimiento</w:t>
      </w:r>
      <w:r>
        <w:rPr>
          <w:spacing w:val="-4"/>
        </w:rPr>
        <w:t> </w:t>
      </w:r>
      <w:r>
        <w:rPr/>
        <w:t>hasta</w:t>
      </w:r>
      <w:r>
        <w:rPr>
          <w:spacing w:val="-4"/>
        </w:rPr>
        <w:t> </w:t>
      </w:r>
      <w:r>
        <w:rPr/>
        <w:t>su</w:t>
      </w:r>
      <w:r>
        <w:rPr>
          <w:spacing w:val="-4"/>
        </w:rPr>
        <w:t> </w:t>
      </w:r>
      <w:r>
        <w:rPr/>
        <w:t>resolución</w:t>
      </w:r>
      <w:r>
        <w:rPr>
          <w:spacing w:val="-4"/>
        </w:rPr>
        <w:t> </w:t>
      </w:r>
      <w:r>
        <w:rPr/>
        <w:t>para</w:t>
      </w:r>
      <w:r>
        <w:rPr>
          <w:spacing w:val="-4"/>
        </w:rPr>
        <w:t> </w:t>
      </w:r>
      <w:r>
        <w:rPr/>
        <w:t>restaurar</w:t>
      </w:r>
      <w:r>
        <w:rPr>
          <w:spacing w:val="-4"/>
        </w:rPr>
        <w:t> </w:t>
      </w:r>
      <w:r>
        <w:rPr/>
        <w:t>la</w:t>
      </w:r>
      <w:r>
        <w:rPr>
          <w:spacing w:val="-4"/>
        </w:rPr>
        <w:t> </w:t>
      </w:r>
      <w:r>
        <w:rPr/>
        <w:t>operatividad</w:t>
      </w:r>
      <w:r>
        <w:rPr>
          <w:spacing w:val="-4"/>
        </w:rPr>
        <w:t> </w:t>
      </w:r>
      <w:r>
        <w:rPr/>
        <w:t>de</w:t>
      </w:r>
      <w:r>
        <w:rPr>
          <w:spacing w:val="-4"/>
        </w:rPr>
        <w:t> </w:t>
      </w:r>
      <w:r>
        <w:rPr/>
        <w:t>los</w:t>
      </w:r>
      <w:r>
        <w:rPr>
          <w:spacing w:val="-4"/>
        </w:rPr>
        <w:t> </w:t>
      </w:r>
      <w:r>
        <w:rPr/>
        <w:t>equipos</w:t>
      </w:r>
      <w:r>
        <w:rPr>
          <w:spacing w:val="-4"/>
        </w:rPr>
        <w:t> </w:t>
      </w:r>
      <w:r>
        <w:rPr/>
        <w:t>que</w:t>
      </w:r>
      <w:r>
        <w:rPr>
          <w:spacing w:val="-4"/>
        </w:rPr>
        <w:t> </w:t>
      </w:r>
      <w:r>
        <w:rPr/>
        <w:t>originaron el pedido de</w:t>
      </w:r>
      <w:r>
        <w:rPr>
          <w:spacing w:val="-3"/>
        </w:rPr>
        <w:t> </w:t>
      </w:r>
      <w:r>
        <w:rPr/>
        <w:t>reparación.</w:t>
      </w:r>
    </w:p>
    <w:p>
      <w:pPr>
        <w:pStyle w:val="BodyText"/>
        <w:spacing w:before="114"/>
        <w:ind w:left="110"/>
        <w:jc w:val="both"/>
      </w:pPr>
      <w:r>
        <w:rPr/>
        <w:t>Los tiempos de solución, en caso de haberlos contratado, aplican sólamente para severidades 1.</w:t>
      </w:r>
    </w:p>
    <w:p>
      <w:pPr>
        <w:pStyle w:val="BodyText"/>
        <w:spacing w:before="10"/>
        <w:rPr>
          <w:sz w:val="24"/>
        </w:rPr>
      </w:pPr>
    </w:p>
    <w:p>
      <w:pPr>
        <w:pStyle w:val="BodyText"/>
        <w:spacing w:line="235" w:lineRule="auto"/>
        <w:ind w:left="110" w:right="234"/>
      </w:pPr>
      <w:r>
        <w:rPr/>
        <w:t>En caso de equipos y/o clientes nuevos, el servicio de mantenimiento iniciará 30 días posteriores a la firma del contrato, El Cliente deberá proporcionar a IBM los números de serie durante este periodo de tiempo.</w:t>
      </w:r>
    </w:p>
    <w:p>
      <w:pPr>
        <w:pStyle w:val="Heading2"/>
        <w:spacing w:before="114"/>
        <w:ind w:left="110"/>
        <w:jc w:val="both"/>
      </w:pPr>
      <w:r>
        <w:rPr/>
        <w:t>Descripción niveles de servicio.</w:t>
      </w:r>
    </w:p>
    <w:p>
      <w:pPr>
        <w:pStyle w:val="BodyText"/>
        <w:rPr>
          <w:b/>
          <w:sz w:val="11"/>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873"/>
        <w:gridCol w:w="794"/>
        <w:gridCol w:w="1270"/>
        <w:gridCol w:w="5000"/>
      </w:tblGrid>
      <w:tr>
        <w:trPr>
          <w:trHeight w:val="1121" w:hRule="atLeast"/>
        </w:trPr>
        <w:tc>
          <w:tcPr>
            <w:tcW w:w="873" w:type="dxa"/>
          </w:tcPr>
          <w:p>
            <w:pPr>
              <w:pStyle w:val="TableParagraph"/>
              <w:spacing w:before="4"/>
              <w:rPr>
                <w:b/>
                <w:sz w:val="23"/>
              </w:rPr>
            </w:pPr>
          </w:p>
          <w:p>
            <w:pPr>
              <w:pStyle w:val="TableParagraph"/>
              <w:spacing w:line="235" w:lineRule="auto"/>
              <w:ind w:left="47" w:right="7" w:firstLine="5"/>
              <w:rPr>
                <w:b/>
                <w:sz w:val="20"/>
              </w:rPr>
            </w:pPr>
            <w:r>
              <w:rPr>
                <w:b/>
                <w:sz w:val="20"/>
              </w:rPr>
              <w:t>Nivel de Servicio</w:t>
            </w:r>
          </w:p>
        </w:tc>
        <w:tc>
          <w:tcPr>
            <w:tcW w:w="794" w:type="dxa"/>
          </w:tcPr>
          <w:p>
            <w:pPr>
              <w:pStyle w:val="TableParagraph"/>
              <w:spacing w:line="235" w:lineRule="auto"/>
              <w:ind w:left="41" w:right="19"/>
              <w:jc w:val="center"/>
              <w:rPr>
                <w:b/>
                <w:sz w:val="20"/>
              </w:rPr>
            </w:pPr>
            <w:r>
              <w:rPr>
                <w:b/>
                <w:sz w:val="20"/>
              </w:rPr>
              <w:t>Tiempo de</w:t>
            </w:r>
          </w:p>
          <w:p>
            <w:pPr>
              <w:pStyle w:val="TableParagraph"/>
              <w:spacing w:line="235" w:lineRule="auto"/>
              <w:ind w:left="74" w:right="35" w:firstLine="105"/>
              <w:rPr>
                <w:b/>
                <w:sz w:val="20"/>
              </w:rPr>
            </w:pPr>
            <w:r>
              <w:rPr>
                <w:b/>
                <w:sz w:val="20"/>
              </w:rPr>
              <w:t>Res- puesta</w:t>
            </w:r>
          </w:p>
          <w:p>
            <w:pPr>
              <w:pStyle w:val="TableParagraph"/>
              <w:spacing w:line="210" w:lineRule="exact"/>
              <w:ind w:left="230"/>
              <w:rPr>
                <w:b/>
                <w:sz w:val="20"/>
              </w:rPr>
            </w:pPr>
            <w:r>
              <w:rPr>
                <w:b/>
                <w:sz w:val="20"/>
              </w:rPr>
              <w:t>Hrs</w:t>
            </w:r>
          </w:p>
        </w:tc>
        <w:tc>
          <w:tcPr>
            <w:tcW w:w="1270" w:type="dxa"/>
          </w:tcPr>
          <w:p>
            <w:pPr>
              <w:pStyle w:val="TableParagraph"/>
              <w:spacing w:before="9"/>
              <w:rPr>
                <w:b/>
                <w:sz w:val="18"/>
              </w:rPr>
            </w:pPr>
          </w:p>
          <w:p>
            <w:pPr>
              <w:pStyle w:val="TableParagraph"/>
              <w:spacing w:line="235" w:lineRule="auto"/>
              <w:ind w:left="118" w:right="96" w:firstLine="16"/>
              <w:jc w:val="both"/>
              <w:rPr>
                <w:b/>
                <w:sz w:val="20"/>
              </w:rPr>
            </w:pPr>
            <w:r>
              <w:rPr>
                <w:b/>
                <w:sz w:val="20"/>
              </w:rPr>
              <w:t>Tiempo de Entrega de Parte Hrs</w:t>
            </w:r>
          </w:p>
        </w:tc>
        <w:tc>
          <w:tcPr>
            <w:tcW w:w="5000" w:type="dxa"/>
          </w:tcPr>
          <w:p>
            <w:pPr>
              <w:pStyle w:val="TableParagraph"/>
              <w:rPr>
                <w:b/>
                <w:sz w:val="22"/>
              </w:rPr>
            </w:pPr>
          </w:p>
          <w:p>
            <w:pPr>
              <w:pStyle w:val="TableParagraph"/>
              <w:spacing w:before="184"/>
              <w:ind w:left="1674" w:right="1653"/>
              <w:jc w:val="center"/>
              <w:rPr>
                <w:b/>
                <w:sz w:val="20"/>
              </w:rPr>
            </w:pPr>
            <w:r>
              <w:rPr>
                <w:b/>
                <w:sz w:val="20"/>
              </w:rPr>
              <w:t>Consideraciones</w:t>
            </w:r>
          </w:p>
        </w:tc>
      </w:tr>
      <w:tr>
        <w:trPr>
          <w:trHeight w:val="1345" w:hRule="atLeast"/>
        </w:trPr>
        <w:tc>
          <w:tcPr>
            <w:tcW w:w="873" w:type="dxa"/>
          </w:tcPr>
          <w:p>
            <w:pPr>
              <w:pStyle w:val="TableParagraph"/>
              <w:rPr>
                <w:b/>
                <w:sz w:val="22"/>
              </w:rPr>
            </w:pPr>
          </w:p>
          <w:p>
            <w:pPr>
              <w:pStyle w:val="TableParagraph"/>
              <w:spacing w:before="8"/>
              <w:rPr>
                <w:b/>
                <w:sz w:val="25"/>
              </w:rPr>
            </w:pPr>
          </w:p>
          <w:p>
            <w:pPr>
              <w:pStyle w:val="TableParagraph"/>
              <w:ind w:left="10" w:right="-15"/>
              <w:jc w:val="center"/>
              <w:rPr>
                <w:sz w:val="20"/>
              </w:rPr>
            </w:pPr>
            <w:r>
              <w:rPr>
                <w:spacing w:val="-5"/>
                <w:sz w:val="20"/>
              </w:rPr>
              <w:t>5x9XNBD</w:t>
            </w:r>
          </w:p>
        </w:tc>
        <w:tc>
          <w:tcPr>
            <w:tcW w:w="794" w:type="dxa"/>
          </w:tcPr>
          <w:p>
            <w:pPr>
              <w:pStyle w:val="TableParagraph"/>
              <w:rPr>
                <w:b/>
                <w:sz w:val="22"/>
              </w:rPr>
            </w:pPr>
          </w:p>
          <w:p>
            <w:pPr>
              <w:pStyle w:val="TableParagraph"/>
              <w:spacing w:before="8"/>
              <w:rPr>
                <w:b/>
                <w:sz w:val="25"/>
              </w:rPr>
            </w:pPr>
          </w:p>
          <w:p>
            <w:pPr>
              <w:pStyle w:val="TableParagraph"/>
              <w:ind w:left="19"/>
              <w:jc w:val="center"/>
              <w:rPr>
                <w:sz w:val="20"/>
              </w:rPr>
            </w:pPr>
            <w:r>
              <w:rPr>
                <w:sz w:val="20"/>
              </w:rPr>
              <w:t>2</w:t>
            </w:r>
          </w:p>
        </w:tc>
        <w:tc>
          <w:tcPr>
            <w:tcW w:w="1270" w:type="dxa"/>
          </w:tcPr>
          <w:p>
            <w:pPr>
              <w:pStyle w:val="TableParagraph"/>
              <w:spacing w:before="9"/>
              <w:rPr>
                <w:b/>
                <w:sz w:val="18"/>
              </w:rPr>
            </w:pPr>
          </w:p>
          <w:p>
            <w:pPr>
              <w:pStyle w:val="TableParagraph"/>
              <w:spacing w:line="235" w:lineRule="auto"/>
              <w:ind w:left="9" w:right="-15" w:hanging="3"/>
              <w:jc w:val="center"/>
              <w:rPr>
                <w:sz w:val="20"/>
              </w:rPr>
            </w:pPr>
            <w:r>
              <w:rPr>
                <w:spacing w:val="-3"/>
                <w:sz w:val="20"/>
              </w:rPr>
              <w:t>Reemplazo</w:t>
            </w:r>
            <w:r>
              <w:rPr>
                <w:spacing w:val="-18"/>
                <w:sz w:val="20"/>
              </w:rPr>
              <w:t> </w:t>
            </w:r>
            <w:r>
              <w:rPr>
                <w:spacing w:val="-3"/>
                <w:sz w:val="20"/>
              </w:rPr>
              <w:t>de </w:t>
            </w:r>
            <w:r>
              <w:rPr>
                <w:sz w:val="20"/>
              </w:rPr>
              <w:t>Parte al día</w:t>
            </w:r>
            <w:r>
              <w:rPr>
                <w:spacing w:val="-41"/>
                <w:sz w:val="20"/>
              </w:rPr>
              <w:t> </w:t>
            </w:r>
            <w:r>
              <w:rPr>
                <w:sz w:val="20"/>
              </w:rPr>
              <w:t>si- guiente hábil (NBD)</w:t>
            </w:r>
          </w:p>
        </w:tc>
        <w:tc>
          <w:tcPr>
            <w:tcW w:w="5000" w:type="dxa"/>
          </w:tcPr>
          <w:p>
            <w:pPr>
              <w:pStyle w:val="TableParagraph"/>
              <w:spacing w:line="235" w:lineRule="auto"/>
              <w:ind w:left="9" w:right="-15"/>
              <w:jc w:val="both"/>
              <w:rPr>
                <w:sz w:val="20"/>
              </w:rPr>
            </w:pPr>
            <w:r>
              <w:rPr>
                <w:sz w:val="20"/>
              </w:rPr>
              <w:t>La</w:t>
            </w:r>
            <w:r>
              <w:rPr>
                <w:spacing w:val="-10"/>
                <w:sz w:val="20"/>
              </w:rPr>
              <w:t> </w:t>
            </w:r>
            <w:r>
              <w:rPr>
                <w:sz w:val="20"/>
              </w:rPr>
              <w:t>entrega</w:t>
            </w:r>
            <w:r>
              <w:rPr>
                <w:spacing w:val="-11"/>
                <w:sz w:val="20"/>
              </w:rPr>
              <w:t> </w:t>
            </w:r>
            <w:r>
              <w:rPr>
                <w:sz w:val="20"/>
              </w:rPr>
              <w:t>de</w:t>
            </w:r>
            <w:r>
              <w:rPr>
                <w:spacing w:val="-10"/>
                <w:sz w:val="20"/>
              </w:rPr>
              <w:t> </w:t>
            </w:r>
            <w:r>
              <w:rPr>
                <w:sz w:val="20"/>
              </w:rPr>
              <w:t>parte</w:t>
            </w:r>
            <w:r>
              <w:rPr>
                <w:spacing w:val="-11"/>
                <w:sz w:val="20"/>
              </w:rPr>
              <w:t> </w:t>
            </w:r>
            <w:r>
              <w:rPr>
                <w:sz w:val="20"/>
              </w:rPr>
              <w:t>en</w:t>
            </w:r>
            <w:r>
              <w:rPr>
                <w:spacing w:val="-10"/>
                <w:sz w:val="20"/>
              </w:rPr>
              <w:t> </w:t>
            </w:r>
            <w:r>
              <w:rPr>
                <w:sz w:val="20"/>
              </w:rPr>
              <w:t>NBD</w:t>
            </w:r>
            <w:r>
              <w:rPr>
                <w:spacing w:val="-11"/>
                <w:sz w:val="20"/>
              </w:rPr>
              <w:t> </w:t>
            </w:r>
            <w:r>
              <w:rPr>
                <w:sz w:val="20"/>
              </w:rPr>
              <w:t>se</w:t>
            </w:r>
            <w:r>
              <w:rPr>
                <w:spacing w:val="-10"/>
                <w:sz w:val="20"/>
              </w:rPr>
              <w:t> </w:t>
            </w:r>
            <w:r>
              <w:rPr>
                <w:sz w:val="20"/>
              </w:rPr>
              <w:t>entregará</w:t>
            </w:r>
            <w:r>
              <w:rPr>
                <w:spacing w:val="-11"/>
                <w:sz w:val="20"/>
              </w:rPr>
              <w:t> </w:t>
            </w:r>
            <w:r>
              <w:rPr>
                <w:sz w:val="20"/>
              </w:rPr>
              <w:t>al</w:t>
            </w:r>
            <w:r>
              <w:rPr>
                <w:spacing w:val="-10"/>
                <w:sz w:val="20"/>
              </w:rPr>
              <w:t> </w:t>
            </w:r>
            <w:r>
              <w:rPr>
                <w:sz w:val="20"/>
              </w:rPr>
              <w:t>día</w:t>
            </w:r>
            <w:r>
              <w:rPr>
                <w:spacing w:val="-11"/>
                <w:sz w:val="20"/>
              </w:rPr>
              <w:t> </w:t>
            </w:r>
            <w:r>
              <w:rPr>
                <w:sz w:val="20"/>
              </w:rPr>
              <w:t>siguiente día hábil siempre y cuando el requerimiento de la parte se</w:t>
            </w:r>
            <w:r>
              <w:rPr>
                <w:spacing w:val="-16"/>
                <w:sz w:val="20"/>
              </w:rPr>
              <w:t> </w:t>
            </w:r>
            <w:r>
              <w:rPr>
                <w:spacing w:val="-3"/>
                <w:sz w:val="20"/>
              </w:rPr>
              <w:t>haya</w:t>
            </w:r>
            <w:r>
              <w:rPr>
                <w:spacing w:val="-16"/>
                <w:sz w:val="20"/>
              </w:rPr>
              <w:t> </w:t>
            </w:r>
            <w:r>
              <w:rPr>
                <w:spacing w:val="-3"/>
                <w:sz w:val="20"/>
              </w:rPr>
              <w:t>realizado</w:t>
            </w:r>
            <w:r>
              <w:rPr>
                <w:spacing w:val="-16"/>
                <w:sz w:val="20"/>
              </w:rPr>
              <w:t> </w:t>
            </w:r>
            <w:r>
              <w:rPr>
                <w:sz w:val="20"/>
              </w:rPr>
              <w:t>en</w:t>
            </w:r>
            <w:r>
              <w:rPr>
                <w:spacing w:val="-15"/>
                <w:sz w:val="20"/>
              </w:rPr>
              <w:t> </w:t>
            </w:r>
            <w:r>
              <w:rPr>
                <w:spacing w:val="-3"/>
                <w:sz w:val="20"/>
              </w:rPr>
              <w:t>días</w:t>
            </w:r>
            <w:r>
              <w:rPr>
                <w:spacing w:val="-16"/>
                <w:sz w:val="20"/>
              </w:rPr>
              <w:t> </w:t>
            </w:r>
            <w:r>
              <w:rPr>
                <w:spacing w:val="-3"/>
                <w:sz w:val="20"/>
              </w:rPr>
              <w:t>hábiles</w:t>
            </w:r>
            <w:r>
              <w:rPr>
                <w:spacing w:val="-16"/>
                <w:sz w:val="20"/>
              </w:rPr>
              <w:t> </w:t>
            </w:r>
            <w:r>
              <w:rPr>
                <w:spacing w:val="-3"/>
                <w:sz w:val="20"/>
              </w:rPr>
              <w:t>antes</w:t>
            </w:r>
            <w:r>
              <w:rPr>
                <w:spacing w:val="-16"/>
                <w:sz w:val="20"/>
              </w:rPr>
              <w:t> </w:t>
            </w:r>
            <w:r>
              <w:rPr>
                <w:sz w:val="20"/>
              </w:rPr>
              <w:t>de</w:t>
            </w:r>
            <w:r>
              <w:rPr>
                <w:spacing w:val="-15"/>
                <w:sz w:val="20"/>
              </w:rPr>
              <w:t> </w:t>
            </w:r>
            <w:r>
              <w:rPr>
                <w:sz w:val="20"/>
              </w:rPr>
              <w:t>las</w:t>
            </w:r>
            <w:r>
              <w:rPr>
                <w:spacing w:val="-16"/>
                <w:sz w:val="20"/>
              </w:rPr>
              <w:t> </w:t>
            </w:r>
            <w:r>
              <w:rPr>
                <w:spacing w:val="-3"/>
                <w:sz w:val="20"/>
              </w:rPr>
              <w:t>12:00</w:t>
            </w:r>
            <w:r>
              <w:rPr>
                <w:spacing w:val="-16"/>
                <w:sz w:val="20"/>
              </w:rPr>
              <w:t> </w:t>
            </w:r>
            <w:r>
              <w:rPr>
                <w:spacing w:val="-3"/>
                <w:sz w:val="20"/>
              </w:rPr>
              <w:t>horas </w:t>
            </w:r>
            <w:r>
              <w:rPr>
                <w:sz w:val="20"/>
              </w:rPr>
              <w:t>del Horario de la Ciudad México. En caso que se</w:t>
            </w:r>
            <w:r>
              <w:rPr>
                <w:spacing w:val="-10"/>
                <w:sz w:val="20"/>
              </w:rPr>
              <w:t> </w:t>
            </w:r>
            <w:r>
              <w:rPr>
                <w:sz w:val="20"/>
              </w:rPr>
              <w:t>haya</w:t>
            </w:r>
          </w:p>
          <w:p>
            <w:pPr>
              <w:pStyle w:val="TableParagraph"/>
              <w:spacing w:line="224" w:lineRule="exact"/>
              <w:ind w:left="1511" w:right="-27" w:hanging="1502"/>
              <w:rPr>
                <w:sz w:val="20"/>
              </w:rPr>
            </w:pPr>
            <w:r>
              <w:rPr>
                <w:sz w:val="20"/>
              </w:rPr>
              <w:t>solicitado</w:t>
            </w:r>
            <w:r>
              <w:rPr>
                <w:spacing w:val="-20"/>
                <w:sz w:val="20"/>
              </w:rPr>
              <w:t> </w:t>
            </w:r>
            <w:r>
              <w:rPr>
                <w:sz w:val="20"/>
              </w:rPr>
              <w:t>posterior</w:t>
            </w:r>
            <w:r>
              <w:rPr>
                <w:spacing w:val="-18"/>
                <w:sz w:val="20"/>
              </w:rPr>
              <w:t> </w:t>
            </w:r>
            <w:r>
              <w:rPr>
                <w:sz w:val="20"/>
              </w:rPr>
              <w:t>a</w:t>
            </w:r>
            <w:r>
              <w:rPr>
                <w:spacing w:val="-18"/>
                <w:sz w:val="20"/>
              </w:rPr>
              <w:t> </w:t>
            </w:r>
            <w:r>
              <w:rPr>
                <w:sz w:val="20"/>
              </w:rPr>
              <w:t>este</w:t>
            </w:r>
            <w:r>
              <w:rPr>
                <w:spacing w:val="-19"/>
                <w:sz w:val="20"/>
              </w:rPr>
              <w:t> </w:t>
            </w:r>
            <w:r>
              <w:rPr>
                <w:sz w:val="20"/>
              </w:rPr>
              <w:t>horario,</w:t>
            </w:r>
            <w:r>
              <w:rPr>
                <w:spacing w:val="-18"/>
                <w:sz w:val="20"/>
              </w:rPr>
              <w:t> </w:t>
            </w:r>
            <w:r>
              <w:rPr>
                <w:sz w:val="20"/>
              </w:rPr>
              <w:t>la</w:t>
            </w:r>
            <w:r>
              <w:rPr>
                <w:spacing w:val="-19"/>
                <w:sz w:val="20"/>
              </w:rPr>
              <w:t> </w:t>
            </w:r>
            <w:r>
              <w:rPr>
                <w:sz w:val="20"/>
              </w:rPr>
              <w:t>parte</w:t>
            </w:r>
            <w:r>
              <w:rPr>
                <w:spacing w:val="-18"/>
                <w:sz w:val="20"/>
              </w:rPr>
              <w:t> </w:t>
            </w:r>
            <w:r>
              <w:rPr>
                <w:sz w:val="20"/>
              </w:rPr>
              <w:t>será</w:t>
            </w:r>
            <w:r>
              <w:rPr>
                <w:spacing w:val="-18"/>
                <w:sz w:val="20"/>
              </w:rPr>
              <w:t> </w:t>
            </w:r>
            <w:r>
              <w:rPr>
                <w:sz w:val="20"/>
              </w:rPr>
              <w:t>entregada a los dos días</w:t>
            </w:r>
            <w:r>
              <w:rPr>
                <w:spacing w:val="-4"/>
                <w:sz w:val="20"/>
              </w:rPr>
              <w:t> </w:t>
            </w:r>
            <w:r>
              <w:rPr>
                <w:sz w:val="20"/>
              </w:rPr>
              <w:t>hábiles.</w:t>
            </w:r>
          </w:p>
        </w:tc>
      </w:tr>
      <w:tr>
        <w:trPr>
          <w:trHeight w:val="1341" w:hRule="atLeast"/>
        </w:trPr>
        <w:tc>
          <w:tcPr>
            <w:tcW w:w="873" w:type="dxa"/>
          </w:tcPr>
          <w:p>
            <w:pPr>
              <w:pStyle w:val="TableParagraph"/>
              <w:rPr>
                <w:b/>
                <w:sz w:val="22"/>
              </w:rPr>
            </w:pPr>
          </w:p>
          <w:p>
            <w:pPr>
              <w:pStyle w:val="TableParagraph"/>
              <w:spacing w:before="4"/>
              <w:rPr>
                <w:b/>
                <w:sz w:val="25"/>
              </w:rPr>
            </w:pPr>
          </w:p>
          <w:p>
            <w:pPr>
              <w:pStyle w:val="TableParagraph"/>
              <w:spacing w:before="1"/>
              <w:ind w:left="94" w:right="74"/>
              <w:jc w:val="center"/>
              <w:rPr>
                <w:sz w:val="20"/>
              </w:rPr>
            </w:pPr>
            <w:r>
              <w:rPr>
                <w:sz w:val="20"/>
              </w:rPr>
              <w:t>5x9x4</w:t>
            </w:r>
          </w:p>
        </w:tc>
        <w:tc>
          <w:tcPr>
            <w:tcW w:w="794" w:type="dxa"/>
          </w:tcPr>
          <w:p>
            <w:pPr>
              <w:pStyle w:val="TableParagraph"/>
              <w:rPr>
                <w:b/>
                <w:sz w:val="22"/>
              </w:rPr>
            </w:pPr>
          </w:p>
          <w:p>
            <w:pPr>
              <w:pStyle w:val="TableParagraph"/>
              <w:spacing w:before="4"/>
              <w:rPr>
                <w:b/>
                <w:sz w:val="25"/>
              </w:rPr>
            </w:pPr>
          </w:p>
          <w:p>
            <w:pPr>
              <w:pStyle w:val="TableParagraph"/>
              <w:spacing w:before="1"/>
              <w:ind w:left="19"/>
              <w:jc w:val="center"/>
              <w:rPr>
                <w:sz w:val="20"/>
              </w:rPr>
            </w:pPr>
            <w:r>
              <w:rPr>
                <w:sz w:val="20"/>
              </w:rPr>
              <w:t>2</w:t>
            </w:r>
          </w:p>
        </w:tc>
        <w:tc>
          <w:tcPr>
            <w:tcW w:w="1270" w:type="dxa"/>
          </w:tcPr>
          <w:p>
            <w:pPr>
              <w:pStyle w:val="TableParagraph"/>
              <w:rPr>
                <w:b/>
                <w:sz w:val="22"/>
              </w:rPr>
            </w:pPr>
          </w:p>
          <w:p>
            <w:pPr>
              <w:pStyle w:val="TableParagraph"/>
              <w:rPr>
                <w:b/>
                <w:sz w:val="22"/>
              </w:rPr>
            </w:pPr>
          </w:p>
          <w:p>
            <w:pPr>
              <w:pStyle w:val="TableParagraph"/>
              <w:spacing w:before="1"/>
              <w:rPr>
                <w:b/>
                <w:sz w:val="27"/>
              </w:rPr>
            </w:pPr>
          </w:p>
          <w:p>
            <w:pPr>
              <w:pStyle w:val="TableParagraph"/>
              <w:ind w:right="557"/>
              <w:jc w:val="right"/>
              <w:rPr>
                <w:sz w:val="20"/>
              </w:rPr>
            </w:pPr>
            <w:r>
              <w:rPr>
                <w:sz w:val="20"/>
              </w:rPr>
              <w:t>4</w:t>
            </w:r>
          </w:p>
        </w:tc>
        <w:tc>
          <w:tcPr>
            <w:tcW w:w="5000" w:type="dxa"/>
          </w:tcPr>
          <w:p>
            <w:pPr>
              <w:pStyle w:val="TableParagraph"/>
              <w:spacing w:line="235" w:lineRule="auto"/>
              <w:ind w:left="9" w:right="-15" w:hanging="1"/>
              <w:jc w:val="center"/>
              <w:rPr>
                <w:sz w:val="20"/>
              </w:rPr>
            </w:pPr>
            <w:r>
              <w:rPr>
                <w:sz w:val="20"/>
              </w:rPr>
              <w:t>La entrega de parte en 4 hrs se entregará siempre y cuando</w:t>
            </w:r>
            <w:r>
              <w:rPr>
                <w:spacing w:val="-8"/>
                <w:sz w:val="20"/>
              </w:rPr>
              <w:t> </w:t>
            </w:r>
            <w:r>
              <w:rPr>
                <w:sz w:val="20"/>
              </w:rPr>
              <w:t>el</w:t>
            </w:r>
            <w:r>
              <w:rPr>
                <w:spacing w:val="-8"/>
                <w:sz w:val="20"/>
              </w:rPr>
              <w:t> </w:t>
            </w:r>
            <w:r>
              <w:rPr>
                <w:sz w:val="20"/>
              </w:rPr>
              <w:t>requerimiento</w:t>
            </w:r>
            <w:r>
              <w:rPr>
                <w:spacing w:val="-8"/>
                <w:sz w:val="20"/>
              </w:rPr>
              <w:t> </w:t>
            </w:r>
            <w:r>
              <w:rPr>
                <w:sz w:val="20"/>
              </w:rPr>
              <w:t>de</w:t>
            </w:r>
            <w:r>
              <w:rPr>
                <w:spacing w:val="-8"/>
                <w:sz w:val="20"/>
              </w:rPr>
              <w:t> </w:t>
            </w:r>
            <w:r>
              <w:rPr>
                <w:sz w:val="20"/>
              </w:rPr>
              <w:t>la</w:t>
            </w:r>
            <w:r>
              <w:rPr>
                <w:spacing w:val="-8"/>
                <w:sz w:val="20"/>
              </w:rPr>
              <w:t> </w:t>
            </w:r>
            <w:r>
              <w:rPr>
                <w:sz w:val="20"/>
              </w:rPr>
              <w:t>parte</w:t>
            </w:r>
            <w:r>
              <w:rPr>
                <w:spacing w:val="-8"/>
                <w:sz w:val="20"/>
              </w:rPr>
              <w:t> </w:t>
            </w:r>
            <w:r>
              <w:rPr>
                <w:sz w:val="20"/>
              </w:rPr>
              <w:t>se</w:t>
            </w:r>
            <w:r>
              <w:rPr>
                <w:spacing w:val="-8"/>
                <w:sz w:val="20"/>
              </w:rPr>
              <w:t> </w:t>
            </w:r>
            <w:r>
              <w:rPr>
                <w:sz w:val="20"/>
              </w:rPr>
              <w:t>haya</w:t>
            </w:r>
            <w:r>
              <w:rPr>
                <w:spacing w:val="-8"/>
                <w:sz w:val="20"/>
              </w:rPr>
              <w:t> </w:t>
            </w:r>
            <w:r>
              <w:rPr>
                <w:sz w:val="20"/>
              </w:rPr>
              <w:t>realizado</w:t>
            </w:r>
            <w:r>
              <w:rPr>
                <w:spacing w:val="-8"/>
                <w:sz w:val="20"/>
              </w:rPr>
              <w:t> </w:t>
            </w:r>
            <w:r>
              <w:rPr>
                <w:sz w:val="20"/>
              </w:rPr>
              <w:t>en días hábiles antes de las 12:00 horas del Horario de la Ciudad</w:t>
            </w:r>
            <w:r>
              <w:rPr>
                <w:spacing w:val="-12"/>
                <w:sz w:val="20"/>
              </w:rPr>
              <w:t> </w:t>
            </w:r>
            <w:r>
              <w:rPr>
                <w:sz w:val="20"/>
              </w:rPr>
              <w:t>México.</w:t>
            </w:r>
            <w:r>
              <w:rPr>
                <w:spacing w:val="-12"/>
                <w:sz w:val="20"/>
              </w:rPr>
              <w:t> </w:t>
            </w:r>
            <w:r>
              <w:rPr>
                <w:sz w:val="20"/>
              </w:rPr>
              <w:t>En</w:t>
            </w:r>
            <w:r>
              <w:rPr>
                <w:spacing w:val="-12"/>
                <w:sz w:val="20"/>
              </w:rPr>
              <w:t> </w:t>
            </w:r>
            <w:r>
              <w:rPr>
                <w:sz w:val="20"/>
              </w:rPr>
              <w:t>Caso</w:t>
            </w:r>
            <w:r>
              <w:rPr>
                <w:spacing w:val="-12"/>
                <w:sz w:val="20"/>
              </w:rPr>
              <w:t> </w:t>
            </w:r>
            <w:r>
              <w:rPr>
                <w:sz w:val="20"/>
              </w:rPr>
              <w:t>que</w:t>
            </w:r>
            <w:r>
              <w:rPr>
                <w:spacing w:val="-12"/>
                <w:sz w:val="20"/>
              </w:rPr>
              <w:t> </w:t>
            </w:r>
            <w:r>
              <w:rPr>
                <w:sz w:val="20"/>
              </w:rPr>
              <w:t>se</w:t>
            </w:r>
            <w:r>
              <w:rPr>
                <w:spacing w:val="-11"/>
                <w:sz w:val="20"/>
              </w:rPr>
              <w:t> </w:t>
            </w:r>
            <w:r>
              <w:rPr>
                <w:sz w:val="20"/>
              </w:rPr>
              <w:t>haya</w:t>
            </w:r>
            <w:r>
              <w:rPr>
                <w:spacing w:val="-12"/>
                <w:sz w:val="20"/>
              </w:rPr>
              <w:t> </w:t>
            </w:r>
            <w:r>
              <w:rPr>
                <w:sz w:val="20"/>
              </w:rPr>
              <w:t>solicitado</w:t>
            </w:r>
            <w:r>
              <w:rPr>
                <w:spacing w:val="-12"/>
                <w:sz w:val="20"/>
              </w:rPr>
              <w:t> </w:t>
            </w:r>
            <w:r>
              <w:rPr>
                <w:sz w:val="20"/>
              </w:rPr>
              <w:t>posterior a este horario, la parte será entregada al siguiente</w:t>
            </w:r>
            <w:r>
              <w:rPr>
                <w:spacing w:val="-9"/>
                <w:sz w:val="20"/>
              </w:rPr>
              <w:t> </w:t>
            </w:r>
            <w:r>
              <w:rPr>
                <w:sz w:val="20"/>
              </w:rPr>
              <w:t>día</w:t>
            </w:r>
          </w:p>
          <w:p>
            <w:pPr>
              <w:pStyle w:val="TableParagraph"/>
              <w:spacing w:line="207" w:lineRule="exact"/>
              <w:ind w:left="1673" w:right="1653"/>
              <w:jc w:val="center"/>
              <w:rPr>
                <w:sz w:val="20"/>
              </w:rPr>
            </w:pPr>
            <w:r>
              <w:rPr>
                <w:sz w:val="20"/>
              </w:rPr>
              <w:t>hábil.</w:t>
            </w:r>
          </w:p>
        </w:tc>
      </w:tr>
      <w:tr>
        <w:trPr>
          <w:trHeight w:val="224" w:hRule="atLeast"/>
        </w:trPr>
        <w:tc>
          <w:tcPr>
            <w:tcW w:w="873" w:type="dxa"/>
          </w:tcPr>
          <w:p>
            <w:pPr>
              <w:pStyle w:val="TableParagraph"/>
              <w:spacing w:line="204" w:lineRule="exact"/>
              <w:ind w:left="94" w:right="74"/>
              <w:jc w:val="center"/>
              <w:rPr>
                <w:sz w:val="20"/>
              </w:rPr>
            </w:pPr>
            <w:r>
              <w:rPr>
                <w:sz w:val="20"/>
              </w:rPr>
              <w:t>7x24x4</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4</w:t>
            </w:r>
          </w:p>
        </w:tc>
        <w:tc>
          <w:tcPr>
            <w:tcW w:w="5000" w:type="dxa"/>
          </w:tcPr>
          <w:p>
            <w:pPr>
              <w:pStyle w:val="TableParagraph"/>
              <w:rPr>
                <w:rFonts w:ascii="Times New Roman"/>
                <w:sz w:val="16"/>
              </w:rPr>
            </w:pPr>
          </w:p>
        </w:tc>
      </w:tr>
      <w:tr>
        <w:trPr>
          <w:trHeight w:val="224" w:hRule="atLeast"/>
        </w:trPr>
        <w:tc>
          <w:tcPr>
            <w:tcW w:w="873" w:type="dxa"/>
          </w:tcPr>
          <w:p>
            <w:pPr>
              <w:pStyle w:val="TableParagraph"/>
              <w:spacing w:line="204" w:lineRule="exact"/>
              <w:ind w:left="94" w:right="74"/>
              <w:jc w:val="center"/>
              <w:rPr>
                <w:sz w:val="20"/>
              </w:rPr>
            </w:pPr>
            <w:r>
              <w:rPr>
                <w:sz w:val="20"/>
              </w:rPr>
              <w:t>7x24x2</w:t>
            </w:r>
          </w:p>
        </w:tc>
        <w:tc>
          <w:tcPr>
            <w:tcW w:w="794" w:type="dxa"/>
          </w:tcPr>
          <w:p>
            <w:pPr>
              <w:pStyle w:val="TableParagraph"/>
              <w:spacing w:line="204" w:lineRule="exact"/>
              <w:ind w:left="19"/>
              <w:jc w:val="center"/>
              <w:rPr>
                <w:sz w:val="20"/>
              </w:rPr>
            </w:pPr>
            <w:r>
              <w:rPr>
                <w:sz w:val="20"/>
              </w:rPr>
              <w:t>2</w:t>
            </w:r>
          </w:p>
        </w:tc>
        <w:tc>
          <w:tcPr>
            <w:tcW w:w="1270" w:type="dxa"/>
          </w:tcPr>
          <w:p>
            <w:pPr>
              <w:pStyle w:val="TableParagraph"/>
              <w:spacing w:line="204" w:lineRule="exact"/>
              <w:ind w:right="557"/>
              <w:jc w:val="right"/>
              <w:rPr>
                <w:sz w:val="20"/>
              </w:rPr>
            </w:pPr>
            <w:r>
              <w:rPr>
                <w:sz w:val="20"/>
              </w:rPr>
              <w:t>2</w:t>
            </w:r>
          </w:p>
        </w:tc>
        <w:tc>
          <w:tcPr>
            <w:tcW w:w="5000" w:type="dxa"/>
          </w:tcPr>
          <w:p>
            <w:pPr>
              <w:pStyle w:val="TableParagraph"/>
              <w:rPr>
                <w:rFonts w:ascii="Times New Roman"/>
                <w:sz w:val="16"/>
              </w:rPr>
            </w:pPr>
          </w:p>
        </w:tc>
      </w:tr>
    </w:tbl>
    <w:p>
      <w:pPr>
        <w:pStyle w:val="ListParagraph"/>
        <w:numPr>
          <w:ilvl w:val="0"/>
          <w:numId w:val="6"/>
        </w:numPr>
        <w:tabs>
          <w:tab w:pos="510" w:val="left" w:leader="none"/>
        </w:tabs>
        <w:spacing w:line="240" w:lineRule="auto" w:before="0" w:after="0"/>
        <w:ind w:left="509" w:right="0" w:hanging="399"/>
        <w:jc w:val="both"/>
        <w:rPr>
          <w:b/>
          <w:sz w:val="24"/>
        </w:rPr>
      </w:pPr>
      <w:r>
        <w:rPr>
          <w:b/>
          <w:sz w:val="24"/>
        </w:rPr>
        <w:t>Mano de Obra y</w:t>
      </w:r>
      <w:r>
        <w:rPr>
          <w:b/>
          <w:spacing w:val="-4"/>
          <w:sz w:val="24"/>
        </w:rPr>
        <w:t> </w:t>
      </w:r>
      <w:r>
        <w:rPr>
          <w:b/>
          <w:sz w:val="24"/>
        </w:rPr>
        <w:t>Refacciones</w:t>
      </w:r>
    </w:p>
    <w:p>
      <w:pPr>
        <w:spacing w:after="0" w:line="240" w:lineRule="auto"/>
        <w:jc w:val="both"/>
        <w:rPr>
          <w:sz w:val="24"/>
        </w:rPr>
        <w:sectPr>
          <w:headerReference w:type="default" r:id="rId13"/>
          <w:footerReference w:type="default" r:id="rId14"/>
          <w:pgSz w:w="11910" w:h="16840"/>
          <w:pgMar w:header="665" w:footer="854" w:top="860" w:bottom="1040" w:left="740" w:right="1000"/>
          <w:pgNumType w:start="6"/>
        </w:sectPr>
      </w:pPr>
    </w:p>
    <w:p>
      <w:pPr>
        <w:pStyle w:val="BodyText"/>
        <w:rPr>
          <w:b/>
        </w:rPr>
      </w:pPr>
    </w:p>
    <w:p>
      <w:pPr>
        <w:pStyle w:val="BodyText"/>
        <w:rPr>
          <w:b/>
        </w:rPr>
      </w:pPr>
    </w:p>
    <w:p>
      <w:pPr>
        <w:pStyle w:val="BodyText"/>
        <w:spacing w:before="10"/>
        <w:rPr>
          <w:b/>
        </w:rPr>
      </w:pPr>
    </w:p>
    <w:p>
      <w:pPr>
        <w:pStyle w:val="BodyText"/>
        <w:spacing w:line="235" w:lineRule="auto"/>
        <w:ind w:left="110"/>
      </w:pPr>
      <w:r>
        <w:rPr/>
        <w:t>La</w:t>
      </w:r>
      <w:r>
        <w:rPr>
          <w:spacing w:val="-24"/>
        </w:rPr>
        <w:t> </w:t>
      </w:r>
      <w:r>
        <w:rPr/>
        <w:t>mano</w:t>
      </w:r>
      <w:r>
        <w:rPr>
          <w:spacing w:val="-24"/>
        </w:rPr>
        <w:t> </w:t>
      </w:r>
      <w:r>
        <w:rPr/>
        <w:t>de</w:t>
      </w:r>
      <w:r>
        <w:rPr>
          <w:spacing w:val="-23"/>
        </w:rPr>
        <w:t> </w:t>
      </w:r>
      <w:r>
        <w:rPr/>
        <w:t>obra</w:t>
      </w:r>
      <w:r>
        <w:rPr>
          <w:spacing w:val="-24"/>
        </w:rPr>
        <w:t> </w:t>
      </w:r>
      <w:r>
        <w:rPr/>
        <w:t>y</w:t>
      </w:r>
      <w:r>
        <w:rPr>
          <w:spacing w:val="-23"/>
        </w:rPr>
        <w:t> </w:t>
      </w:r>
      <w:r>
        <w:rPr/>
        <w:t>las</w:t>
      </w:r>
      <w:r>
        <w:rPr>
          <w:spacing w:val="-24"/>
        </w:rPr>
        <w:t> </w:t>
      </w:r>
      <w:r>
        <w:rPr/>
        <w:t>refacciones</w:t>
      </w:r>
      <w:r>
        <w:rPr>
          <w:spacing w:val="-24"/>
        </w:rPr>
        <w:t> </w:t>
      </w:r>
      <w:r>
        <w:rPr/>
        <w:t>utilizadas</w:t>
      </w:r>
      <w:r>
        <w:rPr>
          <w:spacing w:val="-24"/>
        </w:rPr>
        <w:t> </w:t>
      </w:r>
      <w:r>
        <w:rPr/>
        <w:t>para</w:t>
      </w:r>
      <w:r>
        <w:rPr>
          <w:spacing w:val="-24"/>
        </w:rPr>
        <w:t> </w:t>
      </w:r>
      <w:r>
        <w:rPr/>
        <w:t>cubrir</w:t>
      </w:r>
      <w:r>
        <w:rPr>
          <w:spacing w:val="-24"/>
        </w:rPr>
        <w:t> </w:t>
      </w:r>
      <w:r>
        <w:rPr/>
        <w:t>los</w:t>
      </w:r>
      <w:r>
        <w:rPr>
          <w:spacing w:val="-23"/>
        </w:rPr>
        <w:t> </w:t>
      </w:r>
      <w:r>
        <w:rPr/>
        <w:t>servicios</w:t>
      </w:r>
      <w:r>
        <w:rPr>
          <w:spacing w:val="-24"/>
        </w:rPr>
        <w:t> </w:t>
      </w:r>
      <w:r>
        <w:rPr/>
        <w:t>de</w:t>
      </w:r>
      <w:r>
        <w:rPr>
          <w:spacing w:val="-23"/>
        </w:rPr>
        <w:t> </w:t>
      </w:r>
      <w:r>
        <w:rPr/>
        <w:t>mantenimiento</w:t>
      </w:r>
      <w:r>
        <w:rPr>
          <w:spacing w:val="-25"/>
        </w:rPr>
        <w:t> </w:t>
      </w:r>
      <w:r>
        <w:rPr/>
        <w:t>correctivo</w:t>
      </w:r>
      <w:r>
        <w:rPr>
          <w:spacing w:val="-24"/>
        </w:rPr>
        <w:t> </w:t>
      </w:r>
      <w:r>
        <w:rPr/>
        <w:t>quedan</w:t>
      </w:r>
      <w:r>
        <w:rPr>
          <w:spacing w:val="-23"/>
        </w:rPr>
        <w:t> </w:t>
      </w:r>
      <w:r>
        <w:rPr/>
        <w:t>cubiertas por el contrato de mantenimiento vigente con El</w:t>
      </w:r>
      <w:r>
        <w:rPr>
          <w:spacing w:val="-8"/>
        </w:rPr>
        <w:t> </w:t>
      </w:r>
      <w:r>
        <w:rPr/>
        <w:t>Cliente.</w:t>
      </w:r>
    </w:p>
    <w:p>
      <w:pPr>
        <w:pStyle w:val="BodyText"/>
        <w:spacing w:line="235" w:lineRule="auto" w:before="118"/>
        <w:ind w:left="110" w:right="157"/>
      </w:pPr>
      <w:r>
        <w:rPr/>
        <w:t>IBM utilizará refacciones originales y/o equivalentes a las originales, las cuales podrán ser nuevas y/o re-manu- facturadas. Las refacciones re-manufacturadas tendrán la calidad equivalente de una refacción nueva.</w:t>
      </w:r>
    </w:p>
    <w:p>
      <w:pPr>
        <w:pStyle w:val="BodyText"/>
        <w:spacing w:line="235" w:lineRule="auto" w:before="117"/>
        <w:ind w:left="110"/>
      </w:pPr>
      <w:r>
        <w:rPr/>
        <w:t>Las</w:t>
      </w:r>
      <w:r>
        <w:rPr>
          <w:spacing w:val="-18"/>
        </w:rPr>
        <w:t> </w:t>
      </w:r>
      <w:r>
        <w:rPr/>
        <w:t>refacciones</w:t>
      </w:r>
      <w:r>
        <w:rPr>
          <w:spacing w:val="-19"/>
        </w:rPr>
        <w:t> </w:t>
      </w:r>
      <w:r>
        <w:rPr/>
        <w:t>con</w:t>
      </w:r>
      <w:r>
        <w:rPr>
          <w:spacing w:val="-17"/>
        </w:rPr>
        <w:t> </w:t>
      </w:r>
      <w:r>
        <w:rPr/>
        <w:t>peso</w:t>
      </w:r>
      <w:r>
        <w:rPr>
          <w:spacing w:val="-18"/>
        </w:rPr>
        <w:t> </w:t>
      </w:r>
      <w:r>
        <w:rPr/>
        <w:t>superior</w:t>
      </w:r>
      <w:r>
        <w:rPr>
          <w:spacing w:val="-17"/>
        </w:rPr>
        <w:t> </w:t>
      </w:r>
      <w:r>
        <w:rPr/>
        <w:t>a</w:t>
      </w:r>
      <w:r>
        <w:rPr>
          <w:spacing w:val="-18"/>
        </w:rPr>
        <w:t> </w:t>
      </w:r>
      <w:r>
        <w:rPr/>
        <w:t>50</w:t>
      </w:r>
      <w:r>
        <w:rPr>
          <w:spacing w:val="-17"/>
        </w:rPr>
        <w:t> </w:t>
      </w:r>
      <w:r>
        <w:rPr/>
        <w:t>lb</w:t>
      </w:r>
      <w:r>
        <w:rPr>
          <w:spacing w:val="-18"/>
        </w:rPr>
        <w:t> </w:t>
      </w:r>
      <w:r>
        <w:rPr/>
        <w:t>podrán</w:t>
      </w:r>
      <w:r>
        <w:rPr>
          <w:spacing w:val="-17"/>
        </w:rPr>
        <w:t> </w:t>
      </w:r>
      <w:r>
        <w:rPr/>
        <w:t>ser</w:t>
      </w:r>
      <w:r>
        <w:rPr>
          <w:spacing w:val="-18"/>
        </w:rPr>
        <w:t> </w:t>
      </w:r>
      <w:r>
        <w:rPr/>
        <w:t>entregadas</w:t>
      </w:r>
      <w:r>
        <w:rPr>
          <w:spacing w:val="-18"/>
        </w:rPr>
        <w:t> </w:t>
      </w:r>
      <w:r>
        <w:rPr/>
        <w:t>en</w:t>
      </w:r>
      <w:r>
        <w:rPr>
          <w:spacing w:val="-18"/>
        </w:rPr>
        <w:t> </w:t>
      </w:r>
      <w:r>
        <w:rPr/>
        <w:t>sitio</w:t>
      </w:r>
      <w:r>
        <w:rPr>
          <w:spacing w:val="-18"/>
        </w:rPr>
        <w:t> </w:t>
      </w:r>
      <w:r>
        <w:rPr/>
        <w:t>al</w:t>
      </w:r>
      <w:r>
        <w:rPr>
          <w:spacing w:val="-18"/>
        </w:rPr>
        <w:t> </w:t>
      </w:r>
      <w:r>
        <w:rPr/>
        <w:t>siguiente</w:t>
      </w:r>
      <w:r>
        <w:rPr>
          <w:spacing w:val="-18"/>
        </w:rPr>
        <w:t> </w:t>
      </w:r>
      <w:r>
        <w:rPr/>
        <w:t>día</w:t>
      </w:r>
      <w:r>
        <w:rPr>
          <w:spacing w:val="-18"/>
        </w:rPr>
        <w:t> </w:t>
      </w:r>
      <w:r>
        <w:rPr/>
        <w:t>hábil</w:t>
      </w:r>
      <w:r>
        <w:rPr>
          <w:spacing w:val="-18"/>
        </w:rPr>
        <w:t> </w:t>
      </w:r>
      <w:r>
        <w:rPr/>
        <w:t>independientemente del nivel de servicio</w:t>
      </w:r>
      <w:r>
        <w:rPr>
          <w:spacing w:val="-4"/>
        </w:rPr>
        <w:t> </w:t>
      </w:r>
      <w:r>
        <w:rPr/>
        <w:t>contratado.</w:t>
      </w:r>
    </w:p>
    <w:p>
      <w:pPr>
        <w:pStyle w:val="BodyText"/>
        <w:spacing w:line="235" w:lineRule="auto" w:before="166"/>
        <w:ind w:left="110" w:right="130"/>
        <w:jc w:val="both"/>
      </w:pPr>
      <w:r>
        <w:rPr/>
        <w:t>Una</w:t>
      </w:r>
      <w:r>
        <w:rPr>
          <w:spacing w:val="-15"/>
        </w:rPr>
        <w:t> </w:t>
      </w:r>
      <w:r>
        <w:rPr/>
        <w:t>vez</w:t>
      </w:r>
      <w:r>
        <w:rPr>
          <w:spacing w:val="-15"/>
        </w:rPr>
        <w:t> </w:t>
      </w:r>
      <w:r>
        <w:rPr/>
        <w:t>que</w:t>
      </w:r>
      <w:r>
        <w:rPr>
          <w:spacing w:val="-15"/>
        </w:rPr>
        <w:t> </w:t>
      </w:r>
      <w:r>
        <w:rPr/>
        <w:t>IBM</w:t>
      </w:r>
      <w:r>
        <w:rPr>
          <w:spacing w:val="-15"/>
        </w:rPr>
        <w:t> </w:t>
      </w:r>
      <w:r>
        <w:rPr/>
        <w:t>efectúe</w:t>
      </w:r>
      <w:r>
        <w:rPr>
          <w:spacing w:val="-15"/>
        </w:rPr>
        <w:t> </w:t>
      </w:r>
      <w:r>
        <w:rPr/>
        <w:t>el</w:t>
      </w:r>
      <w:r>
        <w:rPr>
          <w:spacing w:val="-15"/>
        </w:rPr>
        <w:t> </w:t>
      </w:r>
      <w:r>
        <w:rPr/>
        <w:t>reemplazo</w:t>
      </w:r>
      <w:r>
        <w:rPr>
          <w:spacing w:val="-15"/>
        </w:rPr>
        <w:t> </w:t>
      </w:r>
      <w:r>
        <w:rPr/>
        <w:t>de</w:t>
      </w:r>
      <w:r>
        <w:rPr>
          <w:spacing w:val="-15"/>
        </w:rPr>
        <w:t> </w:t>
      </w:r>
      <w:r>
        <w:rPr/>
        <w:t>cualquier</w:t>
      </w:r>
      <w:r>
        <w:rPr>
          <w:spacing w:val="-15"/>
        </w:rPr>
        <w:t> </w:t>
      </w:r>
      <w:r>
        <w:rPr/>
        <w:t>componente</w:t>
      </w:r>
      <w:r>
        <w:rPr>
          <w:spacing w:val="-15"/>
        </w:rPr>
        <w:t> </w:t>
      </w:r>
      <w:r>
        <w:rPr/>
        <w:t>dañado</w:t>
      </w:r>
      <w:r>
        <w:rPr>
          <w:spacing w:val="-15"/>
        </w:rPr>
        <w:t> </w:t>
      </w:r>
      <w:r>
        <w:rPr/>
        <w:t>por</w:t>
      </w:r>
      <w:r>
        <w:rPr>
          <w:spacing w:val="-15"/>
        </w:rPr>
        <w:t> </w:t>
      </w:r>
      <w:r>
        <w:rPr/>
        <w:t>un</w:t>
      </w:r>
      <w:r>
        <w:rPr>
          <w:spacing w:val="-15"/>
        </w:rPr>
        <w:t> </w:t>
      </w:r>
      <w:r>
        <w:rPr/>
        <w:t>componente</w:t>
      </w:r>
      <w:r>
        <w:rPr>
          <w:spacing w:val="-15"/>
        </w:rPr>
        <w:t> </w:t>
      </w:r>
      <w:r>
        <w:rPr/>
        <w:t>nuevo</w:t>
      </w:r>
      <w:r>
        <w:rPr>
          <w:spacing w:val="-15"/>
        </w:rPr>
        <w:t> </w:t>
      </w:r>
      <w:r>
        <w:rPr/>
        <w:t>o</w:t>
      </w:r>
      <w:r>
        <w:rPr>
          <w:spacing w:val="-15"/>
        </w:rPr>
        <w:t> </w:t>
      </w:r>
      <w:r>
        <w:rPr/>
        <w:t>equivalente; el</w:t>
      </w:r>
      <w:r>
        <w:rPr>
          <w:spacing w:val="-3"/>
        </w:rPr>
        <w:t> </w:t>
      </w:r>
      <w:r>
        <w:rPr/>
        <w:t>componente</w:t>
      </w:r>
      <w:r>
        <w:rPr>
          <w:spacing w:val="-3"/>
        </w:rPr>
        <w:t> </w:t>
      </w:r>
      <w:r>
        <w:rPr/>
        <w:t>dañado</w:t>
      </w:r>
      <w:r>
        <w:rPr>
          <w:spacing w:val="-3"/>
        </w:rPr>
        <w:t> </w:t>
      </w:r>
      <w:r>
        <w:rPr/>
        <w:t>será</w:t>
      </w:r>
      <w:r>
        <w:rPr>
          <w:spacing w:val="-3"/>
        </w:rPr>
        <w:t> </w:t>
      </w:r>
      <w:r>
        <w:rPr/>
        <w:t>propiedad</w:t>
      </w:r>
      <w:r>
        <w:rPr>
          <w:spacing w:val="-3"/>
        </w:rPr>
        <w:t> </w:t>
      </w:r>
      <w:r>
        <w:rPr/>
        <w:t>de</w:t>
      </w:r>
      <w:r>
        <w:rPr>
          <w:spacing w:val="-3"/>
        </w:rPr>
        <w:t> </w:t>
      </w:r>
      <w:r>
        <w:rPr/>
        <w:t>IBM</w:t>
      </w:r>
      <w:r>
        <w:rPr>
          <w:spacing w:val="-3"/>
        </w:rPr>
        <w:t> </w:t>
      </w:r>
      <w:r>
        <w:rPr/>
        <w:t>y</w:t>
      </w:r>
      <w:r>
        <w:rPr>
          <w:spacing w:val="-3"/>
        </w:rPr>
        <w:t> </w:t>
      </w:r>
      <w:r>
        <w:rPr/>
        <w:t>la</w:t>
      </w:r>
      <w:r>
        <w:rPr>
          <w:spacing w:val="-3"/>
        </w:rPr>
        <w:t> </w:t>
      </w:r>
      <w:r>
        <w:rPr/>
        <w:t>refacción</w:t>
      </w:r>
      <w:r>
        <w:rPr>
          <w:spacing w:val="-3"/>
        </w:rPr>
        <w:t> </w:t>
      </w:r>
      <w:r>
        <w:rPr/>
        <w:t>instalada</w:t>
      </w:r>
      <w:r>
        <w:rPr>
          <w:spacing w:val="-3"/>
        </w:rPr>
        <w:t> </w:t>
      </w:r>
      <w:r>
        <w:rPr/>
        <w:t>en</w:t>
      </w:r>
      <w:r>
        <w:rPr>
          <w:spacing w:val="-3"/>
        </w:rPr>
        <w:t> </w:t>
      </w:r>
      <w:r>
        <w:rPr/>
        <w:t>el</w:t>
      </w:r>
      <w:r>
        <w:rPr>
          <w:spacing w:val="-3"/>
        </w:rPr>
        <w:t> </w:t>
      </w:r>
      <w:r>
        <w:rPr/>
        <w:t>equipo</w:t>
      </w:r>
      <w:r>
        <w:rPr>
          <w:spacing w:val="-3"/>
        </w:rPr>
        <w:t> </w:t>
      </w:r>
      <w:r>
        <w:rPr/>
        <w:t>pasará</w:t>
      </w:r>
      <w:r>
        <w:rPr>
          <w:spacing w:val="-3"/>
        </w:rPr>
        <w:t> </w:t>
      </w:r>
      <w:r>
        <w:rPr/>
        <w:t>a</w:t>
      </w:r>
      <w:r>
        <w:rPr>
          <w:spacing w:val="-3"/>
        </w:rPr>
        <w:t> </w:t>
      </w:r>
      <w:r>
        <w:rPr/>
        <w:t>ser</w:t>
      </w:r>
      <w:r>
        <w:rPr>
          <w:spacing w:val="-3"/>
        </w:rPr>
        <w:t> </w:t>
      </w:r>
      <w:r>
        <w:rPr/>
        <w:t>propiedad</w:t>
      </w:r>
      <w:r>
        <w:rPr>
          <w:spacing w:val="-3"/>
        </w:rPr>
        <w:t> </w:t>
      </w:r>
      <w:r>
        <w:rPr/>
        <w:t>de</w:t>
      </w:r>
      <w:r>
        <w:rPr>
          <w:spacing w:val="-3"/>
        </w:rPr>
        <w:t> </w:t>
      </w:r>
      <w:r>
        <w:rPr/>
        <w:t>El Cliente.</w:t>
      </w:r>
    </w:p>
    <w:p>
      <w:pPr>
        <w:pStyle w:val="BodyText"/>
        <w:spacing w:line="235" w:lineRule="auto" w:before="117"/>
        <w:ind w:left="110"/>
      </w:pPr>
      <w:r>
        <w:rPr/>
        <w:t>IBM no efectuará cambio de refacciones que produzcan un incremento en las capacidades de la operación del equipo, ya que dicha actividad se considera una actualización. Las actualizaciones no forman parte del presente servicio.</w:t>
      </w:r>
    </w:p>
    <w:p>
      <w:pPr>
        <w:pStyle w:val="BodyText"/>
        <w:spacing w:before="8"/>
        <w:rPr>
          <w:sz w:val="23"/>
        </w:rPr>
      </w:pPr>
    </w:p>
    <w:p>
      <w:pPr>
        <w:pStyle w:val="Heading1"/>
        <w:ind w:left="110" w:firstLine="0"/>
        <w:jc w:val="both"/>
      </w:pPr>
      <w:r>
        <w:rPr/>
        <w:t>3.1 Consumibles</w:t>
      </w:r>
    </w:p>
    <w:p>
      <w:pPr>
        <w:pStyle w:val="BodyText"/>
        <w:spacing w:before="6"/>
        <w:rPr>
          <w:b/>
          <w:sz w:val="24"/>
        </w:rPr>
      </w:pPr>
    </w:p>
    <w:p>
      <w:pPr>
        <w:pStyle w:val="BodyText"/>
        <w:ind w:left="110"/>
        <w:jc w:val="both"/>
      </w:pPr>
      <w:r>
        <w:rPr/>
        <w:t>El fabricante (Cisco) considera como consumibles lo siguiente:</w:t>
      </w:r>
    </w:p>
    <w:p>
      <w:pPr>
        <w:pStyle w:val="ListParagraph"/>
        <w:numPr>
          <w:ilvl w:val="0"/>
          <w:numId w:val="7"/>
        </w:numPr>
        <w:tabs>
          <w:tab w:pos="513" w:val="left" w:leader="none"/>
        </w:tabs>
        <w:spacing w:line="240" w:lineRule="auto" w:before="114" w:after="0"/>
        <w:ind w:left="512" w:right="0" w:hanging="402"/>
        <w:jc w:val="both"/>
        <w:rPr>
          <w:sz w:val="20"/>
        </w:rPr>
      </w:pPr>
      <w:r>
        <w:rPr>
          <w:sz w:val="20"/>
        </w:rPr>
        <w:t>Cables de</w:t>
      </w:r>
      <w:r>
        <w:rPr>
          <w:spacing w:val="-2"/>
          <w:sz w:val="20"/>
        </w:rPr>
        <w:t> </w:t>
      </w:r>
      <w:r>
        <w:rPr>
          <w:sz w:val="20"/>
        </w:rPr>
        <w:t>comunicaciones</w:t>
      </w:r>
    </w:p>
    <w:p>
      <w:pPr>
        <w:pStyle w:val="ListParagraph"/>
        <w:numPr>
          <w:ilvl w:val="0"/>
          <w:numId w:val="7"/>
        </w:numPr>
        <w:tabs>
          <w:tab w:pos="513" w:val="left" w:leader="none"/>
        </w:tabs>
        <w:spacing w:line="240" w:lineRule="auto" w:before="115" w:after="0"/>
        <w:ind w:left="512" w:right="0" w:hanging="402"/>
        <w:jc w:val="both"/>
        <w:rPr>
          <w:sz w:val="20"/>
        </w:rPr>
      </w:pPr>
      <w:r>
        <w:rPr>
          <w:sz w:val="20"/>
        </w:rPr>
        <w:t>Cables de</w:t>
      </w:r>
      <w:r>
        <w:rPr>
          <w:spacing w:val="-2"/>
          <w:sz w:val="20"/>
        </w:rPr>
        <w:t> </w:t>
      </w:r>
      <w:r>
        <w:rPr>
          <w:sz w:val="20"/>
        </w:rPr>
        <w:t>poder</w:t>
      </w:r>
    </w:p>
    <w:p>
      <w:pPr>
        <w:pStyle w:val="BodyText"/>
        <w:spacing w:line="235" w:lineRule="auto" w:before="118"/>
        <w:ind w:left="110" w:right="123"/>
      </w:pPr>
      <w:r>
        <w:rPr/>
        <w:t>En ambos casos se consideran cables que fueron entregados con la configuración original que dio el fabricante y que no hayan sido sujetos a modificaciones.</w:t>
      </w:r>
    </w:p>
    <w:p>
      <w:pPr>
        <w:pStyle w:val="BodyText"/>
        <w:spacing w:line="235" w:lineRule="auto" w:before="118"/>
        <w:ind w:left="110"/>
      </w:pPr>
      <w:r>
        <w:rPr/>
        <w:t>El envío de estos consumibles aplica para equipos que se encuentren bajo el presente alcance y el tiempo de entrega tendrá las mismas reglas del servicio nivel NBD.</w:t>
      </w:r>
    </w:p>
    <w:p>
      <w:pPr>
        <w:pStyle w:val="Heading1"/>
        <w:numPr>
          <w:ilvl w:val="0"/>
          <w:numId w:val="6"/>
        </w:numPr>
        <w:tabs>
          <w:tab w:pos="377" w:val="left" w:leader="none"/>
        </w:tabs>
        <w:spacing w:line="262" w:lineRule="exact" w:before="0" w:after="0"/>
        <w:ind w:left="376" w:right="0" w:hanging="266"/>
        <w:jc w:val="left"/>
      </w:pPr>
      <w:r>
        <w:rPr/>
        <w:t>Revisión</w:t>
      </w:r>
      <w:r>
        <w:rPr>
          <w:spacing w:val="-2"/>
        </w:rPr>
        <w:t> </w:t>
      </w:r>
      <w:r>
        <w:rPr/>
        <w:t>Técnica</w:t>
      </w:r>
    </w:p>
    <w:p>
      <w:pPr>
        <w:pStyle w:val="BodyText"/>
        <w:spacing w:before="9"/>
        <w:rPr>
          <w:b/>
          <w:sz w:val="24"/>
        </w:rPr>
      </w:pPr>
    </w:p>
    <w:p>
      <w:pPr>
        <w:pStyle w:val="BodyText"/>
        <w:spacing w:line="235" w:lineRule="auto" w:before="1"/>
        <w:ind w:left="110" w:right="131"/>
        <w:jc w:val="both"/>
      </w:pPr>
      <w:r>
        <w:rPr/>
        <w:t>Si</w:t>
      </w:r>
      <w:r>
        <w:rPr>
          <w:spacing w:val="-24"/>
        </w:rPr>
        <w:t> </w:t>
      </w:r>
      <w:r>
        <w:rPr/>
        <w:t>alguna</w:t>
      </w:r>
      <w:r>
        <w:rPr>
          <w:spacing w:val="-23"/>
        </w:rPr>
        <w:t> </w:t>
      </w:r>
      <w:r>
        <w:rPr/>
        <w:t>de</w:t>
      </w:r>
      <w:r>
        <w:rPr>
          <w:spacing w:val="-24"/>
        </w:rPr>
        <w:t> </w:t>
      </w:r>
      <w:r>
        <w:rPr/>
        <w:t>las</w:t>
      </w:r>
      <w:r>
        <w:rPr>
          <w:spacing w:val="-23"/>
        </w:rPr>
        <w:t> </w:t>
      </w:r>
      <w:r>
        <w:rPr/>
        <w:t>máquinas</w:t>
      </w:r>
      <w:r>
        <w:rPr>
          <w:spacing w:val="-24"/>
        </w:rPr>
        <w:t> </w:t>
      </w:r>
      <w:r>
        <w:rPr/>
        <w:t>comprendidas</w:t>
      </w:r>
      <w:r>
        <w:rPr>
          <w:spacing w:val="-23"/>
        </w:rPr>
        <w:t> </w:t>
      </w:r>
      <w:r>
        <w:rPr/>
        <w:t>dentro</w:t>
      </w:r>
      <w:r>
        <w:rPr>
          <w:spacing w:val="-24"/>
        </w:rPr>
        <w:t> </w:t>
      </w:r>
      <w:r>
        <w:rPr/>
        <w:t>del</w:t>
      </w:r>
      <w:r>
        <w:rPr>
          <w:spacing w:val="-23"/>
        </w:rPr>
        <w:t> </w:t>
      </w:r>
      <w:r>
        <w:rPr/>
        <w:t>alcance</w:t>
      </w:r>
      <w:r>
        <w:rPr>
          <w:spacing w:val="-24"/>
        </w:rPr>
        <w:t> </w:t>
      </w:r>
      <w:r>
        <w:rPr/>
        <w:t>de</w:t>
      </w:r>
      <w:r>
        <w:rPr>
          <w:spacing w:val="-23"/>
        </w:rPr>
        <w:t> </w:t>
      </w:r>
      <w:r>
        <w:rPr/>
        <w:t>este</w:t>
      </w:r>
      <w:r>
        <w:rPr>
          <w:spacing w:val="-23"/>
        </w:rPr>
        <w:t> </w:t>
      </w:r>
      <w:r>
        <w:rPr/>
        <w:t>contrato</w:t>
      </w:r>
      <w:r>
        <w:rPr>
          <w:spacing w:val="-24"/>
        </w:rPr>
        <w:t> </w:t>
      </w:r>
      <w:r>
        <w:rPr/>
        <w:t>no</w:t>
      </w:r>
      <w:r>
        <w:rPr>
          <w:spacing w:val="-23"/>
        </w:rPr>
        <w:t> </w:t>
      </w:r>
      <w:r>
        <w:rPr/>
        <w:t>estuviera</w:t>
      </w:r>
      <w:r>
        <w:rPr>
          <w:spacing w:val="-24"/>
        </w:rPr>
        <w:t> </w:t>
      </w:r>
      <w:r>
        <w:rPr/>
        <w:t>cubierta</w:t>
      </w:r>
      <w:r>
        <w:rPr>
          <w:spacing w:val="-23"/>
        </w:rPr>
        <w:t> </w:t>
      </w:r>
      <w:r>
        <w:rPr/>
        <w:t>por</w:t>
      </w:r>
      <w:r>
        <w:rPr>
          <w:spacing w:val="-24"/>
        </w:rPr>
        <w:t> </w:t>
      </w:r>
      <w:r>
        <w:rPr/>
        <w:t>una</w:t>
      </w:r>
      <w:r>
        <w:rPr>
          <w:spacing w:val="-23"/>
        </w:rPr>
        <w:t> </w:t>
      </w:r>
      <w:r>
        <w:rPr/>
        <w:t>garantía de</w:t>
      </w:r>
      <w:r>
        <w:rPr>
          <w:spacing w:val="-5"/>
        </w:rPr>
        <w:t> </w:t>
      </w:r>
      <w:r>
        <w:rPr/>
        <w:t>IBM</w:t>
      </w:r>
      <w:r>
        <w:rPr>
          <w:spacing w:val="-5"/>
        </w:rPr>
        <w:t> </w:t>
      </w:r>
      <w:r>
        <w:rPr/>
        <w:t>o</w:t>
      </w:r>
      <w:r>
        <w:rPr>
          <w:spacing w:val="-5"/>
        </w:rPr>
        <w:t> </w:t>
      </w:r>
      <w:r>
        <w:rPr/>
        <w:t>por</w:t>
      </w:r>
      <w:r>
        <w:rPr>
          <w:spacing w:val="-5"/>
        </w:rPr>
        <w:t> </w:t>
      </w:r>
      <w:r>
        <w:rPr/>
        <w:t>un</w:t>
      </w:r>
      <w:r>
        <w:rPr>
          <w:spacing w:val="-5"/>
        </w:rPr>
        <w:t> </w:t>
      </w:r>
      <w:r>
        <w:rPr/>
        <w:t>servicio</w:t>
      </w:r>
      <w:r>
        <w:rPr>
          <w:spacing w:val="-5"/>
        </w:rPr>
        <w:t> </w:t>
      </w:r>
      <w:r>
        <w:rPr/>
        <w:t>de</w:t>
      </w:r>
      <w:r>
        <w:rPr>
          <w:spacing w:val="-5"/>
        </w:rPr>
        <w:t> </w:t>
      </w:r>
      <w:r>
        <w:rPr/>
        <w:t>mantenimiento</w:t>
      </w:r>
      <w:r>
        <w:rPr>
          <w:spacing w:val="-5"/>
        </w:rPr>
        <w:t> </w:t>
      </w:r>
      <w:r>
        <w:rPr/>
        <w:t>IBM,</w:t>
      </w:r>
      <w:r>
        <w:rPr>
          <w:spacing w:val="-5"/>
        </w:rPr>
        <w:t> </w:t>
      </w:r>
      <w:r>
        <w:rPr/>
        <w:t>IBM</w:t>
      </w:r>
      <w:r>
        <w:rPr>
          <w:spacing w:val="-5"/>
        </w:rPr>
        <w:t> </w:t>
      </w:r>
      <w:r>
        <w:rPr/>
        <w:t>se</w:t>
      </w:r>
      <w:r>
        <w:rPr>
          <w:spacing w:val="-5"/>
        </w:rPr>
        <w:t> </w:t>
      </w:r>
      <w:r>
        <w:rPr/>
        <w:t>reserva</w:t>
      </w:r>
      <w:r>
        <w:rPr>
          <w:spacing w:val="-5"/>
        </w:rPr>
        <w:t> </w:t>
      </w:r>
      <w:r>
        <w:rPr/>
        <w:t>el</w:t>
      </w:r>
      <w:r>
        <w:rPr>
          <w:spacing w:val="-5"/>
        </w:rPr>
        <w:t> </w:t>
      </w:r>
      <w:r>
        <w:rPr/>
        <w:t>derecho</w:t>
      </w:r>
      <w:r>
        <w:rPr>
          <w:spacing w:val="-5"/>
        </w:rPr>
        <w:t> </w:t>
      </w:r>
      <w:r>
        <w:rPr/>
        <w:t>de</w:t>
      </w:r>
      <w:r>
        <w:rPr>
          <w:spacing w:val="-5"/>
        </w:rPr>
        <w:t> </w:t>
      </w:r>
      <w:r>
        <w:rPr/>
        <w:t>realizar</w:t>
      </w:r>
      <w:r>
        <w:rPr>
          <w:spacing w:val="-5"/>
        </w:rPr>
        <w:t> </w:t>
      </w:r>
      <w:r>
        <w:rPr/>
        <w:t>una</w:t>
      </w:r>
      <w:r>
        <w:rPr>
          <w:spacing w:val="-5"/>
        </w:rPr>
        <w:t> </w:t>
      </w:r>
      <w:r>
        <w:rPr/>
        <w:t>inspección</w:t>
      </w:r>
      <w:r>
        <w:rPr>
          <w:spacing w:val="-5"/>
        </w:rPr>
        <w:t> </w:t>
      </w:r>
      <w:r>
        <w:rPr/>
        <w:t>técnica</w:t>
      </w:r>
      <w:r>
        <w:rPr>
          <w:spacing w:val="-5"/>
        </w:rPr>
        <w:t> </w:t>
      </w:r>
      <w:r>
        <w:rPr/>
        <w:t>de calificación sobre dicha máquina durante el primer mes de vigencia de este</w:t>
      </w:r>
      <w:r>
        <w:rPr>
          <w:spacing w:val="-12"/>
        </w:rPr>
        <w:t> </w:t>
      </w:r>
      <w:r>
        <w:rPr/>
        <w:t>contrato.</w:t>
      </w:r>
    </w:p>
    <w:p>
      <w:pPr>
        <w:pStyle w:val="BodyText"/>
        <w:spacing w:before="8"/>
        <w:rPr>
          <w:sz w:val="24"/>
        </w:rPr>
      </w:pPr>
    </w:p>
    <w:p>
      <w:pPr>
        <w:pStyle w:val="BodyText"/>
        <w:spacing w:line="235" w:lineRule="auto"/>
        <w:ind w:left="110" w:right="129"/>
      </w:pPr>
      <w:r>
        <w:rPr/>
        <w:t>Si como consecuencia de la referida inspección IBM determina que la máquina requiere reparaciones, estas le serán</w:t>
      </w:r>
      <w:r>
        <w:rPr>
          <w:spacing w:val="-9"/>
        </w:rPr>
        <w:t> </w:t>
      </w:r>
      <w:r>
        <w:rPr/>
        <w:t>cotizadas</w:t>
      </w:r>
      <w:r>
        <w:rPr>
          <w:spacing w:val="-9"/>
        </w:rPr>
        <w:t> </w:t>
      </w:r>
      <w:r>
        <w:rPr/>
        <w:t>por</w:t>
      </w:r>
      <w:r>
        <w:rPr>
          <w:spacing w:val="-9"/>
        </w:rPr>
        <w:t> </w:t>
      </w:r>
      <w:r>
        <w:rPr/>
        <w:t>IBM</w:t>
      </w:r>
      <w:r>
        <w:rPr>
          <w:spacing w:val="-9"/>
        </w:rPr>
        <w:t> </w:t>
      </w:r>
      <w:r>
        <w:rPr/>
        <w:t>a</w:t>
      </w:r>
      <w:r>
        <w:rPr>
          <w:spacing w:val="-9"/>
        </w:rPr>
        <w:t> </w:t>
      </w:r>
      <w:r>
        <w:rPr/>
        <w:t>él</w:t>
      </w:r>
      <w:r>
        <w:rPr>
          <w:spacing w:val="-9"/>
        </w:rPr>
        <w:t> </w:t>
      </w:r>
      <w:r>
        <w:rPr/>
        <w:t>cliente</w:t>
      </w:r>
      <w:r>
        <w:rPr>
          <w:spacing w:val="-9"/>
        </w:rPr>
        <w:t> </w:t>
      </w:r>
      <w:r>
        <w:rPr/>
        <w:t>y,</w:t>
      </w:r>
      <w:r>
        <w:rPr>
          <w:spacing w:val="-9"/>
        </w:rPr>
        <w:t> </w:t>
      </w:r>
      <w:r>
        <w:rPr/>
        <w:t>previa</w:t>
      </w:r>
      <w:r>
        <w:rPr>
          <w:spacing w:val="-9"/>
        </w:rPr>
        <w:t> </w:t>
      </w:r>
      <w:r>
        <w:rPr/>
        <w:t>aprobación</w:t>
      </w:r>
      <w:r>
        <w:rPr>
          <w:spacing w:val="-9"/>
        </w:rPr>
        <w:t> </w:t>
      </w:r>
      <w:r>
        <w:rPr/>
        <w:t>del</w:t>
      </w:r>
      <w:r>
        <w:rPr>
          <w:spacing w:val="-9"/>
        </w:rPr>
        <w:t> </w:t>
      </w:r>
      <w:r>
        <w:rPr/>
        <w:t>cliente</w:t>
      </w:r>
      <w:r>
        <w:rPr>
          <w:spacing w:val="-9"/>
        </w:rPr>
        <w:t> </w:t>
      </w:r>
      <w:r>
        <w:rPr/>
        <w:t>se</w:t>
      </w:r>
      <w:r>
        <w:rPr>
          <w:spacing w:val="-9"/>
        </w:rPr>
        <w:t> </w:t>
      </w:r>
      <w:r>
        <w:rPr/>
        <w:t>llevarán</w:t>
      </w:r>
      <w:r>
        <w:rPr>
          <w:spacing w:val="-9"/>
        </w:rPr>
        <w:t> </w:t>
      </w:r>
      <w:r>
        <w:rPr/>
        <w:t>a</w:t>
      </w:r>
      <w:r>
        <w:rPr>
          <w:spacing w:val="-9"/>
        </w:rPr>
        <w:t> </w:t>
      </w:r>
      <w:r>
        <w:rPr/>
        <w:t>cabo</w:t>
      </w:r>
      <w:r>
        <w:rPr>
          <w:spacing w:val="-9"/>
        </w:rPr>
        <w:t> </w:t>
      </w:r>
      <w:r>
        <w:rPr/>
        <w:t>las</w:t>
      </w:r>
      <w:r>
        <w:rPr>
          <w:spacing w:val="-9"/>
        </w:rPr>
        <w:t> </w:t>
      </w:r>
      <w:r>
        <w:rPr/>
        <w:t>referidas</w:t>
      </w:r>
      <w:r>
        <w:rPr>
          <w:spacing w:val="-9"/>
        </w:rPr>
        <w:t> </w:t>
      </w:r>
      <w:r>
        <w:rPr/>
        <w:t>reparaciones, las cuales se le facturarán al cliente después de haber sido realizadas y en una sola exhibición. A partir de su reparación, la máquina respectiva quedará cubierta por el servicio de mantenimiento de IBM bajo los términos y condiciones contenidos en este</w:t>
      </w:r>
      <w:r>
        <w:rPr>
          <w:spacing w:val="-4"/>
        </w:rPr>
        <w:t> </w:t>
      </w:r>
      <w:r>
        <w:rPr/>
        <w:t>contrato.</w:t>
      </w:r>
    </w:p>
    <w:p>
      <w:pPr>
        <w:pStyle w:val="BodyText"/>
        <w:spacing w:before="6"/>
        <w:rPr>
          <w:sz w:val="23"/>
        </w:rPr>
      </w:pPr>
    </w:p>
    <w:p>
      <w:pPr>
        <w:pStyle w:val="Heading1"/>
        <w:numPr>
          <w:ilvl w:val="0"/>
          <w:numId w:val="6"/>
        </w:numPr>
        <w:tabs>
          <w:tab w:pos="444" w:val="left" w:leader="none"/>
        </w:tabs>
        <w:spacing w:line="240" w:lineRule="auto" w:before="0" w:after="0"/>
        <w:ind w:left="443" w:right="0" w:hanging="333"/>
        <w:jc w:val="left"/>
      </w:pPr>
      <w:r>
        <w:rPr/>
        <w:t>Exclusiones del</w:t>
      </w:r>
      <w:r>
        <w:rPr>
          <w:spacing w:val="-3"/>
        </w:rPr>
        <w:t> </w:t>
      </w:r>
      <w:r>
        <w:rPr/>
        <w:t>Servicio</w:t>
      </w:r>
    </w:p>
    <w:p>
      <w:pPr>
        <w:pStyle w:val="BodyText"/>
        <w:spacing w:before="10"/>
        <w:rPr>
          <w:b/>
          <w:sz w:val="24"/>
        </w:rPr>
      </w:pPr>
    </w:p>
    <w:p>
      <w:pPr>
        <w:pStyle w:val="BodyText"/>
        <w:spacing w:line="235" w:lineRule="auto"/>
        <w:ind w:left="110" w:right="131"/>
        <w:jc w:val="both"/>
      </w:pPr>
      <w:r>
        <w:rPr/>
        <w:t>La</w:t>
      </w:r>
      <w:r>
        <w:rPr>
          <w:spacing w:val="-6"/>
        </w:rPr>
        <w:t> </w:t>
      </w:r>
      <w:r>
        <w:rPr/>
        <w:t>reparación</w:t>
      </w:r>
      <w:r>
        <w:rPr>
          <w:spacing w:val="-6"/>
        </w:rPr>
        <w:t> </w:t>
      </w:r>
      <w:r>
        <w:rPr/>
        <w:t>de</w:t>
      </w:r>
      <w:r>
        <w:rPr>
          <w:spacing w:val="-6"/>
        </w:rPr>
        <w:t> </w:t>
      </w:r>
      <w:r>
        <w:rPr/>
        <w:t>los</w:t>
      </w:r>
      <w:r>
        <w:rPr>
          <w:spacing w:val="-6"/>
        </w:rPr>
        <w:t> </w:t>
      </w:r>
      <w:r>
        <w:rPr/>
        <w:t>equipos</w:t>
      </w:r>
      <w:r>
        <w:rPr>
          <w:spacing w:val="-6"/>
        </w:rPr>
        <w:t> </w:t>
      </w:r>
      <w:r>
        <w:rPr/>
        <w:t>afectados</w:t>
      </w:r>
      <w:r>
        <w:rPr>
          <w:spacing w:val="-6"/>
        </w:rPr>
        <w:t> </w:t>
      </w:r>
      <w:r>
        <w:rPr/>
        <w:t>en</w:t>
      </w:r>
      <w:r>
        <w:rPr>
          <w:spacing w:val="-6"/>
        </w:rPr>
        <w:t> </w:t>
      </w:r>
      <w:r>
        <w:rPr/>
        <w:t>los</w:t>
      </w:r>
      <w:r>
        <w:rPr>
          <w:spacing w:val="-6"/>
        </w:rPr>
        <w:t> </w:t>
      </w:r>
      <w:r>
        <w:rPr/>
        <w:t>que</w:t>
      </w:r>
      <w:r>
        <w:rPr>
          <w:spacing w:val="-6"/>
        </w:rPr>
        <w:t> </w:t>
      </w:r>
      <w:r>
        <w:rPr/>
        <w:t>IBM</w:t>
      </w:r>
      <w:r>
        <w:rPr>
          <w:spacing w:val="-6"/>
        </w:rPr>
        <w:t> </w:t>
      </w:r>
      <w:r>
        <w:rPr/>
        <w:t>determine</w:t>
      </w:r>
      <w:r>
        <w:rPr>
          <w:spacing w:val="-6"/>
        </w:rPr>
        <w:t> </w:t>
      </w:r>
      <w:r>
        <w:rPr/>
        <w:t>que</w:t>
      </w:r>
      <w:r>
        <w:rPr>
          <w:spacing w:val="-6"/>
        </w:rPr>
        <w:t> </w:t>
      </w:r>
      <w:r>
        <w:rPr/>
        <w:t>la</w:t>
      </w:r>
      <w:r>
        <w:rPr>
          <w:spacing w:val="-6"/>
        </w:rPr>
        <w:t> </w:t>
      </w:r>
      <w:r>
        <w:rPr/>
        <w:t>causa</w:t>
      </w:r>
      <w:r>
        <w:rPr>
          <w:spacing w:val="-6"/>
        </w:rPr>
        <w:t> </w:t>
      </w:r>
      <w:r>
        <w:rPr/>
        <w:t>del</w:t>
      </w:r>
      <w:r>
        <w:rPr>
          <w:spacing w:val="-6"/>
        </w:rPr>
        <w:t> </w:t>
      </w:r>
      <w:r>
        <w:rPr/>
        <w:t>problema</w:t>
      </w:r>
      <w:r>
        <w:rPr>
          <w:spacing w:val="-6"/>
        </w:rPr>
        <w:t> </w:t>
      </w:r>
      <w:r>
        <w:rPr/>
        <w:t>fue</w:t>
      </w:r>
      <w:r>
        <w:rPr>
          <w:spacing w:val="-6"/>
        </w:rPr>
        <w:t> </w:t>
      </w:r>
      <w:r>
        <w:rPr/>
        <w:t>causada</w:t>
      </w:r>
      <w:r>
        <w:rPr>
          <w:spacing w:val="-6"/>
        </w:rPr>
        <w:t> </w:t>
      </w:r>
      <w:r>
        <w:rPr/>
        <w:t>por</w:t>
      </w:r>
      <w:r>
        <w:rPr>
          <w:spacing w:val="-6"/>
        </w:rPr>
        <w:t> </w:t>
      </w:r>
      <w:r>
        <w:rPr/>
        <w:t>las razones</w:t>
      </w:r>
      <w:r>
        <w:rPr>
          <w:spacing w:val="-5"/>
        </w:rPr>
        <w:t> </w:t>
      </w:r>
      <w:r>
        <w:rPr/>
        <w:t>a</w:t>
      </w:r>
      <w:r>
        <w:rPr>
          <w:spacing w:val="-4"/>
        </w:rPr>
        <w:t> </w:t>
      </w:r>
      <w:r>
        <w:rPr/>
        <w:t>continuación</w:t>
      </w:r>
      <w:r>
        <w:rPr>
          <w:spacing w:val="-5"/>
        </w:rPr>
        <w:t> </w:t>
      </w:r>
      <w:r>
        <w:rPr/>
        <w:t>descritas,</w:t>
      </w:r>
      <w:r>
        <w:rPr>
          <w:spacing w:val="-5"/>
        </w:rPr>
        <w:t> </w:t>
      </w:r>
      <w:r>
        <w:rPr/>
        <w:t>no</w:t>
      </w:r>
      <w:r>
        <w:rPr>
          <w:spacing w:val="-4"/>
        </w:rPr>
        <w:t> </w:t>
      </w:r>
      <w:r>
        <w:rPr/>
        <w:t>está</w:t>
      </w:r>
      <w:r>
        <w:rPr>
          <w:spacing w:val="-5"/>
        </w:rPr>
        <w:t> </w:t>
      </w:r>
      <w:r>
        <w:rPr/>
        <w:t>incluida</w:t>
      </w:r>
      <w:r>
        <w:rPr>
          <w:spacing w:val="-5"/>
        </w:rPr>
        <w:t> </w:t>
      </w:r>
      <w:r>
        <w:rPr/>
        <w:t>en</w:t>
      </w:r>
      <w:r>
        <w:rPr>
          <w:spacing w:val="-4"/>
        </w:rPr>
        <w:t> </w:t>
      </w:r>
      <w:r>
        <w:rPr/>
        <w:t>el</w:t>
      </w:r>
      <w:r>
        <w:rPr>
          <w:spacing w:val="-4"/>
        </w:rPr>
        <w:t> </w:t>
      </w:r>
      <w:r>
        <w:rPr/>
        <w:t>alcance</w:t>
      </w:r>
      <w:r>
        <w:rPr>
          <w:spacing w:val="-5"/>
        </w:rPr>
        <w:t> </w:t>
      </w:r>
      <w:r>
        <w:rPr/>
        <w:t>ni</w:t>
      </w:r>
      <w:r>
        <w:rPr>
          <w:spacing w:val="-4"/>
        </w:rPr>
        <w:t> </w:t>
      </w:r>
      <w:r>
        <w:rPr/>
        <w:t>en</w:t>
      </w:r>
      <w:r>
        <w:rPr>
          <w:spacing w:val="-4"/>
        </w:rPr>
        <w:t> </w:t>
      </w:r>
      <w:r>
        <w:rPr/>
        <w:t>el</w:t>
      </w:r>
      <w:r>
        <w:rPr>
          <w:spacing w:val="-4"/>
        </w:rPr>
        <w:t> </w:t>
      </w:r>
      <w:r>
        <w:rPr/>
        <w:t>precio</w:t>
      </w:r>
      <w:r>
        <w:rPr>
          <w:spacing w:val="-5"/>
        </w:rPr>
        <w:t> </w:t>
      </w:r>
      <w:r>
        <w:rPr/>
        <w:t>del</w:t>
      </w:r>
      <w:r>
        <w:rPr>
          <w:spacing w:val="-4"/>
        </w:rPr>
        <w:t> </w:t>
      </w:r>
      <w:r>
        <w:rPr/>
        <w:t>presente</w:t>
      </w:r>
      <w:r>
        <w:rPr>
          <w:spacing w:val="-5"/>
        </w:rPr>
        <w:t> </w:t>
      </w:r>
      <w:r>
        <w:rPr/>
        <w:t>Documento</w:t>
      </w:r>
      <w:r>
        <w:rPr>
          <w:spacing w:val="-5"/>
        </w:rPr>
        <w:t> </w:t>
      </w:r>
      <w:r>
        <w:rPr/>
        <w:t>de</w:t>
      </w:r>
      <w:r>
        <w:rPr>
          <w:spacing w:val="-4"/>
        </w:rPr>
        <w:t> </w:t>
      </w:r>
      <w:r>
        <w:rPr/>
        <w:t>Tran- sacción.</w:t>
      </w:r>
    </w:p>
    <w:p>
      <w:pPr>
        <w:pStyle w:val="BodyText"/>
        <w:spacing w:before="2"/>
        <w:rPr>
          <w:sz w:val="25"/>
        </w:rPr>
      </w:pPr>
    </w:p>
    <w:p>
      <w:pPr>
        <w:pStyle w:val="ListParagraph"/>
        <w:numPr>
          <w:ilvl w:val="1"/>
          <w:numId w:val="6"/>
        </w:numPr>
        <w:tabs>
          <w:tab w:pos="511" w:val="left" w:leader="none"/>
        </w:tabs>
        <w:spacing w:line="225" w:lineRule="auto" w:before="1" w:after="0"/>
        <w:ind w:left="510" w:right="131" w:hanging="247"/>
        <w:jc w:val="both"/>
        <w:rPr>
          <w:sz w:val="20"/>
        </w:rPr>
      </w:pPr>
      <w:r>
        <w:rPr>
          <w:position w:val="1"/>
          <w:sz w:val="20"/>
        </w:rPr>
        <w:t>Cuando la causa de la falla fue resultado del mal uso del equipo (incluyendo, pero no limitando, al mal uso</w:t>
      </w:r>
      <w:r>
        <w:rPr>
          <w:sz w:val="20"/>
        </w:rPr>
        <w:t> de la capacidad autorizada por el fabricante del</w:t>
      </w:r>
      <w:r>
        <w:rPr>
          <w:spacing w:val="-8"/>
          <w:sz w:val="20"/>
        </w:rPr>
        <w:t> </w:t>
      </w:r>
      <w:r>
        <w:rPr>
          <w:sz w:val="20"/>
        </w:rPr>
        <w:t>equipo)</w:t>
      </w:r>
    </w:p>
    <w:p>
      <w:pPr>
        <w:pStyle w:val="ListParagraph"/>
        <w:numPr>
          <w:ilvl w:val="1"/>
          <w:numId w:val="6"/>
        </w:numPr>
        <w:tabs>
          <w:tab w:pos="511" w:val="left" w:leader="none"/>
        </w:tabs>
        <w:spacing w:line="235" w:lineRule="exact" w:before="0" w:after="0"/>
        <w:ind w:left="510" w:right="0" w:hanging="247"/>
        <w:jc w:val="left"/>
        <w:rPr>
          <w:sz w:val="20"/>
        </w:rPr>
      </w:pPr>
      <w:r>
        <w:rPr>
          <w:position w:val="1"/>
          <w:sz w:val="20"/>
        </w:rPr>
        <w:t>Por alteraciones o modificaciones del</w:t>
      </w:r>
      <w:r>
        <w:rPr>
          <w:spacing w:val="-5"/>
          <w:position w:val="1"/>
          <w:sz w:val="20"/>
        </w:rPr>
        <w:t> </w:t>
      </w:r>
      <w:r>
        <w:rPr>
          <w:position w:val="1"/>
          <w:sz w:val="20"/>
        </w:rPr>
        <w:t>equipo</w:t>
      </w:r>
    </w:p>
    <w:p>
      <w:pPr>
        <w:pStyle w:val="ListParagraph"/>
        <w:numPr>
          <w:ilvl w:val="1"/>
          <w:numId w:val="6"/>
        </w:numPr>
        <w:tabs>
          <w:tab w:pos="511" w:val="left" w:leader="none"/>
        </w:tabs>
        <w:spacing w:line="225" w:lineRule="auto" w:before="11" w:after="0"/>
        <w:ind w:left="510" w:right="132" w:hanging="235"/>
        <w:jc w:val="both"/>
        <w:rPr>
          <w:sz w:val="20"/>
        </w:rPr>
      </w:pPr>
      <w:r>
        <w:rPr>
          <w:position w:val="1"/>
          <w:sz w:val="20"/>
        </w:rPr>
        <w:t>Porque</w:t>
      </w:r>
      <w:r>
        <w:rPr>
          <w:spacing w:val="-24"/>
          <w:position w:val="1"/>
          <w:sz w:val="20"/>
        </w:rPr>
        <w:t> </w:t>
      </w:r>
      <w:r>
        <w:rPr>
          <w:position w:val="1"/>
          <w:sz w:val="20"/>
        </w:rPr>
        <w:t>el</w:t>
      </w:r>
      <w:r>
        <w:rPr>
          <w:spacing w:val="-24"/>
          <w:position w:val="1"/>
          <w:sz w:val="20"/>
        </w:rPr>
        <w:t> </w:t>
      </w:r>
      <w:r>
        <w:rPr>
          <w:position w:val="1"/>
          <w:sz w:val="20"/>
        </w:rPr>
        <w:t>ambiente</w:t>
      </w:r>
      <w:r>
        <w:rPr>
          <w:spacing w:val="-24"/>
          <w:position w:val="1"/>
          <w:sz w:val="20"/>
        </w:rPr>
        <w:t> </w:t>
      </w:r>
      <w:r>
        <w:rPr>
          <w:position w:val="1"/>
          <w:sz w:val="20"/>
        </w:rPr>
        <w:t>en</w:t>
      </w:r>
      <w:r>
        <w:rPr>
          <w:spacing w:val="-24"/>
          <w:position w:val="1"/>
          <w:sz w:val="20"/>
        </w:rPr>
        <w:t> </w:t>
      </w:r>
      <w:r>
        <w:rPr>
          <w:position w:val="1"/>
          <w:sz w:val="20"/>
        </w:rPr>
        <w:t>el</w:t>
      </w:r>
      <w:r>
        <w:rPr>
          <w:spacing w:val="-24"/>
          <w:position w:val="1"/>
          <w:sz w:val="20"/>
        </w:rPr>
        <w:t> </w:t>
      </w:r>
      <w:r>
        <w:rPr>
          <w:position w:val="1"/>
          <w:sz w:val="20"/>
        </w:rPr>
        <w:t>cual</w:t>
      </w:r>
      <w:r>
        <w:rPr>
          <w:spacing w:val="-24"/>
          <w:position w:val="1"/>
          <w:sz w:val="20"/>
        </w:rPr>
        <w:t> </w:t>
      </w:r>
      <w:r>
        <w:rPr>
          <w:position w:val="1"/>
          <w:sz w:val="20"/>
        </w:rPr>
        <w:t>se</w:t>
      </w:r>
      <w:r>
        <w:rPr>
          <w:spacing w:val="-24"/>
          <w:position w:val="1"/>
          <w:sz w:val="20"/>
        </w:rPr>
        <w:t> </w:t>
      </w:r>
      <w:r>
        <w:rPr>
          <w:position w:val="1"/>
          <w:sz w:val="20"/>
        </w:rPr>
        <w:t>encuentra</w:t>
      </w:r>
      <w:r>
        <w:rPr>
          <w:spacing w:val="-24"/>
          <w:position w:val="1"/>
          <w:sz w:val="20"/>
        </w:rPr>
        <w:t> </w:t>
      </w:r>
      <w:r>
        <w:rPr>
          <w:position w:val="1"/>
          <w:sz w:val="20"/>
        </w:rPr>
        <w:t>instalado</w:t>
      </w:r>
      <w:r>
        <w:rPr>
          <w:spacing w:val="-24"/>
          <w:position w:val="1"/>
          <w:sz w:val="20"/>
        </w:rPr>
        <w:t> </w:t>
      </w:r>
      <w:r>
        <w:rPr>
          <w:position w:val="1"/>
          <w:sz w:val="20"/>
        </w:rPr>
        <w:t>el</w:t>
      </w:r>
      <w:r>
        <w:rPr>
          <w:spacing w:val="-23"/>
          <w:position w:val="1"/>
          <w:sz w:val="20"/>
        </w:rPr>
        <w:t> </w:t>
      </w:r>
      <w:r>
        <w:rPr>
          <w:position w:val="1"/>
          <w:sz w:val="20"/>
        </w:rPr>
        <w:t>equipo</w:t>
      </w:r>
      <w:r>
        <w:rPr>
          <w:spacing w:val="-24"/>
          <w:position w:val="1"/>
          <w:sz w:val="20"/>
        </w:rPr>
        <w:t> </w:t>
      </w:r>
      <w:r>
        <w:rPr>
          <w:position w:val="1"/>
          <w:sz w:val="20"/>
        </w:rPr>
        <w:t>no</w:t>
      </w:r>
      <w:r>
        <w:rPr>
          <w:spacing w:val="-24"/>
          <w:position w:val="1"/>
          <w:sz w:val="20"/>
        </w:rPr>
        <w:t> </w:t>
      </w:r>
      <w:r>
        <w:rPr>
          <w:position w:val="1"/>
          <w:sz w:val="20"/>
        </w:rPr>
        <w:t>cumpla</w:t>
      </w:r>
      <w:r>
        <w:rPr>
          <w:spacing w:val="-24"/>
          <w:position w:val="1"/>
          <w:sz w:val="20"/>
        </w:rPr>
        <w:t> </w:t>
      </w:r>
      <w:r>
        <w:rPr>
          <w:position w:val="1"/>
          <w:sz w:val="20"/>
        </w:rPr>
        <w:t>con</w:t>
      </w:r>
      <w:r>
        <w:rPr>
          <w:spacing w:val="-24"/>
          <w:position w:val="1"/>
          <w:sz w:val="20"/>
        </w:rPr>
        <w:t> </w:t>
      </w:r>
      <w:r>
        <w:rPr>
          <w:position w:val="1"/>
          <w:sz w:val="20"/>
        </w:rPr>
        <w:t>las</w:t>
      </w:r>
      <w:r>
        <w:rPr>
          <w:spacing w:val="-24"/>
          <w:position w:val="1"/>
          <w:sz w:val="20"/>
        </w:rPr>
        <w:t> </w:t>
      </w:r>
      <w:r>
        <w:rPr>
          <w:position w:val="1"/>
          <w:sz w:val="20"/>
        </w:rPr>
        <w:t>características</w:t>
      </w:r>
      <w:r>
        <w:rPr>
          <w:spacing w:val="-24"/>
          <w:position w:val="1"/>
          <w:sz w:val="20"/>
        </w:rPr>
        <w:t> </w:t>
      </w:r>
      <w:r>
        <w:rPr>
          <w:position w:val="1"/>
          <w:sz w:val="20"/>
        </w:rPr>
        <w:t>especificadas</w:t>
      </w:r>
      <w:r>
        <w:rPr>
          <w:sz w:val="20"/>
        </w:rPr>
        <w:t> por el fabricante para el adecuado funcionamiento del</w:t>
      </w:r>
      <w:r>
        <w:rPr>
          <w:spacing w:val="-8"/>
          <w:sz w:val="20"/>
        </w:rPr>
        <w:t> </w:t>
      </w:r>
      <w:r>
        <w:rPr>
          <w:sz w:val="20"/>
        </w:rPr>
        <w:t>equipo.</w:t>
      </w:r>
    </w:p>
    <w:p>
      <w:pPr>
        <w:pStyle w:val="ListParagraph"/>
        <w:numPr>
          <w:ilvl w:val="1"/>
          <w:numId w:val="6"/>
        </w:numPr>
        <w:tabs>
          <w:tab w:pos="511" w:val="left" w:leader="none"/>
        </w:tabs>
        <w:spacing w:line="230" w:lineRule="auto" w:before="2" w:after="0"/>
        <w:ind w:left="510" w:right="131" w:hanging="247"/>
        <w:jc w:val="both"/>
        <w:rPr>
          <w:sz w:val="20"/>
        </w:rPr>
      </w:pPr>
      <w:r>
        <w:rPr>
          <w:position w:val="1"/>
          <w:sz w:val="20"/>
        </w:rPr>
        <w:t>Porque</w:t>
      </w:r>
      <w:r>
        <w:rPr>
          <w:spacing w:val="-24"/>
          <w:position w:val="1"/>
          <w:sz w:val="20"/>
        </w:rPr>
        <w:t> </w:t>
      </w:r>
      <w:r>
        <w:rPr>
          <w:position w:val="1"/>
          <w:sz w:val="20"/>
        </w:rPr>
        <w:t>la</w:t>
      </w:r>
      <w:r>
        <w:rPr>
          <w:spacing w:val="-24"/>
          <w:position w:val="1"/>
          <w:sz w:val="20"/>
        </w:rPr>
        <w:t> </w:t>
      </w:r>
      <w:r>
        <w:rPr>
          <w:position w:val="1"/>
          <w:sz w:val="20"/>
        </w:rPr>
        <w:t>utilización</w:t>
      </w:r>
      <w:r>
        <w:rPr>
          <w:spacing w:val="-24"/>
          <w:position w:val="1"/>
          <w:sz w:val="20"/>
        </w:rPr>
        <w:t> </w:t>
      </w:r>
      <w:r>
        <w:rPr>
          <w:position w:val="1"/>
          <w:sz w:val="20"/>
        </w:rPr>
        <w:t>del</w:t>
      </w:r>
      <w:r>
        <w:rPr>
          <w:spacing w:val="-24"/>
          <w:position w:val="1"/>
          <w:sz w:val="20"/>
        </w:rPr>
        <w:t> </w:t>
      </w:r>
      <w:r>
        <w:rPr>
          <w:position w:val="1"/>
          <w:sz w:val="20"/>
        </w:rPr>
        <w:t>equipo</w:t>
      </w:r>
      <w:r>
        <w:rPr>
          <w:spacing w:val="-23"/>
          <w:position w:val="1"/>
          <w:sz w:val="20"/>
        </w:rPr>
        <w:t> </w:t>
      </w:r>
      <w:r>
        <w:rPr>
          <w:position w:val="1"/>
          <w:sz w:val="20"/>
        </w:rPr>
        <w:t>haya</w:t>
      </w:r>
      <w:r>
        <w:rPr>
          <w:spacing w:val="-24"/>
          <w:position w:val="1"/>
          <w:sz w:val="20"/>
        </w:rPr>
        <w:t> </w:t>
      </w:r>
      <w:r>
        <w:rPr>
          <w:position w:val="1"/>
          <w:sz w:val="20"/>
        </w:rPr>
        <w:t>sido</w:t>
      </w:r>
      <w:r>
        <w:rPr>
          <w:spacing w:val="-24"/>
          <w:position w:val="1"/>
          <w:sz w:val="20"/>
        </w:rPr>
        <w:t> </w:t>
      </w:r>
      <w:r>
        <w:rPr>
          <w:position w:val="1"/>
          <w:sz w:val="20"/>
        </w:rPr>
        <w:t>diferente</w:t>
      </w:r>
      <w:r>
        <w:rPr>
          <w:spacing w:val="-24"/>
          <w:position w:val="1"/>
          <w:sz w:val="20"/>
        </w:rPr>
        <w:t> </w:t>
      </w:r>
      <w:r>
        <w:rPr>
          <w:position w:val="1"/>
          <w:sz w:val="20"/>
        </w:rPr>
        <w:t>a</w:t>
      </w:r>
      <w:r>
        <w:rPr>
          <w:spacing w:val="-24"/>
          <w:position w:val="1"/>
          <w:sz w:val="20"/>
        </w:rPr>
        <w:t> </w:t>
      </w:r>
      <w:r>
        <w:rPr>
          <w:position w:val="1"/>
          <w:sz w:val="20"/>
        </w:rPr>
        <w:t>la</w:t>
      </w:r>
      <w:r>
        <w:rPr>
          <w:spacing w:val="-23"/>
          <w:position w:val="1"/>
          <w:sz w:val="20"/>
        </w:rPr>
        <w:t> </w:t>
      </w:r>
      <w:r>
        <w:rPr>
          <w:position w:val="1"/>
          <w:sz w:val="20"/>
        </w:rPr>
        <w:t>especificada</w:t>
      </w:r>
      <w:r>
        <w:rPr>
          <w:spacing w:val="-24"/>
          <w:position w:val="1"/>
          <w:sz w:val="20"/>
        </w:rPr>
        <w:t> </w:t>
      </w:r>
      <w:r>
        <w:rPr>
          <w:position w:val="1"/>
          <w:sz w:val="20"/>
        </w:rPr>
        <w:t>por</w:t>
      </w:r>
      <w:r>
        <w:rPr>
          <w:spacing w:val="-24"/>
          <w:position w:val="1"/>
          <w:sz w:val="20"/>
        </w:rPr>
        <w:t> </w:t>
      </w:r>
      <w:r>
        <w:rPr>
          <w:position w:val="1"/>
          <w:sz w:val="20"/>
        </w:rPr>
        <w:t>el</w:t>
      </w:r>
      <w:r>
        <w:rPr>
          <w:spacing w:val="-24"/>
          <w:position w:val="1"/>
          <w:sz w:val="20"/>
        </w:rPr>
        <w:t> </w:t>
      </w:r>
      <w:r>
        <w:rPr>
          <w:position w:val="1"/>
          <w:sz w:val="20"/>
        </w:rPr>
        <w:t>fabricante</w:t>
      </w:r>
      <w:r>
        <w:rPr>
          <w:spacing w:val="-24"/>
          <w:position w:val="1"/>
          <w:sz w:val="20"/>
        </w:rPr>
        <w:t> </w:t>
      </w:r>
      <w:r>
        <w:rPr>
          <w:position w:val="1"/>
          <w:sz w:val="20"/>
        </w:rPr>
        <w:t>o</w:t>
      </w:r>
      <w:r>
        <w:rPr>
          <w:spacing w:val="-23"/>
          <w:position w:val="1"/>
          <w:sz w:val="20"/>
        </w:rPr>
        <w:t> </w:t>
      </w:r>
      <w:r>
        <w:rPr>
          <w:position w:val="1"/>
          <w:sz w:val="20"/>
        </w:rPr>
        <w:t>porque</w:t>
      </w:r>
      <w:r>
        <w:rPr>
          <w:spacing w:val="-24"/>
          <w:position w:val="1"/>
          <w:sz w:val="20"/>
        </w:rPr>
        <w:t> </w:t>
      </w:r>
      <w:r>
        <w:rPr>
          <w:position w:val="1"/>
          <w:sz w:val="20"/>
        </w:rPr>
        <w:t>alguna</w:t>
      </w:r>
      <w:r>
        <w:rPr>
          <w:spacing w:val="-24"/>
          <w:position w:val="1"/>
          <w:sz w:val="20"/>
        </w:rPr>
        <w:t> </w:t>
      </w:r>
      <w:r>
        <w:rPr>
          <w:position w:val="1"/>
          <w:sz w:val="20"/>
        </w:rPr>
        <w:t>actividad</w:t>
      </w:r>
      <w:r>
        <w:rPr>
          <w:sz w:val="20"/>
        </w:rPr>
        <w:t> de mantenimiento (exceptuando el reemplazo de refacciones calificadas como “CRU”) haya sido realizada al equipo por El Cliente o un</w:t>
      </w:r>
      <w:r>
        <w:rPr>
          <w:spacing w:val="-7"/>
          <w:sz w:val="20"/>
        </w:rPr>
        <w:t> </w:t>
      </w:r>
      <w:r>
        <w:rPr>
          <w:sz w:val="20"/>
        </w:rPr>
        <w:t>tercero.</w:t>
      </w:r>
    </w:p>
    <w:p>
      <w:pPr>
        <w:pStyle w:val="ListParagraph"/>
        <w:numPr>
          <w:ilvl w:val="1"/>
          <w:numId w:val="6"/>
        </w:numPr>
        <w:tabs>
          <w:tab w:pos="511" w:val="left" w:leader="none"/>
        </w:tabs>
        <w:spacing w:line="225" w:lineRule="auto" w:before="5" w:after="0"/>
        <w:ind w:left="510" w:right="131" w:hanging="247"/>
        <w:jc w:val="both"/>
        <w:rPr>
          <w:sz w:val="20"/>
        </w:rPr>
      </w:pPr>
      <w:r>
        <w:rPr>
          <w:position w:val="1"/>
          <w:sz w:val="20"/>
        </w:rPr>
        <w:t>Cuando</w:t>
      </w:r>
      <w:r>
        <w:rPr>
          <w:spacing w:val="-13"/>
          <w:position w:val="1"/>
          <w:sz w:val="20"/>
        </w:rPr>
        <w:t> </w:t>
      </w:r>
      <w:r>
        <w:rPr>
          <w:position w:val="1"/>
          <w:sz w:val="20"/>
        </w:rPr>
        <w:t>exista</w:t>
      </w:r>
      <w:r>
        <w:rPr>
          <w:spacing w:val="-13"/>
          <w:position w:val="1"/>
          <w:sz w:val="20"/>
        </w:rPr>
        <w:t> </w:t>
      </w:r>
      <w:r>
        <w:rPr>
          <w:position w:val="1"/>
          <w:sz w:val="20"/>
        </w:rPr>
        <w:t>alteración</w:t>
      </w:r>
      <w:r>
        <w:rPr>
          <w:spacing w:val="-14"/>
          <w:position w:val="1"/>
          <w:sz w:val="20"/>
        </w:rPr>
        <w:t> </w:t>
      </w:r>
      <w:r>
        <w:rPr>
          <w:position w:val="1"/>
          <w:sz w:val="20"/>
        </w:rPr>
        <w:t>de</w:t>
      </w:r>
      <w:r>
        <w:rPr>
          <w:spacing w:val="-13"/>
          <w:position w:val="1"/>
          <w:sz w:val="20"/>
        </w:rPr>
        <w:t> </w:t>
      </w:r>
      <w:r>
        <w:rPr>
          <w:position w:val="1"/>
          <w:sz w:val="20"/>
        </w:rPr>
        <w:t>la</w:t>
      </w:r>
      <w:r>
        <w:rPr>
          <w:spacing w:val="-13"/>
          <w:position w:val="1"/>
          <w:sz w:val="20"/>
        </w:rPr>
        <w:t> </w:t>
      </w:r>
      <w:r>
        <w:rPr>
          <w:position w:val="1"/>
          <w:sz w:val="20"/>
        </w:rPr>
        <w:t>identificación</w:t>
      </w:r>
      <w:r>
        <w:rPr>
          <w:spacing w:val="-14"/>
          <w:position w:val="1"/>
          <w:sz w:val="20"/>
        </w:rPr>
        <w:t> </w:t>
      </w:r>
      <w:r>
        <w:rPr>
          <w:position w:val="1"/>
          <w:sz w:val="20"/>
        </w:rPr>
        <w:t>de</w:t>
      </w:r>
      <w:r>
        <w:rPr>
          <w:spacing w:val="-13"/>
          <w:position w:val="1"/>
          <w:sz w:val="20"/>
        </w:rPr>
        <w:t> </w:t>
      </w:r>
      <w:r>
        <w:rPr>
          <w:position w:val="1"/>
          <w:sz w:val="20"/>
        </w:rPr>
        <w:t>la</w:t>
      </w:r>
      <w:r>
        <w:rPr>
          <w:spacing w:val="-13"/>
          <w:position w:val="1"/>
          <w:sz w:val="20"/>
        </w:rPr>
        <w:t> </w:t>
      </w:r>
      <w:r>
        <w:rPr>
          <w:position w:val="1"/>
          <w:sz w:val="20"/>
        </w:rPr>
        <w:t>máquina,</w:t>
      </w:r>
      <w:r>
        <w:rPr>
          <w:spacing w:val="-14"/>
          <w:position w:val="1"/>
          <w:sz w:val="20"/>
        </w:rPr>
        <w:t> </w:t>
      </w:r>
      <w:r>
        <w:rPr>
          <w:position w:val="1"/>
          <w:sz w:val="20"/>
        </w:rPr>
        <w:t>remoción</w:t>
      </w:r>
      <w:r>
        <w:rPr>
          <w:spacing w:val="-13"/>
          <w:position w:val="1"/>
          <w:sz w:val="20"/>
        </w:rPr>
        <w:t> </w:t>
      </w:r>
      <w:r>
        <w:rPr>
          <w:position w:val="1"/>
          <w:sz w:val="20"/>
        </w:rPr>
        <w:t>de</w:t>
      </w:r>
      <w:r>
        <w:rPr>
          <w:spacing w:val="-13"/>
          <w:position w:val="1"/>
          <w:sz w:val="20"/>
        </w:rPr>
        <w:t> </w:t>
      </w:r>
      <w:r>
        <w:rPr>
          <w:position w:val="1"/>
          <w:sz w:val="20"/>
        </w:rPr>
        <w:t>su</w:t>
      </w:r>
      <w:r>
        <w:rPr>
          <w:spacing w:val="-13"/>
          <w:position w:val="1"/>
          <w:sz w:val="20"/>
        </w:rPr>
        <w:t> </w:t>
      </w:r>
      <w:r>
        <w:rPr>
          <w:position w:val="1"/>
          <w:sz w:val="20"/>
        </w:rPr>
        <w:t>forma</w:t>
      </w:r>
      <w:r>
        <w:rPr>
          <w:spacing w:val="-13"/>
          <w:position w:val="1"/>
          <w:sz w:val="20"/>
        </w:rPr>
        <w:t> </w:t>
      </w:r>
      <w:r>
        <w:rPr>
          <w:position w:val="1"/>
          <w:sz w:val="20"/>
        </w:rPr>
        <w:t>de</w:t>
      </w:r>
      <w:r>
        <w:rPr>
          <w:spacing w:val="-13"/>
          <w:position w:val="1"/>
          <w:sz w:val="20"/>
        </w:rPr>
        <w:t> </w:t>
      </w:r>
      <w:r>
        <w:rPr>
          <w:position w:val="1"/>
          <w:sz w:val="20"/>
        </w:rPr>
        <w:t>identificación,</w:t>
      </w:r>
      <w:r>
        <w:rPr>
          <w:spacing w:val="-14"/>
          <w:position w:val="1"/>
          <w:sz w:val="20"/>
        </w:rPr>
        <w:t> </w:t>
      </w:r>
      <w:r>
        <w:rPr>
          <w:position w:val="1"/>
          <w:sz w:val="20"/>
        </w:rPr>
        <w:t>que</w:t>
      </w:r>
      <w:r>
        <w:rPr>
          <w:spacing w:val="-13"/>
          <w:position w:val="1"/>
          <w:sz w:val="20"/>
        </w:rPr>
        <w:t> </w:t>
      </w:r>
      <w:r>
        <w:rPr>
          <w:position w:val="1"/>
          <w:sz w:val="20"/>
        </w:rPr>
        <w:t>viene</w:t>
      </w:r>
      <w:r>
        <w:rPr>
          <w:sz w:val="20"/>
        </w:rPr>
        <w:t> definida por tipo, modelo y número de</w:t>
      </w:r>
      <w:r>
        <w:rPr>
          <w:spacing w:val="-7"/>
          <w:sz w:val="20"/>
        </w:rPr>
        <w:t> </w:t>
      </w:r>
      <w:r>
        <w:rPr>
          <w:sz w:val="20"/>
        </w:rPr>
        <w:t>serie.</w:t>
      </w:r>
    </w:p>
    <w:p>
      <w:pPr>
        <w:pStyle w:val="ListParagraph"/>
        <w:numPr>
          <w:ilvl w:val="1"/>
          <w:numId w:val="6"/>
        </w:numPr>
        <w:tabs>
          <w:tab w:pos="511" w:val="left" w:leader="none"/>
        </w:tabs>
        <w:spacing w:line="225" w:lineRule="auto" w:before="6" w:after="0"/>
        <w:ind w:left="510" w:right="131" w:hanging="191"/>
        <w:jc w:val="both"/>
        <w:rPr>
          <w:sz w:val="20"/>
        </w:rPr>
      </w:pPr>
      <w:r>
        <w:rPr>
          <w:position w:val="1"/>
          <w:sz w:val="20"/>
        </w:rPr>
        <w:t>Cuando el usuario o un tercero haya ocasionado daño físico por negligencia, caída, descuido, accidente,</w:t>
      </w:r>
      <w:r>
        <w:rPr>
          <w:sz w:val="20"/>
        </w:rPr>
        <w:t> vandalismo, dolo o mala</w:t>
      </w:r>
      <w:r>
        <w:rPr>
          <w:spacing w:val="-4"/>
          <w:sz w:val="20"/>
        </w:rPr>
        <w:t> </w:t>
      </w:r>
      <w:r>
        <w:rPr>
          <w:sz w:val="20"/>
        </w:rPr>
        <w:t>fe.</w:t>
      </w:r>
    </w:p>
    <w:p>
      <w:pPr>
        <w:spacing w:after="0" w:line="225" w:lineRule="auto"/>
        <w:jc w:val="both"/>
        <w:rPr>
          <w:sz w:val="20"/>
        </w:rPr>
        <w:sectPr>
          <w:pgSz w:w="11910" w:h="16840"/>
          <w:pgMar w:header="665" w:footer="854" w:top="860" w:bottom="1040" w:left="740" w:right="1000"/>
        </w:sectPr>
      </w:pPr>
    </w:p>
    <w:p>
      <w:pPr>
        <w:pStyle w:val="BodyText"/>
      </w:pPr>
    </w:p>
    <w:p>
      <w:pPr>
        <w:pStyle w:val="BodyText"/>
        <w:spacing w:before="9"/>
        <w:rPr>
          <w:sz w:val="17"/>
        </w:rPr>
      </w:pPr>
    </w:p>
    <w:p>
      <w:pPr>
        <w:pStyle w:val="ListParagraph"/>
        <w:numPr>
          <w:ilvl w:val="1"/>
          <w:numId w:val="6"/>
        </w:numPr>
        <w:tabs>
          <w:tab w:pos="511" w:val="left" w:leader="none"/>
        </w:tabs>
        <w:spacing w:line="225" w:lineRule="auto" w:before="103" w:after="0"/>
        <w:ind w:left="510" w:right="131" w:hanging="247"/>
        <w:jc w:val="left"/>
        <w:rPr>
          <w:sz w:val="20"/>
        </w:rPr>
      </w:pPr>
      <w:r>
        <w:rPr>
          <w:position w:val="1"/>
          <w:sz w:val="20"/>
        </w:rPr>
        <w:t>Cuando el usuario maneje su equipo en una toma de corriente no regulada, no aterrizada o con</w:t>
      </w:r>
      <w:r>
        <w:rPr>
          <w:spacing w:val="-25"/>
          <w:position w:val="1"/>
          <w:sz w:val="20"/>
        </w:rPr>
        <w:t> </w:t>
      </w:r>
      <w:r>
        <w:rPr>
          <w:position w:val="1"/>
          <w:sz w:val="20"/>
        </w:rPr>
        <w:t>variaciones</w:t>
      </w:r>
      <w:r>
        <w:rPr>
          <w:sz w:val="20"/>
        </w:rPr>
        <w:t> de</w:t>
      </w:r>
      <w:r>
        <w:rPr>
          <w:spacing w:val="-1"/>
          <w:sz w:val="20"/>
        </w:rPr>
        <w:t> </w:t>
      </w:r>
      <w:r>
        <w:rPr>
          <w:sz w:val="20"/>
        </w:rPr>
        <w:t>voltaje.</w:t>
      </w:r>
    </w:p>
    <w:p>
      <w:pPr>
        <w:pStyle w:val="ListParagraph"/>
        <w:numPr>
          <w:ilvl w:val="1"/>
          <w:numId w:val="6"/>
        </w:numPr>
        <w:tabs>
          <w:tab w:pos="511" w:val="left" w:leader="none"/>
        </w:tabs>
        <w:spacing w:line="235" w:lineRule="exact" w:before="0" w:after="0"/>
        <w:ind w:left="510" w:right="0" w:hanging="247"/>
        <w:jc w:val="left"/>
        <w:rPr>
          <w:sz w:val="20"/>
        </w:rPr>
      </w:pPr>
      <w:r>
        <w:rPr>
          <w:position w:val="1"/>
          <w:sz w:val="20"/>
        </w:rPr>
        <w:t>Cuando se moje el equipo, incluyendo pero no limitado a</w:t>
      </w:r>
      <w:r>
        <w:rPr>
          <w:spacing w:val="-10"/>
          <w:position w:val="1"/>
          <w:sz w:val="20"/>
        </w:rPr>
        <w:t> </w:t>
      </w:r>
      <w:r>
        <w:rPr>
          <w:position w:val="1"/>
          <w:sz w:val="20"/>
        </w:rPr>
        <w:t>agua</w:t>
      </w:r>
    </w:p>
    <w:p>
      <w:pPr>
        <w:pStyle w:val="ListParagraph"/>
        <w:numPr>
          <w:ilvl w:val="1"/>
          <w:numId w:val="6"/>
        </w:numPr>
        <w:tabs>
          <w:tab w:pos="511" w:val="left" w:leader="none"/>
        </w:tabs>
        <w:spacing w:line="240" w:lineRule="auto" w:before="0" w:after="0"/>
        <w:ind w:left="510" w:right="0" w:hanging="180"/>
        <w:jc w:val="left"/>
        <w:rPr>
          <w:sz w:val="20"/>
        </w:rPr>
      </w:pPr>
      <w:r>
        <w:rPr>
          <w:position w:val="1"/>
          <w:sz w:val="20"/>
        </w:rPr>
        <w:t>Cuando se queme el equipo, incluyendo pero no limitado a, incendios debido a fuego y/o</w:t>
      </w:r>
      <w:r>
        <w:rPr>
          <w:spacing w:val="-15"/>
          <w:position w:val="1"/>
          <w:sz w:val="20"/>
        </w:rPr>
        <w:t> </w:t>
      </w:r>
      <w:r>
        <w:rPr>
          <w:position w:val="1"/>
          <w:sz w:val="20"/>
        </w:rPr>
        <w:t>electricidad.</w:t>
      </w:r>
    </w:p>
    <w:p>
      <w:pPr>
        <w:pStyle w:val="ListParagraph"/>
        <w:numPr>
          <w:ilvl w:val="1"/>
          <w:numId w:val="6"/>
        </w:numPr>
        <w:tabs>
          <w:tab w:pos="511" w:val="left" w:leader="none"/>
        </w:tabs>
        <w:spacing w:line="240" w:lineRule="auto" w:before="0" w:after="0"/>
        <w:ind w:left="510" w:right="0" w:hanging="180"/>
        <w:jc w:val="left"/>
        <w:rPr>
          <w:sz w:val="20"/>
        </w:rPr>
      </w:pPr>
      <w:r>
        <w:rPr>
          <w:position w:val="1"/>
          <w:sz w:val="20"/>
        </w:rPr>
        <w:t>Cuando se dañe el equipo por siniestros y/o por causas o desastres</w:t>
      </w:r>
      <w:r>
        <w:rPr>
          <w:spacing w:val="-12"/>
          <w:position w:val="1"/>
          <w:sz w:val="20"/>
        </w:rPr>
        <w:t> </w:t>
      </w:r>
      <w:r>
        <w:rPr>
          <w:position w:val="1"/>
          <w:sz w:val="20"/>
        </w:rPr>
        <w:t>naturales.</w:t>
      </w:r>
    </w:p>
    <w:p>
      <w:pPr>
        <w:pStyle w:val="ListParagraph"/>
        <w:numPr>
          <w:ilvl w:val="1"/>
          <w:numId w:val="6"/>
        </w:numPr>
        <w:tabs>
          <w:tab w:pos="511" w:val="left" w:leader="none"/>
        </w:tabs>
        <w:spacing w:line="417" w:lineRule="auto" w:before="0" w:after="0"/>
        <w:ind w:left="110" w:right="2052" w:firstLine="165"/>
        <w:jc w:val="left"/>
        <w:rPr>
          <w:sz w:val="20"/>
        </w:rPr>
      </w:pPr>
      <w:r>
        <w:rPr>
          <w:position w:val="1"/>
          <w:sz w:val="20"/>
        </w:rPr>
        <w:t>Cuando la causa del problema sea originado por un problema de software del equipo.</w:t>
      </w:r>
      <w:r>
        <w:rPr>
          <w:sz w:val="20"/>
        </w:rPr>
        <w:t> Este servicio no</w:t>
      </w:r>
      <w:r>
        <w:rPr>
          <w:spacing w:val="-3"/>
          <w:sz w:val="20"/>
        </w:rPr>
        <w:t> </w:t>
      </w:r>
      <w:r>
        <w:rPr>
          <w:sz w:val="20"/>
        </w:rPr>
        <w:t>incluye:</w:t>
      </w:r>
    </w:p>
    <w:p>
      <w:pPr>
        <w:pStyle w:val="ListParagraph"/>
        <w:numPr>
          <w:ilvl w:val="0"/>
          <w:numId w:val="8"/>
        </w:numPr>
        <w:tabs>
          <w:tab w:pos="511" w:val="left" w:leader="none"/>
        </w:tabs>
        <w:spacing w:line="175" w:lineRule="exact" w:before="0" w:after="0"/>
        <w:ind w:left="510" w:right="0" w:hanging="150"/>
        <w:jc w:val="left"/>
        <w:rPr>
          <w:sz w:val="20"/>
        </w:rPr>
      </w:pPr>
      <w:r>
        <w:rPr>
          <w:position w:val="1"/>
          <w:sz w:val="20"/>
        </w:rPr>
        <w:t>El reemplazo de partes consideradas como consumibles tales como: baterias, cartuchos y cualquier tipo de</w:t>
      </w:r>
    </w:p>
    <w:p>
      <w:pPr>
        <w:pStyle w:val="BodyText"/>
        <w:spacing w:line="235" w:lineRule="auto"/>
        <w:ind w:left="510" w:right="123"/>
      </w:pPr>
      <w:r>
        <w:rPr/>
        <w:t>media de almacenamiento, toner, fusores, etc., que por su naturaleza hayan llegado al final de su vida útil, no por un daño, sino porque asi está contemplado su comportamiento de acuerdo a su uso.</w:t>
      </w:r>
    </w:p>
    <w:p>
      <w:pPr>
        <w:pStyle w:val="ListParagraph"/>
        <w:numPr>
          <w:ilvl w:val="0"/>
          <w:numId w:val="8"/>
        </w:numPr>
        <w:tabs>
          <w:tab w:pos="511" w:val="left" w:leader="none"/>
        </w:tabs>
        <w:spacing w:line="225" w:lineRule="auto" w:before="0" w:after="0"/>
        <w:ind w:left="510" w:right="133" w:hanging="150"/>
        <w:jc w:val="left"/>
        <w:rPr>
          <w:sz w:val="20"/>
        </w:rPr>
      </w:pPr>
      <w:r>
        <w:rPr>
          <w:position w:val="1"/>
          <w:sz w:val="20"/>
        </w:rPr>
        <w:t>Actualizaciones de microcódigo o firmware proactivas, preventivas o de rutina a menos que éstas se hayan</w:t>
      </w:r>
      <w:r>
        <w:rPr>
          <w:sz w:val="20"/>
        </w:rPr>
        <w:t> contratado en el presente</w:t>
      </w:r>
      <w:r>
        <w:rPr>
          <w:spacing w:val="-4"/>
          <w:sz w:val="20"/>
        </w:rPr>
        <w:t> </w:t>
      </w:r>
      <w:r>
        <w:rPr>
          <w:sz w:val="20"/>
        </w:rPr>
        <w:t>documento.</w:t>
      </w:r>
    </w:p>
    <w:p>
      <w:pPr>
        <w:pStyle w:val="BodyText"/>
        <w:spacing w:before="2"/>
        <w:rPr>
          <w:sz w:val="28"/>
        </w:rPr>
      </w:pPr>
    </w:p>
    <w:p>
      <w:pPr>
        <w:pStyle w:val="Heading1"/>
        <w:numPr>
          <w:ilvl w:val="0"/>
          <w:numId w:val="6"/>
        </w:numPr>
        <w:tabs>
          <w:tab w:pos="444" w:val="left" w:leader="none"/>
        </w:tabs>
        <w:spacing w:line="240" w:lineRule="auto" w:before="0" w:after="0"/>
        <w:ind w:left="443" w:right="0" w:hanging="333"/>
        <w:jc w:val="left"/>
      </w:pPr>
      <w:r>
        <w:rPr/>
        <w:t>Responsabilidades particulares de</w:t>
      </w:r>
      <w:r>
        <w:rPr>
          <w:spacing w:val="-6"/>
        </w:rPr>
        <w:t> </w:t>
      </w:r>
      <w:r>
        <w:rPr/>
        <w:t>IBM</w:t>
      </w:r>
    </w:p>
    <w:p>
      <w:pPr>
        <w:pStyle w:val="BodyText"/>
        <w:spacing w:before="4"/>
        <w:rPr>
          <w:b/>
          <w:sz w:val="24"/>
        </w:rPr>
      </w:pPr>
    </w:p>
    <w:p>
      <w:pPr>
        <w:pStyle w:val="ListParagraph"/>
        <w:numPr>
          <w:ilvl w:val="1"/>
          <w:numId w:val="6"/>
        </w:numPr>
        <w:tabs>
          <w:tab w:pos="511" w:val="left" w:leader="none"/>
        </w:tabs>
        <w:spacing w:line="240" w:lineRule="auto" w:before="1" w:after="0"/>
        <w:ind w:left="510" w:right="0" w:hanging="247"/>
        <w:jc w:val="left"/>
        <w:rPr>
          <w:sz w:val="20"/>
        </w:rPr>
      </w:pPr>
      <w:r>
        <w:rPr>
          <w:position w:val="1"/>
          <w:sz w:val="20"/>
        </w:rPr>
        <w:t>Obtener el consentimiento del cliente de la prestación de los</w:t>
      </w:r>
      <w:r>
        <w:rPr>
          <w:spacing w:val="-10"/>
          <w:position w:val="1"/>
          <w:sz w:val="20"/>
        </w:rPr>
        <w:t> </w:t>
      </w:r>
      <w:r>
        <w:rPr>
          <w:position w:val="1"/>
          <w:sz w:val="20"/>
        </w:rPr>
        <w:t>servicios.</w:t>
      </w:r>
    </w:p>
    <w:p>
      <w:pPr>
        <w:pStyle w:val="ListParagraph"/>
        <w:numPr>
          <w:ilvl w:val="1"/>
          <w:numId w:val="6"/>
        </w:numPr>
        <w:tabs>
          <w:tab w:pos="511" w:val="left" w:leader="none"/>
        </w:tabs>
        <w:spacing w:line="225" w:lineRule="auto" w:before="11" w:after="0"/>
        <w:ind w:left="510" w:right="131" w:hanging="247"/>
        <w:jc w:val="left"/>
        <w:rPr>
          <w:sz w:val="20"/>
        </w:rPr>
      </w:pPr>
      <w:r>
        <w:rPr>
          <w:position w:val="1"/>
          <w:sz w:val="20"/>
        </w:rPr>
        <w:t>Destinar los recursos necesarios ( Labor, partes, microcódigo) para para reestablecer el funcionamiento de</w:t>
      </w:r>
      <w:r>
        <w:rPr>
          <w:sz w:val="20"/>
        </w:rPr>
        <w:t> los equipos reportados de acuerdo al alcance establecido en el presente</w:t>
      </w:r>
      <w:r>
        <w:rPr>
          <w:spacing w:val="-11"/>
          <w:sz w:val="20"/>
        </w:rPr>
        <w:t> </w:t>
      </w:r>
      <w:r>
        <w:rPr>
          <w:sz w:val="20"/>
        </w:rPr>
        <w:t>documento.</w:t>
      </w:r>
    </w:p>
    <w:p>
      <w:pPr>
        <w:pStyle w:val="Heading1"/>
        <w:numPr>
          <w:ilvl w:val="0"/>
          <w:numId w:val="6"/>
        </w:numPr>
        <w:tabs>
          <w:tab w:pos="444" w:val="left" w:leader="none"/>
        </w:tabs>
        <w:spacing w:line="240" w:lineRule="auto" w:before="156" w:after="0"/>
        <w:ind w:left="443" w:right="0" w:hanging="333"/>
        <w:jc w:val="left"/>
      </w:pPr>
      <w:r>
        <w:rPr/>
        <w:t>Responsabilidades particulares de El</w:t>
      </w:r>
      <w:r>
        <w:rPr>
          <w:spacing w:val="-7"/>
        </w:rPr>
        <w:t> </w:t>
      </w:r>
      <w:r>
        <w:rPr/>
        <w:t>Cliente</w:t>
      </w:r>
    </w:p>
    <w:p>
      <w:pPr>
        <w:pStyle w:val="BodyText"/>
        <w:spacing w:before="4"/>
        <w:rPr>
          <w:b/>
          <w:sz w:val="25"/>
        </w:rPr>
      </w:pPr>
    </w:p>
    <w:p>
      <w:pPr>
        <w:pStyle w:val="ListParagraph"/>
        <w:numPr>
          <w:ilvl w:val="1"/>
          <w:numId w:val="6"/>
        </w:numPr>
        <w:tabs>
          <w:tab w:pos="511" w:val="left" w:leader="none"/>
        </w:tabs>
        <w:spacing w:line="225" w:lineRule="auto" w:before="0" w:after="0"/>
        <w:ind w:left="510" w:right="130" w:hanging="247"/>
        <w:jc w:val="left"/>
        <w:rPr>
          <w:sz w:val="20"/>
        </w:rPr>
      </w:pPr>
      <w:r>
        <w:rPr>
          <w:position w:val="1"/>
          <w:sz w:val="20"/>
        </w:rPr>
        <w:t>Reportar</w:t>
      </w:r>
      <w:r>
        <w:rPr>
          <w:spacing w:val="-19"/>
          <w:position w:val="1"/>
          <w:sz w:val="20"/>
        </w:rPr>
        <w:t> </w:t>
      </w:r>
      <w:r>
        <w:rPr>
          <w:position w:val="1"/>
          <w:sz w:val="20"/>
        </w:rPr>
        <w:t>a</w:t>
      </w:r>
      <w:r>
        <w:rPr>
          <w:spacing w:val="-18"/>
          <w:position w:val="1"/>
          <w:sz w:val="20"/>
        </w:rPr>
        <w:t> </w:t>
      </w:r>
      <w:r>
        <w:rPr>
          <w:position w:val="1"/>
          <w:sz w:val="20"/>
        </w:rPr>
        <w:t>IBM</w:t>
      </w:r>
      <w:r>
        <w:rPr>
          <w:spacing w:val="-18"/>
          <w:position w:val="1"/>
          <w:sz w:val="20"/>
        </w:rPr>
        <w:t> </w:t>
      </w:r>
      <w:r>
        <w:rPr>
          <w:position w:val="1"/>
          <w:sz w:val="20"/>
        </w:rPr>
        <w:t>los</w:t>
      </w:r>
      <w:r>
        <w:rPr>
          <w:spacing w:val="-18"/>
          <w:position w:val="1"/>
          <w:sz w:val="20"/>
        </w:rPr>
        <w:t> </w:t>
      </w:r>
      <w:r>
        <w:rPr>
          <w:position w:val="1"/>
          <w:sz w:val="20"/>
        </w:rPr>
        <w:t>equipos</w:t>
      </w:r>
      <w:r>
        <w:rPr>
          <w:spacing w:val="-18"/>
          <w:position w:val="1"/>
          <w:sz w:val="20"/>
        </w:rPr>
        <w:t> </w:t>
      </w:r>
      <w:r>
        <w:rPr>
          <w:position w:val="1"/>
          <w:sz w:val="20"/>
        </w:rPr>
        <w:t>que</w:t>
      </w:r>
      <w:r>
        <w:rPr>
          <w:spacing w:val="-19"/>
          <w:position w:val="1"/>
          <w:sz w:val="20"/>
        </w:rPr>
        <w:t> </w:t>
      </w:r>
      <w:r>
        <w:rPr>
          <w:position w:val="1"/>
          <w:sz w:val="20"/>
        </w:rPr>
        <w:t>presenten</w:t>
      </w:r>
      <w:r>
        <w:rPr>
          <w:spacing w:val="-18"/>
          <w:position w:val="1"/>
          <w:sz w:val="20"/>
        </w:rPr>
        <w:t> </w:t>
      </w:r>
      <w:r>
        <w:rPr>
          <w:position w:val="1"/>
          <w:sz w:val="20"/>
        </w:rPr>
        <w:t>alguna</w:t>
      </w:r>
      <w:r>
        <w:rPr>
          <w:spacing w:val="-19"/>
          <w:position w:val="1"/>
          <w:sz w:val="20"/>
        </w:rPr>
        <w:t> </w:t>
      </w:r>
      <w:r>
        <w:rPr>
          <w:position w:val="1"/>
          <w:sz w:val="20"/>
        </w:rPr>
        <w:t>falla,</w:t>
      </w:r>
      <w:r>
        <w:rPr>
          <w:spacing w:val="-18"/>
          <w:position w:val="1"/>
          <w:sz w:val="20"/>
        </w:rPr>
        <w:t> </w:t>
      </w:r>
      <w:r>
        <w:rPr>
          <w:position w:val="1"/>
          <w:sz w:val="20"/>
        </w:rPr>
        <w:t>mediante</w:t>
      </w:r>
      <w:r>
        <w:rPr>
          <w:spacing w:val="-19"/>
          <w:position w:val="1"/>
          <w:sz w:val="20"/>
        </w:rPr>
        <w:t> </w:t>
      </w:r>
      <w:r>
        <w:rPr>
          <w:position w:val="1"/>
          <w:sz w:val="20"/>
        </w:rPr>
        <w:t>el</w:t>
      </w:r>
      <w:r>
        <w:rPr>
          <w:spacing w:val="-17"/>
          <w:position w:val="1"/>
          <w:sz w:val="20"/>
        </w:rPr>
        <w:t> </w:t>
      </w:r>
      <w:r>
        <w:rPr>
          <w:position w:val="1"/>
          <w:sz w:val="20"/>
        </w:rPr>
        <w:t>proceso</w:t>
      </w:r>
      <w:r>
        <w:rPr>
          <w:spacing w:val="-19"/>
          <w:position w:val="1"/>
          <w:sz w:val="20"/>
        </w:rPr>
        <w:t> </w:t>
      </w:r>
      <w:r>
        <w:rPr>
          <w:position w:val="1"/>
          <w:sz w:val="20"/>
        </w:rPr>
        <w:t>descrito</w:t>
      </w:r>
      <w:r>
        <w:rPr>
          <w:spacing w:val="-18"/>
          <w:position w:val="1"/>
          <w:sz w:val="20"/>
        </w:rPr>
        <w:t> </w:t>
      </w:r>
      <w:r>
        <w:rPr>
          <w:position w:val="1"/>
          <w:sz w:val="20"/>
        </w:rPr>
        <w:t>en</w:t>
      </w:r>
      <w:r>
        <w:rPr>
          <w:spacing w:val="-18"/>
          <w:position w:val="1"/>
          <w:sz w:val="20"/>
        </w:rPr>
        <w:t> </w:t>
      </w:r>
      <w:r>
        <w:rPr>
          <w:position w:val="1"/>
          <w:sz w:val="20"/>
        </w:rPr>
        <w:t>la</w:t>
      </w:r>
      <w:r>
        <w:rPr>
          <w:spacing w:val="-18"/>
          <w:position w:val="1"/>
          <w:sz w:val="20"/>
        </w:rPr>
        <w:t> </w:t>
      </w:r>
      <w:r>
        <w:rPr>
          <w:position w:val="1"/>
          <w:sz w:val="20"/>
        </w:rPr>
        <w:t>sección</w:t>
      </w:r>
      <w:r>
        <w:rPr>
          <w:spacing w:val="-18"/>
          <w:position w:val="1"/>
          <w:sz w:val="20"/>
        </w:rPr>
        <w:t> </w:t>
      </w:r>
      <w:r>
        <w:rPr>
          <w:position w:val="1"/>
          <w:sz w:val="20"/>
        </w:rPr>
        <w:t>“Recepción</w:t>
      </w:r>
      <w:r>
        <w:rPr>
          <w:sz w:val="20"/>
        </w:rPr>
        <w:t> de Incidentes” de este Documento de</w:t>
      </w:r>
      <w:r>
        <w:rPr>
          <w:spacing w:val="-6"/>
          <w:sz w:val="20"/>
        </w:rPr>
        <w:t> </w:t>
      </w:r>
      <w:r>
        <w:rPr>
          <w:sz w:val="20"/>
        </w:rPr>
        <w:t>Transacción.</w:t>
      </w:r>
    </w:p>
    <w:p>
      <w:pPr>
        <w:pStyle w:val="ListParagraph"/>
        <w:numPr>
          <w:ilvl w:val="1"/>
          <w:numId w:val="6"/>
        </w:numPr>
        <w:tabs>
          <w:tab w:pos="511" w:val="left" w:leader="none"/>
        </w:tabs>
        <w:spacing w:line="225" w:lineRule="auto" w:before="7" w:after="0"/>
        <w:ind w:left="510" w:right="131" w:hanging="247"/>
        <w:jc w:val="left"/>
        <w:rPr>
          <w:sz w:val="20"/>
        </w:rPr>
      </w:pPr>
      <w:r>
        <w:rPr>
          <w:position w:val="1"/>
          <w:sz w:val="20"/>
        </w:rPr>
        <w:t>Proporcionar las facilidades necesarias al personal técnico de IBM para la atención de las solicitudes de</w:t>
      </w:r>
      <w:r>
        <w:rPr>
          <w:sz w:val="20"/>
        </w:rPr>
        <w:t> servicio, dichas facilidades deben</w:t>
      </w:r>
      <w:r>
        <w:rPr>
          <w:spacing w:val="-4"/>
          <w:sz w:val="20"/>
        </w:rPr>
        <w:t> </w:t>
      </w:r>
      <w:r>
        <w:rPr>
          <w:sz w:val="20"/>
        </w:rPr>
        <w:t>incluir:</w:t>
      </w:r>
    </w:p>
    <w:p>
      <w:pPr>
        <w:pStyle w:val="ListParagraph"/>
        <w:numPr>
          <w:ilvl w:val="0"/>
          <w:numId w:val="9"/>
        </w:numPr>
        <w:tabs>
          <w:tab w:pos="511" w:val="left" w:leader="none"/>
        </w:tabs>
        <w:spacing w:line="230" w:lineRule="auto" w:before="170" w:after="0"/>
        <w:ind w:left="510" w:right="131" w:hanging="191"/>
        <w:jc w:val="both"/>
        <w:rPr>
          <w:sz w:val="20"/>
        </w:rPr>
      </w:pPr>
      <w:r>
        <w:rPr>
          <w:position w:val="1"/>
          <w:sz w:val="20"/>
        </w:rPr>
        <w:t>Permitir el libre ingreso a sus dependencias al personal asignado por IBM, herramientas y partes en los ho-</w:t>
      </w:r>
      <w:r>
        <w:rPr>
          <w:sz w:val="20"/>
        </w:rPr>
        <w:t> rarios de prestación de los diferentes servicios, de acuerdo a las normas y políticas de seguridad definidas por El</w:t>
      </w:r>
      <w:r>
        <w:rPr>
          <w:spacing w:val="-2"/>
          <w:sz w:val="20"/>
        </w:rPr>
        <w:t> </w:t>
      </w:r>
      <w:r>
        <w:rPr>
          <w:sz w:val="20"/>
        </w:rPr>
        <w:t>Cliente.</w:t>
      </w:r>
    </w:p>
    <w:p>
      <w:pPr>
        <w:pStyle w:val="ListParagraph"/>
        <w:numPr>
          <w:ilvl w:val="0"/>
          <w:numId w:val="9"/>
        </w:numPr>
        <w:tabs>
          <w:tab w:pos="511" w:val="left" w:leader="none"/>
        </w:tabs>
        <w:spacing w:line="225" w:lineRule="auto" w:before="4" w:after="0"/>
        <w:ind w:left="510" w:right="131" w:hanging="191"/>
        <w:jc w:val="left"/>
        <w:rPr>
          <w:sz w:val="20"/>
        </w:rPr>
      </w:pPr>
      <w:r>
        <w:rPr>
          <w:position w:val="1"/>
          <w:sz w:val="20"/>
        </w:rPr>
        <w:t>Proveer</w:t>
      </w:r>
      <w:r>
        <w:rPr>
          <w:spacing w:val="-5"/>
          <w:position w:val="1"/>
          <w:sz w:val="20"/>
        </w:rPr>
        <w:t> </w:t>
      </w:r>
      <w:r>
        <w:rPr>
          <w:position w:val="1"/>
          <w:sz w:val="20"/>
        </w:rPr>
        <w:t>al</w:t>
      </w:r>
      <w:r>
        <w:rPr>
          <w:spacing w:val="-5"/>
          <w:position w:val="1"/>
          <w:sz w:val="20"/>
        </w:rPr>
        <w:t> </w:t>
      </w:r>
      <w:r>
        <w:rPr>
          <w:position w:val="1"/>
          <w:sz w:val="20"/>
        </w:rPr>
        <w:t>personal</w:t>
      </w:r>
      <w:r>
        <w:rPr>
          <w:spacing w:val="-5"/>
          <w:position w:val="1"/>
          <w:sz w:val="20"/>
        </w:rPr>
        <w:t> </w:t>
      </w:r>
      <w:r>
        <w:rPr>
          <w:position w:val="1"/>
          <w:sz w:val="20"/>
        </w:rPr>
        <w:t>de</w:t>
      </w:r>
      <w:r>
        <w:rPr>
          <w:spacing w:val="-5"/>
          <w:position w:val="1"/>
          <w:sz w:val="20"/>
        </w:rPr>
        <w:t> </w:t>
      </w:r>
      <w:r>
        <w:rPr>
          <w:position w:val="1"/>
          <w:sz w:val="20"/>
        </w:rPr>
        <w:t>IBM</w:t>
      </w:r>
      <w:r>
        <w:rPr>
          <w:spacing w:val="-6"/>
          <w:position w:val="1"/>
          <w:sz w:val="20"/>
        </w:rPr>
        <w:t> </w:t>
      </w:r>
      <w:r>
        <w:rPr>
          <w:position w:val="1"/>
          <w:sz w:val="20"/>
        </w:rPr>
        <w:t>el</w:t>
      </w:r>
      <w:r>
        <w:rPr>
          <w:spacing w:val="-5"/>
          <w:position w:val="1"/>
          <w:sz w:val="20"/>
        </w:rPr>
        <w:t> </w:t>
      </w:r>
      <w:r>
        <w:rPr>
          <w:position w:val="1"/>
          <w:sz w:val="20"/>
        </w:rPr>
        <w:t>usuario</w:t>
      </w:r>
      <w:r>
        <w:rPr>
          <w:spacing w:val="-5"/>
          <w:position w:val="1"/>
          <w:sz w:val="20"/>
        </w:rPr>
        <w:t> </w:t>
      </w:r>
      <w:r>
        <w:rPr>
          <w:position w:val="1"/>
          <w:sz w:val="20"/>
        </w:rPr>
        <w:t>y</w:t>
      </w:r>
      <w:r>
        <w:rPr>
          <w:spacing w:val="-5"/>
          <w:position w:val="1"/>
          <w:sz w:val="20"/>
        </w:rPr>
        <w:t> </w:t>
      </w:r>
      <w:r>
        <w:rPr>
          <w:position w:val="1"/>
          <w:sz w:val="20"/>
        </w:rPr>
        <w:t>la</w:t>
      </w:r>
      <w:r>
        <w:rPr>
          <w:spacing w:val="-5"/>
          <w:position w:val="1"/>
          <w:sz w:val="20"/>
        </w:rPr>
        <w:t> </w:t>
      </w:r>
      <w:r>
        <w:rPr>
          <w:position w:val="1"/>
          <w:sz w:val="20"/>
        </w:rPr>
        <w:t>contraseña</w:t>
      </w:r>
      <w:r>
        <w:rPr>
          <w:spacing w:val="-6"/>
          <w:position w:val="1"/>
          <w:sz w:val="20"/>
        </w:rPr>
        <w:t> </w:t>
      </w:r>
      <w:r>
        <w:rPr>
          <w:position w:val="1"/>
          <w:sz w:val="20"/>
        </w:rPr>
        <w:t>(password)</w:t>
      </w:r>
      <w:r>
        <w:rPr>
          <w:spacing w:val="-5"/>
          <w:position w:val="1"/>
          <w:sz w:val="20"/>
        </w:rPr>
        <w:t> </w:t>
      </w:r>
      <w:r>
        <w:rPr>
          <w:position w:val="1"/>
          <w:sz w:val="20"/>
        </w:rPr>
        <w:t>con</w:t>
      </w:r>
      <w:r>
        <w:rPr>
          <w:spacing w:val="-5"/>
          <w:position w:val="1"/>
          <w:sz w:val="20"/>
        </w:rPr>
        <w:t> </w:t>
      </w:r>
      <w:r>
        <w:rPr>
          <w:position w:val="1"/>
          <w:sz w:val="20"/>
        </w:rPr>
        <w:t>los</w:t>
      </w:r>
      <w:r>
        <w:rPr>
          <w:spacing w:val="-5"/>
          <w:position w:val="1"/>
          <w:sz w:val="20"/>
        </w:rPr>
        <w:t> </w:t>
      </w:r>
      <w:r>
        <w:rPr>
          <w:position w:val="1"/>
          <w:sz w:val="20"/>
        </w:rPr>
        <w:t>atributos</w:t>
      </w:r>
      <w:r>
        <w:rPr>
          <w:spacing w:val="-6"/>
          <w:position w:val="1"/>
          <w:sz w:val="20"/>
        </w:rPr>
        <w:t> </w:t>
      </w:r>
      <w:r>
        <w:rPr>
          <w:position w:val="1"/>
          <w:sz w:val="20"/>
        </w:rPr>
        <w:t>mínimos</w:t>
      </w:r>
      <w:r>
        <w:rPr>
          <w:spacing w:val="-5"/>
          <w:position w:val="1"/>
          <w:sz w:val="20"/>
        </w:rPr>
        <w:t> </w:t>
      </w:r>
      <w:r>
        <w:rPr>
          <w:position w:val="1"/>
          <w:sz w:val="20"/>
        </w:rPr>
        <w:t>para</w:t>
      </w:r>
      <w:r>
        <w:rPr>
          <w:spacing w:val="-5"/>
          <w:position w:val="1"/>
          <w:sz w:val="20"/>
        </w:rPr>
        <w:t> </w:t>
      </w:r>
      <w:r>
        <w:rPr>
          <w:position w:val="1"/>
          <w:sz w:val="20"/>
        </w:rPr>
        <w:t>realizar</w:t>
      </w:r>
      <w:r>
        <w:rPr>
          <w:spacing w:val="-5"/>
          <w:position w:val="1"/>
          <w:sz w:val="20"/>
        </w:rPr>
        <w:t> </w:t>
      </w:r>
      <w:r>
        <w:rPr>
          <w:position w:val="1"/>
          <w:sz w:val="20"/>
        </w:rPr>
        <w:t>las</w:t>
      </w:r>
      <w:r>
        <w:rPr>
          <w:sz w:val="20"/>
        </w:rPr>
        <w:t> pruebas de funcionamiento y acceso a la configuración del</w:t>
      </w:r>
      <w:r>
        <w:rPr>
          <w:spacing w:val="-9"/>
          <w:sz w:val="20"/>
        </w:rPr>
        <w:t> </w:t>
      </w:r>
      <w:r>
        <w:rPr>
          <w:sz w:val="20"/>
        </w:rPr>
        <w:t>equipo.</w:t>
      </w:r>
    </w:p>
    <w:p>
      <w:pPr>
        <w:pStyle w:val="ListParagraph"/>
        <w:numPr>
          <w:ilvl w:val="1"/>
          <w:numId w:val="6"/>
        </w:numPr>
        <w:tabs>
          <w:tab w:pos="511" w:val="left" w:leader="none"/>
        </w:tabs>
        <w:spacing w:line="240" w:lineRule="auto" w:before="163" w:after="0"/>
        <w:ind w:left="510" w:right="0" w:hanging="235"/>
        <w:jc w:val="left"/>
        <w:rPr>
          <w:sz w:val="20"/>
        </w:rPr>
      </w:pPr>
      <w:r>
        <w:rPr>
          <w:position w:val="1"/>
          <w:sz w:val="20"/>
        </w:rPr>
        <w:t>Que el equipo reportado este instalado correctamente de acuerdo a las especificaciones del</w:t>
      </w:r>
      <w:r>
        <w:rPr>
          <w:spacing w:val="-13"/>
          <w:position w:val="1"/>
          <w:sz w:val="20"/>
        </w:rPr>
        <w:t> </w:t>
      </w:r>
      <w:r>
        <w:rPr>
          <w:position w:val="1"/>
          <w:sz w:val="20"/>
        </w:rPr>
        <w:t>fabricante</w:t>
      </w:r>
    </w:p>
    <w:p>
      <w:pPr>
        <w:pStyle w:val="ListParagraph"/>
        <w:numPr>
          <w:ilvl w:val="1"/>
          <w:numId w:val="6"/>
        </w:numPr>
        <w:tabs>
          <w:tab w:pos="511" w:val="left" w:leader="none"/>
        </w:tabs>
        <w:spacing w:line="225" w:lineRule="auto" w:before="11" w:after="0"/>
        <w:ind w:left="510" w:right="131" w:hanging="247"/>
        <w:jc w:val="left"/>
        <w:rPr>
          <w:sz w:val="20"/>
        </w:rPr>
      </w:pPr>
      <w:r>
        <w:rPr>
          <w:position w:val="1"/>
          <w:sz w:val="20"/>
        </w:rPr>
        <w:t>Nombrar un recurso técnico que estará disponible como punto de contacto para IBM y que cuente con el</w:t>
      </w:r>
      <w:r>
        <w:rPr>
          <w:sz w:val="20"/>
        </w:rPr>
        <w:t> poder necesario para aceptar que IBM realizó la reparación en</w:t>
      </w:r>
      <w:r>
        <w:rPr>
          <w:spacing w:val="-10"/>
          <w:sz w:val="20"/>
        </w:rPr>
        <w:t> </w:t>
      </w:r>
      <w:r>
        <w:rPr>
          <w:sz w:val="20"/>
        </w:rPr>
        <w:t>cuestión.</w:t>
      </w:r>
    </w:p>
    <w:p>
      <w:pPr>
        <w:pStyle w:val="ListParagraph"/>
        <w:numPr>
          <w:ilvl w:val="1"/>
          <w:numId w:val="6"/>
        </w:numPr>
        <w:tabs>
          <w:tab w:pos="511" w:val="left" w:leader="none"/>
        </w:tabs>
        <w:spacing w:line="235" w:lineRule="exact" w:before="0" w:after="0"/>
        <w:ind w:left="510" w:right="0" w:hanging="247"/>
        <w:jc w:val="left"/>
        <w:rPr>
          <w:sz w:val="20"/>
        </w:rPr>
      </w:pPr>
      <w:r>
        <w:rPr>
          <w:position w:val="1"/>
          <w:sz w:val="20"/>
        </w:rPr>
        <w:t>Proporcionar la información solicitada por IBM que sea necesaria para reparar la</w:t>
      </w:r>
      <w:r>
        <w:rPr>
          <w:spacing w:val="-12"/>
          <w:position w:val="1"/>
          <w:sz w:val="20"/>
        </w:rPr>
        <w:t> </w:t>
      </w:r>
      <w:r>
        <w:rPr>
          <w:position w:val="1"/>
          <w:sz w:val="20"/>
        </w:rPr>
        <w:t>falla.</w:t>
      </w:r>
    </w:p>
    <w:p>
      <w:pPr>
        <w:pStyle w:val="Heading1"/>
        <w:numPr>
          <w:ilvl w:val="0"/>
          <w:numId w:val="6"/>
        </w:numPr>
        <w:tabs>
          <w:tab w:pos="377" w:val="left" w:leader="none"/>
        </w:tabs>
        <w:spacing w:line="240" w:lineRule="auto" w:before="162" w:after="0"/>
        <w:ind w:left="376" w:right="0" w:hanging="266"/>
        <w:jc w:val="left"/>
      </w:pPr>
      <w:r>
        <w:rPr/>
        <w:t>Definiciones</w:t>
      </w:r>
    </w:p>
    <w:p>
      <w:pPr>
        <w:pStyle w:val="BodyText"/>
        <w:spacing w:before="6"/>
        <w:rPr>
          <w:b/>
          <w:sz w:val="24"/>
        </w:rPr>
      </w:pPr>
    </w:p>
    <w:p>
      <w:pPr>
        <w:pStyle w:val="BodyText"/>
        <w:ind w:left="110"/>
      </w:pPr>
      <w:r>
        <w:rPr>
          <w:b/>
        </w:rPr>
        <w:t>Nivel de Servicio: </w:t>
      </w:r>
      <w:r>
        <w:rPr/>
        <w:t>Se refiere al compromiso, en términos de tiempo, en que IBM realizará cierta actividad.</w:t>
      </w:r>
    </w:p>
    <w:p>
      <w:pPr>
        <w:pStyle w:val="BodyText"/>
        <w:spacing w:line="235" w:lineRule="auto" w:before="118"/>
        <w:ind w:left="110"/>
      </w:pPr>
      <w:r>
        <w:rPr>
          <w:b/>
        </w:rPr>
        <w:t>Problema de Severidad 1</w:t>
      </w:r>
      <w:r>
        <w:rPr/>
        <w:t>: Significa la caída total del producto, equipo o sus subsistemas que interrumpe un Servicio</w:t>
      </w:r>
      <w:r>
        <w:rPr>
          <w:spacing w:val="-11"/>
        </w:rPr>
        <w:t> </w:t>
      </w:r>
      <w:r>
        <w:rPr/>
        <w:t>crítico</w:t>
      </w:r>
      <w:r>
        <w:rPr>
          <w:spacing w:val="-11"/>
        </w:rPr>
        <w:t> </w:t>
      </w:r>
      <w:r>
        <w:rPr/>
        <w:t>de</w:t>
      </w:r>
      <w:r>
        <w:rPr>
          <w:spacing w:val="-11"/>
        </w:rPr>
        <w:t> </w:t>
      </w:r>
      <w:r>
        <w:rPr/>
        <w:t>El</w:t>
      </w:r>
      <w:r>
        <w:rPr>
          <w:spacing w:val="-11"/>
        </w:rPr>
        <w:t> </w:t>
      </w:r>
      <w:r>
        <w:rPr/>
        <w:t>Cliente,</w:t>
      </w:r>
      <w:r>
        <w:rPr>
          <w:spacing w:val="-11"/>
        </w:rPr>
        <w:t> </w:t>
      </w:r>
      <w:r>
        <w:rPr/>
        <w:t>y</w:t>
      </w:r>
      <w:r>
        <w:rPr>
          <w:spacing w:val="-11"/>
        </w:rPr>
        <w:t> </w:t>
      </w:r>
      <w:r>
        <w:rPr/>
        <w:t>los</w:t>
      </w:r>
      <w:r>
        <w:rPr>
          <w:spacing w:val="-11"/>
        </w:rPr>
        <w:t> </w:t>
      </w:r>
      <w:r>
        <w:rPr/>
        <w:t>procedimientos</w:t>
      </w:r>
      <w:r>
        <w:rPr>
          <w:spacing w:val="-11"/>
        </w:rPr>
        <w:t> </w:t>
      </w:r>
      <w:r>
        <w:rPr/>
        <w:t>de</w:t>
      </w:r>
      <w:r>
        <w:rPr>
          <w:spacing w:val="-11"/>
        </w:rPr>
        <w:t> </w:t>
      </w:r>
      <w:r>
        <w:rPr/>
        <w:t>recuperación</w:t>
      </w:r>
      <w:r>
        <w:rPr>
          <w:spacing w:val="-11"/>
        </w:rPr>
        <w:t> </w:t>
      </w:r>
      <w:r>
        <w:rPr/>
        <w:t>no</w:t>
      </w:r>
      <w:r>
        <w:rPr>
          <w:spacing w:val="-11"/>
        </w:rPr>
        <w:t> </w:t>
      </w:r>
      <w:r>
        <w:rPr/>
        <w:t>funcionaron</w:t>
      </w:r>
      <w:r>
        <w:rPr>
          <w:spacing w:val="-11"/>
        </w:rPr>
        <w:t> </w:t>
      </w:r>
      <w:r>
        <w:rPr/>
        <w:t>ante</w:t>
      </w:r>
      <w:r>
        <w:rPr>
          <w:spacing w:val="-11"/>
        </w:rPr>
        <w:t> </w:t>
      </w:r>
      <w:r>
        <w:rPr/>
        <w:t>la</w:t>
      </w:r>
      <w:r>
        <w:rPr>
          <w:spacing w:val="-11"/>
        </w:rPr>
        <w:t> </w:t>
      </w:r>
      <w:r>
        <w:rPr/>
        <w:t>caída</w:t>
      </w:r>
      <w:r>
        <w:rPr>
          <w:spacing w:val="-11"/>
        </w:rPr>
        <w:t> </w:t>
      </w:r>
      <w:r>
        <w:rPr/>
        <w:t>y</w:t>
      </w:r>
      <w:r>
        <w:rPr>
          <w:spacing w:val="-11"/>
        </w:rPr>
        <w:t> </w:t>
      </w:r>
      <w:r>
        <w:rPr/>
        <w:t>se</w:t>
      </w:r>
      <w:r>
        <w:rPr>
          <w:spacing w:val="-11"/>
        </w:rPr>
        <w:t> </w:t>
      </w:r>
      <w:r>
        <w:rPr/>
        <w:t>han</w:t>
      </w:r>
      <w:r>
        <w:rPr>
          <w:spacing w:val="-11"/>
        </w:rPr>
        <w:t> </w:t>
      </w:r>
      <w:r>
        <w:rPr/>
        <w:t>aplicado todas las acciones al alcance de El Cliente, sin lograr recuperar la operabilidad del producto o</w:t>
      </w:r>
      <w:r>
        <w:rPr>
          <w:spacing w:val="-16"/>
        </w:rPr>
        <w:t> </w:t>
      </w:r>
      <w:r>
        <w:rPr/>
        <w:t>equipo.</w:t>
      </w:r>
    </w:p>
    <w:p>
      <w:pPr>
        <w:pStyle w:val="BodyText"/>
        <w:spacing w:line="235" w:lineRule="auto" w:before="117"/>
        <w:ind w:left="110" w:right="131"/>
        <w:jc w:val="both"/>
      </w:pPr>
      <w:r>
        <w:rPr>
          <w:b/>
        </w:rPr>
        <w:t>Problema de Severidad 2</w:t>
      </w:r>
      <w:r>
        <w:rPr/>
        <w:t>: El servicio o Equipo para un usuario individual del sistema no está disponible o está seriamente</w:t>
      </w:r>
      <w:r>
        <w:rPr>
          <w:spacing w:val="-11"/>
        </w:rPr>
        <w:t> </w:t>
      </w:r>
      <w:r>
        <w:rPr/>
        <w:t>afectado,</w:t>
      </w:r>
      <w:r>
        <w:rPr>
          <w:spacing w:val="-12"/>
        </w:rPr>
        <w:t> </w:t>
      </w:r>
      <w:r>
        <w:rPr/>
        <w:t>o</w:t>
      </w:r>
      <w:r>
        <w:rPr>
          <w:spacing w:val="-11"/>
        </w:rPr>
        <w:t> </w:t>
      </w:r>
      <w:r>
        <w:rPr/>
        <w:t>el</w:t>
      </w:r>
      <w:r>
        <w:rPr>
          <w:spacing w:val="-11"/>
        </w:rPr>
        <w:t> </w:t>
      </w:r>
      <w:r>
        <w:rPr/>
        <w:t>servicio</w:t>
      </w:r>
      <w:r>
        <w:rPr>
          <w:spacing w:val="-11"/>
        </w:rPr>
        <w:t> </w:t>
      </w:r>
      <w:r>
        <w:rPr/>
        <w:t>a</w:t>
      </w:r>
      <w:r>
        <w:rPr>
          <w:spacing w:val="-11"/>
        </w:rPr>
        <w:t> </w:t>
      </w:r>
      <w:r>
        <w:rPr/>
        <w:t>muchos</w:t>
      </w:r>
      <w:r>
        <w:rPr>
          <w:spacing w:val="-11"/>
        </w:rPr>
        <w:t> </w:t>
      </w:r>
      <w:r>
        <w:rPr/>
        <w:t>usuarios</w:t>
      </w:r>
      <w:r>
        <w:rPr>
          <w:spacing w:val="-11"/>
        </w:rPr>
        <w:t> </w:t>
      </w:r>
      <w:r>
        <w:rPr/>
        <w:t>está</w:t>
      </w:r>
      <w:r>
        <w:rPr>
          <w:spacing w:val="-11"/>
        </w:rPr>
        <w:t> </w:t>
      </w:r>
      <w:r>
        <w:rPr/>
        <w:t>afectado.</w:t>
      </w:r>
      <w:r>
        <w:rPr>
          <w:spacing w:val="-12"/>
        </w:rPr>
        <w:t> </w:t>
      </w:r>
      <w:r>
        <w:rPr/>
        <w:t>No</w:t>
      </w:r>
      <w:r>
        <w:rPr>
          <w:spacing w:val="-11"/>
        </w:rPr>
        <w:t> </w:t>
      </w:r>
      <w:r>
        <w:rPr/>
        <w:t>existe</w:t>
      </w:r>
      <w:r>
        <w:rPr>
          <w:spacing w:val="-11"/>
        </w:rPr>
        <w:t> </w:t>
      </w:r>
      <w:r>
        <w:rPr/>
        <w:t>alternativa</w:t>
      </w:r>
      <w:r>
        <w:rPr>
          <w:spacing w:val="-12"/>
        </w:rPr>
        <w:t> </w:t>
      </w:r>
      <w:r>
        <w:rPr/>
        <w:t>disponible</w:t>
      </w:r>
      <w:r>
        <w:rPr>
          <w:spacing w:val="-11"/>
        </w:rPr>
        <w:t> </w:t>
      </w:r>
      <w:r>
        <w:rPr/>
        <w:t>para</w:t>
      </w:r>
      <w:r>
        <w:rPr>
          <w:spacing w:val="-11"/>
        </w:rPr>
        <w:t> </w:t>
      </w:r>
      <w:r>
        <w:rPr/>
        <w:t>efectuar el</w:t>
      </w:r>
      <w:r>
        <w:rPr>
          <w:spacing w:val="-7"/>
        </w:rPr>
        <w:t> </w:t>
      </w:r>
      <w:r>
        <w:rPr/>
        <w:t>trabajo.</w:t>
      </w:r>
      <w:r>
        <w:rPr>
          <w:spacing w:val="-7"/>
        </w:rPr>
        <w:t> </w:t>
      </w:r>
      <w:r>
        <w:rPr/>
        <w:t>La</w:t>
      </w:r>
      <w:r>
        <w:rPr>
          <w:spacing w:val="-7"/>
        </w:rPr>
        <w:t> </w:t>
      </w:r>
      <w:r>
        <w:rPr/>
        <w:t>pérdida</w:t>
      </w:r>
      <w:r>
        <w:rPr>
          <w:spacing w:val="-7"/>
        </w:rPr>
        <w:t> </w:t>
      </w:r>
      <w:r>
        <w:rPr/>
        <w:t>del</w:t>
      </w:r>
      <w:r>
        <w:rPr>
          <w:spacing w:val="-7"/>
        </w:rPr>
        <w:t> </w:t>
      </w:r>
      <w:r>
        <w:rPr/>
        <w:t>servicio</w:t>
      </w:r>
      <w:r>
        <w:rPr>
          <w:spacing w:val="-7"/>
        </w:rPr>
        <w:t> </w:t>
      </w:r>
      <w:r>
        <w:rPr/>
        <w:t>puede</w:t>
      </w:r>
      <w:r>
        <w:rPr>
          <w:spacing w:val="-7"/>
        </w:rPr>
        <w:t> </w:t>
      </w:r>
      <w:r>
        <w:rPr/>
        <w:t>resultar</w:t>
      </w:r>
      <w:r>
        <w:rPr>
          <w:spacing w:val="-7"/>
        </w:rPr>
        <w:t> </w:t>
      </w:r>
      <w:r>
        <w:rPr/>
        <w:t>en</w:t>
      </w:r>
      <w:r>
        <w:rPr>
          <w:spacing w:val="-7"/>
        </w:rPr>
        <w:t> </w:t>
      </w:r>
      <w:r>
        <w:rPr/>
        <w:t>pérdida</w:t>
      </w:r>
      <w:r>
        <w:rPr>
          <w:spacing w:val="-7"/>
        </w:rPr>
        <w:t> </w:t>
      </w:r>
      <w:r>
        <w:rPr/>
        <w:t>de</w:t>
      </w:r>
      <w:r>
        <w:rPr>
          <w:spacing w:val="-7"/>
        </w:rPr>
        <w:t> </w:t>
      </w:r>
      <w:r>
        <w:rPr/>
        <w:t>productividad</w:t>
      </w:r>
      <w:r>
        <w:rPr>
          <w:spacing w:val="-7"/>
        </w:rPr>
        <w:t> </w:t>
      </w:r>
      <w:r>
        <w:rPr/>
        <w:t>o</w:t>
      </w:r>
      <w:r>
        <w:rPr>
          <w:spacing w:val="-7"/>
        </w:rPr>
        <w:t> </w:t>
      </w:r>
      <w:r>
        <w:rPr/>
        <w:t>puede</w:t>
      </w:r>
      <w:r>
        <w:rPr>
          <w:spacing w:val="-7"/>
        </w:rPr>
        <w:t> </w:t>
      </w:r>
      <w:r>
        <w:rPr/>
        <w:t>poner</w:t>
      </w:r>
      <w:r>
        <w:rPr>
          <w:spacing w:val="-7"/>
        </w:rPr>
        <w:t> </w:t>
      </w:r>
      <w:r>
        <w:rPr/>
        <w:t>en</w:t>
      </w:r>
      <w:r>
        <w:rPr>
          <w:spacing w:val="-7"/>
        </w:rPr>
        <w:t> </w:t>
      </w:r>
      <w:r>
        <w:rPr/>
        <w:t>peligro</w:t>
      </w:r>
      <w:r>
        <w:rPr>
          <w:spacing w:val="-7"/>
        </w:rPr>
        <w:t> </w:t>
      </w:r>
      <w:r>
        <w:rPr/>
        <w:t>beneficios o ingresos</w:t>
      </w:r>
      <w:r>
        <w:rPr>
          <w:spacing w:val="-2"/>
        </w:rPr>
        <w:t> </w:t>
      </w:r>
      <w:r>
        <w:rPr/>
        <w:t>monetarios.</w:t>
      </w:r>
    </w:p>
    <w:p>
      <w:pPr>
        <w:pStyle w:val="BodyText"/>
        <w:spacing w:line="235" w:lineRule="auto" w:before="116"/>
        <w:ind w:left="110" w:right="234"/>
      </w:pPr>
      <w:r>
        <w:rPr>
          <w:b/>
        </w:rPr>
        <w:t>Problema de Severidad 3: </w:t>
      </w:r>
      <w:r>
        <w:rPr/>
        <w:t>El servicio o Equipo para un usuario individual está afectado, causando dificultad para efectuar su trabajo normal. Existen alternativas disponibles para efectuar el trabajo pero otras actividades pueden ser afectadas mientras se espera la resolución del problema. La pérdida del servicio puede resultar en reducciones de la productividad pero no afecta beneficios o ingresos monetarios.</w:t>
      </w:r>
    </w:p>
    <w:p>
      <w:pPr>
        <w:pStyle w:val="Heading1"/>
        <w:spacing w:before="103"/>
        <w:ind w:left="110" w:firstLine="0"/>
      </w:pPr>
      <w:r>
        <w:rPr/>
        <w:t>Servicio de Línea de Soporte</w:t>
      </w:r>
    </w:p>
    <w:p>
      <w:pPr>
        <w:pStyle w:val="BodyText"/>
        <w:spacing w:before="9"/>
        <w:rPr>
          <w:b/>
          <w:sz w:val="23"/>
        </w:rPr>
      </w:pPr>
    </w:p>
    <w:p>
      <w:pPr>
        <w:pStyle w:val="ListParagraph"/>
        <w:numPr>
          <w:ilvl w:val="0"/>
          <w:numId w:val="10"/>
        </w:numPr>
        <w:tabs>
          <w:tab w:pos="642" w:val="left" w:leader="none"/>
          <w:tab w:pos="643" w:val="left" w:leader="none"/>
        </w:tabs>
        <w:spacing w:line="240" w:lineRule="auto" w:before="1" w:after="0"/>
        <w:ind w:left="642" w:right="0" w:hanging="532"/>
        <w:jc w:val="left"/>
        <w:rPr>
          <w:b/>
          <w:sz w:val="24"/>
        </w:rPr>
      </w:pPr>
      <w:r>
        <w:rPr>
          <w:b/>
          <w:sz w:val="24"/>
        </w:rPr>
        <w:t>Alcance del</w:t>
      </w:r>
      <w:r>
        <w:rPr>
          <w:b/>
          <w:spacing w:val="-2"/>
          <w:sz w:val="24"/>
        </w:rPr>
        <w:t> </w:t>
      </w:r>
      <w:r>
        <w:rPr>
          <w:b/>
          <w:sz w:val="24"/>
        </w:rPr>
        <w:t>servicio</w:t>
      </w:r>
    </w:p>
    <w:p>
      <w:pPr>
        <w:spacing w:after="0" w:line="240" w:lineRule="auto"/>
        <w:jc w:val="left"/>
        <w:rPr>
          <w:sz w:val="24"/>
        </w:rPr>
        <w:sectPr>
          <w:pgSz w:w="11910" w:h="16840"/>
          <w:pgMar w:header="665" w:footer="854" w:top="860" w:bottom="1040" w:left="740" w:right="1000"/>
        </w:sectPr>
      </w:pPr>
    </w:p>
    <w:p>
      <w:pPr>
        <w:pStyle w:val="BodyText"/>
        <w:rPr>
          <w:b/>
        </w:rPr>
      </w:pPr>
    </w:p>
    <w:p>
      <w:pPr>
        <w:pStyle w:val="BodyText"/>
        <w:spacing w:before="9"/>
        <w:rPr>
          <w:b/>
          <w:sz w:val="17"/>
        </w:rPr>
      </w:pPr>
    </w:p>
    <w:p>
      <w:pPr>
        <w:pStyle w:val="BodyText"/>
        <w:spacing w:line="235" w:lineRule="auto" w:before="97"/>
        <w:ind w:left="110" w:right="45"/>
      </w:pPr>
      <w:r>
        <w:rPr/>
        <w:t>IBM proporcionará el Servicio de Línea de Soporte (denominado en adelante “Servicio”) vía telefónica o vía elec- trónica a las máquinas soportadas elegibles, de acuerdo con lo siguiente:</w:t>
      </w:r>
    </w:p>
    <w:p>
      <w:pPr>
        <w:pStyle w:val="ListParagraph"/>
        <w:numPr>
          <w:ilvl w:val="1"/>
          <w:numId w:val="10"/>
        </w:numPr>
        <w:tabs>
          <w:tab w:pos="511" w:val="left" w:leader="none"/>
        </w:tabs>
        <w:spacing w:line="225" w:lineRule="auto" w:before="123" w:after="0"/>
        <w:ind w:left="510" w:right="131" w:hanging="150"/>
        <w:jc w:val="left"/>
        <w:rPr>
          <w:sz w:val="20"/>
        </w:rPr>
      </w:pPr>
      <w:r>
        <w:rPr>
          <w:position w:val="1"/>
          <w:sz w:val="20"/>
        </w:rPr>
        <w:t>Resolver</w:t>
      </w:r>
      <w:r>
        <w:rPr>
          <w:spacing w:val="-6"/>
          <w:position w:val="1"/>
          <w:sz w:val="20"/>
        </w:rPr>
        <w:t> </w:t>
      </w:r>
      <w:r>
        <w:rPr>
          <w:position w:val="1"/>
          <w:sz w:val="20"/>
        </w:rPr>
        <w:t>preguntas</w:t>
      </w:r>
      <w:r>
        <w:rPr>
          <w:spacing w:val="-6"/>
          <w:position w:val="1"/>
          <w:sz w:val="20"/>
        </w:rPr>
        <w:t> </w:t>
      </w:r>
      <w:r>
        <w:rPr>
          <w:position w:val="1"/>
          <w:sz w:val="20"/>
        </w:rPr>
        <w:t>específicas,</w:t>
      </w:r>
      <w:r>
        <w:rPr>
          <w:spacing w:val="-7"/>
          <w:position w:val="1"/>
          <w:sz w:val="20"/>
        </w:rPr>
        <w:t> </w:t>
      </w:r>
      <w:r>
        <w:rPr>
          <w:position w:val="1"/>
          <w:sz w:val="20"/>
        </w:rPr>
        <w:t>de</w:t>
      </w:r>
      <w:r>
        <w:rPr>
          <w:spacing w:val="-6"/>
          <w:position w:val="1"/>
          <w:sz w:val="20"/>
        </w:rPr>
        <w:t> </w:t>
      </w:r>
      <w:r>
        <w:rPr>
          <w:position w:val="1"/>
          <w:sz w:val="20"/>
        </w:rPr>
        <w:t>corta</w:t>
      </w:r>
      <w:r>
        <w:rPr>
          <w:spacing w:val="-6"/>
          <w:position w:val="1"/>
          <w:sz w:val="20"/>
        </w:rPr>
        <w:t> </w:t>
      </w:r>
      <w:r>
        <w:rPr>
          <w:position w:val="1"/>
          <w:sz w:val="20"/>
        </w:rPr>
        <w:t>duración,</w:t>
      </w:r>
      <w:r>
        <w:rPr>
          <w:spacing w:val="-6"/>
          <w:position w:val="1"/>
          <w:sz w:val="20"/>
        </w:rPr>
        <w:t> </w:t>
      </w:r>
      <w:r>
        <w:rPr>
          <w:position w:val="1"/>
          <w:sz w:val="20"/>
        </w:rPr>
        <w:t>orientadas</w:t>
      </w:r>
      <w:r>
        <w:rPr>
          <w:spacing w:val="-6"/>
          <w:position w:val="1"/>
          <w:sz w:val="20"/>
        </w:rPr>
        <w:t> </w:t>
      </w:r>
      <w:r>
        <w:rPr>
          <w:position w:val="1"/>
          <w:sz w:val="20"/>
        </w:rPr>
        <w:t>a</w:t>
      </w:r>
      <w:r>
        <w:rPr>
          <w:spacing w:val="-6"/>
          <w:position w:val="1"/>
          <w:sz w:val="20"/>
        </w:rPr>
        <w:t> </w:t>
      </w:r>
      <w:r>
        <w:rPr>
          <w:position w:val="1"/>
          <w:sz w:val="20"/>
        </w:rPr>
        <w:t>despejar</w:t>
      </w:r>
      <w:r>
        <w:rPr>
          <w:spacing w:val="-6"/>
          <w:position w:val="1"/>
          <w:sz w:val="20"/>
        </w:rPr>
        <w:t> </w:t>
      </w:r>
      <w:r>
        <w:rPr>
          <w:position w:val="1"/>
          <w:sz w:val="20"/>
        </w:rPr>
        <w:t>dudas</w:t>
      </w:r>
      <w:r>
        <w:rPr>
          <w:spacing w:val="-6"/>
          <w:position w:val="1"/>
          <w:sz w:val="20"/>
        </w:rPr>
        <w:t> </w:t>
      </w:r>
      <w:r>
        <w:rPr>
          <w:position w:val="1"/>
          <w:sz w:val="20"/>
        </w:rPr>
        <w:t>de</w:t>
      </w:r>
      <w:r>
        <w:rPr>
          <w:spacing w:val="-6"/>
          <w:position w:val="1"/>
          <w:sz w:val="20"/>
        </w:rPr>
        <w:t> </w:t>
      </w:r>
      <w:r>
        <w:rPr>
          <w:position w:val="1"/>
          <w:sz w:val="20"/>
        </w:rPr>
        <w:t>operación,</w:t>
      </w:r>
      <w:r>
        <w:rPr>
          <w:spacing w:val="-6"/>
          <w:position w:val="1"/>
          <w:sz w:val="20"/>
        </w:rPr>
        <w:t> </w:t>
      </w:r>
      <w:r>
        <w:rPr>
          <w:position w:val="1"/>
          <w:sz w:val="20"/>
        </w:rPr>
        <w:t>de</w:t>
      </w:r>
      <w:r>
        <w:rPr>
          <w:spacing w:val="-6"/>
          <w:position w:val="1"/>
          <w:sz w:val="20"/>
        </w:rPr>
        <w:t> </w:t>
      </w:r>
      <w:r>
        <w:rPr>
          <w:position w:val="1"/>
          <w:sz w:val="20"/>
        </w:rPr>
        <w:t>uso</w:t>
      </w:r>
      <w:r>
        <w:rPr>
          <w:spacing w:val="-6"/>
          <w:position w:val="1"/>
          <w:sz w:val="20"/>
        </w:rPr>
        <w:t> </w:t>
      </w:r>
      <w:r>
        <w:rPr>
          <w:position w:val="1"/>
          <w:sz w:val="20"/>
        </w:rPr>
        <w:t>y/o</w:t>
      </w:r>
      <w:r>
        <w:rPr>
          <w:spacing w:val="-6"/>
          <w:position w:val="1"/>
          <w:sz w:val="20"/>
        </w:rPr>
        <w:t> </w:t>
      </w:r>
      <w:r>
        <w:rPr>
          <w:position w:val="1"/>
          <w:sz w:val="20"/>
        </w:rPr>
        <w:t>de</w:t>
      </w:r>
      <w:r>
        <w:rPr>
          <w:sz w:val="20"/>
        </w:rPr>
        <w:t> administración.</w:t>
      </w:r>
    </w:p>
    <w:p>
      <w:pPr>
        <w:pStyle w:val="ListParagraph"/>
        <w:numPr>
          <w:ilvl w:val="1"/>
          <w:numId w:val="10"/>
        </w:numPr>
        <w:tabs>
          <w:tab w:pos="511" w:val="left" w:leader="none"/>
        </w:tabs>
        <w:spacing w:line="225" w:lineRule="auto" w:before="7" w:after="0"/>
        <w:ind w:left="510" w:right="131" w:hanging="150"/>
        <w:jc w:val="left"/>
        <w:rPr>
          <w:sz w:val="20"/>
        </w:rPr>
      </w:pPr>
      <w:r>
        <w:rPr>
          <w:position w:val="1"/>
          <w:sz w:val="20"/>
        </w:rPr>
        <w:t>En</w:t>
      </w:r>
      <w:r>
        <w:rPr>
          <w:spacing w:val="-7"/>
          <w:position w:val="1"/>
          <w:sz w:val="20"/>
        </w:rPr>
        <w:t> </w:t>
      </w:r>
      <w:r>
        <w:rPr>
          <w:position w:val="1"/>
          <w:sz w:val="20"/>
        </w:rPr>
        <w:t>el</w:t>
      </w:r>
      <w:r>
        <w:rPr>
          <w:spacing w:val="-7"/>
          <w:position w:val="1"/>
          <w:sz w:val="20"/>
        </w:rPr>
        <w:t> </w:t>
      </w:r>
      <w:r>
        <w:rPr>
          <w:position w:val="1"/>
          <w:sz w:val="20"/>
        </w:rPr>
        <w:t>caso</w:t>
      </w:r>
      <w:r>
        <w:rPr>
          <w:spacing w:val="-7"/>
          <w:position w:val="1"/>
          <w:sz w:val="20"/>
        </w:rPr>
        <w:t> </w:t>
      </w:r>
      <w:r>
        <w:rPr>
          <w:position w:val="1"/>
          <w:sz w:val="20"/>
        </w:rPr>
        <w:t>de</w:t>
      </w:r>
      <w:r>
        <w:rPr>
          <w:spacing w:val="-7"/>
          <w:position w:val="1"/>
          <w:sz w:val="20"/>
        </w:rPr>
        <w:t> </w:t>
      </w:r>
      <w:r>
        <w:rPr>
          <w:position w:val="1"/>
          <w:sz w:val="20"/>
        </w:rPr>
        <w:t>que</w:t>
      </w:r>
      <w:r>
        <w:rPr>
          <w:spacing w:val="-7"/>
          <w:position w:val="1"/>
          <w:sz w:val="20"/>
        </w:rPr>
        <w:t> </w:t>
      </w:r>
      <w:r>
        <w:rPr>
          <w:position w:val="1"/>
          <w:sz w:val="20"/>
        </w:rPr>
        <w:t>un</w:t>
      </w:r>
      <w:r>
        <w:rPr>
          <w:spacing w:val="-7"/>
          <w:position w:val="1"/>
          <w:sz w:val="20"/>
        </w:rPr>
        <w:t> </w:t>
      </w:r>
      <w:r>
        <w:rPr>
          <w:position w:val="1"/>
          <w:sz w:val="20"/>
        </w:rPr>
        <w:t>problema</w:t>
      </w:r>
      <w:r>
        <w:rPr>
          <w:spacing w:val="-7"/>
          <w:position w:val="1"/>
          <w:sz w:val="20"/>
        </w:rPr>
        <w:t> </w:t>
      </w:r>
      <w:r>
        <w:rPr>
          <w:position w:val="1"/>
          <w:sz w:val="20"/>
        </w:rPr>
        <w:t>sea</w:t>
      </w:r>
      <w:r>
        <w:rPr>
          <w:spacing w:val="-7"/>
          <w:position w:val="1"/>
          <w:sz w:val="20"/>
        </w:rPr>
        <w:t> </w:t>
      </w:r>
      <w:r>
        <w:rPr>
          <w:position w:val="1"/>
          <w:sz w:val="20"/>
        </w:rPr>
        <w:t>reportado,</w:t>
      </w:r>
      <w:r>
        <w:rPr>
          <w:spacing w:val="-7"/>
          <w:position w:val="1"/>
          <w:sz w:val="20"/>
        </w:rPr>
        <w:t> </w:t>
      </w:r>
      <w:r>
        <w:rPr>
          <w:position w:val="1"/>
          <w:sz w:val="20"/>
        </w:rPr>
        <w:t>aislar</w:t>
      </w:r>
      <w:r>
        <w:rPr>
          <w:spacing w:val="-7"/>
          <w:position w:val="1"/>
          <w:sz w:val="20"/>
        </w:rPr>
        <w:t> </w:t>
      </w:r>
      <w:r>
        <w:rPr>
          <w:position w:val="1"/>
          <w:sz w:val="20"/>
        </w:rPr>
        <w:t>su</w:t>
      </w:r>
      <w:r>
        <w:rPr>
          <w:spacing w:val="-7"/>
          <w:position w:val="1"/>
          <w:sz w:val="20"/>
        </w:rPr>
        <w:t> </w:t>
      </w:r>
      <w:r>
        <w:rPr>
          <w:position w:val="1"/>
          <w:sz w:val="20"/>
        </w:rPr>
        <w:t>causa</w:t>
      </w:r>
      <w:r>
        <w:rPr>
          <w:spacing w:val="-7"/>
          <w:position w:val="1"/>
          <w:sz w:val="20"/>
        </w:rPr>
        <w:t> </w:t>
      </w:r>
      <w:r>
        <w:rPr>
          <w:position w:val="1"/>
          <w:sz w:val="20"/>
        </w:rPr>
        <w:t>y</w:t>
      </w:r>
      <w:r>
        <w:rPr>
          <w:spacing w:val="-7"/>
          <w:position w:val="1"/>
          <w:sz w:val="20"/>
        </w:rPr>
        <w:t> </w:t>
      </w:r>
      <w:r>
        <w:rPr>
          <w:position w:val="1"/>
          <w:sz w:val="20"/>
        </w:rPr>
        <w:t>entregar</w:t>
      </w:r>
      <w:r>
        <w:rPr>
          <w:spacing w:val="-7"/>
          <w:position w:val="1"/>
          <w:sz w:val="20"/>
        </w:rPr>
        <w:t> </w:t>
      </w:r>
      <w:r>
        <w:rPr>
          <w:position w:val="1"/>
          <w:sz w:val="20"/>
        </w:rPr>
        <w:t>la</w:t>
      </w:r>
      <w:r>
        <w:rPr>
          <w:spacing w:val="-7"/>
          <w:position w:val="1"/>
          <w:sz w:val="20"/>
        </w:rPr>
        <w:t> </w:t>
      </w:r>
      <w:r>
        <w:rPr>
          <w:position w:val="1"/>
          <w:sz w:val="20"/>
        </w:rPr>
        <w:t>información</w:t>
      </w:r>
      <w:r>
        <w:rPr>
          <w:spacing w:val="-7"/>
          <w:position w:val="1"/>
          <w:sz w:val="20"/>
        </w:rPr>
        <w:t> </w:t>
      </w:r>
      <w:r>
        <w:rPr>
          <w:position w:val="1"/>
          <w:sz w:val="20"/>
        </w:rPr>
        <w:t>de</w:t>
      </w:r>
      <w:r>
        <w:rPr>
          <w:spacing w:val="-7"/>
          <w:position w:val="1"/>
          <w:sz w:val="20"/>
        </w:rPr>
        <w:t> </w:t>
      </w:r>
      <w:r>
        <w:rPr>
          <w:position w:val="1"/>
          <w:sz w:val="20"/>
        </w:rPr>
        <w:t>recuperación</w:t>
      </w:r>
      <w:r>
        <w:rPr>
          <w:spacing w:val="-7"/>
          <w:position w:val="1"/>
          <w:sz w:val="20"/>
        </w:rPr>
        <w:t> </w:t>
      </w:r>
      <w:r>
        <w:rPr>
          <w:position w:val="1"/>
          <w:sz w:val="20"/>
        </w:rPr>
        <w:t>que</w:t>
      </w:r>
      <w:r>
        <w:rPr>
          <w:sz w:val="20"/>
        </w:rPr>
        <w:t> esté disponible por</w:t>
      </w:r>
      <w:r>
        <w:rPr>
          <w:spacing w:val="-3"/>
          <w:sz w:val="20"/>
        </w:rPr>
        <w:t> </w:t>
      </w:r>
      <w:r>
        <w:rPr>
          <w:sz w:val="20"/>
        </w:rPr>
        <w:t>IBM</w:t>
      </w:r>
    </w:p>
    <w:p>
      <w:pPr>
        <w:pStyle w:val="Heading1"/>
        <w:numPr>
          <w:ilvl w:val="0"/>
          <w:numId w:val="10"/>
        </w:numPr>
        <w:tabs>
          <w:tab w:pos="505" w:val="left" w:leader="none"/>
        </w:tabs>
        <w:spacing w:line="240" w:lineRule="auto" w:before="156" w:after="0"/>
        <w:ind w:left="504" w:right="0" w:hanging="394"/>
        <w:jc w:val="left"/>
      </w:pPr>
      <w:r>
        <w:rPr/>
        <w:t>Software</w:t>
      </w:r>
      <w:r>
        <w:rPr>
          <w:spacing w:val="-1"/>
        </w:rPr>
        <w:t> </w:t>
      </w:r>
      <w:r>
        <w:rPr/>
        <w:t>Soportado</w:t>
      </w:r>
    </w:p>
    <w:p>
      <w:pPr>
        <w:pStyle w:val="BodyText"/>
        <w:spacing w:before="10"/>
        <w:rPr>
          <w:b/>
          <w:sz w:val="24"/>
        </w:rPr>
      </w:pPr>
    </w:p>
    <w:p>
      <w:pPr>
        <w:pStyle w:val="BodyText"/>
        <w:spacing w:line="235" w:lineRule="auto"/>
        <w:ind w:left="110"/>
      </w:pPr>
      <w:r>
        <w:rPr/>
        <w:t>Los</w:t>
      </w:r>
      <w:r>
        <w:rPr>
          <w:spacing w:val="-19"/>
        </w:rPr>
        <w:t> </w:t>
      </w:r>
      <w:r>
        <w:rPr/>
        <w:t>equipos</w:t>
      </w:r>
      <w:r>
        <w:rPr>
          <w:spacing w:val="-18"/>
        </w:rPr>
        <w:t> </w:t>
      </w:r>
      <w:r>
        <w:rPr/>
        <w:t>donde</w:t>
      </w:r>
      <w:r>
        <w:rPr>
          <w:spacing w:val="-19"/>
        </w:rPr>
        <w:t> </w:t>
      </w:r>
      <w:r>
        <w:rPr/>
        <w:t>se</w:t>
      </w:r>
      <w:r>
        <w:rPr>
          <w:spacing w:val="-18"/>
        </w:rPr>
        <w:t> </w:t>
      </w:r>
      <w:r>
        <w:rPr/>
        <w:t>podrá</w:t>
      </w:r>
      <w:r>
        <w:rPr>
          <w:spacing w:val="-18"/>
        </w:rPr>
        <w:t> </w:t>
      </w:r>
      <w:r>
        <w:rPr/>
        <w:t>ejecutar</w:t>
      </w:r>
      <w:r>
        <w:rPr>
          <w:spacing w:val="-19"/>
        </w:rPr>
        <w:t> </w:t>
      </w:r>
      <w:r>
        <w:rPr/>
        <w:t>este</w:t>
      </w:r>
      <w:r>
        <w:rPr>
          <w:spacing w:val="-18"/>
        </w:rPr>
        <w:t> </w:t>
      </w:r>
      <w:r>
        <w:rPr/>
        <w:t>servicio</w:t>
      </w:r>
      <w:r>
        <w:rPr>
          <w:spacing w:val="-18"/>
        </w:rPr>
        <w:t> </w:t>
      </w:r>
      <w:r>
        <w:rPr/>
        <w:t>se</w:t>
      </w:r>
      <w:r>
        <w:rPr>
          <w:spacing w:val="-19"/>
        </w:rPr>
        <w:t> </w:t>
      </w:r>
      <w:r>
        <w:rPr/>
        <w:t>mencionan</w:t>
      </w:r>
      <w:r>
        <w:rPr>
          <w:spacing w:val="-18"/>
        </w:rPr>
        <w:t> </w:t>
      </w:r>
      <w:r>
        <w:rPr/>
        <w:t>en</w:t>
      </w:r>
      <w:r>
        <w:rPr>
          <w:spacing w:val="-18"/>
        </w:rPr>
        <w:t> </w:t>
      </w:r>
      <w:r>
        <w:rPr/>
        <w:t>la</w:t>
      </w:r>
      <w:r>
        <w:rPr>
          <w:spacing w:val="-19"/>
        </w:rPr>
        <w:t> </w:t>
      </w:r>
      <w:r>
        <w:rPr/>
        <w:t>sección</w:t>
      </w:r>
      <w:r>
        <w:rPr>
          <w:spacing w:val="-18"/>
        </w:rPr>
        <w:t> </w:t>
      </w:r>
      <w:r>
        <w:rPr/>
        <w:t>Programa</w:t>
      </w:r>
      <w:r>
        <w:rPr>
          <w:spacing w:val="-18"/>
        </w:rPr>
        <w:t> </w:t>
      </w:r>
      <w:r>
        <w:rPr/>
        <w:t>de</w:t>
      </w:r>
      <w:r>
        <w:rPr>
          <w:spacing w:val="-19"/>
        </w:rPr>
        <w:t> </w:t>
      </w:r>
      <w:r>
        <w:rPr/>
        <w:t>Servicios</w:t>
      </w:r>
      <w:r>
        <w:rPr>
          <w:spacing w:val="-18"/>
        </w:rPr>
        <w:t> </w:t>
      </w:r>
      <w:r>
        <w:rPr/>
        <w:t>del</w:t>
      </w:r>
      <w:r>
        <w:rPr>
          <w:spacing w:val="-19"/>
        </w:rPr>
        <w:t> </w:t>
      </w:r>
      <w:r>
        <w:rPr/>
        <w:t>presente Documento de</w:t>
      </w:r>
      <w:r>
        <w:rPr>
          <w:spacing w:val="-2"/>
        </w:rPr>
        <w:t> </w:t>
      </w:r>
      <w:r>
        <w:rPr/>
        <w:t>Transacción.</w:t>
      </w:r>
    </w:p>
    <w:p>
      <w:pPr>
        <w:pStyle w:val="BodyText"/>
        <w:spacing w:before="9"/>
        <w:rPr>
          <w:sz w:val="23"/>
        </w:rPr>
      </w:pPr>
    </w:p>
    <w:p>
      <w:pPr>
        <w:pStyle w:val="Heading1"/>
        <w:numPr>
          <w:ilvl w:val="0"/>
          <w:numId w:val="10"/>
        </w:numPr>
        <w:tabs>
          <w:tab w:pos="642" w:val="left" w:leader="none"/>
          <w:tab w:pos="643" w:val="left" w:leader="none"/>
        </w:tabs>
        <w:spacing w:line="240" w:lineRule="auto" w:before="0" w:after="0"/>
        <w:ind w:left="642" w:right="0" w:hanging="532"/>
        <w:jc w:val="left"/>
      </w:pPr>
      <w:r>
        <w:rPr/>
        <w:t>Definiciones</w:t>
      </w:r>
    </w:p>
    <w:p>
      <w:pPr>
        <w:pStyle w:val="BodyText"/>
        <w:spacing w:before="10"/>
        <w:rPr>
          <w:b/>
          <w:sz w:val="24"/>
        </w:rPr>
      </w:pPr>
    </w:p>
    <w:p>
      <w:pPr>
        <w:spacing w:line="235" w:lineRule="auto" w:before="0"/>
        <w:ind w:left="110" w:right="0" w:firstLine="0"/>
        <w:jc w:val="left"/>
        <w:rPr>
          <w:sz w:val="20"/>
        </w:rPr>
      </w:pPr>
      <w:r>
        <w:rPr>
          <w:b/>
          <w:sz w:val="20"/>
        </w:rPr>
        <w:t>Máquinas y Particiones Soportadas Elegibles</w:t>
      </w:r>
      <w:r>
        <w:rPr>
          <w:sz w:val="20"/>
        </w:rPr>
        <w:t>: Son las máquinas que serán soportadas por la prestación del Servicio de Línea de Soporte definidas en el presente Documento de Transacción.</w:t>
      </w:r>
    </w:p>
    <w:p>
      <w:pPr>
        <w:pStyle w:val="BodyText"/>
        <w:spacing w:line="235" w:lineRule="auto" w:before="118"/>
        <w:ind w:left="110" w:right="122"/>
      </w:pPr>
      <w:r>
        <w:rPr>
          <w:b/>
        </w:rPr>
        <w:t>Contacto</w:t>
      </w:r>
      <w:r>
        <w:rPr>
          <w:b/>
          <w:spacing w:val="-19"/>
        </w:rPr>
        <w:t> </w:t>
      </w:r>
      <w:r>
        <w:rPr>
          <w:b/>
        </w:rPr>
        <w:t>Técnico</w:t>
      </w:r>
      <w:r>
        <w:rPr>
          <w:b/>
          <w:spacing w:val="-18"/>
        </w:rPr>
        <w:t> </w:t>
      </w:r>
      <w:r>
        <w:rPr>
          <w:b/>
        </w:rPr>
        <w:t>Principal</w:t>
      </w:r>
      <w:r>
        <w:rPr/>
        <w:t>:</w:t>
      </w:r>
      <w:r>
        <w:rPr>
          <w:spacing w:val="-18"/>
        </w:rPr>
        <w:t> </w:t>
      </w:r>
      <w:r>
        <w:rPr/>
        <w:t>Representante</w:t>
      </w:r>
      <w:r>
        <w:rPr>
          <w:spacing w:val="-18"/>
        </w:rPr>
        <w:t> </w:t>
      </w:r>
      <w:r>
        <w:rPr/>
        <w:t>del</w:t>
      </w:r>
      <w:r>
        <w:rPr>
          <w:spacing w:val="-19"/>
        </w:rPr>
        <w:t> </w:t>
      </w:r>
      <w:r>
        <w:rPr/>
        <w:t>cliente,</w:t>
      </w:r>
      <w:r>
        <w:rPr>
          <w:spacing w:val="-18"/>
        </w:rPr>
        <w:t> </w:t>
      </w:r>
      <w:r>
        <w:rPr/>
        <w:t>al</w:t>
      </w:r>
      <w:r>
        <w:rPr>
          <w:spacing w:val="-18"/>
        </w:rPr>
        <w:t> </w:t>
      </w:r>
      <w:r>
        <w:rPr/>
        <w:t>cual</w:t>
      </w:r>
      <w:r>
        <w:rPr>
          <w:spacing w:val="-18"/>
        </w:rPr>
        <w:t> </w:t>
      </w:r>
      <w:r>
        <w:rPr/>
        <w:t>IBM</w:t>
      </w:r>
      <w:r>
        <w:rPr>
          <w:spacing w:val="-18"/>
        </w:rPr>
        <w:t> </w:t>
      </w:r>
      <w:r>
        <w:rPr/>
        <w:t>dirige</w:t>
      </w:r>
      <w:r>
        <w:rPr>
          <w:spacing w:val="-19"/>
        </w:rPr>
        <w:t> </w:t>
      </w:r>
      <w:r>
        <w:rPr/>
        <w:t>la</w:t>
      </w:r>
      <w:r>
        <w:rPr>
          <w:spacing w:val="-18"/>
        </w:rPr>
        <w:t> </w:t>
      </w:r>
      <w:r>
        <w:rPr/>
        <w:t>información</w:t>
      </w:r>
      <w:r>
        <w:rPr>
          <w:spacing w:val="-18"/>
        </w:rPr>
        <w:t> </w:t>
      </w:r>
      <w:r>
        <w:rPr/>
        <w:t>técnica</w:t>
      </w:r>
      <w:r>
        <w:rPr>
          <w:spacing w:val="-18"/>
        </w:rPr>
        <w:t> </w:t>
      </w:r>
      <w:r>
        <w:rPr/>
        <w:t>sobre</w:t>
      </w:r>
      <w:r>
        <w:rPr>
          <w:spacing w:val="-19"/>
        </w:rPr>
        <w:t> </w:t>
      </w:r>
      <w:r>
        <w:rPr/>
        <w:t>el</w:t>
      </w:r>
      <w:r>
        <w:rPr>
          <w:spacing w:val="-18"/>
        </w:rPr>
        <w:t> </w:t>
      </w:r>
      <w:r>
        <w:rPr/>
        <w:t>servicio. El</w:t>
      </w:r>
      <w:r>
        <w:rPr>
          <w:spacing w:val="-10"/>
        </w:rPr>
        <w:t> </w:t>
      </w:r>
      <w:r>
        <w:rPr/>
        <w:t>contacto</w:t>
      </w:r>
      <w:r>
        <w:rPr>
          <w:spacing w:val="-11"/>
        </w:rPr>
        <w:t> </w:t>
      </w:r>
      <w:r>
        <w:rPr/>
        <w:t>técnico</w:t>
      </w:r>
      <w:r>
        <w:rPr>
          <w:spacing w:val="-10"/>
        </w:rPr>
        <w:t> </w:t>
      </w:r>
      <w:r>
        <w:rPr/>
        <w:t>principal</w:t>
      </w:r>
      <w:r>
        <w:rPr>
          <w:spacing w:val="-10"/>
        </w:rPr>
        <w:t> </w:t>
      </w:r>
      <w:r>
        <w:rPr/>
        <w:t>debe</w:t>
      </w:r>
      <w:r>
        <w:rPr>
          <w:spacing w:val="-10"/>
        </w:rPr>
        <w:t> </w:t>
      </w:r>
      <w:r>
        <w:rPr/>
        <w:t>tener</w:t>
      </w:r>
      <w:r>
        <w:rPr>
          <w:spacing w:val="-10"/>
        </w:rPr>
        <w:t> </w:t>
      </w:r>
      <w:r>
        <w:rPr/>
        <w:t>suficiente</w:t>
      </w:r>
      <w:r>
        <w:rPr>
          <w:spacing w:val="-11"/>
        </w:rPr>
        <w:t> </w:t>
      </w:r>
      <w:r>
        <w:rPr/>
        <w:t>conocimiento</w:t>
      </w:r>
      <w:r>
        <w:rPr>
          <w:spacing w:val="-11"/>
        </w:rPr>
        <w:t> </w:t>
      </w:r>
      <w:r>
        <w:rPr/>
        <w:t>técnico</w:t>
      </w:r>
      <w:r>
        <w:rPr>
          <w:spacing w:val="-10"/>
        </w:rPr>
        <w:t> </w:t>
      </w:r>
      <w:r>
        <w:rPr/>
        <w:t>sobre</w:t>
      </w:r>
      <w:r>
        <w:rPr>
          <w:spacing w:val="-10"/>
        </w:rPr>
        <w:t> </w:t>
      </w:r>
      <w:r>
        <w:rPr/>
        <w:t>las</w:t>
      </w:r>
      <w:r>
        <w:rPr>
          <w:spacing w:val="-10"/>
        </w:rPr>
        <w:t> </w:t>
      </w:r>
      <w:r>
        <w:rPr/>
        <w:t>máquinas</w:t>
      </w:r>
      <w:r>
        <w:rPr>
          <w:spacing w:val="-10"/>
        </w:rPr>
        <w:t> </w:t>
      </w:r>
      <w:r>
        <w:rPr/>
        <w:t>soportadas</w:t>
      </w:r>
      <w:r>
        <w:rPr>
          <w:spacing w:val="-10"/>
        </w:rPr>
        <w:t> </w:t>
      </w:r>
      <w:r>
        <w:rPr/>
        <w:t>elegibles.</w:t>
      </w:r>
    </w:p>
    <w:p>
      <w:pPr>
        <w:pStyle w:val="BodyText"/>
        <w:spacing w:before="9"/>
        <w:rPr>
          <w:sz w:val="23"/>
        </w:rPr>
      </w:pPr>
    </w:p>
    <w:p>
      <w:pPr>
        <w:pStyle w:val="Heading1"/>
        <w:numPr>
          <w:ilvl w:val="0"/>
          <w:numId w:val="10"/>
        </w:numPr>
        <w:tabs>
          <w:tab w:pos="642" w:val="left" w:leader="none"/>
          <w:tab w:pos="643" w:val="left" w:leader="none"/>
        </w:tabs>
        <w:spacing w:line="240" w:lineRule="auto" w:before="0" w:after="0"/>
        <w:ind w:left="642" w:right="0" w:hanging="532"/>
        <w:jc w:val="left"/>
      </w:pPr>
      <w:r>
        <w:rPr/>
        <w:t>Solicitud del</w:t>
      </w:r>
      <w:r>
        <w:rPr>
          <w:spacing w:val="-3"/>
        </w:rPr>
        <w:t> </w:t>
      </w:r>
      <w:r>
        <w:rPr/>
        <w:t>Servicio</w:t>
      </w:r>
    </w:p>
    <w:p>
      <w:pPr>
        <w:pStyle w:val="BodyText"/>
        <w:spacing w:before="10"/>
        <w:rPr>
          <w:b/>
          <w:sz w:val="24"/>
        </w:rPr>
      </w:pPr>
    </w:p>
    <w:p>
      <w:pPr>
        <w:pStyle w:val="BodyText"/>
        <w:spacing w:line="235" w:lineRule="auto"/>
        <w:ind w:left="110" w:right="123"/>
      </w:pPr>
      <w:r>
        <w:rPr/>
        <w:t>Para</w:t>
      </w:r>
      <w:r>
        <w:rPr>
          <w:spacing w:val="-23"/>
        </w:rPr>
        <w:t> </w:t>
      </w:r>
      <w:r>
        <w:rPr/>
        <w:t>solicitar</w:t>
      </w:r>
      <w:r>
        <w:rPr>
          <w:spacing w:val="-23"/>
        </w:rPr>
        <w:t> </w:t>
      </w:r>
      <w:r>
        <w:rPr/>
        <w:t>el</w:t>
      </w:r>
      <w:r>
        <w:rPr>
          <w:spacing w:val="-23"/>
        </w:rPr>
        <w:t> </w:t>
      </w:r>
      <w:r>
        <w:rPr/>
        <w:t>servicio</w:t>
      </w:r>
      <w:r>
        <w:rPr>
          <w:spacing w:val="-22"/>
        </w:rPr>
        <w:t> </w:t>
      </w:r>
      <w:r>
        <w:rPr/>
        <w:t>el</w:t>
      </w:r>
      <w:r>
        <w:rPr>
          <w:spacing w:val="-23"/>
        </w:rPr>
        <w:t> </w:t>
      </w:r>
      <w:r>
        <w:rPr/>
        <w:t>cliente</w:t>
      </w:r>
      <w:r>
        <w:rPr>
          <w:spacing w:val="-23"/>
        </w:rPr>
        <w:t> </w:t>
      </w:r>
      <w:r>
        <w:rPr/>
        <w:t>deberá</w:t>
      </w:r>
      <w:r>
        <w:rPr>
          <w:spacing w:val="-23"/>
        </w:rPr>
        <w:t> </w:t>
      </w:r>
      <w:r>
        <w:rPr/>
        <w:t>realizar</w:t>
      </w:r>
      <w:r>
        <w:rPr>
          <w:spacing w:val="-22"/>
        </w:rPr>
        <w:t> </w:t>
      </w:r>
      <w:r>
        <w:rPr/>
        <w:t>el</w:t>
      </w:r>
      <w:r>
        <w:rPr>
          <w:spacing w:val="-23"/>
        </w:rPr>
        <w:t> </w:t>
      </w:r>
      <w:r>
        <w:rPr/>
        <w:t>procedimiento</w:t>
      </w:r>
      <w:r>
        <w:rPr>
          <w:spacing w:val="-23"/>
        </w:rPr>
        <w:t> </w:t>
      </w:r>
      <w:r>
        <w:rPr/>
        <w:t>descrito</w:t>
      </w:r>
      <w:r>
        <w:rPr>
          <w:spacing w:val="-23"/>
        </w:rPr>
        <w:t> </w:t>
      </w:r>
      <w:r>
        <w:rPr/>
        <w:t>en</w:t>
      </w:r>
      <w:r>
        <w:rPr>
          <w:spacing w:val="-22"/>
        </w:rPr>
        <w:t> </w:t>
      </w:r>
      <w:r>
        <w:rPr/>
        <w:t>la</w:t>
      </w:r>
      <w:r>
        <w:rPr>
          <w:spacing w:val="-23"/>
        </w:rPr>
        <w:t> </w:t>
      </w:r>
      <w:r>
        <w:rPr/>
        <w:t>sección</w:t>
      </w:r>
      <w:r>
        <w:rPr>
          <w:spacing w:val="-22"/>
        </w:rPr>
        <w:t> </w:t>
      </w:r>
      <w:r>
        <w:rPr/>
        <w:t>“Recepción</w:t>
      </w:r>
      <w:r>
        <w:rPr>
          <w:spacing w:val="-23"/>
        </w:rPr>
        <w:t> </w:t>
      </w:r>
      <w:r>
        <w:rPr/>
        <w:t>de</w:t>
      </w:r>
      <w:r>
        <w:rPr>
          <w:spacing w:val="-23"/>
        </w:rPr>
        <w:t> </w:t>
      </w:r>
      <w:r>
        <w:rPr/>
        <w:t>Incidentes” de este Documento de</w:t>
      </w:r>
      <w:r>
        <w:rPr>
          <w:spacing w:val="-4"/>
        </w:rPr>
        <w:t> </w:t>
      </w:r>
      <w:r>
        <w:rPr/>
        <w:t>Transacción.</w:t>
      </w:r>
    </w:p>
    <w:p>
      <w:pPr>
        <w:pStyle w:val="BodyText"/>
        <w:spacing w:line="235" w:lineRule="auto" w:before="118"/>
        <w:ind w:left="110" w:right="126"/>
      </w:pPr>
      <w:r>
        <w:rPr/>
        <w:t>Al</w:t>
      </w:r>
      <w:r>
        <w:rPr>
          <w:spacing w:val="-6"/>
        </w:rPr>
        <w:t> </w:t>
      </w:r>
      <w:r>
        <w:rPr/>
        <w:t>realizar</w:t>
      </w:r>
      <w:r>
        <w:rPr>
          <w:spacing w:val="-6"/>
        </w:rPr>
        <w:t> </w:t>
      </w:r>
      <w:r>
        <w:rPr/>
        <w:t>la</w:t>
      </w:r>
      <w:r>
        <w:rPr>
          <w:spacing w:val="-6"/>
        </w:rPr>
        <w:t> </w:t>
      </w:r>
      <w:r>
        <w:rPr/>
        <w:t>solicitud,</w:t>
      </w:r>
      <w:r>
        <w:rPr>
          <w:spacing w:val="-6"/>
        </w:rPr>
        <w:t> </w:t>
      </w:r>
      <w:r>
        <w:rPr/>
        <w:t>y</w:t>
      </w:r>
      <w:r>
        <w:rPr>
          <w:spacing w:val="-6"/>
        </w:rPr>
        <w:t> </w:t>
      </w:r>
      <w:r>
        <w:rPr/>
        <w:t>siguiendo</w:t>
      </w:r>
      <w:r>
        <w:rPr>
          <w:spacing w:val="-6"/>
        </w:rPr>
        <w:t> </w:t>
      </w:r>
      <w:r>
        <w:rPr/>
        <w:t>las</w:t>
      </w:r>
      <w:r>
        <w:rPr>
          <w:spacing w:val="-6"/>
        </w:rPr>
        <w:t> </w:t>
      </w:r>
      <w:r>
        <w:rPr/>
        <w:t>instrucciones</w:t>
      </w:r>
      <w:r>
        <w:rPr>
          <w:spacing w:val="-6"/>
        </w:rPr>
        <w:t> </w:t>
      </w:r>
      <w:r>
        <w:rPr/>
        <w:t>que</w:t>
      </w:r>
      <w:r>
        <w:rPr>
          <w:spacing w:val="-6"/>
        </w:rPr>
        <w:t> </w:t>
      </w:r>
      <w:r>
        <w:rPr/>
        <w:t>se</w:t>
      </w:r>
      <w:r>
        <w:rPr>
          <w:spacing w:val="-6"/>
        </w:rPr>
        <w:t> </w:t>
      </w:r>
      <w:r>
        <w:rPr/>
        <w:t>le</w:t>
      </w:r>
      <w:r>
        <w:rPr>
          <w:spacing w:val="-6"/>
        </w:rPr>
        <w:t> </w:t>
      </w:r>
      <w:r>
        <w:rPr/>
        <w:t>indiquen,</w:t>
      </w:r>
      <w:r>
        <w:rPr>
          <w:spacing w:val="-6"/>
        </w:rPr>
        <w:t> </w:t>
      </w:r>
      <w:r>
        <w:rPr/>
        <w:t>se</w:t>
      </w:r>
      <w:r>
        <w:rPr>
          <w:spacing w:val="-6"/>
        </w:rPr>
        <w:t> </w:t>
      </w:r>
      <w:r>
        <w:rPr/>
        <w:t>le</w:t>
      </w:r>
      <w:r>
        <w:rPr>
          <w:spacing w:val="-6"/>
        </w:rPr>
        <w:t> </w:t>
      </w:r>
      <w:r>
        <w:rPr/>
        <w:t>asignará</w:t>
      </w:r>
      <w:r>
        <w:rPr>
          <w:spacing w:val="-6"/>
        </w:rPr>
        <w:t> </w:t>
      </w:r>
      <w:r>
        <w:rPr/>
        <w:t>un</w:t>
      </w:r>
      <w:r>
        <w:rPr>
          <w:spacing w:val="-6"/>
        </w:rPr>
        <w:t> </w:t>
      </w:r>
      <w:r>
        <w:rPr/>
        <w:t>número</w:t>
      </w:r>
      <w:r>
        <w:rPr>
          <w:spacing w:val="-6"/>
        </w:rPr>
        <w:t> </w:t>
      </w:r>
      <w:r>
        <w:rPr/>
        <w:t>de</w:t>
      </w:r>
      <w:r>
        <w:rPr>
          <w:spacing w:val="-6"/>
        </w:rPr>
        <w:t> </w:t>
      </w:r>
      <w:r>
        <w:rPr/>
        <w:t>reporte.</w:t>
      </w:r>
      <w:r>
        <w:rPr>
          <w:spacing w:val="-6"/>
        </w:rPr>
        <w:t> </w:t>
      </w:r>
      <w:r>
        <w:rPr/>
        <w:t>Una vez que el reporte este abierto, sucederá lo</w:t>
      </w:r>
      <w:r>
        <w:rPr>
          <w:spacing w:val="-8"/>
        </w:rPr>
        <w:t> </w:t>
      </w:r>
      <w:r>
        <w:rPr/>
        <w:t>siguiente:</w:t>
      </w:r>
    </w:p>
    <w:p>
      <w:pPr>
        <w:pStyle w:val="BodyText"/>
        <w:spacing w:line="235" w:lineRule="auto" w:before="118"/>
        <w:ind w:left="110" w:right="45"/>
      </w:pPr>
      <w:r>
        <w:rPr/>
        <w:t>Un especialista lo contactará vía telefónica dentro de las 2 (dos) horas hábiles siguientes para hacer un diagnós- tico inicial del problema, donde indicará las primeras acciones a seguir para la resolución de éste. La atención será en horario hábil.</w:t>
      </w:r>
    </w:p>
    <w:p>
      <w:pPr>
        <w:pStyle w:val="BodyText"/>
        <w:spacing w:before="8"/>
        <w:rPr>
          <w:sz w:val="23"/>
        </w:rPr>
      </w:pPr>
    </w:p>
    <w:p>
      <w:pPr>
        <w:pStyle w:val="Heading1"/>
        <w:numPr>
          <w:ilvl w:val="0"/>
          <w:numId w:val="10"/>
        </w:numPr>
        <w:tabs>
          <w:tab w:pos="642" w:val="left" w:leader="none"/>
          <w:tab w:pos="643" w:val="left" w:leader="none"/>
        </w:tabs>
        <w:spacing w:line="240" w:lineRule="auto" w:before="0" w:after="0"/>
        <w:ind w:left="642" w:right="0" w:hanging="532"/>
        <w:jc w:val="left"/>
      </w:pPr>
      <w:r>
        <w:rPr/>
        <w:t>Actividades no</w:t>
      </w:r>
      <w:r>
        <w:rPr>
          <w:spacing w:val="-3"/>
        </w:rPr>
        <w:t> </w:t>
      </w:r>
      <w:r>
        <w:rPr/>
        <w:t>incluidas</w:t>
      </w:r>
    </w:p>
    <w:p>
      <w:pPr>
        <w:pStyle w:val="BodyText"/>
        <w:spacing w:before="4"/>
        <w:rPr>
          <w:b/>
          <w:sz w:val="24"/>
        </w:rPr>
      </w:pP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Cualquier asistencia en sitio está fuera del alcance de este</w:t>
      </w:r>
      <w:r>
        <w:rPr>
          <w:spacing w:val="-10"/>
          <w:position w:val="1"/>
          <w:sz w:val="20"/>
        </w:rPr>
        <w:t> </w:t>
      </w:r>
      <w:r>
        <w:rPr>
          <w:position w:val="1"/>
          <w:sz w:val="20"/>
        </w:rPr>
        <w:t>Servicio.</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Soporte a productos no considerados en este</w:t>
      </w:r>
      <w:r>
        <w:rPr>
          <w:spacing w:val="-7"/>
          <w:position w:val="1"/>
          <w:sz w:val="20"/>
        </w:rPr>
        <w:t> </w:t>
      </w:r>
      <w:r>
        <w:rPr>
          <w:position w:val="1"/>
          <w:sz w:val="20"/>
        </w:rPr>
        <w:t>documento.</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Revisión de programas con código fuente escrito por El Cliente o</w:t>
      </w:r>
      <w:r>
        <w:rPr>
          <w:spacing w:val="-11"/>
          <w:position w:val="1"/>
          <w:sz w:val="20"/>
        </w:rPr>
        <w:t> </w:t>
      </w:r>
      <w:r>
        <w:rPr>
          <w:position w:val="1"/>
          <w:sz w:val="20"/>
        </w:rPr>
        <w:t>terceros.</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Diseño y recuperación de bases de</w:t>
      </w:r>
      <w:r>
        <w:rPr>
          <w:spacing w:val="-6"/>
          <w:position w:val="1"/>
          <w:sz w:val="20"/>
        </w:rPr>
        <w:t> </w:t>
      </w:r>
      <w:r>
        <w:rPr>
          <w:position w:val="1"/>
          <w:sz w:val="20"/>
        </w:rPr>
        <w:t>datos.</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Análisis y diagnóstico de productos no</w:t>
      </w:r>
      <w:r>
        <w:rPr>
          <w:spacing w:val="-6"/>
          <w:position w:val="1"/>
          <w:sz w:val="20"/>
        </w:rPr>
        <w:t> </w:t>
      </w:r>
      <w:r>
        <w:rPr>
          <w:position w:val="1"/>
          <w:sz w:val="20"/>
        </w:rPr>
        <w:t>IBM.</w:t>
      </w:r>
    </w:p>
    <w:p>
      <w:pPr>
        <w:pStyle w:val="ListParagraph"/>
        <w:numPr>
          <w:ilvl w:val="1"/>
          <w:numId w:val="10"/>
        </w:numPr>
        <w:tabs>
          <w:tab w:pos="511" w:val="left" w:leader="none"/>
        </w:tabs>
        <w:spacing w:line="225" w:lineRule="auto" w:before="11" w:after="0"/>
        <w:ind w:left="510" w:right="131" w:hanging="150"/>
        <w:jc w:val="left"/>
        <w:rPr>
          <w:sz w:val="20"/>
        </w:rPr>
      </w:pPr>
      <w:r>
        <w:rPr>
          <w:position w:val="1"/>
          <w:sz w:val="20"/>
        </w:rPr>
        <w:t>Análisis</w:t>
      </w:r>
      <w:r>
        <w:rPr>
          <w:spacing w:val="-11"/>
          <w:position w:val="1"/>
          <w:sz w:val="20"/>
        </w:rPr>
        <w:t> </w:t>
      </w:r>
      <w:r>
        <w:rPr>
          <w:position w:val="1"/>
          <w:sz w:val="20"/>
        </w:rPr>
        <w:t>y</w:t>
      </w:r>
      <w:r>
        <w:rPr>
          <w:spacing w:val="-11"/>
          <w:position w:val="1"/>
          <w:sz w:val="20"/>
        </w:rPr>
        <w:t> </w:t>
      </w:r>
      <w:r>
        <w:rPr>
          <w:position w:val="1"/>
          <w:sz w:val="20"/>
        </w:rPr>
        <w:t>diagnóstico</w:t>
      </w:r>
      <w:r>
        <w:rPr>
          <w:spacing w:val="-11"/>
          <w:position w:val="1"/>
          <w:sz w:val="20"/>
        </w:rPr>
        <w:t> </w:t>
      </w:r>
      <w:r>
        <w:rPr>
          <w:position w:val="1"/>
          <w:sz w:val="20"/>
        </w:rPr>
        <w:t>de</w:t>
      </w:r>
      <w:r>
        <w:rPr>
          <w:spacing w:val="-11"/>
          <w:position w:val="1"/>
          <w:sz w:val="20"/>
        </w:rPr>
        <w:t> </w:t>
      </w:r>
      <w:r>
        <w:rPr>
          <w:position w:val="1"/>
          <w:sz w:val="20"/>
        </w:rPr>
        <w:t>productos</w:t>
      </w:r>
      <w:r>
        <w:rPr>
          <w:spacing w:val="-11"/>
          <w:position w:val="1"/>
          <w:sz w:val="20"/>
        </w:rPr>
        <w:t> </w:t>
      </w:r>
      <w:r>
        <w:rPr>
          <w:position w:val="1"/>
          <w:sz w:val="20"/>
        </w:rPr>
        <w:t>de</w:t>
      </w:r>
      <w:r>
        <w:rPr>
          <w:spacing w:val="-11"/>
          <w:position w:val="1"/>
          <w:sz w:val="20"/>
        </w:rPr>
        <w:t> </w:t>
      </w:r>
      <w:r>
        <w:rPr>
          <w:position w:val="1"/>
          <w:sz w:val="20"/>
        </w:rPr>
        <w:t>Software</w:t>
      </w:r>
      <w:r>
        <w:rPr>
          <w:spacing w:val="-12"/>
          <w:position w:val="1"/>
          <w:sz w:val="20"/>
        </w:rPr>
        <w:t> </w:t>
      </w:r>
      <w:r>
        <w:rPr>
          <w:position w:val="1"/>
          <w:sz w:val="20"/>
        </w:rPr>
        <w:t>que</w:t>
      </w:r>
      <w:r>
        <w:rPr>
          <w:spacing w:val="-11"/>
          <w:position w:val="1"/>
          <w:sz w:val="20"/>
        </w:rPr>
        <w:t> </w:t>
      </w:r>
      <w:r>
        <w:rPr>
          <w:position w:val="1"/>
          <w:sz w:val="20"/>
        </w:rPr>
        <w:t>administren</w:t>
      </w:r>
      <w:r>
        <w:rPr>
          <w:spacing w:val="-11"/>
          <w:position w:val="1"/>
          <w:sz w:val="20"/>
        </w:rPr>
        <w:t> </w:t>
      </w:r>
      <w:r>
        <w:rPr>
          <w:position w:val="1"/>
          <w:sz w:val="20"/>
        </w:rPr>
        <w:t>los</w:t>
      </w:r>
      <w:r>
        <w:rPr>
          <w:spacing w:val="-11"/>
          <w:position w:val="1"/>
          <w:sz w:val="20"/>
        </w:rPr>
        <w:t> </w:t>
      </w:r>
      <w:r>
        <w:rPr>
          <w:position w:val="1"/>
          <w:sz w:val="20"/>
        </w:rPr>
        <w:t>equipos</w:t>
      </w:r>
      <w:r>
        <w:rPr>
          <w:spacing w:val="-11"/>
          <w:position w:val="1"/>
          <w:sz w:val="20"/>
        </w:rPr>
        <w:t> </w:t>
      </w:r>
      <w:r>
        <w:rPr>
          <w:position w:val="1"/>
          <w:sz w:val="20"/>
        </w:rPr>
        <w:t>de</w:t>
      </w:r>
      <w:r>
        <w:rPr>
          <w:spacing w:val="-11"/>
          <w:position w:val="1"/>
          <w:sz w:val="20"/>
        </w:rPr>
        <w:t> </w:t>
      </w:r>
      <w:r>
        <w:rPr>
          <w:position w:val="1"/>
          <w:sz w:val="20"/>
        </w:rPr>
        <w:t>almacenamiento,</w:t>
      </w:r>
      <w:r>
        <w:rPr>
          <w:spacing w:val="-12"/>
          <w:position w:val="1"/>
          <w:sz w:val="20"/>
        </w:rPr>
        <w:t> </w:t>
      </w:r>
      <w:r>
        <w:rPr>
          <w:position w:val="1"/>
          <w:sz w:val="20"/>
        </w:rPr>
        <w:t>aun</w:t>
      </w:r>
      <w:r>
        <w:rPr>
          <w:spacing w:val="-11"/>
          <w:position w:val="1"/>
          <w:sz w:val="20"/>
        </w:rPr>
        <w:t> </w:t>
      </w:r>
      <w:r>
        <w:rPr>
          <w:position w:val="1"/>
          <w:sz w:val="20"/>
        </w:rPr>
        <w:t>tratán-</w:t>
      </w:r>
      <w:r>
        <w:rPr>
          <w:sz w:val="20"/>
        </w:rPr>
        <w:t> dose de la administración de alguno de los productos soportados en este</w:t>
      </w:r>
      <w:r>
        <w:rPr>
          <w:spacing w:val="-12"/>
          <w:sz w:val="20"/>
        </w:rPr>
        <w:t> </w:t>
      </w:r>
      <w:r>
        <w:rPr>
          <w:sz w:val="20"/>
        </w:rPr>
        <w:t>servicio.</w:t>
      </w:r>
    </w:p>
    <w:p>
      <w:pPr>
        <w:pStyle w:val="ListParagraph"/>
        <w:numPr>
          <w:ilvl w:val="1"/>
          <w:numId w:val="10"/>
        </w:numPr>
        <w:tabs>
          <w:tab w:pos="511" w:val="left" w:leader="none"/>
        </w:tabs>
        <w:spacing w:line="235" w:lineRule="exact" w:before="0" w:after="0"/>
        <w:ind w:left="510" w:right="0" w:hanging="150"/>
        <w:jc w:val="left"/>
        <w:rPr>
          <w:sz w:val="20"/>
        </w:rPr>
      </w:pPr>
      <w:r>
        <w:rPr>
          <w:position w:val="1"/>
          <w:sz w:val="20"/>
        </w:rPr>
        <w:t>Análisis de rendimiento y afinación de Sistemas Operativos y/o</w:t>
      </w:r>
      <w:r>
        <w:rPr>
          <w:spacing w:val="-9"/>
          <w:position w:val="1"/>
          <w:sz w:val="20"/>
        </w:rPr>
        <w:t> </w:t>
      </w:r>
      <w:r>
        <w:rPr>
          <w:position w:val="1"/>
          <w:sz w:val="20"/>
        </w:rPr>
        <w:t>redes.</w:t>
      </w:r>
    </w:p>
    <w:p>
      <w:pPr>
        <w:pStyle w:val="ListParagraph"/>
        <w:numPr>
          <w:ilvl w:val="1"/>
          <w:numId w:val="10"/>
        </w:numPr>
        <w:tabs>
          <w:tab w:pos="511" w:val="left" w:leader="none"/>
        </w:tabs>
        <w:spacing w:line="225" w:lineRule="auto" w:before="12" w:after="0"/>
        <w:ind w:left="510" w:right="131" w:hanging="150"/>
        <w:jc w:val="left"/>
        <w:rPr>
          <w:sz w:val="20"/>
        </w:rPr>
      </w:pPr>
      <w:r>
        <w:rPr>
          <w:position w:val="1"/>
          <w:sz w:val="20"/>
        </w:rPr>
        <w:t>Servicios de instalación, configuración, migración y consultoría, aún tratándose de alguno de los productos</w:t>
      </w:r>
      <w:r>
        <w:rPr>
          <w:sz w:val="20"/>
        </w:rPr>
        <w:t> soportados en este</w:t>
      </w:r>
      <w:r>
        <w:rPr>
          <w:spacing w:val="-3"/>
          <w:sz w:val="20"/>
        </w:rPr>
        <w:t> </w:t>
      </w:r>
      <w:r>
        <w:rPr>
          <w:sz w:val="20"/>
        </w:rPr>
        <w:t>servicio.</w:t>
      </w:r>
    </w:p>
    <w:p>
      <w:pPr>
        <w:pStyle w:val="ListParagraph"/>
        <w:numPr>
          <w:ilvl w:val="1"/>
          <w:numId w:val="10"/>
        </w:numPr>
        <w:tabs>
          <w:tab w:pos="511" w:val="left" w:leader="none"/>
        </w:tabs>
        <w:spacing w:line="235" w:lineRule="exact" w:before="0" w:after="0"/>
        <w:ind w:left="510" w:right="0" w:hanging="150"/>
        <w:jc w:val="left"/>
        <w:rPr>
          <w:sz w:val="20"/>
        </w:rPr>
      </w:pPr>
      <w:r>
        <w:rPr>
          <w:position w:val="1"/>
          <w:sz w:val="20"/>
        </w:rPr>
        <w:t>Servicios de soporte para problemas causados por productos por los cuales IBM no es</w:t>
      </w:r>
      <w:r>
        <w:rPr>
          <w:spacing w:val="-14"/>
          <w:position w:val="1"/>
          <w:sz w:val="20"/>
        </w:rPr>
        <w:t> </w:t>
      </w:r>
      <w:r>
        <w:rPr>
          <w:position w:val="1"/>
          <w:sz w:val="20"/>
        </w:rPr>
        <w:t>responsable.</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Soporte a funciones adicionales del</w:t>
      </w:r>
      <w:r>
        <w:rPr>
          <w:spacing w:val="-5"/>
          <w:position w:val="1"/>
          <w:sz w:val="20"/>
        </w:rPr>
        <w:t> </w:t>
      </w:r>
      <w:r>
        <w:rPr>
          <w:position w:val="1"/>
          <w:sz w:val="20"/>
        </w:rPr>
        <w:t>Software.</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Información de preventa de nuevos productos, entrega de licencias, envío de manuales,</w:t>
      </w:r>
      <w:r>
        <w:rPr>
          <w:spacing w:val="-12"/>
          <w:position w:val="1"/>
          <w:sz w:val="20"/>
        </w:rPr>
        <w:t> </w:t>
      </w:r>
      <w:r>
        <w:rPr>
          <w:position w:val="1"/>
          <w:sz w:val="20"/>
        </w:rPr>
        <w:t>etc.</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Cualquier otra actividad no mencionada dentro de este</w:t>
      </w:r>
      <w:r>
        <w:rPr>
          <w:spacing w:val="-8"/>
          <w:position w:val="1"/>
          <w:sz w:val="20"/>
        </w:rPr>
        <w:t> </w:t>
      </w:r>
      <w:r>
        <w:rPr>
          <w:position w:val="1"/>
          <w:sz w:val="20"/>
        </w:rPr>
        <w:t>documento.</w:t>
      </w:r>
    </w:p>
    <w:p>
      <w:pPr>
        <w:pStyle w:val="Heading1"/>
        <w:numPr>
          <w:ilvl w:val="0"/>
          <w:numId w:val="10"/>
        </w:numPr>
        <w:tabs>
          <w:tab w:pos="642" w:val="left" w:leader="none"/>
          <w:tab w:pos="643" w:val="left" w:leader="none"/>
        </w:tabs>
        <w:spacing w:line="240" w:lineRule="auto" w:before="162" w:after="0"/>
        <w:ind w:left="642" w:right="0" w:hanging="532"/>
        <w:jc w:val="left"/>
      </w:pPr>
      <w:r>
        <w:rPr/>
        <w:t>Premisas y</w:t>
      </w:r>
      <w:r>
        <w:rPr>
          <w:spacing w:val="-2"/>
        </w:rPr>
        <w:t> </w:t>
      </w:r>
      <w:r>
        <w:rPr/>
        <w:t>Condiciones</w:t>
      </w:r>
    </w:p>
    <w:p>
      <w:pPr>
        <w:pStyle w:val="BodyText"/>
        <w:spacing w:line="235" w:lineRule="auto" w:before="117"/>
        <w:ind w:left="110" w:right="134"/>
      </w:pPr>
      <w:r>
        <w:rPr/>
        <w:t>El Servicio descrito en el presente documento de transacción se desarrolló con base en las siguientes premisas y condiciones:</w:t>
      </w:r>
    </w:p>
    <w:p>
      <w:pPr>
        <w:pStyle w:val="ListParagraph"/>
        <w:numPr>
          <w:ilvl w:val="1"/>
          <w:numId w:val="10"/>
        </w:numPr>
        <w:tabs>
          <w:tab w:pos="511" w:val="left" w:leader="none"/>
        </w:tabs>
        <w:spacing w:line="225" w:lineRule="auto" w:before="124" w:after="0"/>
        <w:ind w:left="510" w:right="131" w:hanging="150"/>
        <w:jc w:val="left"/>
        <w:rPr>
          <w:sz w:val="20"/>
        </w:rPr>
      </w:pPr>
      <w:r>
        <w:rPr>
          <w:position w:val="1"/>
          <w:sz w:val="20"/>
        </w:rPr>
        <w:t>El</w:t>
      </w:r>
      <w:r>
        <w:rPr>
          <w:spacing w:val="-6"/>
          <w:position w:val="1"/>
          <w:sz w:val="20"/>
        </w:rPr>
        <w:t> </w:t>
      </w:r>
      <w:r>
        <w:rPr>
          <w:position w:val="1"/>
          <w:sz w:val="20"/>
        </w:rPr>
        <w:t>Cliente</w:t>
      </w:r>
      <w:r>
        <w:rPr>
          <w:spacing w:val="-6"/>
          <w:position w:val="1"/>
          <w:sz w:val="20"/>
        </w:rPr>
        <w:t> </w:t>
      </w:r>
      <w:r>
        <w:rPr>
          <w:position w:val="1"/>
          <w:sz w:val="20"/>
        </w:rPr>
        <w:t>cuenta</w:t>
      </w:r>
      <w:r>
        <w:rPr>
          <w:spacing w:val="-6"/>
          <w:position w:val="1"/>
          <w:sz w:val="20"/>
        </w:rPr>
        <w:t> </w:t>
      </w:r>
      <w:r>
        <w:rPr>
          <w:position w:val="1"/>
          <w:sz w:val="20"/>
        </w:rPr>
        <w:t>con</w:t>
      </w:r>
      <w:r>
        <w:rPr>
          <w:spacing w:val="-6"/>
          <w:position w:val="1"/>
          <w:sz w:val="20"/>
        </w:rPr>
        <w:t> </w:t>
      </w:r>
      <w:r>
        <w:rPr>
          <w:position w:val="1"/>
          <w:sz w:val="20"/>
        </w:rPr>
        <w:t>todo</w:t>
      </w:r>
      <w:r>
        <w:rPr>
          <w:spacing w:val="-6"/>
          <w:position w:val="1"/>
          <w:sz w:val="20"/>
        </w:rPr>
        <w:t> </w:t>
      </w:r>
      <w:r>
        <w:rPr>
          <w:position w:val="1"/>
          <w:sz w:val="20"/>
        </w:rPr>
        <w:t>el</w:t>
      </w:r>
      <w:r>
        <w:rPr>
          <w:spacing w:val="-6"/>
          <w:position w:val="1"/>
          <w:sz w:val="20"/>
        </w:rPr>
        <w:t> </w:t>
      </w:r>
      <w:r>
        <w:rPr>
          <w:position w:val="1"/>
          <w:sz w:val="20"/>
        </w:rPr>
        <w:t>Hardware</w:t>
      </w:r>
      <w:r>
        <w:rPr>
          <w:spacing w:val="-6"/>
          <w:position w:val="1"/>
          <w:sz w:val="20"/>
        </w:rPr>
        <w:t> </w:t>
      </w:r>
      <w:r>
        <w:rPr>
          <w:position w:val="1"/>
          <w:sz w:val="20"/>
        </w:rPr>
        <w:t>y</w:t>
      </w:r>
      <w:r>
        <w:rPr>
          <w:spacing w:val="-6"/>
          <w:position w:val="1"/>
          <w:sz w:val="20"/>
        </w:rPr>
        <w:t> </w:t>
      </w:r>
      <w:r>
        <w:rPr>
          <w:position w:val="1"/>
          <w:sz w:val="20"/>
        </w:rPr>
        <w:t>el</w:t>
      </w:r>
      <w:r>
        <w:rPr>
          <w:spacing w:val="-6"/>
          <w:position w:val="1"/>
          <w:sz w:val="20"/>
        </w:rPr>
        <w:t> </w:t>
      </w:r>
      <w:r>
        <w:rPr>
          <w:position w:val="1"/>
          <w:sz w:val="20"/>
        </w:rPr>
        <w:t>Software</w:t>
      </w:r>
      <w:r>
        <w:rPr>
          <w:spacing w:val="-6"/>
          <w:position w:val="1"/>
          <w:sz w:val="20"/>
        </w:rPr>
        <w:t> </w:t>
      </w:r>
      <w:r>
        <w:rPr>
          <w:position w:val="1"/>
          <w:sz w:val="20"/>
        </w:rPr>
        <w:t>necesario</w:t>
      </w:r>
      <w:r>
        <w:rPr>
          <w:spacing w:val="-6"/>
          <w:position w:val="1"/>
          <w:sz w:val="20"/>
        </w:rPr>
        <w:t> </w:t>
      </w:r>
      <w:r>
        <w:rPr>
          <w:position w:val="1"/>
          <w:sz w:val="20"/>
        </w:rPr>
        <w:t>para</w:t>
      </w:r>
      <w:r>
        <w:rPr>
          <w:spacing w:val="-6"/>
          <w:position w:val="1"/>
          <w:sz w:val="20"/>
        </w:rPr>
        <w:t> </w:t>
      </w:r>
      <w:r>
        <w:rPr>
          <w:position w:val="1"/>
          <w:sz w:val="20"/>
        </w:rPr>
        <w:t>la</w:t>
      </w:r>
      <w:r>
        <w:rPr>
          <w:spacing w:val="-6"/>
          <w:position w:val="1"/>
          <w:sz w:val="20"/>
        </w:rPr>
        <w:t> </w:t>
      </w:r>
      <w:r>
        <w:rPr>
          <w:position w:val="1"/>
          <w:sz w:val="20"/>
        </w:rPr>
        <w:t>realización</w:t>
      </w:r>
      <w:r>
        <w:rPr>
          <w:spacing w:val="-6"/>
          <w:position w:val="1"/>
          <w:sz w:val="20"/>
        </w:rPr>
        <w:t> </w:t>
      </w:r>
      <w:r>
        <w:rPr>
          <w:position w:val="1"/>
          <w:sz w:val="20"/>
        </w:rPr>
        <w:t>de</w:t>
      </w:r>
      <w:r>
        <w:rPr>
          <w:spacing w:val="-6"/>
          <w:position w:val="1"/>
          <w:sz w:val="20"/>
        </w:rPr>
        <w:t> </w:t>
      </w:r>
      <w:r>
        <w:rPr>
          <w:position w:val="1"/>
          <w:sz w:val="20"/>
        </w:rPr>
        <w:t>las</w:t>
      </w:r>
      <w:r>
        <w:rPr>
          <w:spacing w:val="-6"/>
          <w:position w:val="1"/>
          <w:sz w:val="20"/>
        </w:rPr>
        <w:t> </w:t>
      </w:r>
      <w:r>
        <w:rPr>
          <w:position w:val="1"/>
          <w:sz w:val="20"/>
        </w:rPr>
        <w:t>tareas</w:t>
      </w:r>
      <w:r>
        <w:rPr>
          <w:spacing w:val="-6"/>
          <w:position w:val="1"/>
          <w:sz w:val="20"/>
        </w:rPr>
        <w:t> </w:t>
      </w:r>
      <w:r>
        <w:rPr>
          <w:position w:val="1"/>
          <w:sz w:val="20"/>
        </w:rPr>
        <w:t>descritas</w:t>
      </w:r>
      <w:r>
        <w:rPr>
          <w:spacing w:val="-6"/>
          <w:position w:val="1"/>
          <w:sz w:val="20"/>
        </w:rPr>
        <w:t> </w:t>
      </w:r>
      <w:r>
        <w:rPr>
          <w:position w:val="1"/>
          <w:sz w:val="20"/>
        </w:rPr>
        <w:t>en</w:t>
      </w:r>
      <w:r>
        <w:rPr>
          <w:sz w:val="20"/>
        </w:rPr>
        <w:t> este</w:t>
      </w:r>
      <w:r>
        <w:rPr>
          <w:spacing w:val="-1"/>
          <w:sz w:val="20"/>
        </w:rPr>
        <w:t> </w:t>
      </w:r>
      <w:r>
        <w:rPr>
          <w:sz w:val="20"/>
        </w:rPr>
        <w:t>documento.</w:t>
      </w:r>
    </w:p>
    <w:p>
      <w:pPr>
        <w:pStyle w:val="ListParagraph"/>
        <w:numPr>
          <w:ilvl w:val="1"/>
          <w:numId w:val="10"/>
        </w:numPr>
        <w:tabs>
          <w:tab w:pos="511" w:val="left" w:leader="none"/>
        </w:tabs>
        <w:spacing w:line="230" w:lineRule="auto" w:before="2" w:after="0"/>
        <w:ind w:left="510" w:right="130" w:hanging="150"/>
        <w:jc w:val="both"/>
        <w:rPr>
          <w:sz w:val="20"/>
        </w:rPr>
      </w:pPr>
      <w:r>
        <w:rPr>
          <w:position w:val="1"/>
          <w:sz w:val="20"/>
        </w:rPr>
        <w:t>Todos</w:t>
      </w:r>
      <w:r>
        <w:rPr>
          <w:spacing w:val="-19"/>
          <w:position w:val="1"/>
          <w:sz w:val="20"/>
        </w:rPr>
        <w:t> </w:t>
      </w:r>
      <w:r>
        <w:rPr>
          <w:position w:val="1"/>
          <w:sz w:val="20"/>
        </w:rPr>
        <w:t>los</w:t>
      </w:r>
      <w:r>
        <w:rPr>
          <w:spacing w:val="-18"/>
          <w:position w:val="1"/>
          <w:sz w:val="20"/>
        </w:rPr>
        <w:t> </w:t>
      </w:r>
      <w:r>
        <w:rPr>
          <w:position w:val="1"/>
          <w:sz w:val="20"/>
        </w:rPr>
        <w:t>equipos</w:t>
      </w:r>
      <w:r>
        <w:rPr>
          <w:spacing w:val="-18"/>
          <w:position w:val="1"/>
          <w:sz w:val="20"/>
        </w:rPr>
        <w:t> </w:t>
      </w:r>
      <w:r>
        <w:rPr>
          <w:position w:val="1"/>
          <w:sz w:val="20"/>
        </w:rPr>
        <w:t>involucrados</w:t>
      </w:r>
      <w:r>
        <w:rPr>
          <w:spacing w:val="-18"/>
          <w:position w:val="1"/>
          <w:sz w:val="20"/>
        </w:rPr>
        <w:t> </w:t>
      </w:r>
      <w:r>
        <w:rPr>
          <w:position w:val="1"/>
          <w:sz w:val="20"/>
        </w:rPr>
        <w:t>en</w:t>
      </w:r>
      <w:r>
        <w:rPr>
          <w:spacing w:val="-18"/>
          <w:position w:val="1"/>
          <w:sz w:val="20"/>
        </w:rPr>
        <w:t> </w:t>
      </w:r>
      <w:r>
        <w:rPr>
          <w:position w:val="1"/>
          <w:sz w:val="20"/>
        </w:rPr>
        <w:t>el</w:t>
      </w:r>
      <w:r>
        <w:rPr>
          <w:spacing w:val="-19"/>
          <w:position w:val="1"/>
          <w:sz w:val="20"/>
        </w:rPr>
        <w:t> </w:t>
      </w:r>
      <w:r>
        <w:rPr>
          <w:position w:val="1"/>
          <w:sz w:val="20"/>
        </w:rPr>
        <w:t>Servicio</w:t>
      </w:r>
      <w:r>
        <w:rPr>
          <w:spacing w:val="-18"/>
          <w:position w:val="1"/>
          <w:sz w:val="20"/>
        </w:rPr>
        <w:t> </w:t>
      </w:r>
      <w:r>
        <w:rPr>
          <w:position w:val="1"/>
          <w:sz w:val="20"/>
        </w:rPr>
        <w:t>objeto</w:t>
      </w:r>
      <w:r>
        <w:rPr>
          <w:spacing w:val="-18"/>
          <w:position w:val="1"/>
          <w:sz w:val="20"/>
        </w:rPr>
        <w:t> </w:t>
      </w:r>
      <w:r>
        <w:rPr>
          <w:position w:val="1"/>
          <w:sz w:val="20"/>
        </w:rPr>
        <w:t>de</w:t>
      </w:r>
      <w:r>
        <w:rPr>
          <w:spacing w:val="-18"/>
          <w:position w:val="1"/>
          <w:sz w:val="20"/>
        </w:rPr>
        <w:t> </w:t>
      </w:r>
      <w:r>
        <w:rPr>
          <w:position w:val="1"/>
          <w:sz w:val="20"/>
        </w:rPr>
        <w:t>este</w:t>
      </w:r>
      <w:r>
        <w:rPr>
          <w:spacing w:val="-18"/>
          <w:position w:val="1"/>
          <w:sz w:val="20"/>
        </w:rPr>
        <w:t> </w:t>
      </w:r>
      <w:r>
        <w:rPr>
          <w:position w:val="1"/>
          <w:sz w:val="20"/>
        </w:rPr>
        <w:t>documento</w:t>
      </w:r>
      <w:r>
        <w:rPr>
          <w:spacing w:val="-19"/>
          <w:position w:val="1"/>
          <w:sz w:val="20"/>
        </w:rPr>
        <w:t> </w:t>
      </w:r>
      <w:r>
        <w:rPr>
          <w:position w:val="1"/>
          <w:sz w:val="20"/>
        </w:rPr>
        <w:t>deberán</w:t>
      </w:r>
      <w:r>
        <w:rPr>
          <w:spacing w:val="-18"/>
          <w:position w:val="1"/>
          <w:sz w:val="20"/>
        </w:rPr>
        <w:t> </w:t>
      </w:r>
      <w:r>
        <w:rPr>
          <w:position w:val="1"/>
          <w:sz w:val="20"/>
        </w:rPr>
        <w:t>estar</w:t>
      </w:r>
      <w:r>
        <w:rPr>
          <w:spacing w:val="-18"/>
          <w:position w:val="1"/>
          <w:sz w:val="20"/>
        </w:rPr>
        <w:t> </w:t>
      </w:r>
      <w:r>
        <w:rPr>
          <w:position w:val="1"/>
          <w:sz w:val="20"/>
        </w:rPr>
        <w:t>físicamente</w:t>
      </w:r>
      <w:r>
        <w:rPr>
          <w:spacing w:val="-19"/>
          <w:position w:val="1"/>
          <w:sz w:val="20"/>
        </w:rPr>
        <w:t> </w:t>
      </w:r>
      <w:r>
        <w:rPr>
          <w:position w:val="1"/>
          <w:sz w:val="20"/>
        </w:rPr>
        <w:t>instalados</w:t>
      </w:r>
      <w:r>
        <w:rPr>
          <w:sz w:val="20"/>
        </w:rPr>
        <w:t> de</w:t>
      </w:r>
      <w:r>
        <w:rPr>
          <w:spacing w:val="-28"/>
          <w:sz w:val="20"/>
        </w:rPr>
        <w:t> </w:t>
      </w:r>
      <w:r>
        <w:rPr>
          <w:sz w:val="20"/>
        </w:rPr>
        <w:t>acuerdo</w:t>
      </w:r>
      <w:r>
        <w:rPr>
          <w:spacing w:val="-27"/>
          <w:sz w:val="20"/>
        </w:rPr>
        <w:t> </w:t>
      </w:r>
      <w:r>
        <w:rPr>
          <w:sz w:val="20"/>
        </w:rPr>
        <w:t>con</w:t>
      </w:r>
      <w:r>
        <w:rPr>
          <w:spacing w:val="-27"/>
          <w:sz w:val="20"/>
        </w:rPr>
        <w:t> </w:t>
      </w:r>
      <w:r>
        <w:rPr>
          <w:sz w:val="20"/>
        </w:rPr>
        <w:t>las</w:t>
      </w:r>
      <w:r>
        <w:rPr>
          <w:spacing w:val="-27"/>
          <w:sz w:val="20"/>
        </w:rPr>
        <w:t> </w:t>
      </w:r>
      <w:r>
        <w:rPr>
          <w:sz w:val="20"/>
        </w:rPr>
        <w:t>especificaciones</w:t>
      </w:r>
      <w:r>
        <w:rPr>
          <w:spacing w:val="-28"/>
          <w:sz w:val="20"/>
        </w:rPr>
        <w:t> </w:t>
      </w:r>
      <w:r>
        <w:rPr>
          <w:sz w:val="20"/>
        </w:rPr>
        <w:t>del</w:t>
      </w:r>
      <w:r>
        <w:rPr>
          <w:spacing w:val="-27"/>
          <w:sz w:val="20"/>
        </w:rPr>
        <w:t> </w:t>
      </w:r>
      <w:r>
        <w:rPr>
          <w:sz w:val="20"/>
        </w:rPr>
        <w:t>fabricante,</w:t>
      </w:r>
      <w:r>
        <w:rPr>
          <w:spacing w:val="-28"/>
          <w:sz w:val="20"/>
        </w:rPr>
        <w:t> </w:t>
      </w:r>
      <w:r>
        <w:rPr>
          <w:sz w:val="20"/>
        </w:rPr>
        <w:t>cumpliendo</w:t>
      </w:r>
      <w:r>
        <w:rPr>
          <w:spacing w:val="-27"/>
          <w:sz w:val="20"/>
        </w:rPr>
        <w:t> </w:t>
      </w:r>
      <w:r>
        <w:rPr>
          <w:sz w:val="20"/>
        </w:rPr>
        <w:t>con</w:t>
      </w:r>
      <w:r>
        <w:rPr>
          <w:spacing w:val="-28"/>
          <w:sz w:val="20"/>
        </w:rPr>
        <w:t> </w:t>
      </w:r>
      <w:r>
        <w:rPr>
          <w:sz w:val="20"/>
        </w:rPr>
        <w:t>los</w:t>
      </w:r>
      <w:r>
        <w:rPr>
          <w:spacing w:val="-27"/>
          <w:sz w:val="20"/>
        </w:rPr>
        <w:t> </w:t>
      </w:r>
      <w:r>
        <w:rPr>
          <w:sz w:val="20"/>
        </w:rPr>
        <w:t>requerimientos</w:t>
      </w:r>
      <w:r>
        <w:rPr>
          <w:spacing w:val="-28"/>
          <w:sz w:val="20"/>
        </w:rPr>
        <w:t> </w:t>
      </w:r>
      <w:r>
        <w:rPr>
          <w:sz w:val="20"/>
        </w:rPr>
        <w:t>eléctricos</w:t>
      </w:r>
      <w:r>
        <w:rPr>
          <w:spacing w:val="-27"/>
          <w:sz w:val="20"/>
        </w:rPr>
        <w:t> </w:t>
      </w:r>
      <w:r>
        <w:rPr>
          <w:sz w:val="20"/>
        </w:rPr>
        <w:t>y</w:t>
      </w:r>
      <w:r>
        <w:rPr>
          <w:spacing w:val="-27"/>
          <w:sz w:val="20"/>
        </w:rPr>
        <w:t> </w:t>
      </w:r>
      <w:r>
        <w:rPr>
          <w:sz w:val="20"/>
        </w:rPr>
        <w:t>ambientales requeridos.</w:t>
      </w:r>
    </w:p>
    <w:p>
      <w:pPr>
        <w:spacing w:after="0" w:line="230" w:lineRule="auto"/>
        <w:jc w:val="both"/>
        <w:rPr>
          <w:sz w:val="20"/>
        </w:rPr>
        <w:sectPr>
          <w:pgSz w:w="11910" w:h="16840"/>
          <w:pgMar w:header="665" w:footer="854" w:top="860" w:bottom="1040" w:left="740" w:right="1000"/>
        </w:sectPr>
      </w:pPr>
    </w:p>
    <w:p>
      <w:pPr>
        <w:pStyle w:val="BodyText"/>
      </w:pPr>
    </w:p>
    <w:p>
      <w:pPr>
        <w:pStyle w:val="BodyText"/>
        <w:spacing w:before="9"/>
        <w:rPr>
          <w:sz w:val="17"/>
        </w:rPr>
      </w:pPr>
    </w:p>
    <w:p>
      <w:pPr>
        <w:pStyle w:val="ListParagraph"/>
        <w:numPr>
          <w:ilvl w:val="1"/>
          <w:numId w:val="10"/>
        </w:numPr>
        <w:tabs>
          <w:tab w:pos="511" w:val="left" w:leader="none"/>
        </w:tabs>
        <w:spacing w:line="225" w:lineRule="auto" w:before="103" w:after="0"/>
        <w:ind w:left="510" w:right="131" w:hanging="150"/>
        <w:jc w:val="left"/>
        <w:rPr>
          <w:sz w:val="20"/>
        </w:rPr>
      </w:pPr>
      <w:r>
        <w:rPr>
          <w:position w:val="1"/>
          <w:sz w:val="20"/>
        </w:rPr>
        <w:t>El Servicio detallado no reemplaza la documentación ni el entrenamiento recomendado por IBM para el</w:t>
      </w:r>
      <w:r>
        <w:rPr>
          <w:spacing w:val="-28"/>
          <w:position w:val="1"/>
          <w:sz w:val="20"/>
        </w:rPr>
        <w:t> </w:t>
      </w:r>
      <w:r>
        <w:rPr>
          <w:position w:val="1"/>
          <w:sz w:val="20"/>
        </w:rPr>
        <w:t>uso</w:t>
      </w:r>
      <w:r>
        <w:rPr>
          <w:sz w:val="20"/>
        </w:rPr>
        <w:t> y operación de sus equipos y</w:t>
      </w:r>
      <w:r>
        <w:rPr>
          <w:spacing w:val="-6"/>
          <w:sz w:val="20"/>
        </w:rPr>
        <w:t> </w:t>
      </w:r>
      <w:r>
        <w:rPr>
          <w:sz w:val="20"/>
        </w:rPr>
        <w:t>programas.</w:t>
      </w:r>
    </w:p>
    <w:p>
      <w:pPr>
        <w:pStyle w:val="ListParagraph"/>
        <w:numPr>
          <w:ilvl w:val="1"/>
          <w:numId w:val="10"/>
        </w:numPr>
        <w:tabs>
          <w:tab w:pos="511" w:val="left" w:leader="none"/>
        </w:tabs>
        <w:spacing w:line="230" w:lineRule="auto" w:before="2" w:after="0"/>
        <w:ind w:left="510" w:right="130" w:hanging="150"/>
        <w:jc w:val="both"/>
        <w:rPr>
          <w:sz w:val="20"/>
        </w:rPr>
      </w:pPr>
      <w:r>
        <w:rPr>
          <w:position w:val="1"/>
          <w:sz w:val="20"/>
        </w:rPr>
        <w:t>Para</w:t>
      </w:r>
      <w:r>
        <w:rPr>
          <w:spacing w:val="-18"/>
          <w:position w:val="1"/>
          <w:sz w:val="20"/>
        </w:rPr>
        <w:t> </w:t>
      </w:r>
      <w:r>
        <w:rPr>
          <w:position w:val="1"/>
          <w:sz w:val="20"/>
        </w:rPr>
        <w:t>todos</w:t>
      </w:r>
      <w:r>
        <w:rPr>
          <w:spacing w:val="-17"/>
          <w:position w:val="1"/>
          <w:sz w:val="20"/>
        </w:rPr>
        <w:t> </w:t>
      </w:r>
      <w:r>
        <w:rPr>
          <w:position w:val="1"/>
          <w:sz w:val="20"/>
        </w:rPr>
        <w:t>los</w:t>
      </w:r>
      <w:r>
        <w:rPr>
          <w:spacing w:val="-17"/>
          <w:position w:val="1"/>
          <w:sz w:val="20"/>
        </w:rPr>
        <w:t> </w:t>
      </w:r>
      <w:r>
        <w:rPr>
          <w:position w:val="1"/>
          <w:sz w:val="20"/>
        </w:rPr>
        <w:t>casos,</w:t>
      </w:r>
      <w:r>
        <w:rPr>
          <w:spacing w:val="-17"/>
          <w:position w:val="1"/>
          <w:sz w:val="20"/>
        </w:rPr>
        <w:t> </w:t>
      </w:r>
      <w:r>
        <w:rPr>
          <w:position w:val="1"/>
          <w:sz w:val="20"/>
        </w:rPr>
        <w:t>el</w:t>
      </w:r>
      <w:r>
        <w:rPr>
          <w:spacing w:val="-17"/>
          <w:position w:val="1"/>
          <w:sz w:val="20"/>
        </w:rPr>
        <w:t> </w:t>
      </w:r>
      <w:r>
        <w:rPr>
          <w:position w:val="1"/>
          <w:sz w:val="20"/>
        </w:rPr>
        <w:t>reporte</w:t>
      </w:r>
      <w:r>
        <w:rPr>
          <w:spacing w:val="-17"/>
          <w:position w:val="1"/>
          <w:sz w:val="20"/>
        </w:rPr>
        <w:t> </w:t>
      </w:r>
      <w:r>
        <w:rPr>
          <w:position w:val="1"/>
          <w:sz w:val="20"/>
        </w:rPr>
        <w:t>de</w:t>
      </w:r>
      <w:r>
        <w:rPr>
          <w:spacing w:val="-17"/>
          <w:position w:val="1"/>
          <w:sz w:val="20"/>
        </w:rPr>
        <w:t> </w:t>
      </w:r>
      <w:r>
        <w:rPr>
          <w:position w:val="1"/>
          <w:sz w:val="20"/>
        </w:rPr>
        <w:t>la</w:t>
      </w:r>
      <w:r>
        <w:rPr>
          <w:spacing w:val="-16"/>
          <w:position w:val="1"/>
          <w:sz w:val="20"/>
        </w:rPr>
        <w:t> </w:t>
      </w:r>
      <w:r>
        <w:rPr>
          <w:position w:val="1"/>
          <w:sz w:val="20"/>
        </w:rPr>
        <w:t>solicitud</w:t>
      </w:r>
      <w:r>
        <w:rPr>
          <w:spacing w:val="-18"/>
          <w:position w:val="1"/>
          <w:sz w:val="20"/>
        </w:rPr>
        <w:t> </w:t>
      </w:r>
      <w:r>
        <w:rPr>
          <w:position w:val="1"/>
          <w:sz w:val="20"/>
        </w:rPr>
        <w:t>de</w:t>
      </w:r>
      <w:r>
        <w:rPr>
          <w:spacing w:val="-16"/>
          <w:position w:val="1"/>
          <w:sz w:val="20"/>
        </w:rPr>
        <w:t> </w:t>
      </w:r>
      <w:r>
        <w:rPr>
          <w:position w:val="1"/>
          <w:sz w:val="20"/>
        </w:rPr>
        <w:t>Servicio</w:t>
      </w:r>
      <w:r>
        <w:rPr>
          <w:spacing w:val="-18"/>
          <w:position w:val="1"/>
          <w:sz w:val="20"/>
        </w:rPr>
        <w:t> </w:t>
      </w:r>
      <w:r>
        <w:rPr>
          <w:position w:val="1"/>
          <w:sz w:val="20"/>
        </w:rPr>
        <w:t>podrá</w:t>
      </w:r>
      <w:r>
        <w:rPr>
          <w:spacing w:val="-16"/>
          <w:position w:val="1"/>
          <w:sz w:val="20"/>
        </w:rPr>
        <w:t> </w:t>
      </w:r>
      <w:r>
        <w:rPr>
          <w:position w:val="1"/>
          <w:sz w:val="20"/>
        </w:rPr>
        <w:t>ser</w:t>
      </w:r>
      <w:r>
        <w:rPr>
          <w:spacing w:val="-17"/>
          <w:position w:val="1"/>
          <w:sz w:val="20"/>
        </w:rPr>
        <w:t> </w:t>
      </w:r>
      <w:r>
        <w:rPr>
          <w:position w:val="1"/>
          <w:sz w:val="20"/>
        </w:rPr>
        <w:t>cancelado</w:t>
      </w:r>
      <w:r>
        <w:rPr>
          <w:spacing w:val="-17"/>
          <w:position w:val="1"/>
          <w:sz w:val="20"/>
        </w:rPr>
        <w:t> </w:t>
      </w:r>
      <w:r>
        <w:rPr>
          <w:position w:val="1"/>
          <w:sz w:val="20"/>
        </w:rPr>
        <w:t>por</w:t>
      </w:r>
      <w:r>
        <w:rPr>
          <w:spacing w:val="-16"/>
          <w:position w:val="1"/>
          <w:sz w:val="20"/>
        </w:rPr>
        <w:t> </w:t>
      </w:r>
      <w:r>
        <w:rPr>
          <w:position w:val="1"/>
          <w:sz w:val="20"/>
        </w:rPr>
        <w:t>IBM</w:t>
      </w:r>
      <w:r>
        <w:rPr>
          <w:spacing w:val="-18"/>
          <w:position w:val="1"/>
          <w:sz w:val="20"/>
        </w:rPr>
        <w:t> </w:t>
      </w:r>
      <w:r>
        <w:rPr>
          <w:position w:val="1"/>
          <w:sz w:val="20"/>
        </w:rPr>
        <w:t>si,</w:t>
      </w:r>
      <w:r>
        <w:rPr>
          <w:spacing w:val="-17"/>
          <w:position w:val="1"/>
          <w:sz w:val="20"/>
        </w:rPr>
        <w:t> </w:t>
      </w:r>
      <w:r>
        <w:rPr>
          <w:position w:val="1"/>
          <w:sz w:val="20"/>
        </w:rPr>
        <w:t>en</w:t>
      </w:r>
      <w:r>
        <w:rPr>
          <w:spacing w:val="-17"/>
          <w:position w:val="1"/>
          <w:sz w:val="20"/>
        </w:rPr>
        <w:t> </w:t>
      </w:r>
      <w:r>
        <w:rPr>
          <w:position w:val="1"/>
          <w:sz w:val="20"/>
        </w:rPr>
        <w:t>un</w:t>
      </w:r>
      <w:r>
        <w:rPr>
          <w:spacing w:val="-16"/>
          <w:position w:val="1"/>
          <w:sz w:val="20"/>
        </w:rPr>
        <w:t> </w:t>
      </w:r>
      <w:r>
        <w:rPr>
          <w:position w:val="1"/>
          <w:sz w:val="20"/>
        </w:rPr>
        <w:t>lapso</w:t>
      </w:r>
      <w:r>
        <w:rPr>
          <w:spacing w:val="-17"/>
          <w:position w:val="1"/>
          <w:sz w:val="20"/>
        </w:rPr>
        <w:t> </w:t>
      </w:r>
      <w:r>
        <w:rPr>
          <w:position w:val="1"/>
          <w:sz w:val="20"/>
        </w:rPr>
        <w:t>máximo</w:t>
      </w:r>
      <w:r>
        <w:rPr>
          <w:sz w:val="20"/>
        </w:rPr>
        <w:t> de</w:t>
      </w:r>
      <w:r>
        <w:rPr>
          <w:spacing w:val="-10"/>
          <w:sz w:val="20"/>
        </w:rPr>
        <w:t> </w:t>
      </w:r>
      <w:r>
        <w:rPr>
          <w:sz w:val="20"/>
        </w:rPr>
        <w:t>10</w:t>
      </w:r>
      <w:r>
        <w:rPr>
          <w:spacing w:val="-10"/>
          <w:sz w:val="20"/>
        </w:rPr>
        <w:t> </w:t>
      </w:r>
      <w:r>
        <w:rPr>
          <w:sz w:val="20"/>
        </w:rPr>
        <w:t>(diez)</w:t>
      </w:r>
      <w:r>
        <w:rPr>
          <w:spacing w:val="-10"/>
          <w:sz w:val="20"/>
        </w:rPr>
        <w:t> </w:t>
      </w:r>
      <w:r>
        <w:rPr>
          <w:sz w:val="20"/>
        </w:rPr>
        <w:t>días</w:t>
      </w:r>
      <w:r>
        <w:rPr>
          <w:spacing w:val="-10"/>
          <w:sz w:val="20"/>
        </w:rPr>
        <w:t> </w:t>
      </w:r>
      <w:r>
        <w:rPr>
          <w:sz w:val="20"/>
        </w:rPr>
        <w:t>hábiles,</w:t>
      </w:r>
      <w:r>
        <w:rPr>
          <w:spacing w:val="-10"/>
          <w:sz w:val="20"/>
        </w:rPr>
        <w:t> </w:t>
      </w:r>
      <w:r>
        <w:rPr>
          <w:sz w:val="20"/>
        </w:rPr>
        <w:t>El</w:t>
      </w:r>
      <w:r>
        <w:rPr>
          <w:spacing w:val="-10"/>
          <w:sz w:val="20"/>
        </w:rPr>
        <w:t> </w:t>
      </w:r>
      <w:r>
        <w:rPr>
          <w:sz w:val="20"/>
        </w:rPr>
        <w:t>Cliente</w:t>
      </w:r>
      <w:r>
        <w:rPr>
          <w:spacing w:val="-10"/>
          <w:sz w:val="20"/>
        </w:rPr>
        <w:t> </w:t>
      </w:r>
      <w:r>
        <w:rPr>
          <w:sz w:val="20"/>
        </w:rPr>
        <w:t>no</w:t>
      </w:r>
      <w:r>
        <w:rPr>
          <w:spacing w:val="-10"/>
          <w:sz w:val="20"/>
        </w:rPr>
        <w:t> </w:t>
      </w:r>
      <w:r>
        <w:rPr>
          <w:sz w:val="20"/>
        </w:rPr>
        <w:t>proporciona</w:t>
      </w:r>
      <w:r>
        <w:rPr>
          <w:spacing w:val="-10"/>
          <w:sz w:val="20"/>
        </w:rPr>
        <w:t> </w:t>
      </w:r>
      <w:r>
        <w:rPr>
          <w:sz w:val="20"/>
        </w:rPr>
        <w:t>toda</w:t>
      </w:r>
      <w:r>
        <w:rPr>
          <w:spacing w:val="-10"/>
          <w:sz w:val="20"/>
        </w:rPr>
        <w:t> </w:t>
      </w:r>
      <w:r>
        <w:rPr>
          <w:sz w:val="20"/>
        </w:rPr>
        <w:t>la</w:t>
      </w:r>
      <w:r>
        <w:rPr>
          <w:spacing w:val="-10"/>
          <w:sz w:val="20"/>
        </w:rPr>
        <w:t> </w:t>
      </w:r>
      <w:r>
        <w:rPr>
          <w:sz w:val="20"/>
        </w:rPr>
        <w:t>información</w:t>
      </w:r>
      <w:r>
        <w:rPr>
          <w:spacing w:val="-10"/>
          <w:sz w:val="20"/>
        </w:rPr>
        <w:t> </w:t>
      </w:r>
      <w:r>
        <w:rPr>
          <w:sz w:val="20"/>
        </w:rPr>
        <w:t>de</w:t>
      </w:r>
      <w:r>
        <w:rPr>
          <w:spacing w:val="-10"/>
          <w:sz w:val="20"/>
        </w:rPr>
        <w:t> </w:t>
      </w:r>
      <w:r>
        <w:rPr>
          <w:sz w:val="20"/>
        </w:rPr>
        <w:t>diagnóstico</w:t>
      </w:r>
      <w:r>
        <w:rPr>
          <w:spacing w:val="-10"/>
          <w:sz w:val="20"/>
        </w:rPr>
        <w:t> </w:t>
      </w:r>
      <w:r>
        <w:rPr>
          <w:sz w:val="20"/>
        </w:rPr>
        <w:t>disponible</w:t>
      </w:r>
      <w:r>
        <w:rPr>
          <w:spacing w:val="-10"/>
          <w:sz w:val="20"/>
        </w:rPr>
        <w:t> </w:t>
      </w:r>
      <w:r>
        <w:rPr>
          <w:sz w:val="20"/>
        </w:rPr>
        <w:t>(incluyendo la</w:t>
      </w:r>
      <w:r>
        <w:rPr>
          <w:spacing w:val="-25"/>
          <w:sz w:val="20"/>
        </w:rPr>
        <w:t> </w:t>
      </w:r>
      <w:r>
        <w:rPr>
          <w:sz w:val="20"/>
        </w:rPr>
        <w:t>información</w:t>
      </w:r>
      <w:r>
        <w:rPr>
          <w:spacing w:val="-24"/>
          <w:sz w:val="20"/>
        </w:rPr>
        <w:t> </w:t>
      </w:r>
      <w:r>
        <w:rPr>
          <w:sz w:val="20"/>
        </w:rPr>
        <w:t>del</w:t>
      </w:r>
      <w:r>
        <w:rPr>
          <w:spacing w:val="-24"/>
          <w:sz w:val="20"/>
        </w:rPr>
        <w:t> </w:t>
      </w:r>
      <w:r>
        <w:rPr>
          <w:sz w:val="20"/>
        </w:rPr>
        <w:t>producto</w:t>
      </w:r>
      <w:r>
        <w:rPr>
          <w:spacing w:val="-25"/>
          <w:sz w:val="20"/>
        </w:rPr>
        <w:t> </w:t>
      </w:r>
      <w:r>
        <w:rPr>
          <w:sz w:val="20"/>
        </w:rPr>
        <w:t>y/o</w:t>
      </w:r>
      <w:r>
        <w:rPr>
          <w:spacing w:val="-24"/>
          <w:sz w:val="20"/>
        </w:rPr>
        <w:t> </w:t>
      </w:r>
      <w:r>
        <w:rPr>
          <w:sz w:val="20"/>
        </w:rPr>
        <w:t>del</w:t>
      </w:r>
      <w:r>
        <w:rPr>
          <w:spacing w:val="-24"/>
          <w:sz w:val="20"/>
        </w:rPr>
        <w:t> </w:t>
      </w:r>
      <w:r>
        <w:rPr>
          <w:sz w:val="20"/>
        </w:rPr>
        <w:t>sistema),</w:t>
      </w:r>
      <w:r>
        <w:rPr>
          <w:spacing w:val="-25"/>
          <w:sz w:val="20"/>
        </w:rPr>
        <w:t> </w:t>
      </w:r>
      <w:r>
        <w:rPr>
          <w:sz w:val="20"/>
        </w:rPr>
        <w:t>relacionada</w:t>
      </w:r>
      <w:r>
        <w:rPr>
          <w:spacing w:val="-24"/>
          <w:sz w:val="20"/>
        </w:rPr>
        <w:t> </w:t>
      </w:r>
      <w:r>
        <w:rPr>
          <w:sz w:val="20"/>
        </w:rPr>
        <w:t>con</w:t>
      </w:r>
      <w:r>
        <w:rPr>
          <w:spacing w:val="-24"/>
          <w:sz w:val="20"/>
        </w:rPr>
        <w:t> </w:t>
      </w:r>
      <w:r>
        <w:rPr>
          <w:sz w:val="20"/>
        </w:rPr>
        <w:t>los</w:t>
      </w:r>
      <w:r>
        <w:rPr>
          <w:spacing w:val="-25"/>
          <w:sz w:val="20"/>
        </w:rPr>
        <w:t> </w:t>
      </w:r>
      <w:r>
        <w:rPr>
          <w:sz w:val="20"/>
        </w:rPr>
        <w:t>problemas</w:t>
      </w:r>
      <w:r>
        <w:rPr>
          <w:spacing w:val="-24"/>
          <w:sz w:val="20"/>
        </w:rPr>
        <w:t> </w:t>
      </w:r>
      <w:r>
        <w:rPr>
          <w:sz w:val="20"/>
        </w:rPr>
        <w:t>sobre</w:t>
      </w:r>
      <w:r>
        <w:rPr>
          <w:spacing w:val="-24"/>
          <w:sz w:val="20"/>
        </w:rPr>
        <w:t> </w:t>
      </w:r>
      <w:r>
        <w:rPr>
          <w:sz w:val="20"/>
        </w:rPr>
        <w:t>los</w:t>
      </w:r>
      <w:r>
        <w:rPr>
          <w:spacing w:val="-25"/>
          <w:sz w:val="20"/>
        </w:rPr>
        <w:t> </w:t>
      </w:r>
      <w:r>
        <w:rPr>
          <w:sz w:val="20"/>
        </w:rPr>
        <w:t>cuales</w:t>
      </w:r>
      <w:r>
        <w:rPr>
          <w:spacing w:val="-24"/>
          <w:sz w:val="20"/>
        </w:rPr>
        <w:t> </w:t>
      </w:r>
      <w:r>
        <w:rPr>
          <w:sz w:val="20"/>
        </w:rPr>
        <w:t>El</w:t>
      </w:r>
      <w:r>
        <w:rPr>
          <w:spacing w:val="-24"/>
          <w:sz w:val="20"/>
        </w:rPr>
        <w:t> </w:t>
      </w:r>
      <w:r>
        <w:rPr>
          <w:sz w:val="20"/>
        </w:rPr>
        <w:t>Cliente</w:t>
      </w:r>
      <w:r>
        <w:rPr>
          <w:spacing w:val="-25"/>
          <w:sz w:val="20"/>
        </w:rPr>
        <w:t> </w:t>
      </w:r>
      <w:r>
        <w:rPr>
          <w:sz w:val="20"/>
        </w:rPr>
        <w:t>requiere asistencia.</w:t>
      </w:r>
    </w:p>
    <w:p>
      <w:pPr>
        <w:pStyle w:val="ListParagraph"/>
        <w:numPr>
          <w:ilvl w:val="1"/>
          <w:numId w:val="10"/>
        </w:numPr>
        <w:tabs>
          <w:tab w:pos="511" w:val="left" w:leader="none"/>
        </w:tabs>
        <w:spacing w:line="236" w:lineRule="exact" w:before="0" w:after="0"/>
        <w:ind w:left="510" w:right="0" w:hanging="150"/>
        <w:jc w:val="left"/>
        <w:rPr>
          <w:sz w:val="20"/>
        </w:rPr>
      </w:pPr>
      <w:r>
        <w:rPr>
          <w:position w:val="1"/>
          <w:sz w:val="20"/>
        </w:rPr>
        <w:t>IBM no es responsable de la integridad de la información de El</w:t>
      </w:r>
      <w:r>
        <w:rPr>
          <w:spacing w:val="-12"/>
          <w:position w:val="1"/>
          <w:sz w:val="20"/>
        </w:rPr>
        <w:t> </w:t>
      </w:r>
      <w:r>
        <w:rPr>
          <w:position w:val="1"/>
          <w:sz w:val="20"/>
        </w:rPr>
        <w:t>Cliente.</w:t>
      </w:r>
    </w:p>
    <w:p>
      <w:pPr>
        <w:pStyle w:val="ListParagraph"/>
        <w:numPr>
          <w:ilvl w:val="1"/>
          <w:numId w:val="10"/>
        </w:numPr>
        <w:tabs>
          <w:tab w:pos="511" w:val="left" w:leader="none"/>
        </w:tabs>
        <w:spacing w:line="225" w:lineRule="auto" w:before="11" w:after="0"/>
        <w:ind w:left="510" w:right="133" w:hanging="150"/>
        <w:jc w:val="left"/>
        <w:rPr>
          <w:sz w:val="20"/>
        </w:rPr>
      </w:pPr>
      <w:r>
        <w:rPr>
          <w:position w:val="1"/>
          <w:sz w:val="20"/>
        </w:rPr>
        <w:t>IBM</w:t>
      </w:r>
      <w:r>
        <w:rPr>
          <w:spacing w:val="-16"/>
          <w:position w:val="1"/>
          <w:sz w:val="20"/>
        </w:rPr>
        <w:t> </w:t>
      </w:r>
      <w:r>
        <w:rPr>
          <w:spacing w:val="-3"/>
          <w:position w:val="1"/>
          <w:sz w:val="20"/>
        </w:rPr>
        <w:t>tiene</w:t>
      </w:r>
      <w:r>
        <w:rPr>
          <w:spacing w:val="-16"/>
          <w:position w:val="1"/>
          <w:sz w:val="20"/>
        </w:rPr>
        <w:t> </w:t>
      </w:r>
      <w:r>
        <w:rPr>
          <w:position w:val="1"/>
          <w:sz w:val="20"/>
        </w:rPr>
        <w:t>la</w:t>
      </w:r>
      <w:r>
        <w:rPr>
          <w:spacing w:val="-16"/>
          <w:position w:val="1"/>
          <w:sz w:val="20"/>
        </w:rPr>
        <w:t> </w:t>
      </w:r>
      <w:r>
        <w:rPr>
          <w:spacing w:val="-3"/>
          <w:position w:val="1"/>
          <w:sz w:val="20"/>
        </w:rPr>
        <w:t>libertad</w:t>
      </w:r>
      <w:r>
        <w:rPr>
          <w:spacing w:val="-16"/>
          <w:position w:val="1"/>
          <w:sz w:val="20"/>
        </w:rPr>
        <w:t> </w:t>
      </w:r>
      <w:r>
        <w:rPr>
          <w:position w:val="1"/>
          <w:sz w:val="20"/>
        </w:rPr>
        <w:t>de</w:t>
      </w:r>
      <w:r>
        <w:rPr>
          <w:spacing w:val="-16"/>
          <w:position w:val="1"/>
          <w:sz w:val="20"/>
        </w:rPr>
        <w:t> </w:t>
      </w:r>
      <w:r>
        <w:rPr>
          <w:spacing w:val="-3"/>
          <w:position w:val="1"/>
          <w:sz w:val="20"/>
        </w:rPr>
        <w:t>subcontratar</w:t>
      </w:r>
      <w:r>
        <w:rPr>
          <w:spacing w:val="-16"/>
          <w:position w:val="1"/>
          <w:sz w:val="20"/>
        </w:rPr>
        <w:t> </w:t>
      </w:r>
      <w:r>
        <w:rPr>
          <w:position w:val="1"/>
          <w:sz w:val="20"/>
        </w:rPr>
        <w:t>a</w:t>
      </w:r>
      <w:r>
        <w:rPr>
          <w:spacing w:val="-15"/>
          <w:position w:val="1"/>
          <w:sz w:val="20"/>
        </w:rPr>
        <w:t> </w:t>
      </w:r>
      <w:r>
        <w:rPr>
          <w:spacing w:val="-3"/>
          <w:position w:val="1"/>
          <w:sz w:val="20"/>
        </w:rPr>
        <w:t>personal</w:t>
      </w:r>
      <w:r>
        <w:rPr>
          <w:spacing w:val="-16"/>
          <w:position w:val="1"/>
          <w:sz w:val="20"/>
        </w:rPr>
        <w:t> </w:t>
      </w:r>
      <w:r>
        <w:rPr>
          <w:spacing w:val="-3"/>
          <w:position w:val="1"/>
          <w:sz w:val="20"/>
        </w:rPr>
        <w:t>externo</w:t>
      </w:r>
      <w:r>
        <w:rPr>
          <w:spacing w:val="-16"/>
          <w:position w:val="1"/>
          <w:sz w:val="20"/>
        </w:rPr>
        <w:t> </w:t>
      </w:r>
      <w:r>
        <w:rPr>
          <w:spacing w:val="-3"/>
          <w:position w:val="1"/>
          <w:sz w:val="20"/>
        </w:rPr>
        <w:t>(tercero,</w:t>
      </w:r>
      <w:r>
        <w:rPr>
          <w:spacing w:val="-16"/>
          <w:position w:val="1"/>
          <w:sz w:val="20"/>
        </w:rPr>
        <w:t> </w:t>
      </w:r>
      <w:r>
        <w:rPr>
          <w:spacing w:val="-3"/>
          <w:position w:val="1"/>
          <w:sz w:val="20"/>
        </w:rPr>
        <w:t>asociado</w:t>
      </w:r>
      <w:r>
        <w:rPr>
          <w:spacing w:val="-16"/>
          <w:position w:val="1"/>
          <w:sz w:val="20"/>
        </w:rPr>
        <w:t> </w:t>
      </w:r>
      <w:r>
        <w:rPr>
          <w:position w:val="1"/>
          <w:sz w:val="20"/>
        </w:rPr>
        <w:t>de</w:t>
      </w:r>
      <w:r>
        <w:rPr>
          <w:spacing w:val="-16"/>
          <w:position w:val="1"/>
          <w:sz w:val="20"/>
        </w:rPr>
        <w:t> </w:t>
      </w:r>
      <w:r>
        <w:rPr>
          <w:spacing w:val="-3"/>
          <w:position w:val="1"/>
          <w:sz w:val="20"/>
        </w:rPr>
        <w:t>negocios</w:t>
      </w:r>
      <w:r>
        <w:rPr>
          <w:spacing w:val="-15"/>
          <w:position w:val="1"/>
          <w:sz w:val="20"/>
        </w:rPr>
        <w:t> </w:t>
      </w:r>
      <w:r>
        <w:rPr>
          <w:position w:val="1"/>
          <w:sz w:val="20"/>
        </w:rPr>
        <w:t>y/o</w:t>
      </w:r>
      <w:r>
        <w:rPr>
          <w:spacing w:val="-16"/>
          <w:position w:val="1"/>
          <w:sz w:val="20"/>
        </w:rPr>
        <w:t> </w:t>
      </w:r>
      <w:r>
        <w:rPr>
          <w:spacing w:val="-3"/>
          <w:position w:val="1"/>
          <w:sz w:val="20"/>
        </w:rPr>
        <w:t>alianzas</w:t>
      </w:r>
      <w:r>
        <w:rPr>
          <w:spacing w:val="-16"/>
          <w:position w:val="1"/>
          <w:sz w:val="20"/>
        </w:rPr>
        <w:t> </w:t>
      </w:r>
      <w:r>
        <w:rPr>
          <w:position w:val="1"/>
          <w:sz w:val="20"/>
        </w:rPr>
        <w:t>de</w:t>
      </w:r>
      <w:r>
        <w:rPr>
          <w:spacing w:val="-16"/>
          <w:position w:val="1"/>
          <w:sz w:val="20"/>
        </w:rPr>
        <w:t> </w:t>
      </w:r>
      <w:r>
        <w:rPr>
          <w:spacing w:val="-3"/>
          <w:position w:val="1"/>
          <w:sz w:val="20"/>
        </w:rPr>
        <w:t>negocio)</w:t>
      </w:r>
      <w:r>
        <w:rPr>
          <w:spacing w:val="-3"/>
          <w:sz w:val="20"/>
        </w:rPr>
        <w:t> </w:t>
      </w:r>
      <w:r>
        <w:rPr>
          <w:sz w:val="20"/>
        </w:rPr>
        <w:t>para el cumplimiento de sus obligaciones dentro de esta Descripción de</w:t>
      </w:r>
      <w:r>
        <w:rPr>
          <w:spacing w:val="-11"/>
          <w:sz w:val="20"/>
        </w:rPr>
        <w:t> </w:t>
      </w:r>
      <w:r>
        <w:rPr>
          <w:sz w:val="20"/>
        </w:rPr>
        <w:t>Servicios.</w:t>
      </w:r>
    </w:p>
    <w:p>
      <w:pPr>
        <w:pStyle w:val="ListParagraph"/>
        <w:numPr>
          <w:ilvl w:val="1"/>
          <w:numId w:val="10"/>
        </w:numPr>
        <w:tabs>
          <w:tab w:pos="511" w:val="left" w:leader="none"/>
        </w:tabs>
        <w:spacing w:line="235" w:lineRule="exact" w:before="0" w:after="0"/>
        <w:ind w:left="510" w:right="0" w:hanging="150"/>
        <w:jc w:val="left"/>
        <w:rPr>
          <w:sz w:val="20"/>
        </w:rPr>
      </w:pPr>
      <w:r>
        <w:rPr>
          <w:position w:val="1"/>
          <w:sz w:val="20"/>
        </w:rPr>
        <w:t>IBM</w:t>
      </w:r>
      <w:r>
        <w:rPr>
          <w:spacing w:val="-21"/>
          <w:position w:val="1"/>
          <w:sz w:val="20"/>
        </w:rPr>
        <w:t> </w:t>
      </w:r>
      <w:r>
        <w:rPr>
          <w:position w:val="1"/>
          <w:sz w:val="20"/>
        </w:rPr>
        <w:t>se</w:t>
      </w:r>
      <w:r>
        <w:rPr>
          <w:spacing w:val="-21"/>
          <w:position w:val="1"/>
          <w:sz w:val="20"/>
        </w:rPr>
        <w:t> </w:t>
      </w:r>
      <w:r>
        <w:rPr>
          <w:position w:val="1"/>
          <w:sz w:val="20"/>
        </w:rPr>
        <w:t>reserva</w:t>
      </w:r>
      <w:r>
        <w:rPr>
          <w:spacing w:val="-20"/>
          <w:position w:val="1"/>
          <w:sz w:val="20"/>
        </w:rPr>
        <w:t> </w:t>
      </w:r>
      <w:r>
        <w:rPr>
          <w:position w:val="1"/>
          <w:sz w:val="20"/>
        </w:rPr>
        <w:t>el</w:t>
      </w:r>
      <w:r>
        <w:rPr>
          <w:spacing w:val="-21"/>
          <w:position w:val="1"/>
          <w:sz w:val="20"/>
        </w:rPr>
        <w:t> </w:t>
      </w:r>
      <w:r>
        <w:rPr>
          <w:position w:val="1"/>
          <w:sz w:val="20"/>
        </w:rPr>
        <w:t>derecho</w:t>
      </w:r>
      <w:r>
        <w:rPr>
          <w:spacing w:val="-20"/>
          <w:position w:val="1"/>
          <w:sz w:val="20"/>
        </w:rPr>
        <w:t> </w:t>
      </w:r>
      <w:r>
        <w:rPr>
          <w:position w:val="1"/>
          <w:sz w:val="20"/>
        </w:rPr>
        <w:t>a</w:t>
      </w:r>
      <w:r>
        <w:rPr>
          <w:spacing w:val="-21"/>
          <w:position w:val="1"/>
          <w:sz w:val="20"/>
        </w:rPr>
        <w:t> </w:t>
      </w:r>
      <w:r>
        <w:rPr>
          <w:position w:val="1"/>
          <w:sz w:val="20"/>
        </w:rPr>
        <w:t>cambiar</w:t>
      </w:r>
      <w:r>
        <w:rPr>
          <w:spacing w:val="-20"/>
          <w:position w:val="1"/>
          <w:sz w:val="20"/>
        </w:rPr>
        <w:t> </w:t>
      </w:r>
      <w:r>
        <w:rPr>
          <w:position w:val="1"/>
          <w:sz w:val="20"/>
        </w:rPr>
        <w:t>al</w:t>
      </w:r>
      <w:r>
        <w:rPr>
          <w:spacing w:val="-21"/>
          <w:position w:val="1"/>
          <w:sz w:val="20"/>
        </w:rPr>
        <w:t> </w:t>
      </w:r>
      <w:r>
        <w:rPr>
          <w:position w:val="1"/>
          <w:sz w:val="20"/>
        </w:rPr>
        <w:t>personal</w:t>
      </w:r>
      <w:r>
        <w:rPr>
          <w:spacing w:val="-21"/>
          <w:position w:val="1"/>
          <w:sz w:val="20"/>
        </w:rPr>
        <w:t> </w:t>
      </w:r>
      <w:r>
        <w:rPr>
          <w:position w:val="1"/>
          <w:sz w:val="20"/>
        </w:rPr>
        <w:t>técnico</w:t>
      </w:r>
      <w:r>
        <w:rPr>
          <w:spacing w:val="-20"/>
          <w:position w:val="1"/>
          <w:sz w:val="20"/>
        </w:rPr>
        <w:t> </w:t>
      </w:r>
      <w:r>
        <w:rPr>
          <w:position w:val="1"/>
          <w:sz w:val="20"/>
        </w:rPr>
        <w:t>durante</w:t>
      </w:r>
      <w:r>
        <w:rPr>
          <w:spacing w:val="-21"/>
          <w:position w:val="1"/>
          <w:sz w:val="20"/>
        </w:rPr>
        <w:t> </w:t>
      </w:r>
      <w:r>
        <w:rPr>
          <w:position w:val="1"/>
          <w:sz w:val="20"/>
        </w:rPr>
        <w:t>el</w:t>
      </w:r>
      <w:r>
        <w:rPr>
          <w:spacing w:val="-20"/>
          <w:position w:val="1"/>
          <w:sz w:val="20"/>
        </w:rPr>
        <w:t> </w:t>
      </w:r>
      <w:r>
        <w:rPr>
          <w:position w:val="1"/>
          <w:sz w:val="20"/>
        </w:rPr>
        <w:t>curso</w:t>
      </w:r>
      <w:r>
        <w:rPr>
          <w:spacing w:val="-21"/>
          <w:position w:val="1"/>
          <w:sz w:val="20"/>
        </w:rPr>
        <w:t> </w:t>
      </w:r>
      <w:r>
        <w:rPr>
          <w:position w:val="1"/>
          <w:sz w:val="20"/>
        </w:rPr>
        <w:t>del</w:t>
      </w:r>
      <w:r>
        <w:rPr>
          <w:spacing w:val="-20"/>
          <w:position w:val="1"/>
          <w:sz w:val="20"/>
        </w:rPr>
        <w:t> </w:t>
      </w:r>
      <w:r>
        <w:rPr>
          <w:position w:val="1"/>
          <w:sz w:val="20"/>
        </w:rPr>
        <w:t>servicio</w:t>
      </w:r>
      <w:r>
        <w:rPr>
          <w:spacing w:val="-21"/>
          <w:position w:val="1"/>
          <w:sz w:val="20"/>
        </w:rPr>
        <w:t> </w:t>
      </w:r>
      <w:r>
        <w:rPr>
          <w:position w:val="1"/>
          <w:sz w:val="20"/>
        </w:rPr>
        <w:t>si</w:t>
      </w:r>
      <w:r>
        <w:rPr>
          <w:spacing w:val="-20"/>
          <w:position w:val="1"/>
          <w:sz w:val="20"/>
        </w:rPr>
        <w:t> </w:t>
      </w:r>
      <w:r>
        <w:rPr>
          <w:position w:val="1"/>
          <w:sz w:val="20"/>
        </w:rPr>
        <w:t>lo</w:t>
      </w:r>
      <w:r>
        <w:rPr>
          <w:spacing w:val="-21"/>
          <w:position w:val="1"/>
          <w:sz w:val="20"/>
        </w:rPr>
        <w:t> </w:t>
      </w:r>
      <w:r>
        <w:rPr>
          <w:position w:val="1"/>
          <w:sz w:val="20"/>
        </w:rPr>
        <w:t>considera</w:t>
      </w:r>
      <w:r>
        <w:rPr>
          <w:spacing w:val="-21"/>
          <w:position w:val="1"/>
          <w:sz w:val="20"/>
        </w:rPr>
        <w:t> </w:t>
      </w:r>
      <w:r>
        <w:rPr>
          <w:position w:val="1"/>
          <w:sz w:val="20"/>
        </w:rPr>
        <w:t>necesario.</w:t>
      </w:r>
    </w:p>
    <w:p>
      <w:pPr>
        <w:pStyle w:val="ListParagraph"/>
        <w:numPr>
          <w:ilvl w:val="1"/>
          <w:numId w:val="10"/>
        </w:numPr>
        <w:tabs>
          <w:tab w:pos="511" w:val="left" w:leader="none"/>
        </w:tabs>
        <w:spacing w:line="240" w:lineRule="auto" w:before="0" w:after="0"/>
        <w:ind w:left="510" w:right="0" w:hanging="150"/>
        <w:jc w:val="left"/>
        <w:rPr>
          <w:sz w:val="20"/>
        </w:rPr>
      </w:pPr>
      <w:r>
        <w:rPr>
          <w:position w:val="1"/>
          <w:sz w:val="20"/>
        </w:rPr>
        <w:t>El Cliente es el responsable del respaldo de su</w:t>
      </w:r>
      <w:r>
        <w:rPr>
          <w:spacing w:val="-9"/>
          <w:position w:val="1"/>
          <w:sz w:val="20"/>
        </w:rPr>
        <w:t> </w:t>
      </w:r>
      <w:r>
        <w:rPr>
          <w:position w:val="1"/>
          <w:sz w:val="20"/>
        </w:rPr>
        <w:t>información.</w:t>
      </w:r>
    </w:p>
    <w:p>
      <w:pPr>
        <w:pStyle w:val="ListParagraph"/>
        <w:numPr>
          <w:ilvl w:val="1"/>
          <w:numId w:val="10"/>
        </w:numPr>
        <w:tabs>
          <w:tab w:pos="511" w:val="left" w:leader="none"/>
        </w:tabs>
        <w:spacing w:line="225" w:lineRule="auto" w:before="12" w:after="0"/>
        <w:ind w:left="510" w:right="131" w:hanging="150"/>
        <w:jc w:val="left"/>
        <w:rPr>
          <w:sz w:val="20"/>
        </w:rPr>
      </w:pPr>
      <w:r>
        <w:rPr>
          <w:position w:val="1"/>
          <w:sz w:val="20"/>
        </w:rPr>
        <w:t>Cualquier cambio en estas consideraciones podría modificar el alcance del proyecto, así como los cargos</w:t>
      </w:r>
      <w:r>
        <w:rPr>
          <w:sz w:val="20"/>
        </w:rPr>
        <w:t> estimados.</w:t>
      </w:r>
    </w:p>
    <w:p>
      <w:pPr>
        <w:pStyle w:val="ListParagraph"/>
        <w:numPr>
          <w:ilvl w:val="1"/>
          <w:numId w:val="10"/>
        </w:numPr>
        <w:tabs>
          <w:tab w:pos="511" w:val="left" w:leader="none"/>
        </w:tabs>
        <w:spacing w:line="225" w:lineRule="auto" w:before="6" w:after="0"/>
        <w:ind w:left="510" w:right="131" w:hanging="150"/>
        <w:jc w:val="left"/>
        <w:rPr>
          <w:sz w:val="20"/>
        </w:rPr>
      </w:pPr>
      <w:r>
        <w:rPr>
          <w:position w:val="1"/>
          <w:sz w:val="20"/>
        </w:rPr>
        <w:t>La</w:t>
      </w:r>
      <w:r>
        <w:rPr>
          <w:spacing w:val="-11"/>
          <w:position w:val="1"/>
          <w:sz w:val="20"/>
        </w:rPr>
        <w:t> </w:t>
      </w:r>
      <w:r>
        <w:rPr>
          <w:position w:val="1"/>
          <w:sz w:val="20"/>
        </w:rPr>
        <w:t>fecha</w:t>
      </w:r>
      <w:r>
        <w:rPr>
          <w:spacing w:val="-11"/>
          <w:position w:val="1"/>
          <w:sz w:val="20"/>
        </w:rPr>
        <w:t> </w:t>
      </w:r>
      <w:r>
        <w:rPr>
          <w:position w:val="1"/>
          <w:sz w:val="20"/>
        </w:rPr>
        <w:t>de</w:t>
      </w:r>
      <w:r>
        <w:rPr>
          <w:spacing w:val="-11"/>
          <w:position w:val="1"/>
          <w:sz w:val="20"/>
        </w:rPr>
        <w:t> </w:t>
      </w:r>
      <w:r>
        <w:rPr>
          <w:position w:val="1"/>
          <w:sz w:val="20"/>
        </w:rPr>
        <w:t>terminación</w:t>
      </w:r>
      <w:r>
        <w:rPr>
          <w:spacing w:val="-12"/>
          <w:position w:val="1"/>
          <w:sz w:val="20"/>
        </w:rPr>
        <w:t> </w:t>
      </w:r>
      <w:r>
        <w:rPr>
          <w:position w:val="1"/>
          <w:sz w:val="20"/>
        </w:rPr>
        <w:t>del</w:t>
      </w:r>
      <w:r>
        <w:rPr>
          <w:spacing w:val="-11"/>
          <w:position w:val="1"/>
          <w:sz w:val="20"/>
        </w:rPr>
        <w:t> </w:t>
      </w:r>
      <w:r>
        <w:rPr>
          <w:position w:val="1"/>
          <w:sz w:val="20"/>
        </w:rPr>
        <w:t>soporte</w:t>
      </w:r>
      <w:r>
        <w:rPr>
          <w:spacing w:val="-11"/>
          <w:position w:val="1"/>
          <w:sz w:val="20"/>
        </w:rPr>
        <w:t> </w:t>
      </w:r>
      <w:r>
        <w:rPr>
          <w:position w:val="1"/>
          <w:sz w:val="20"/>
        </w:rPr>
        <w:t>no</w:t>
      </w:r>
      <w:r>
        <w:rPr>
          <w:spacing w:val="-11"/>
          <w:position w:val="1"/>
          <w:sz w:val="20"/>
        </w:rPr>
        <w:t> </w:t>
      </w:r>
      <w:r>
        <w:rPr>
          <w:position w:val="1"/>
          <w:sz w:val="20"/>
        </w:rPr>
        <w:t>podrá</w:t>
      </w:r>
      <w:r>
        <w:rPr>
          <w:spacing w:val="-11"/>
          <w:position w:val="1"/>
          <w:sz w:val="20"/>
        </w:rPr>
        <w:t> </w:t>
      </w:r>
      <w:r>
        <w:rPr>
          <w:position w:val="1"/>
          <w:sz w:val="20"/>
        </w:rPr>
        <w:t>ser</w:t>
      </w:r>
      <w:r>
        <w:rPr>
          <w:spacing w:val="-11"/>
          <w:position w:val="1"/>
          <w:sz w:val="20"/>
        </w:rPr>
        <w:t> </w:t>
      </w:r>
      <w:r>
        <w:rPr>
          <w:position w:val="1"/>
          <w:sz w:val="20"/>
        </w:rPr>
        <w:t>modificada</w:t>
      </w:r>
      <w:r>
        <w:rPr>
          <w:spacing w:val="-12"/>
          <w:position w:val="1"/>
          <w:sz w:val="20"/>
        </w:rPr>
        <w:t> </w:t>
      </w:r>
      <w:r>
        <w:rPr>
          <w:position w:val="1"/>
          <w:sz w:val="20"/>
        </w:rPr>
        <w:t>sin</w:t>
      </w:r>
      <w:r>
        <w:rPr>
          <w:spacing w:val="-11"/>
          <w:position w:val="1"/>
          <w:sz w:val="20"/>
        </w:rPr>
        <w:t> </w:t>
      </w:r>
      <w:r>
        <w:rPr>
          <w:position w:val="1"/>
          <w:sz w:val="20"/>
        </w:rPr>
        <w:t>la</w:t>
      </w:r>
      <w:r>
        <w:rPr>
          <w:spacing w:val="-11"/>
          <w:position w:val="1"/>
          <w:sz w:val="20"/>
        </w:rPr>
        <w:t> </w:t>
      </w:r>
      <w:r>
        <w:rPr>
          <w:position w:val="1"/>
          <w:sz w:val="20"/>
        </w:rPr>
        <w:t>aprobación</w:t>
      </w:r>
      <w:r>
        <w:rPr>
          <w:spacing w:val="-11"/>
          <w:position w:val="1"/>
          <w:sz w:val="20"/>
        </w:rPr>
        <w:t> </w:t>
      </w:r>
      <w:r>
        <w:rPr>
          <w:position w:val="1"/>
          <w:sz w:val="20"/>
        </w:rPr>
        <w:t>por</w:t>
      </w:r>
      <w:r>
        <w:rPr>
          <w:spacing w:val="-11"/>
          <w:position w:val="1"/>
          <w:sz w:val="20"/>
        </w:rPr>
        <w:t> </w:t>
      </w:r>
      <w:r>
        <w:rPr>
          <w:position w:val="1"/>
          <w:sz w:val="20"/>
        </w:rPr>
        <w:t>escrito</w:t>
      </w:r>
      <w:r>
        <w:rPr>
          <w:spacing w:val="-11"/>
          <w:position w:val="1"/>
          <w:sz w:val="20"/>
        </w:rPr>
        <w:t> </w:t>
      </w:r>
      <w:r>
        <w:rPr>
          <w:position w:val="1"/>
          <w:sz w:val="20"/>
        </w:rPr>
        <w:t>del</w:t>
      </w:r>
      <w:r>
        <w:rPr>
          <w:spacing w:val="-11"/>
          <w:position w:val="1"/>
          <w:sz w:val="20"/>
        </w:rPr>
        <w:t> </w:t>
      </w:r>
      <w:r>
        <w:rPr>
          <w:position w:val="1"/>
          <w:sz w:val="20"/>
        </w:rPr>
        <w:t>área</w:t>
      </w:r>
      <w:r>
        <w:rPr>
          <w:spacing w:val="-11"/>
          <w:position w:val="1"/>
          <w:sz w:val="20"/>
        </w:rPr>
        <w:t> </w:t>
      </w:r>
      <w:r>
        <w:rPr>
          <w:position w:val="1"/>
          <w:sz w:val="20"/>
        </w:rPr>
        <w:t>de</w:t>
      </w:r>
      <w:r>
        <w:rPr>
          <w:spacing w:val="-11"/>
          <w:position w:val="1"/>
          <w:sz w:val="20"/>
        </w:rPr>
        <w:t> </w:t>
      </w:r>
      <w:r>
        <w:rPr>
          <w:position w:val="1"/>
          <w:sz w:val="20"/>
        </w:rPr>
        <w:t>soporte</w:t>
      </w:r>
      <w:r>
        <w:rPr>
          <w:sz w:val="20"/>
        </w:rPr>
        <w:t> de</w:t>
      </w:r>
      <w:r>
        <w:rPr>
          <w:spacing w:val="-1"/>
          <w:sz w:val="20"/>
        </w:rPr>
        <w:t> </w:t>
      </w:r>
      <w:r>
        <w:rPr>
          <w:sz w:val="20"/>
        </w:rPr>
        <w:t>IBM.</w:t>
      </w:r>
    </w:p>
    <w:p>
      <w:pPr>
        <w:pStyle w:val="ListParagraph"/>
        <w:numPr>
          <w:ilvl w:val="1"/>
          <w:numId w:val="10"/>
        </w:numPr>
        <w:tabs>
          <w:tab w:pos="511" w:val="left" w:leader="none"/>
        </w:tabs>
        <w:spacing w:line="235" w:lineRule="exact" w:before="0" w:after="0"/>
        <w:ind w:left="510" w:right="0" w:hanging="150"/>
        <w:jc w:val="left"/>
        <w:rPr>
          <w:sz w:val="20"/>
        </w:rPr>
      </w:pPr>
      <w:r>
        <w:rPr>
          <w:position w:val="1"/>
          <w:sz w:val="20"/>
        </w:rPr>
        <w:t>El servicio se otorgará con especialistas de soporte</w:t>
      </w:r>
      <w:r>
        <w:rPr>
          <w:spacing w:val="-8"/>
          <w:position w:val="1"/>
          <w:sz w:val="20"/>
        </w:rPr>
        <w:t> </w:t>
      </w:r>
      <w:r>
        <w:rPr>
          <w:position w:val="1"/>
          <w:sz w:val="20"/>
        </w:rPr>
        <w:t>local</w:t>
      </w:r>
    </w:p>
    <w:p>
      <w:pPr>
        <w:pStyle w:val="Heading1"/>
        <w:numPr>
          <w:ilvl w:val="0"/>
          <w:numId w:val="10"/>
        </w:numPr>
        <w:tabs>
          <w:tab w:pos="642" w:val="left" w:leader="none"/>
          <w:tab w:pos="643" w:val="left" w:leader="none"/>
        </w:tabs>
        <w:spacing w:line="240" w:lineRule="auto" w:before="162" w:after="0"/>
        <w:ind w:left="642" w:right="0" w:hanging="532"/>
        <w:jc w:val="left"/>
      </w:pPr>
      <w:r>
        <w:rPr/>
        <w:t>Responsabilidades particulares del Cliente sobre el servicio de línea de</w:t>
      </w:r>
      <w:r>
        <w:rPr>
          <w:spacing w:val="-13"/>
        </w:rPr>
        <w:t> </w:t>
      </w:r>
      <w:r>
        <w:rPr/>
        <w:t>soporte</w:t>
      </w:r>
    </w:p>
    <w:p>
      <w:pPr>
        <w:pStyle w:val="BodyText"/>
        <w:spacing w:before="6"/>
        <w:rPr>
          <w:b/>
          <w:sz w:val="24"/>
        </w:rPr>
      </w:pPr>
    </w:p>
    <w:p>
      <w:pPr>
        <w:pStyle w:val="BodyText"/>
        <w:ind w:left="110"/>
      </w:pPr>
      <w:r>
        <w:rPr/>
        <w:t>El Cliente deberá:</w:t>
      </w:r>
    </w:p>
    <w:p>
      <w:pPr>
        <w:pStyle w:val="ListParagraph"/>
        <w:numPr>
          <w:ilvl w:val="1"/>
          <w:numId w:val="10"/>
        </w:numPr>
        <w:tabs>
          <w:tab w:pos="511" w:val="left" w:leader="none"/>
        </w:tabs>
        <w:spacing w:line="240" w:lineRule="auto" w:before="112" w:after="0"/>
        <w:ind w:left="510" w:right="0" w:hanging="150"/>
        <w:jc w:val="left"/>
        <w:rPr>
          <w:sz w:val="20"/>
        </w:rPr>
      </w:pPr>
      <w:r>
        <w:rPr>
          <w:position w:val="1"/>
          <w:sz w:val="20"/>
        </w:rPr>
        <w:t>Designar un Contacto Técnico</w:t>
      </w:r>
      <w:r>
        <w:rPr>
          <w:spacing w:val="-4"/>
          <w:position w:val="1"/>
          <w:sz w:val="20"/>
        </w:rPr>
        <w:t> </w:t>
      </w:r>
      <w:r>
        <w:rPr>
          <w:position w:val="1"/>
          <w:sz w:val="20"/>
        </w:rPr>
        <w:t>Principal.</w:t>
      </w:r>
    </w:p>
    <w:p>
      <w:pPr>
        <w:pStyle w:val="ListParagraph"/>
        <w:numPr>
          <w:ilvl w:val="1"/>
          <w:numId w:val="10"/>
        </w:numPr>
        <w:tabs>
          <w:tab w:pos="511" w:val="left" w:leader="none"/>
        </w:tabs>
        <w:spacing w:line="225" w:lineRule="auto" w:before="11" w:after="0"/>
        <w:ind w:left="510" w:right="131" w:hanging="150"/>
        <w:jc w:val="left"/>
        <w:rPr>
          <w:sz w:val="20"/>
        </w:rPr>
      </w:pPr>
      <w:r>
        <w:rPr>
          <w:position w:val="1"/>
          <w:sz w:val="20"/>
        </w:rPr>
        <w:t>Ser el responsable de la información contenida en cualquiera de los equipos soportados, así como de su</w:t>
      </w:r>
      <w:r>
        <w:rPr>
          <w:sz w:val="20"/>
        </w:rPr>
        <w:t> respaldo, su remoción, su protección y su</w:t>
      </w:r>
      <w:r>
        <w:rPr>
          <w:spacing w:val="-7"/>
          <w:sz w:val="20"/>
        </w:rPr>
        <w:t> </w:t>
      </w:r>
      <w:r>
        <w:rPr>
          <w:sz w:val="20"/>
        </w:rPr>
        <w:t>restauración.</w:t>
      </w:r>
    </w:p>
    <w:p>
      <w:pPr>
        <w:pStyle w:val="ListParagraph"/>
        <w:numPr>
          <w:ilvl w:val="1"/>
          <w:numId w:val="10"/>
        </w:numPr>
        <w:tabs>
          <w:tab w:pos="511" w:val="left" w:leader="none"/>
        </w:tabs>
        <w:spacing w:line="225" w:lineRule="auto" w:before="6" w:after="0"/>
        <w:ind w:left="510" w:right="131" w:hanging="150"/>
        <w:jc w:val="left"/>
        <w:rPr>
          <w:sz w:val="20"/>
        </w:rPr>
      </w:pPr>
      <w:r>
        <w:rPr>
          <w:position w:val="1"/>
          <w:sz w:val="20"/>
        </w:rPr>
        <w:t>Asegurarse</w:t>
      </w:r>
      <w:r>
        <w:rPr>
          <w:spacing w:val="-13"/>
          <w:position w:val="1"/>
          <w:sz w:val="20"/>
        </w:rPr>
        <w:t> </w:t>
      </w:r>
      <w:r>
        <w:rPr>
          <w:position w:val="1"/>
          <w:sz w:val="20"/>
        </w:rPr>
        <w:t>que</w:t>
      </w:r>
      <w:r>
        <w:rPr>
          <w:spacing w:val="-13"/>
          <w:position w:val="1"/>
          <w:sz w:val="20"/>
        </w:rPr>
        <w:t> </w:t>
      </w:r>
      <w:r>
        <w:rPr>
          <w:position w:val="1"/>
          <w:sz w:val="20"/>
        </w:rPr>
        <w:t>cualquier</w:t>
      </w:r>
      <w:r>
        <w:rPr>
          <w:spacing w:val="-13"/>
          <w:position w:val="1"/>
          <w:sz w:val="20"/>
        </w:rPr>
        <w:t> </w:t>
      </w:r>
      <w:r>
        <w:rPr>
          <w:position w:val="1"/>
          <w:sz w:val="20"/>
        </w:rPr>
        <w:t>código</w:t>
      </w:r>
      <w:r>
        <w:rPr>
          <w:spacing w:val="-13"/>
          <w:position w:val="1"/>
          <w:sz w:val="20"/>
        </w:rPr>
        <w:t> </w:t>
      </w:r>
      <w:r>
        <w:rPr>
          <w:position w:val="1"/>
          <w:sz w:val="20"/>
        </w:rPr>
        <w:t>de</w:t>
      </w:r>
      <w:r>
        <w:rPr>
          <w:spacing w:val="-13"/>
          <w:position w:val="1"/>
          <w:sz w:val="20"/>
        </w:rPr>
        <w:t> </w:t>
      </w:r>
      <w:r>
        <w:rPr>
          <w:position w:val="1"/>
          <w:sz w:val="20"/>
        </w:rPr>
        <w:t>acceso</w:t>
      </w:r>
      <w:r>
        <w:rPr>
          <w:spacing w:val="-13"/>
          <w:position w:val="1"/>
          <w:sz w:val="20"/>
        </w:rPr>
        <w:t> </w:t>
      </w:r>
      <w:r>
        <w:rPr>
          <w:position w:val="1"/>
          <w:sz w:val="20"/>
        </w:rPr>
        <w:t>que</w:t>
      </w:r>
      <w:r>
        <w:rPr>
          <w:spacing w:val="-13"/>
          <w:position w:val="1"/>
          <w:sz w:val="20"/>
        </w:rPr>
        <w:t> </w:t>
      </w:r>
      <w:r>
        <w:rPr>
          <w:position w:val="1"/>
          <w:sz w:val="20"/>
        </w:rPr>
        <w:t>IBM</w:t>
      </w:r>
      <w:r>
        <w:rPr>
          <w:spacing w:val="-13"/>
          <w:position w:val="1"/>
          <w:sz w:val="20"/>
        </w:rPr>
        <w:t> </w:t>
      </w:r>
      <w:r>
        <w:rPr>
          <w:position w:val="1"/>
          <w:sz w:val="20"/>
        </w:rPr>
        <w:t>le</w:t>
      </w:r>
      <w:r>
        <w:rPr>
          <w:spacing w:val="-13"/>
          <w:position w:val="1"/>
          <w:sz w:val="20"/>
        </w:rPr>
        <w:t> </w:t>
      </w:r>
      <w:r>
        <w:rPr>
          <w:position w:val="1"/>
          <w:sz w:val="20"/>
        </w:rPr>
        <w:t>proporcione,</w:t>
      </w:r>
      <w:r>
        <w:rPr>
          <w:spacing w:val="-13"/>
          <w:position w:val="1"/>
          <w:sz w:val="20"/>
        </w:rPr>
        <w:t> </w:t>
      </w:r>
      <w:r>
        <w:rPr>
          <w:position w:val="1"/>
          <w:sz w:val="20"/>
        </w:rPr>
        <w:t>sea</w:t>
      </w:r>
      <w:r>
        <w:rPr>
          <w:spacing w:val="-13"/>
          <w:position w:val="1"/>
          <w:sz w:val="20"/>
        </w:rPr>
        <w:t> </w:t>
      </w:r>
      <w:r>
        <w:rPr>
          <w:position w:val="1"/>
          <w:sz w:val="20"/>
        </w:rPr>
        <w:t>utilizado</w:t>
      </w:r>
      <w:r>
        <w:rPr>
          <w:spacing w:val="-13"/>
          <w:position w:val="1"/>
          <w:sz w:val="20"/>
        </w:rPr>
        <w:t> </w:t>
      </w:r>
      <w:r>
        <w:rPr>
          <w:position w:val="1"/>
          <w:sz w:val="20"/>
        </w:rPr>
        <w:t>únicamente</w:t>
      </w:r>
      <w:r>
        <w:rPr>
          <w:spacing w:val="-13"/>
          <w:position w:val="1"/>
          <w:sz w:val="20"/>
        </w:rPr>
        <w:t> </w:t>
      </w:r>
      <w:r>
        <w:rPr>
          <w:position w:val="1"/>
          <w:sz w:val="20"/>
        </w:rPr>
        <w:t>por</w:t>
      </w:r>
      <w:r>
        <w:rPr>
          <w:spacing w:val="-13"/>
          <w:position w:val="1"/>
          <w:sz w:val="20"/>
        </w:rPr>
        <w:t> </w:t>
      </w:r>
      <w:r>
        <w:rPr>
          <w:position w:val="1"/>
          <w:sz w:val="20"/>
        </w:rPr>
        <w:t>el</w:t>
      </w:r>
      <w:r>
        <w:rPr>
          <w:spacing w:val="-13"/>
          <w:position w:val="1"/>
          <w:sz w:val="20"/>
        </w:rPr>
        <w:t> </w:t>
      </w:r>
      <w:r>
        <w:rPr>
          <w:position w:val="1"/>
          <w:sz w:val="20"/>
        </w:rPr>
        <w:t>personal</w:t>
      </w:r>
      <w:r>
        <w:rPr>
          <w:sz w:val="20"/>
        </w:rPr>
        <w:t> autorizado de El</w:t>
      </w:r>
      <w:r>
        <w:rPr>
          <w:spacing w:val="-3"/>
          <w:sz w:val="20"/>
        </w:rPr>
        <w:t> </w:t>
      </w:r>
      <w:r>
        <w:rPr>
          <w:sz w:val="20"/>
        </w:rPr>
        <w:t>Cliente.</w:t>
      </w:r>
    </w:p>
    <w:p>
      <w:pPr>
        <w:pStyle w:val="ListParagraph"/>
        <w:numPr>
          <w:ilvl w:val="1"/>
          <w:numId w:val="10"/>
        </w:numPr>
        <w:tabs>
          <w:tab w:pos="511" w:val="left" w:leader="none"/>
        </w:tabs>
        <w:spacing w:line="235" w:lineRule="exact" w:before="0" w:after="0"/>
        <w:ind w:left="510" w:right="0" w:hanging="150"/>
        <w:jc w:val="left"/>
        <w:rPr>
          <w:sz w:val="20"/>
        </w:rPr>
      </w:pPr>
      <w:r>
        <w:rPr>
          <w:position w:val="1"/>
          <w:sz w:val="20"/>
        </w:rPr>
        <w:t>Proporcionar a IBM una descripción clara y detallada de la consulta y/o problema que esté</w:t>
      </w:r>
      <w:r>
        <w:rPr>
          <w:spacing w:val="-15"/>
          <w:position w:val="1"/>
          <w:sz w:val="20"/>
        </w:rPr>
        <w:t> </w:t>
      </w:r>
      <w:r>
        <w:rPr>
          <w:position w:val="1"/>
          <w:sz w:val="20"/>
        </w:rPr>
        <w:t>reportando.</w:t>
      </w:r>
    </w:p>
    <w:p>
      <w:pPr>
        <w:pStyle w:val="ListParagraph"/>
        <w:numPr>
          <w:ilvl w:val="1"/>
          <w:numId w:val="10"/>
        </w:numPr>
        <w:tabs>
          <w:tab w:pos="511" w:val="left" w:leader="none"/>
        </w:tabs>
        <w:spacing w:line="225" w:lineRule="auto" w:before="12" w:after="0"/>
        <w:ind w:left="510" w:right="131" w:hanging="150"/>
        <w:jc w:val="left"/>
        <w:rPr>
          <w:sz w:val="20"/>
        </w:rPr>
      </w:pPr>
      <w:r>
        <w:rPr>
          <w:position w:val="1"/>
          <w:sz w:val="20"/>
        </w:rPr>
        <w:t>Utilizar este Servicio sólo para el soporte a los requerimientos de procesamiento de información dentro de</w:t>
      </w:r>
      <w:r>
        <w:rPr>
          <w:sz w:val="20"/>
        </w:rPr>
        <w:t> su</w:t>
      </w:r>
      <w:r>
        <w:rPr>
          <w:spacing w:val="-1"/>
          <w:sz w:val="20"/>
        </w:rPr>
        <w:t> </w:t>
      </w:r>
      <w:r>
        <w:rPr>
          <w:sz w:val="20"/>
        </w:rPr>
        <w:t>empresa.</w:t>
      </w:r>
    </w:p>
    <w:p>
      <w:pPr>
        <w:pStyle w:val="Heading1"/>
        <w:spacing w:line="265" w:lineRule="exact"/>
        <w:ind w:left="110" w:firstLine="0"/>
      </w:pPr>
      <w:r>
        <w:rPr>
          <w:rFonts w:ascii="Times New Roman" w:hAnsi="Times New Roman"/>
          <w:b w:val="0"/>
          <w:spacing w:val="-60"/>
          <w:u w:val="thick"/>
        </w:rPr>
        <w:t> </w:t>
      </w:r>
      <w:r>
        <w:rPr>
          <w:u w:val="thick"/>
        </w:rPr>
        <w:t>Servicio de revisión y/o actualización de Microcódigo</w:t>
      </w:r>
    </w:p>
    <w:p>
      <w:pPr>
        <w:pStyle w:val="ListParagraph"/>
        <w:numPr>
          <w:ilvl w:val="0"/>
          <w:numId w:val="11"/>
        </w:numPr>
        <w:tabs>
          <w:tab w:pos="466" w:val="left" w:leader="none"/>
        </w:tabs>
        <w:spacing w:line="240" w:lineRule="auto" w:before="106" w:after="0"/>
        <w:ind w:left="465" w:right="0" w:hanging="355"/>
        <w:jc w:val="left"/>
        <w:rPr>
          <w:b/>
          <w:sz w:val="24"/>
        </w:rPr>
      </w:pPr>
      <w:r>
        <w:rPr>
          <w:b/>
          <w:sz w:val="24"/>
        </w:rPr>
        <w:t>Alcance del</w:t>
      </w:r>
      <w:r>
        <w:rPr>
          <w:b/>
          <w:spacing w:val="-2"/>
          <w:sz w:val="24"/>
        </w:rPr>
        <w:t> </w:t>
      </w:r>
      <w:r>
        <w:rPr>
          <w:b/>
          <w:sz w:val="24"/>
        </w:rPr>
        <w:t>Servicio</w:t>
      </w:r>
    </w:p>
    <w:p>
      <w:pPr>
        <w:pStyle w:val="BodyText"/>
        <w:spacing w:line="235" w:lineRule="auto" w:before="118"/>
        <w:ind w:left="110" w:right="123"/>
      </w:pPr>
      <w:r>
        <w:rPr/>
        <w:t>IBM</w:t>
      </w:r>
      <w:r>
        <w:rPr>
          <w:spacing w:val="-5"/>
        </w:rPr>
        <w:t> </w:t>
      </w:r>
      <w:r>
        <w:rPr/>
        <w:t>realizará</w:t>
      </w:r>
      <w:r>
        <w:rPr>
          <w:spacing w:val="-4"/>
        </w:rPr>
        <w:t> </w:t>
      </w:r>
      <w:r>
        <w:rPr/>
        <w:t>una</w:t>
      </w:r>
      <w:r>
        <w:rPr>
          <w:spacing w:val="-4"/>
        </w:rPr>
        <w:t> </w:t>
      </w:r>
      <w:r>
        <w:rPr/>
        <w:t>actividad</w:t>
      </w:r>
      <w:r>
        <w:rPr>
          <w:spacing w:val="-5"/>
        </w:rPr>
        <w:t> </w:t>
      </w:r>
      <w:r>
        <w:rPr/>
        <w:t>de</w:t>
      </w:r>
      <w:r>
        <w:rPr>
          <w:spacing w:val="-4"/>
        </w:rPr>
        <w:t> </w:t>
      </w:r>
      <w:r>
        <w:rPr/>
        <w:t>revisión</w:t>
      </w:r>
      <w:r>
        <w:rPr>
          <w:spacing w:val="-4"/>
        </w:rPr>
        <w:t> </w:t>
      </w:r>
      <w:r>
        <w:rPr/>
        <w:t>y</w:t>
      </w:r>
      <w:r>
        <w:rPr>
          <w:spacing w:val="-4"/>
        </w:rPr>
        <w:t> </w:t>
      </w:r>
      <w:r>
        <w:rPr/>
        <w:t>actualización</w:t>
      </w:r>
      <w:r>
        <w:rPr>
          <w:spacing w:val="-5"/>
        </w:rPr>
        <w:t> </w:t>
      </w:r>
      <w:r>
        <w:rPr/>
        <w:t>del</w:t>
      </w:r>
      <w:r>
        <w:rPr>
          <w:spacing w:val="-4"/>
        </w:rPr>
        <w:t> </w:t>
      </w:r>
      <w:r>
        <w:rPr/>
        <w:t>microcodigo</w:t>
      </w:r>
      <w:r>
        <w:rPr>
          <w:spacing w:val="-4"/>
        </w:rPr>
        <w:t> </w:t>
      </w:r>
      <w:r>
        <w:rPr/>
        <w:t>para</w:t>
      </w:r>
      <w:r>
        <w:rPr>
          <w:spacing w:val="-4"/>
        </w:rPr>
        <w:t> </w:t>
      </w:r>
      <w:r>
        <w:rPr/>
        <w:t>cada</w:t>
      </w:r>
      <w:r>
        <w:rPr>
          <w:spacing w:val="-4"/>
        </w:rPr>
        <w:t> </w:t>
      </w:r>
      <w:r>
        <w:rPr/>
        <w:t>uno</w:t>
      </w:r>
      <w:r>
        <w:rPr>
          <w:spacing w:val="-4"/>
        </w:rPr>
        <w:t> </w:t>
      </w:r>
      <w:r>
        <w:rPr/>
        <w:t>de</w:t>
      </w:r>
      <w:r>
        <w:rPr>
          <w:spacing w:val="-4"/>
        </w:rPr>
        <w:t> </w:t>
      </w:r>
      <w:r>
        <w:rPr/>
        <w:t>los</w:t>
      </w:r>
      <w:r>
        <w:rPr>
          <w:spacing w:val="-4"/>
        </w:rPr>
        <w:t> </w:t>
      </w:r>
      <w:r>
        <w:rPr/>
        <w:t>equipos</w:t>
      </w:r>
      <w:r>
        <w:rPr>
          <w:spacing w:val="-4"/>
        </w:rPr>
        <w:t> </w:t>
      </w:r>
      <w:r>
        <w:rPr/>
        <w:t>soportados en este Documento de</w:t>
      </w:r>
      <w:r>
        <w:rPr>
          <w:spacing w:val="-4"/>
        </w:rPr>
        <w:t> </w:t>
      </w:r>
      <w:r>
        <w:rPr/>
        <w:t>Transacción</w:t>
      </w:r>
    </w:p>
    <w:p>
      <w:pPr>
        <w:pStyle w:val="Heading1"/>
        <w:numPr>
          <w:ilvl w:val="0"/>
          <w:numId w:val="11"/>
        </w:numPr>
        <w:tabs>
          <w:tab w:pos="466" w:val="left" w:leader="none"/>
        </w:tabs>
        <w:spacing w:line="240" w:lineRule="auto" w:before="105" w:after="0"/>
        <w:ind w:left="465" w:right="0" w:hanging="355"/>
        <w:jc w:val="left"/>
      </w:pPr>
      <w:r>
        <w:rPr/>
        <w:t>Descripción del</w:t>
      </w:r>
      <w:r>
        <w:rPr>
          <w:spacing w:val="-3"/>
        </w:rPr>
        <w:t> </w:t>
      </w:r>
      <w:r>
        <w:rPr/>
        <w:t>Servicio</w:t>
      </w:r>
    </w:p>
    <w:p>
      <w:pPr>
        <w:pStyle w:val="BodyText"/>
        <w:spacing w:before="114"/>
        <w:ind w:left="110"/>
      </w:pPr>
      <w:r>
        <w:rPr/>
        <w:t>La revisión y actualización de microcodigo consta de las siguientes actividades:</w:t>
      </w:r>
    </w:p>
    <w:p>
      <w:pPr>
        <w:pStyle w:val="ListParagraph"/>
        <w:numPr>
          <w:ilvl w:val="1"/>
          <w:numId w:val="11"/>
        </w:numPr>
        <w:tabs>
          <w:tab w:pos="511" w:val="left" w:leader="none"/>
        </w:tabs>
        <w:spacing w:line="225" w:lineRule="auto" w:before="124" w:after="0"/>
        <w:ind w:left="510" w:right="131" w:hanging="150"/>
        <w:jc w:val="left"/>
        <w:rPr>
          <w:sz w:val="20"/>
        </w:rPr>
      </w:pPr>
      <w:r>
        <w:rPr>
          <w:position w:val="1"/>
          <w:sz w:val="20"/>
        </w:rPr>
        <w:t>Revisión de los niveles de microcodigo (firmware) instalados. Esto puede hacerse mediante una inspección</w:t>
      </w:r>
      <w:r>
        <w:rPr>
          <w:sz w:val="20"/>
        </w:rPr>
        <w:t> física (si el equipo así lo requiere) o en forma</w:t>
      </w:r>
      <w:r>
        <w:rPr>
          <w:spacing w:val="-10"/>
          <w:sz w:val="20"/>
        </w:rPr>
        <w:t> </w:t>
      </w:r>
      <w:r>
        <w:rPr>
          <w:sz w:val="20"/>
        </w:rPr>
        <w:t>remota.</w:t>
      </w:r>
    </w:p>
    <w:p>
      <w:pPr>
        <w:pStyle w:val="ListParagraph"/>
        <w:numPr>
          <w:ilvl w:val="1"/>
          <w:numId w:val="11"/>
        </w:numPr>
        <w:tabs>
          <w:tab w:pos="511" w:val="left" w:leader="none"/>
        </w:tabs>
        <w:spacing w:line="235" w:lineRule="exact" w:before="0" w:after="0"/>
        <w:ind w:left="510" w:right="0" w:hanging="150"/>
        <w:jc w:val="left"/>
        <w:rPr>
          <w:sz w:val="20"/>
        </w:rPr>
      </w:pPr>
      <w:r>
        <w:rPr>
          <w:position w:val="1"/>
          <w:sz w:val="20"/>
        </w:rPr>
        <w:t>Validación de los niveles instalados en cada equipo contra los últimos niveles sugeridos por</w:t>
      </w:r>
      <w:r>
        <w:rPr>
          <w:spacing w:val="-14"/>
          <w:position w:val="1"/>
          <w:sz w:val="20"/>
        </w:rPr>
        <w:t> </w:t>
      </w:r>
      <w:r>
        <w:rPr>
          <w:position w:val="1"/>
          <w:sz w:val="20"/>
        </w:rPr>
        <w:t>IBM.</w:t>
      </w:r>
    </w:p>
    <w:p>
      <w:pPr>
        <w:pStyle w:val="ListParagraph"/>
        <w:numPr>
          <w:ilvl w:val="1"/>
          <w:numId w:val="11"/>
        </w:numPr>
        <w:tabs>
          <w:tab w:pos="511" w:val="left" w:leader="none"/>
        </w:tabs>
        <w:spacing w:line="240" w:lineRule="auto" w:before="0" w:after="0"/>
        <w:ind w:left="510" w:right="0" w:hanging="150"/>
        <w:jc w:val="left"/>
        <w:rPr>
          <w:sz w:val="20"/>
        </w:rPr>
      </w:pPr>
      <w:r>
        <w:rPr>
          <w:position w:val="1"/>
          <w:sz w:val="20"/>
        </w:rPr>
        <w:t>Calendarización de la actividad de actualización que apliquen en conjunto con El</w:t>
      </w:r>
      <w:r>
        <w:rPr>
          <w:spacing w:val="-12"/>
          <w:position w:val="1"/>
          <w:sz w:val="20"/>
        </w:rPr>
        <w:t> </w:t>
      </w:r>
      <w:r>
        <w:rPr>
          <w:position w:val="1"/>
          <w:sz w:val="20"/>
        </w:rPr>
        <w:t>Cliente.</w:t>
      </w:r>
    </w:p>
    <w:p>
      <w:pPr>
        <w:pStyle w:val="ListParagraph"/>
        <w:numPr>
          <w:ilvl w:val="1"/>
          <w:numId w:val="11"/>
        </w:numPr>
        <w:tabs>
          <w:tab w:pos="511" w:val="left" w:leader="none"/>
        </w:tabs>
        <w:spacing w:line="242" w:lineRule="auto" w:before="0" w:after="0"/>
        <w:ind w:left="110" w:right="133" w:firstLine="250"/>
        <w:jc w:val="left"/>
        <w:rPr>
          <w:sz w:val="20"/>
        </w:rPr>
      </w:pPr>
      <w:r>
        <w:rPr>
          <w:position w:val="1"/>
          <w:sz w:val="20"/>
        </w:rPr>
        <w:t>Ejecución de la actualización de microcodigo para cada equipo (En caso de existir actualización aplicable).</w:t>
      </w:r>
      <w:r>
        <w:rPr>
          <w:sz w:val="20"/>
        </w:rPr>
        <w:t> El</w:t>
      </w:r>
      <w:r>
        <w:rPr>
          <w:spacing w:val="-17"/>
          <w:sz w:val="20"/>
        </w:rPr>
        <w:t> </w:t>
      </w:r>
      <w:r>
        <w:rPr>
          <w:spacing w:val="-3"/>
          <w:sz w:val="20"/>
        </w:rPr>
        <w:t>servicio</w:t>
      </w:r>
      <w:r>
        <w:rPr>
          <w:spacing w:val="-17"/>
          <w:sz w:val="20"/>
        </w:rPr>
        <w:t> </w:t>
      </w:r>
      <w:r>
        <w:rPr>
          <w:sz w:val="20"/>
        </w:rPr>
        <w:t>se</w:t>
      </w:r>
      <w:r>
        <w:rPr>
          <w:spacing w:val="-16"/>
          <w:sz w:val="20"/>
        </w:rPr>
        <w:t> </w:t>
      </w:r>
      <w:r>
        <w:rPr>
          <w:spacing w:val="-3"/>
          <w:sz w:val="20"/>
        </w:rPr>
        <w:t>considerará</w:t>
      </w:r>
      <w:r>
        <w:rPr>
          <w:spacing w:val="-17"/>
          <w:sz w:val="20"/>
        </w:rPr>
        <w:t> </w:t>
      </w:r>
      <w:r>
        <w:rPr>
          <w:spacing w:val="-3"/>
          <w:sz w:val="20"/>
        </w:rPr>
        <w:t>terminado</w:t>
      </w:r>
      <w:r>
        <w:rPr>
          <w:spacing w:val="-18"/>
          <w:sz w:val="20"/>
        </w:rPr>
        <w:t> </w:t>
      </w:r>
      <w:r>
        <w:rPr>
          <w:sz w:val="20"/>
        </w:rPr>
        <w:t>al</w:t>
      </w:r>
      <w:r>
        <w:rPr>
          <w:spacing w:val="-16"/>
          <w:sz w:val="20"/>
        </w:rPr>
        <w:t> </w:t>
      </w:r>
      <w:r>
        <w:rPr>
          <w:spacing w:val="-3"/>
          <w:sz w:val="20"/>
        </w:rPr>
        <w:t>haber</w:t>
      </w:r>
      <w:r>
        <w:rPr>
          <w:spacing w:val="-17"/>
          <w:sz w:val="20"/>
        </w:rPr>
        <w:t> </w:t>
      </w:r>
      <w:r>
        <w:rPr>
          <w:spacing w:val="-3"/>
          <w:sz w:val="20"/>
        </w:rPr>
        <w:t>ejecutado</w:t>
      </w:r>
      <w:r>
        <w:rPr>
          <w:spacing w:val="-17"/>
          <w:sz w:val="20"/>
        </w:rPr>
        <w:t> </w:t>
      </w:r>
      <w:r>
        <w:rPr>
          <w:sz w:val="20"/>
        </w:rPr>
        <w:t>las</w:t>
      </w:r>
      <w:r>
        <w:rPr>
          <w:spacing w:val="-17"/>
          <w:sz w:val="20"/>
        </w:rPr>
        <w:t> </w:t>
      </w:r>
      <w:r>
        <w:rPr>
          <w:spacing w:val="-3"/>
          <w:sz w:val="20"/>
        </w:rPr>
        <w:t>actividades</w:t>
      </w:r>
      <w:r>
        <w:rPr>
          <w:spacing w:val="-18"/>
          <w:sz w:val="20"/>
        </w:rPr>
        <w:t> </w:t>
      </w:r>
      <w:r>
        <w:rPr>
          <w:spacing w:val="-3"/>
          <w:sz w:val="20"/>
        </w:rPr>
        <w:t>descritas</w:t>
      </w:r>
      <w:r>
        <w:rPr>
          <w:spacing w:val="-17"/>
          <w:sz w:val="20"/>
        </w:rPr>
        <w:t> </w:t>
      </w:r>
      <w:r>
        <w:rPr>
          <w:sz w:val="20"/>
        </w:rPr>
        <w:t>en</w:t>
      </w:r>
      <w:r>
        <w:rPr>
          <w:spacing w:val="-17"/>
          <w:sz w:val="20"/>
        </w:rPr>
        <w:t> </w:t>
      </w:r>
      <w:r>
        <w:rPr>
          <w:spacing w:val="-3"/>
          <w:sz w:val="20"/>
        </w:rPr>
        <w:t>este</w:t>
      </w:r>
      <w:r>
        <w:rPr>
          <w:spacing w:val="-17"/>
          <w:sz w:val="20"/>
        </w:rPr>
        <w:t> </w:t>
      </w:r>
      <w:r>
        <w:rPr>
          <w:spacing w:val="-3"/>
          <w:sz w:val="20"/>
        </w:rPr>
        <w:t>Documento</w:t>
      </w:r>
      <w:r>
        <w:rPr>
          <w:spacing w:val="-17"/>
          <w:sz w:val="20"/>
        </w:rPr>
        <w:t> </w:t>
      </w:r>
      <w:r>
        <w:rPr>
          <w:sz w:val="20"/>
        </w:rPr>
        <w:t>de</w:t>
      </w:r>
      <w:r>
        <w:rPr>
          <w:spacing w:val="-17"/>
          <w:sz w:val="20"/>
        </w:rPr>
        <w:t> </w:t>
      </w:r>
      <w:r>
        <w:rPr>
          <w:spacing w:val="-3"/>
          <w:sz w:val="20"/>
        </w:rPr>
        <w:t>Transacción.</w:t>
      </w:r>
    </w:p>
    <w:p>
      <w:pPr>
        <w:pStyle w:val="Heading1"/>
        <w:numPr>
          <w:ilvl w:val="0"/>
          <w:numId w:val="11"/>
        </w:numPr>
        <w:tabs>
          <w:tab w:pos="466" w:val="left" w:leader="none"/>
        </w:tabs>
        <w:spacing w:line="240" w:lineRule="auto" w:before="103" w:after="0"/>
        <w:ind w:left="465" w:right="0" w:hanging="355"/>
        <w:jc w:val="left"/>
      </w:pPr>
      <w:r>
        <w:rPr/>
        <w:t>Exclusiones del</w:t>
      </w:r>
      <w:r>
        <w:rPr>
          <w:spacing w:val="-3"/>
        </w:rPr>
        <w:t> </w:t>
      </w:r>
      <w:r>
        <w:rPr/>
        <w:t>Servicio</w:t>
      </w:r>
    </w:p>
    <w:p>
      <w:pPr>
        <w:pStyle w:val="ListParagraph"/>
        <w:numPr>
          <w:ilvl w:val="1"/>
          <w:numId w:val="11"/>
        </w:numPr>
        <w:tabs>
          <w:tab w:pos="511" w:val="left" w:leader="none"/>
        </w:tabs>
        <w:spacing w:line="240" w:lineRule="auto" w:before="112" w:after="0"/>
        <w:ind w:left="510" w:right="0" w:hanging="150"/>
        <w:jc w:val="left"/>
        <w:rPr>
          <w:sz w:val="20"/>
        </w:rPr>
      </w:pPr>
      <w:r>
        <w:rPr>
          <w:position w:val="1"/>
          <w:sz w:val="20"/>
        </w:rPr>
        <w:t>IBM</w:t>
      </w:r>
      <w:r>
        <w:rPr>
          <w:spacing w:val="-21"/>
          <w:position w:val="1"/>
          <w:sz w:val="20"/>
        </w:rPr>
        <w:t> </w:t>
      </w:r>
      <w:r>
        <w:rPr>
          <w:position w:val="1"/>
          <w:sz w:val="20"/>
        </w:rPr>
        <w:t>no</w:t>
      </w:r>
      <w:r>
        <w:rPr>
          <w:spacing w:val="-21"/>
          <w:position w:val="1"/>
          <w:sz w:val="20"/>
        </w:rPr>
        <w:t> </w:t>
      </w:r>
      <w:r>
        <w:rPr>
          <w:position w:val="1"/>
          <w:sz w:val="20"/>
        </w:rPr>
        <w:t>brindará</w:t>
      </w:r>
      <w:r>
        <w:rPr>
          <w:spacing w:val="-21"/>
          <w:position w:val="1"/>
          <w:sz w:val="20"/>
        </w:rPr>
        <w:t> </w:t>
      </w:r>
      <w:r>
        <w:rPr>
          <w:position w:val="1"/>
          <w:sz w:val="20"/>
        </w:rPr>
        <w:t>ningún</w:t>
      </w:r>
      <w:r>
        <w:rPr>
          <w:spacing w:val="-20"/>
          <w:position w:val="1"/>
          <w:sz w:val="20"/>
        </w:rPr>
        <w:t> </w:t>
      </w:r>
      <w:r>
        <w:rPr>
          <w:position w:val="1"/>
          <w:sz w:val="20"/>
        </w:rPr>
        <w:t>servicio</w:t>
      </w:r>
      <w:r>
        <w:rPr>
          <w:spacing w:val="-21"/>
          <w:position w:val="1"/>
          <w:sz w:val="20"/>
        </w:rPr>
        <w:t> </w:t>
      </w:r>
      <w:r>
        <w:rPr>
          <w:position w:val="1"/>
          <w:sz w:val="20"/>
        </w:rPr>
        <w:t>a</w:t>
      </w:r>
      <w:r>
        <w:rPr>
          <w:spacing w:val="-21"/>
          <w:position w:val="1"/>
          <w:sz w:val="20"/>
        </w:rPr>
        <w:t> </w:t>
      </w:r>
      <w:r>
        <w:rPr>
          <w:position w:val="1"/>
          <w:sz w:val="20"/>
        </w:rPr>
        <w:t>los</w:t>
      </w:r>
      <w:r>
        <w:rPr>
          <w:spacing w:val="-21"/>
          <w:position w:val="1"/>
          <w:sz w:val="20"/>
        </w:rPr>
        <w:t> </w:t>
      </w:r>
      <w:r>
        <w:rPr>
          <w:position w:val="1"/>
          <w:sz w:val="20"/>
        </w:rPr>
        <w:t>equipos</w:t>
      </w:r>
      <w:r>
        <w:rPr>
          <w:spacing w:val="-20"/>
          <w:position w:val="1"/>
          <w:sz w:val="20"/>
        </w:rPr>
        <w:t> </w:t>
      </w:r>
      <w:r>
        <w:rPr>
          <w:position w:val="1"/>
          <w:sz w:val="20"/>
        </w:rPr>
        <w:t>que</w:t>
      </w:r>
      <w:r>
        <w:rPr>
          <w:spacing w:val="-21"/>
          <w:position w:val="1"/>
          <w:sz w:val="20"/>
        </w:rPr>
        <w:t> </w:t>
      </w:r>
      <w:r>
        <w:rPr>
          <w:position w:val="1"/>
          <w:sz w:val="20"/>
        </w:rPr>
        <w:t>no</w:t>
      </w:r>
      <w:r>
        <w:rPr>
          <w:spacing w:val="-21"/>
          <w:position w:val="1"/>
          <w:sz w:val="20"/>
        </w:rPr>
        <w:t> </w:t>
      </w:r>
      <w:r>
        <w:rPr>
          <w:position w:val="1"/>
          <w:sz w:val="20"/>
        </w:rPr>
        <w:t>posean</w:t>
      </w:r>
      <w:r>
        <w:rPr>
          <w:spacing w:val="-21"/>
          <w:position w:val="1"/>
          <w:sz w:val="20"/>
        </w:rPr>
        <w:t> </w:t>
      </w:r>
      <w:r>
        <w:rPr>
          <w:position w:val="1"/>
          <w:sz w:val="20"/>
        </w:rPr>
        <w:t>un</w:t>
      </w:r>
      <w:r>
        <w:rPr>
          <w:spacing w:val="-20"/>
          <w:position w:val="1"/>
          <w:sz w:val="20"/>
        </w:rPr>
        <w:t> </w:t>
      </w:r>
      <w:r>
        <w:rPr>
          <w:position w:val="1"/>
          <w:sz w:val="20"/>
        </w:rPr>
        <w:t>contrato</w:t>
      </w:r>
      <w:r>
        <w:rPr>
          <w:spacing w:val="-22"/>
          <w:position w:val="1"/>
          <w:sz w:val="20"/>
        </w:rPr>
        <w:t> </w:t>
      </w:r>
      <w:r>
        <w:rPr>
          <w:position w:val="1"/>
          <w:sz w:val="20"/>
        </w:rPr>
        <w:t>de</w:t>
      </w:r>
      <w:r>
        <w:rPr>
          <w:spacing w:val="-21"/>
          <w:position w:val="1"/>
          <w:sz w:val="20"/>
        </w:rPr>
        <w:t> </w:t>
      </w:r>
      <w:r>
        <w:rPr>
          <w:position w:val="1"/>
          <w:sz w:val="20"/>
        </w:rPr>
        <w:t>mantenimiento</w:t>
      </w:r>
      <w:r>
        <w:rPr>
          <w:spacing w:val="-21"/>
          <w:position w:val="1"/>
          <w:sz w:val="20"/>
        </w:rPr>
        <w:t> </w:t>
      </w:r>
      <w:r>
        <w:rPr>
          <w:position w:val="1"/>
          <w:sz w:val="20"/>
        </w:rPr>
        <w:t>o</w:t>
      </w:r>
      <w:r>
        <w:rPr>
          <w:spacing w:val="-21"/>
          <w:position w:val="1"/>
          <w:sz w:val="20"/>
        </w:rPr>
        <w:t> </w:t>
      </w:r>
      <w:r>
        <w:rPr>
          <w:position w:val="1"/>
          <w:sz w:val="20"/>
        </w:rPr>
        <w:t>garantía</w:t>
      </w:r>
      <w:r>
        <w:rPr>
          <w:spacing w:val="-22"/>
          <w:position w:val="1"/>
          <w:sz w:val="20"/>
        </w:rPr>
        <w:t> </w:t>
      </w:r>
      <w:r>
        <w:rPr>
          <w:position w:val="1"/>
          <w:sz w:val="20"/>
        </w:rPr>
        <w:t>vigente.</w:t>
      </w:r>
    </w:p>
    <w:p>
      <w:pPr>
        <w:pStyle w:val="ListParagraph"/>
        <w:numPr>
          <w:ilvl w:val="1"/>
          <w:numId w:val="11"/>
        </w:numPr>
        <w:tabs>
          <w:tab w:pos="511" w:val="left" w:leader="none"/>
        </w:tabs>
        <w:spacing w:line="225" w:lineRule="auto" w:before="12" w:after="0"/>
        <w:ind w:left="510" w:right="131" w:hanging="150"/>
        <w:jc w:val="left"/>
        <w:rPr>
          <w:sz w:val="20"/>
        </w:rPr>
      </w:pPr>
      <w:r>
        <w:rPr>
          <w:position w:val="1"/>
          <w:sz w:val="20"/>
        </w:rPr>
        <w:t>Estos servicios no son acumulables periodo a periodo y únicamente se pueden realizar dentro del periodo</w:t>
      </w:r>
      <w:r>
        <w:rPr>
          <w:sz w:val="20"/>
        </w:rPr>
        <w:t> de vigencia de este documento de</w:t>
      </w:r>
      <w:r>
        <w:rPr>
          <w:spacing w:val="-6"/>
          <w:sz w:val="20"/>
        </w:rPr>
        <w:t> </w:t>
      </w:r>
      <w:r>
        <w:rPr>
          <w:sz w:val="20"/>
        </w:rPr>
        <w:t>transacción.</w:t>
      </w:r>
    </w:p>
    <w:p>
      <w:pPr>
        <w:pStyle w:val="Heading1"/>
        <w:numPr>
          <w:ilvl w:val="0"/>
          <w:numId w:val="11"/>
        </w:numPr>
        <w:tabs>
          <w:tab w:pos="466" w:val="left" w:leader="none"/>
        </w:tabs>
        <w:spacing w:line="265" w:lineRule="exact" w:before="0" w:after="0"/>
        <w:ind w:left="465" w:right="0" w:hanging="355"/>
        <w:jc w:val="left"/>
      </w:pPr>
      <w:r>
        <w:rPr/>
        <w:t>Responsabilidades particulares de</w:t>
      </w:r>
      <w:r>
        <w:rPr>
          <w:spacing w:val="-6"/>
        </w:rPr>
        <w:t> </w:t>
      </w:r>
      <w:r>
        <w:rPr/>
        <w:t>IBM</w:t>
      </w:r>
    </w:p>
    <w:p>
      <w:pPr>
        <w:pStyle w:val="ListParagraph"/>
        <w:numPr>
          <w:ilvl w:val="1"/>
          <w:numId w:val="11"/>
        </w:numPr>
        <w:tabs>
          <w:tab w:pos="511" w:val="left" w:leader="none"/>
        </w:tabs>
        <w:spacing w:line="225" w:lineRule="auto" w:before="123" w:after="0"/>
        <w:ind w:left="510" w:right="131" w:hanging="150"/>
        <w:jc w:val="left"/>
        <w:rPr>
          <w:sz w:val="20"/>
        </w:rPr>
      </w:pPr>
      <w:r>
        <w:rPr>
          <w:position w:val="1"/>
          <w:sz w:val="20"/>
        </w:rPr>
        <w:t>Proporcionar la mano de obra y los materiales utilizados para cubrir los servicios de revisión y actualización</w:t>
      </w:r>
      <w:r>
        <w:rPr>
          <w:sz w:val="20"/>
        </w:rPr>
        <w:t> de</w:t>
      </w:r>
      <w:r>
        <w:rPr>
          <w:spacing w:val="-1"/>
          <w:sz w:val="20"/>
        </w:rPr>
        <w:t> </w:t>
      </w:r>
      <w:r>
        <w:rPr>
          <w:sz w:val="20"/>
        </w:rPr>
        <w:t>microcodigo.</w:t>
      </w:r>
    </w:p>
    <w:p>
      <w:pPr>
        <w:pStyle w:val="ListParagraph"/>
        <w:numPr>
          <w:ilvl w:val="1"/>
          <w:numId w:val="11"/>
        </w:numPr>
        <w:tabs>
          <w:tab w:pos="511" w:val="left" w:leader="none"/>
        </w:tabs>
        <w:spacing w:line="230" w:lineRule="auto" w:before="3" w:after="0"/>
        <w:ind w:left="510" w:right="131" w:hanging="150"/>
        <w:jc w:val="both"/>
        <w:rPr>
          <w:sz w:val="20"/>
        </w:rPr>
      </w:pPr>
      <w:r>
        <w:rPr>
          <w:position w:val="1"/>
          <w:sz w:val="20"/>
        </w:rPr>
        <w:t>Al</w:t>
      </w:r>
      <w:r>
        <w:rPr>
          <w:spacing w:val="-6"/>
          <w:position w:val="1"/>
          <w:sz w:val="20"/>
        </w:rPr>
        <w:t> </w:t>
      </w:r>
      <w:r>
        <w:rPr>
          <w:position w:val="1"/>
          <w:sz w:val="20"/>
        </w:rPr>
        <w:t>finalizar</w:t>
      </w:r>
      <w:r>
        <w:rPr>
          <w:spacing w:val="-6"/>
          <w:position w:val="1"/>
          <w:sz w:val="20"/>
        </w:rPr>
        <w:t> </w:t>
      </w:r>
      <w:r>
        <w:rPr>
          <w:position w:val="1"/>
          <w:sz w:val="20"/>
        </w:rPr>
        <w:t>las</w:t>
      </w:r>
      <w:r>
        <w:rPr>
          <w:spacing w:val="-6"/>
          <w:position w:val="1"/>
          <w:sz w:val="20"/>
        </w:rPr>
        <w:t> </w:t>
      </w:r>
      <w:r>
        <w:rPr>
          <w:position w:val="1"/>
          <w:sz w:val="20"/>
        </w:rPr>
        <w:t>actividades</w:t>
      </w:r>
      <w:r>
        <w:rPr>
          <w:spacing w:val="-6"/>
          <w:position w:val="1"/>
          <w:sz w:val="20"/>
        </w:rPr>
        <w:t> </w:t>
      </w:r>
      <w:r>
        <w:rPr>
          <w:position w:val="1"/>
          <w:sz w:val="20"/>
        </w:rPr>
        <w:t>de</w:t>
      </w:r>
      <w:r>
        <w:rPr>
          <w:spacing w:val="-5"/>
          <w:position w:val="1"/>
          <w:sz w:val="20"/>
        </w:rPr>
        <w:t> </w:t>
      </w:r>
      <w:r>
        <w:rPr>
          <w:position w:val="1"/>
          <w:sz w:val="20"/>
        </w:rPr>
        <w:t>revisión</w:t>
      </w:r>
      <w:r>
        <w:rPr>
          <w:spacing w:val="-6"/>
          <w:position w:val="1"/>
          <w:sz w:val="20"/>
        </w:rPr>
        <w:t> </w:t>
      </w:r>
      <w:r>
        <w:rPr>
          <w:position w:val="1"/>
          <w:sz w:val="20"/>
        </w:rPr>
        <w:t>y/o</w:t>
      </w:r>
      <w:r>
        <w:rPr>
          <w:spacing w:val="-6"/>
          <w:position w:val="1"/>
          <w:sz w:val="20"/>
        </w:rPr>
        <w:t> </w:t>
      </w:r>
      <w:r>
        <w:rPr>
          <w:position w:val="1"/>
          <w:sz w:val="20"/>
        </w:rPr>
        <w:t>actualización</w:t>
      </w:r>
      <w:r>
        <w:rPr>
          <w:spacing w:val="-6"/>
          <w:position w:val="1"/>
          <w:sz w:val="20"/>
        </w:rPr>
        <w:t> </w:t>
      </w:r>
      <w:r>
        <w:rPr>
          <w:position w:val="1"/>
          <w:sz w:val="20"/>
        </w:rPr>
        <w:t>de</w:t>
      </w:r>
      <w:r>
        <w:rPr>
          <w:spacing w:val="-5"/>
          <w:position w:val="1"/>
          <w:sz w:val="20"/>
        </w:rPr>
        <w:t> </w:t>
      </w:r>
      <w:r>
        <w:rPr>
          <w:position w:val="1"/>
          <w:sz w:val="20"/>
        </w:rPr>
        <w:t>microcodigo</w:t>
      </w:r>
      <w:r>
        <w:rPr>
          <w:spacing w:val="-6"/>
          <w:position w:val="1"/>
          <w:sz w:val="20"/>
        </w:rPr>
        <w:t> </w:t>
      </w:r>
      <w:r>
        <w:rPr>
          <w:position w:val="1"/>
          <w:sz w:val="20"/>
        </w:rPr>
        <w:t>IBM</w:t>
      </w:r>
      <w:r>
        <w:rPr>
          <w:spacing w:val="-6"/>
          <w:position w:val="1"/>
          <w:sz w:val="20"/>
        </w:rPr>
        <w:t> </w:t>
      </w:r>
      <w:r>
        <w:rPr>
          <w:position w:val="1"/>
          <w:sz w:val="20"/>
        </w:rPr>
        <w:t>entregará</w:t>
      </w:r>
      <w:r>
        <w:rPr>
          <w:spacing w:val="-6"/>
          <w:position w:val="1"/>
          <w:sz w:val="20"/>
        </w:rPr>
        <w:t> </w:t>
      </w:r>
      <w:r>
        <w:rPr>
          <w:position w:val="1"/>
          <w:sz w:val="20"/>
        </w:rPr>
        <w:t>al</w:t>
      </w:r>
      <w:r>
        <w:rPr>
          <w:spacing w:val="-6"/>
          <w:position w:val="1"/>
          <w:sz w:val="20"/>
        </w:rPr>
        <w:t> </w:t>
      </w:r>
      <w:r>
        <w:rPr>
          <w:position w:val="1"/>
          <w:sz w:val="20"/>
        </w:rPr>
        <w:t>personal</w:t>
      </w:r>
      <w:r>
        <w:rPr>
          <w:spacing w:val="-6"/>
          <w:position w:val="1"/>
          <w:sz w:val="20"/>
        </w:rPr>
        <w:t> </w:t>
      </w:r>
      <w:r>
        <w:rPr>
          <w:position w:val="1"/>
          <w:sz w:val="20"/>
        </w:rPr>
        <w:t>designado</w:t>
      </w:r>
      <w:r>
        <w:rPr>
          <w:sz w:val="20"/>
        </w:rPr>
        <w:t> por</w:t>
      </w:r>
      <w:r>
        <w:rPr>
          <w:spacing w:val="-6"/>
          <w:sz w:val="20"/>
        </w:rPr>
        <w:t> </w:t>
      </w:r>
      <w:r>
        <w:rPr>
          <w:sz w:val="20"/>
        </w:rPr>
        <w:t>El</w:t>
      </w:r>
      <w:r>
        <w:rPr>
          <w:spacing w:val="-6"/>
          <w:sz w:val="20"/>
        </w:rPr>
        <w:t> </w:t>
      </w:r>
      <w:r>
        <w:rPr>
          <w:sz w:val="20"/>
        </w:rPr>
        <w:t>Cliente,</w:t>
      </w:r>
      <w:r>
        <w:rPr>
          <w:spacing w:val="-7"/>
          <w:sz w:val="20"/>
        </w:rPr>
        <w:t> </w:t>
      </w:r>
      <w:r>
        <w:rPr>
          <w:sz w:val="20"/>
        </w:rPr>
        <w:t>un</w:t>
      </w:r>
      <w:r>
        <w:rPr>
          <w:spacing w:val="-6"/>
          <w:sz w:val="20"/>
        </w:rPr>
        <w:t> </w:t>
      </w:r>
      <w:r>
        <w:rPr>
          <w:sz w:val="20"/>
        </w:rPr>
        <w:t>reporte</w:t>
      </w:r>
      <w:r>
        <w:rPr>
          <w:spacing w:val="-7"/>
          <w:sz w:val="20"/>
        </w:rPr>
        <w:t> </w:t>
      </w:r>
      <w:r>
        <w:rPr>
          <w:sz w:val="20"/>
        </w:rPr>
        <w:t>final</w:t>
      </w:r>
      <w:r>
        <w:rPr>
          <w:spacing w:val="-7"/>
          <w:sz w:val="20"/>
        </w:rPr>
        <w:t> </w:t>
      </w:r>
      <w:r>
        <w:rPr>
          <w:sz w:val="20"/>
        </w:rPr>
        <w:t>cuyo</w:t>
      </w:r>
      <w:r>
        <w:rPr>
          <w:spacing w:val="-6"/>
          <w:sz w:val="20"/>
        </w:rPr>
        <w:t> </w:t>
      </w:r>
      <w:r>
        <w:rPr>
          <w:sz w:val="20"/>
        </w:rPr>
        <w:t>contenido</w:t>
      </w:r>
      <w:r>
        <w:rPr>
          <w:spacing w:val="-7"/>
          <w:sz w:val="20"/>
        </w:rPr>
        <w:t> </w:t>
      </w:r>
      <w:r>
        <w:rPr>
          <w:sz w:val="20"/>
        </w:rPr>
        <w:t>incluirá</w:t>
      </w:r>
      <w:r>
        <w:rPr>
          <w:spacing w:val="-6"/>
          <w:sz w:val="20"/>
        </w:rPr>
        <w:t> </w:t>
      </w:r>
      <w:r>
        <w:rPr>
          <w:sz w:val="20"/>
        </w:rPr>
        <w:t>los</w:t>
      </w:r>
      <w:r>
        <w:rPr>
          <w:spacing w:val="-6"/>
          <w:sz w:val="20"/>
        </w:rPr>
        <w:t> </w:t>
      </w:r>
      <w:r>
        <w:rPr>
          <w:sz w:val="20"/>
        </w:rPr>
        <w:t>equipos</w:t>
      </w:r>
      <w:r>
        <w:rPr>
          <w:spacing w:val="-6"/>
          <w:sz w:val="20"/>
        </w:rPr>
        <w:t> </w:t>
      </w:r>
      <w:r>
        <w:rPr>
          <w:sz w:val="20"/>
        </w:rPr>
        <w:t>revisados,</w:t>
      </w:r>
      <w:r>
        <w:rPr>
          <w:spacing w:val="-7"/>
          <w:sz w:val="20"/>
        </w:rPr>
        <w:t> </w:t>
      </w:r>
      <w:r>
        <w:rPr>
          <w:sz w:val="20"/>
        </w:rPr>
        <w:t>especificando</w:t>
      </w:r>
      <w:r>
        <w:rPr>
          <w:spacing w:val="-7"/>
          <w:sz w:val="20"/>
        </w:rPr>
        <w:t> </w:t>
      </w:r>
      <w:r>
        <w:rPr>
          <w:sz w:val="20"/>
        </w:rPr>
        <w:t>el</w:t>
      </w:r>
      <w:r>
        <w:rPr>
          <w:spacing w:val="-6"/>
          <w:sz w:val="20"/>
        </w:rPr>
        <w:t> </w:t>
      </w:r>
      <w:r>
        <w:rPr>
          <w:sz w:val="20"/>
        </w:rPr>
        <w:t>nivel</w:t>
      </w:r>
      <w:r>
        <w:rPr>
          <w:spacing w:val="-6"/>
          <w:sz w:val="20"/>
        </w:rPr>
        <w:t> </w:t>
      </w:r>
      <w:r>
        <w:rPr>
          <w:sz w:val="20"/>
        </w:rPr>
        <w:t>de</w:t>
      </w:r>
      <w:r>
        <w:rPr>
          <w:spacing w:val="-6"/>
          <w:sz w:val="20"/>
        </w:rPr>
        <w:t> </w:t>
      </w:r>
      <w:r>
        <w:rPr>
          <w:sz w:val="20"/>
        </w:rPr>
        <w:t>actua- lización.</w:t>
      </w:r>
    </w:p>
    <w:p>
      <w:pPr>
        <w:pStyle w:val="Heading1"/>
        <w:numPr>
          <w:ilvl w:val="0"/>
          <w:numId w:val="11"/>
        </w:numPr>
        <w:tabs>
          <w:tab w:pos="466" w:val="left" w:leader="none"/>
        </w:tabs>
        <w:spacing w:line="263" w:lineRule="exact" w:before="0" w:after="0"/>
        <w:ind w:left="465" w:right="0" w:hanging="355"/>
        <w:jc w:val="left"/>
      </w:pPr>
      <w:r>
        <w:rPr/>
        <w:t>Responsabilidades particulares de El</w:t>
      </w:r>
      <w:r>
        <w:rPr>
          <w:spacing w:val="-7"/>
        </w:rPr>
        <w:t> </w:t>
      </w:r>
      <w:r>
        <w:rPr/>
        <w:t>Cliente</w:t>
      </w:r>
    </w:p>
    <w:p>
      <w:pPr>
        <w:pStyle w:val="ListParagraph"/>
        <w:numPr>
          <w:ilvl w:val="1"/>
          <w:numId w:val="11"/>
        </w:numPr>
        <w:tabs>
          <w:tab w:pos="511" w:val="left" w:leader="none"/>
        </w:tabs>
        <w:spacing w:line="225" w:lineRule="auto" w:before="123" w:after="0"/>
        <w:ind w:left="510" w:right="131" w:hanging="150"/>
        <w:jc w:val="left"/>
        <w:rPr>
          <w:sz w:val="20"/>
        </w:rPr>
      </w:pPr>
      <w:r>
        <w:rPr>
          <w:position w:val="1"/>
          <w:sz w:val="20"/>
        </w:rPr>
        <w:t>El</w:t>
      </w:r>
      <w:r>
        <w:rPr>
          <w:spacing w:val="-13"/>
          <w:position w:val="1"/>
          <w:sz w:val="20"/>
        </w:rPr>
        <w:t> </w:t>
      </w:r>
      <w:r>
        <w:rPr>
          <w:position w:val="1"/>
          <w:sz w:val="20"/>
        </w:rPr>
        <w:t>Cliente</w:t>
      </w:r>
      <w:r>
        <w:rPr>
          <w:spacing w:val="-13"/>
          <w:position w:val="1"/>
          <w:sz w:val="20"/>
        </w:rPr>
        <w:t> </w:t>
      </w:r>
      <w:r>
        <w:rPr>
          <w:position w:val="1"/>
          <w:sz w:val="20"/>
        </w:rPr>
        <w:t>deberá</w:t>
      </w:r>
      <w:r>
        <w:rPr>
          <w:spacing w:val="-13"/>
          <w:position w:val="1"/>
          <w:sz w:val="20"/>
        </w:rPr>
        <w:t> </w:t>
      </w:r>
      <w:r>
        <w:rPr>
          <w:position w:val="1"/>
          <w:sz w:val="20"/>
        </w:rPr>
        <w:t>solicitar</w:t>
      </w:r>
      <w:r>
        <w:rPr>
          <w:spacing w:val="-13"/>
          <w:position w:val="1"/>
          <w:sz w:val="20"/>
        </w:rPr>
        <w:t> </w:t>
      </w:r>
      <w:r>
        <w:rPr>
          <w:position w:val="1"/>
          <w:sz w:val="20"/>
        </w:rPr>
        <w:t>el</w:t>
      </w:r>
      <w:r>
        <w:rPr>
          <w:spacing w:val="-13"/>
          <w:position w:val="1"/>
          <w:sz w:val="20"/>
        </w:rPr>
        <w:t> </w:t>
      </w:r>
      <w:r>
        <w:rPr>
          <w:position w:val="1"/>
          <w:sz w:val="20"/>
        </w:rPr>
        <w:t>servicio</w:t>
      </w:r>
      <w:r>
        <w:rPr>
          <w:spacing w:val="-13"/>
          <w:position w:val="1"/>
          <w:sz w:val="20"/>
        </w:rPr>
        <w:t> </w:t>
      </w:r>
      <w:r>
        <w:rPr>
          <w:position w:val="1"/>
          <w:sz w:val="20"/>
        </w:rPr>
        <w:t>a</w:t>
      </w:r>
      <w:r>
        <w:rPr>
          <w:spacing w:val="-13"/>
          <w:position w:val="1"/>
          <w:sz w:val="20"/>
        </w:rPr>
        <w:t> </w:t>
      </w:r>
      <w:r>
        <w:rPr>
          <w:position w:val="1"/>
          <w:sz w:val="20"/>
        </w:rPr>
        <w:t>IBM</w:t>
      </w:r>
      <w:r>
        <w:rPr>
          <w:spacing w:val="-13"/>
          <w:position w:val="1"/>
          <w:sz w:val="20"/>
        </w:rPr>
        <w:t> </w:t>
      </w:r>
      <w:r>
        <w:rPr>
          <w:position w:val="1"/>
          <w:sz w:val="20"/>
        </w:rPr>
        <w:t>mediante</w:t>
      </w:r>
      <w:r>
        <w:rPr>
          <w:spacing w:val="-13"/>
          <w:position w:val="1"/>
          <w:sz w:val="20"/>
        </w:rPr>
        <w:t> </w:t>
      </w:r>
      <w:r>
        <w:rPr>
          <w:position w:val="1"/>
          <w:sz w:val="20"/>
        </w:rPr>
        <w:t>el</w:t>
      </w:r>
      <w:r>
        <w:rPr>
          <w:spacing w:val="-13"/>
          <w:position w:val="1"/>
          <w:sz w:val="20"/>
        </w:rPr>
        <w:t> </w:t>
      </w:r>
      <w:r>
        <w:rPr>
          <w:position w:val="1"/>
          <w:sz w:val="20"/>
        </w:rPr>
        <w:t>proceso</w:t>
      </w:r>
      <w:r>
        <w:rPr>
          <w:spacing w:val="-13"/>
          <w:position w:val="1"/>
          <w:sz w:val="20"/>
        </w:rPr>
        <w:t> </w:t>
      </w:r>
      <w:r>
        <w:rPr>
          <w:position w:val="1"/>
          <w:sz w:val="20"/>
        </w:rPr>
        <w:t>descrito</w:t>
      </w:r>
      <w:r>
        <w:rPr>
          <w:spacing w:val="-13"/>
          <w:position w:val="1"/>
          <w:sz w:val="20"/>
        </w:rPr>
        <w:t> </w:t>
      </w:r>
      <w:r>
        <w:rPr>
          <w:position w:val="1"/>
          <w:sz w:val="20"/>
        </w:rPr>
        <w:t>en</w:t>
      </w:r>
      <w:r>
        <w:rPr>
          <w:spacing w:val="-13"/>
          <w:position w:val="1"/>
          <w:sz w:val="20"/>
        </w:rPr>
        <w:t> </w:t>
      </w:r>
      <w:r>
        <w:rPr>
          <w:position w:val="1"/>
          <w:sz w:val="20"/>
        </w:rPr>
        <w:t>la</w:t>
      </w:r>
      <w:r>
        <w:rPr>
          <w:spacing w:val="-13"/>
          <w:position w:val="1"/>
          <w:sz w:val="20"/>
        </w:rPr>
        <w:t> </w:t>
      </w:r>
      <w:r>
        <w:rPr>
          <w:position w:val="1"/>
          <w:sz w:val="20"/>
        </w:rPr>
        <w:t>sección</w:t>
      </w:r>
      <w:r>
        <w:rPr>
          <w:spacing w:val="-13"/>
          <w:position w:val="1"/>
          <w:sz w:val="20"/>
        </w:rPr>
        <w:t> </w:t>
      </w:r>
      <w:r>
        <w:rPr>
          <w:position w:val="1"/>
          <w:sz w:val="20"/>
        </w:rPr>
        <w:t>“Recepción</w:t>
      </w:r>
      <w:r>
        <w:rPr>
          <w:spacing w:val="-13"/>
          <w:position w:val="1"/>
          <w:sz w:val="20"/>
        </w:rPr>
        <w:t> </w:t>
      </w:r>
      <w:r>
        <w:rPr>
          <w:position w:val="1"/>
          <w:sz w:val="20"/>
        </w:rPr>
        <w:t>de</w:t>
      </w:r>
      <w:r>
        <w:rPr>
          <w:spacing w:val="-13"/>
          <w:position w:val="1"/>
          <w:sz w:val="20"/>
        </w:rPr>
        <w:t> </w:t>
      </w:r>
      <w:r>
        <w:rPr>
          <w:position w:val="1"/>
          <w:sz w:val="20"/>
        </w:rPr>
        <w:t>Inciden-</w:t>
      </w:r>
      <w:r>
        <w:rPr>
          <w:sz w:val="20"/>
        </w:rPr>
        <w:t> tes” de este Documento de</w:t>
      </w:r>
      <w:r>
        <w:rPr>
          <w:spacing w:val="-5"/>
          <w:sz w:val="20"/>
        </w:rPr>
        <w:t> </w:t>
      </w:r>
      <w:r>
        <w:rPr>
          <w:sz w:val="20"/>
        </w:rPr>
        <w:t>Transacción.</w:t>
      </w:r>
    </w:p>
    <w:p>
      <w:pPr>
        <w:spacing w:after="0" w:line="225" w:lineRule="auto"/>
        <w:jc w:val="left"/>
        <w:rPr>
          <w:sz w:val="20"/>
        </w:rPr>
        <w:sectPr>
          <w:pgSz w:w="11910" w:h="16840"/>
          <w:pgMar w:header="665" w:footer="854" w:top="860" w:bottom="1040" w:left="740" w:right="1000"/>
        </w:sectPr>
      </w:pPr>
    </w:p>
    <w:p>
      <w:pPr>
        <w:pStyle w:val="BodyText"/>
      </w:pPr>
    </w:p>
    <w:p>
      <w:pPr>
        <w:pStyle w:val="BodyText"/>
        <w:spacing w:before="9"/>
        <w:rPr>
          <w:sz w:val="17"/>
        </w:rPr>
      </w:pPr>
    </w:p>
    <w:p>
      <w:pPr>
        <w:pStyle w:val="ListParagraph"/>
        <w:numPr>
          <w:ilvl w:val="1"/>
          <w:numId w:val="11"/>
        </w:numPr>
        <w:tabs>
          <w:tab w:pos="511" w:val="left" w:leader="none"/>
        </w:tabs>
        <w:spacing w:line="225" w:lineRule="auto" w:before="103" w:after="0"/>
        <w:ind w:left="510" w:right="131" w:hanging="150"/>
        <w:jc w:val="both"/>
        <w:rPr>
          <w:sz w:val="20"/>
        </w:rPr>
      </w:pPr>
      <w:r>
        <w:rPr>
          <w:position w:val="1"/>
          <w:sz w:val="20"/>
        </w:rPr>
        <w:t>Nombrar</w:t>
      </w:r>
      <w:r>
        <w:rPr>
          <w:spacing w:val="-7"/>
          <w:position w:val="1"/>
          <w:sz w:val="20"/>
        </w:rPr>
        <w:t> </w:t>
      </w:r>
      <w:r>
        <w:rPr>
          <w:position w:val="1"/>
          <w:sz w:val="20"/>
        </w:rPr>
        <w:t>un</w:t>
      </w:r>
      <w:r>
        <w:rPr>
          <w:spacing w:val="-7"/>
          <w:position w:val="1"/>
          <w:sz w:val="20"/>
        </w:rPr>
        <w:t> </w:t>
      </w:r>
      <w:r>
        <w:rPr>
          <w:position w:val="1"/>
          <w:sz w:val="20"/>
        </w:rPr>
        <w:t>contacto</w:t>
      </w:r>
      <w:r>
        <w:rPr>
          <w:spacing w:val="-7"/>
          <w:position w:val="1"/>
          <w:sz w:val="20"/>
        </w:rPr>
        <w:t> </w:t>
      </w:r>
      <w:r>
        <w:rPr>
          <w:position w:val="1"/>
          <w:sz w:val="20"/>
        </w:rPr>
        <w:t>técnico</w:t>
      </w:r>
      <w:r>
        <w:rPr>
          <w:spacing w:val="-7"/>
          <w:position w:val="1"/>
          <w:sz w:val="20"/>
        </w:rPr>
        <w:t> </w:t>
      </w:r>
      <w:r>
        <w:rPr>
          <w:position w:val="1"/>
          <w:sz w:val="20"/>
        </w:rPr>
        <w:t>a</w:t>
      </w:r>
      <w:r>
        <w:rPr>
          <w:spacing w:val="-7"/>
          <w:position w:val="1"/>
          <w:sz w:val="20"/>
        </w:rPr>
        <w:t> </w:t>
      </w:r>
      <w:r>
        <w:rPr>
          <w:position w:val="1"/>
          <w:sz w:val="20"/>
        </w:rPr>
        <w:t>IBM</w:t>
      </w:r>
      <w:r>
        <w:rPr>
          <w:spacing w:val="-7"/>
          <w:position w:val="1"/>
          <w:sz w:val="20"/>
        </w:rPr>
        <w:t> </w:t>
      </w:r>
      <w:r>
        <w:rPr>
          <w:position w:val="1"/>
          <w:sz w:val="20"/>
        </w:rPr>
        <w:t>que</w:t>
      </w:r>
      <w:r>
        <w:rPr>
          <w:spacing w:val="-7"/>
          <w:position w:val="1"/>
          <w:sz w:val="20"/>
        </w:rPr>
        <w:t> </w:t>
      </w:r>
      <w:r>
        <w:rPr>
          <w:position w:val="1"/>
          <w:sz w:val="20"/>
        </w:rPr>
        <w:t>estará</w:t>
      </w:r>
      <w:r>
        <w:rPr>
          <w:spacing w:val="-7"/>
          <w:position w:val="1"/>
          <w:sz w:val="20"/>
        </w:rPr>
        <w:t> </w:t>
      </w:r>
      <w:r>
        <w:rPr>
          <w:position w:val="1"/>
          <w:sz w:val="20"/>
        </w:rPr>
        <w:t>disponible</w:t>
      </w:r>
      <w:r>
        <w:rPr>
          <w:spacing w:val="-7"/>
          <w:position w:val="1"/>
          <w:sz w:val="20"/>
        </w:rPr>
        <w:t> </w:t>
      </w:r>
      <w:r>
        <w:rPr>
          <w:position w:val="1"/>
          <w:sz w:val="20"/>
        </w:rPr>
        <w:t>como</w:t>
      </w:r>
      <w:r>
        <w:rPr>
          <w:spacing w:val="-7"/>
          <w:position w:val="1"/>
          <w:sz w:val="20"/>
        </w:rPr>
        <w:t> </w:t>
      </w:r>
      <w:r>
        <w:rPr>
          <w:position w:val="1"/>
          <w:sz w:val="20"/>
        </w:rPr>
        <w:t>punto</w:t>
      </w:r>
      <w:r>
        <w:rPr>
          <w:spacing w:val="-7"/>
          <w:position w:val="1"/>
          <w:sz w:val="20"/>
        </w:rPr>
        <w:t> </w:t>
      </w:r>
      <w:r>
        <w:rPr>
          <w:position w:val="1"/>
          <w:sz w:val="20"/>
        </w:rPr>
        <w:t>de</w:t>
      </w:r>
      <w:r>
        <w:rPr>
          <w:spacing w:val="-7"/>
          <w:position w:val="1"/>
          <w:sz w:val="20"/>
        </w:rPr>
        <w:t> </w:t>
      </w:r>
      <w:r>
        <w:rPr>
          <w:position w:val="1"/>
          <w:sz w:val="20"/>
        </w:rPr>
        <w:t>contacto</w:t>
      </w:r>
      <w:r>
        <w:rPr>
          <w:spacing w:val="-7"/>
          <w:position w:val="1"/>
          <w:sz w:val="20"/>
        </w:rPr>
        <w:t> </w:t>
      </w:r>
      <w:r>
        <w:rPr>
          <w:position w:val="1"/>
          <w:sz w:val="20"/>
        </w:rPr>
        <w:t>y</w:t>
      </w:r>
      <w:r>
        <w:rPr>
          <w:spacing w:val="-7"/>
          <w:position w:val="1"/>
          <w:sz w:val="20"/>
        </w:rPr>
        <w:t> </w:t>
      </w:r>
      <w:r>
        <w:rPr>
          <w:position w:val="1"/>
          <w:sz w:val="20"/>
        </w:rPr>
        <w:t>que</w:t>
      </w:r>
      <w:r>
        <w:rPr>
          <w:spacing w:val="-7"/>
          <w:position w:val="1"/>
          <w:sz w:val="20"/>
        </w:rPr>
        <w:t> </w:t>
      </w:r>
      <w:r>
        <w:rPr>
          <w:position w:val="1"/>
          <w:sz w:val="20"/>
        </w:rPr>
        <w:t>cuente</w:t>
      </w:r>
      <w:r>
        <w:rPr>
          <w:spacing w:val="-7"/>
          <w:position w:val="1"/>
          <w:sz w:val="20"/>
        </w:rPr>
        <w:t> </w:t>
      </w:r>
      <w:r>
        <w:rPr>
          <w:position w:val="1"/>
          <w:sz w:val="20"/>
        </w:rPr>
        <w:t>con</w:t>
      </w:r>
      <w:r>
        <w:rPr>
          <w:spacing w:val="-7"/>
          <w:position w:val="1"/>
          <w:sz w:val="20"/>
        </w:rPr>
        <w:t> </w:t>
      </w:r>
      <w:r>
        <w:rPr>
          <w:position w:val="1"/>
          <w:sz w:val="20"/>
        </w:rPr>
        <w:t>el</w:t>
      </w:r>
      <w:r>
        <w:rPr>
          <w:spacing w:val="-7"/>
          <w:position w:val="1"/>
          <w:sz w:val="20"/>
        </w:rPr>
        <w:t> </w:t>
      </w:r>
      <w:r>
        <w:rPr>
          <w:position w:val="1"/>
          <w:sz w:val="20"/>
        </w:rPr>
        <w:t>poder</w:t>
      </w:r>
      <w:r>
        <w:rPr>
          <w:sz w:val="20"/>
        </w:rPr>
        <w:t> necesario para aceptar que IBM realizó la reparación en</w:t>
      </w:r>
      <w:r>
        <w:rPr>
          <w:spacing w:val="-9"/>
          <w:sz w:val="20"/>
        </w:rPr>
        <w:t> </w:t>
      </w:r>
      <w:r>
        <w:rPr>
          <w:sz w:val="20"/>
        </w:rPr>
        <w:t>cuestión.</w:t>
      </w:r>
    </w:p>
    <w:p>
      <w:pPr>
        <w:pStyle w:val="ListParagraph"/>
        <w:numPr>
          <w:ilvl w:val="1"/>
          <w:numId w:val="11"/>
        </w:numPr>
        <w:tabs>
          <w:tab w:pos="511" w:val="left" w:leader="none"/>
        </w:tabs>
        <w:spacing w:line="225" w:lineRule="auto" w:before="6" w:after="0"/>
        <w:ind w:left="510" w:right="131" w:hanging="150"/>
        <w:jc w:val="both"/>
        <w:rPr>
          <w:sz w:val="20"/>
        </w:rPr>
      </w:pPr>
      <w:r>
        <w:rPr>
          <w:position w:val="1"/>
          <w:sz w:val="20"/>
        </w:rPr>
        <w:t>Proporcionar las facilidades necesarias al personal técnico de IBM para la atención de las solicitudes de</w:t>
      </w:r>
      <w:r>
        <w:rPr>
          <w:sz w:val="20"/>
        </w:rPr>
        <w:t> servicio, dichas facilidades deben</w:t>
      </w:r>
      <w:r>
        <w:rPr>
          <w:spacing w:val="-4"/>
          <w:sz w:val="20"/>
        </w:rPr>
        <w:t> </w:t>
      </w:r>
      <w:r>
        <w:rPr>
          <w:sz w:val="20"/>
        </w:rPr>
        <w:t>incluir:</w:t>
      </w:r>
    </w:p>
    <w:p>
      <w:pPr>
        <w:pStyle w:val="ListParagraph"/>
        <w:numPr>
          <w:ilvl w:val="1"/>
          <w:numId w:val="11"/>
        </w:numPr>
        <w:tabs>
          <w:tab w:pos="511" w:val="left" w:leader="none"/>
        </w:tabs>
        <w:spacing w:line="230" w:lineRule="auto" w:before="2" w:after="0"/>
        <w:ind w:left="510" w:right="131" w:hanging="150"/>
        <w:jc w:val="both"/>
        <w:rPr>
          <w:sz w:val="20"/>
        </w:rPr>
      </w:pPr>
      <w:r>
        <w:rPr>
          <w:position w:val="1"/>
          <w:sz w:val="20"/>
        </w:rPr>
        <w:t>Permitir el libre ingreso a sus dependencias al personal asignado por IBM, herramientas y partes en los ho-</w:t>
      </w:r>
      <w:r>
        <w:rPr>
          <w:sz w:val="20"/>
        </w:rPr>
        <w:t> rarios de prestación de los diferentes servicios, de acuerdo a las normas y políticas de seguridad definidas por El</w:t>
      </w:r>
      <w:r>
        <w:rPr>
          <w:spacing w:val="-2"/>
          <w:sz w:val="20"/>
        </w:rPr>
        <w:t> </w:t>
      </w:r>
      <w:r>
        <w:rPr>
          <w:sz w:val="20"/>
        </w:rPr>
        <w:t>Cliente.</w:t>
      </w:r>
    </w:p>
    <w:p>
      <w:pPr>
        <w:pStyle w:val="ListParagraph"/>
        <w:numPr>
          <w:ilvl w:val="1"/>
          <w:numId w:val="11"/>
        </w:numPr>
        <w:tabs>
          <w:tab w:pos="511" w:val="left" w:leader="none"/>
        </w:tabs>
        <w:spacing w:line="225" w:lineRule="auto" w:before="4" w:after="0"/>
        <w:ind w:left="510" w:right="131" w:hanging="150"/>
        <w:jc w:val="both"/>
        <w:rPr>
          <w:sz w:val="20"/>
        </w:rPr>
      </w:pPr>
      <w:r>
        <w:rPr>
          <w:position w:val="1"/>
          <w:sz w:val="20"/>
        </w:rPr>
        <w:t>Proveer</w:t>
      </w:r>
      <w:r>
        <w:rPr>
          <w:spacing w:val="-5"/>
          <w:position w:val="1"/>
          <w:sz w:val="20"/>
        </w:rPr>
        <w:t> </w:t>
      </w:r>
      <w:r>
        <w:rPr>
          <w:position w:val="1"/>
          <w:sz w:val="20"/>
        </w:rPr>
        <w:t>al</w:t>
      </w:r>
      <w:r>
        <w:rPr>
          <w:spacing w:val="-5"/>
          <w:position w:val="1"/>
          <w:sz w:val="20"/>
        </w:rPr>
        <w:t> </w:t>
      </w:r>
      <w:r>
        <w:rPr>
          <w:position w:val="1"/>
          <w:sz w:val="20"/>
        </w:rPr>
        <w:t>personal</w:t>
      </w:r>
      <w:r>
        <w:rPr>
          <w:spacing w:val="-5"/>
          <w:position w:val="1"/>
          <w:sz w:val="20"/>
        </w:rPr>
        <w:t> </w:t>
      </w:r>
      <w:r>
        <w:rPr>
          <w:position w:val="1"/>
          <w:sz w:val="20"/>
        </w:rPr>
        <w:t>de</w:t>
      </w:r>
      <w:r>
        <w:rPr>
          <w:spacing w:val="-5"/>
          <w:position w:val="1"/>
          <w:sz w:val="20"/>
        </w:rPr>
        <w:t> </w:t>
      </w:r>
      <w:r>
        <w:rPr>
          <w:position w:val="1"/>
          <w:sz w:val="20"/>
        </w:rPr>
        <w:t>IBM</w:t>
      </w:r>
      <w:r>
        <w:rPr>
          <w:spacing w:val="-6"/>
          <w:position w:val="1"/>
          <w:sz w:val="20"/>
        </w:rPr>
        <w:t> </w:t>
      </w:r>
      <w:r>
        <w:rPr>
          <w:position w:val="1"/>
          <w:sz w:val="20"/>
        </w:rPr>
        <w:t>el</w:t>
      </w:r>
      <w:r>
        <w:rPr>
          <w:spacing w:val="-5"/>
          <w:position w:val="1"/>
          <w:sz w:val="20"/>
        </w:rPr>
        <w:t> </w:t>
      </w:r>
      <w:r>
        <w:rPr>
          <w:position w:val="1"/>
          <w:sz w:val="20"/>
        </w:rPr>
        <w:t>usuario</w:t>
      </w:r>
      <w:r>
        <w:rPr>
          <w:spacing w:val="-5"/>
          <w:position w:val="1"/>
          <w:sz w:val="20"/>
        </w:rPr>
        <w:t> </w:t>
      </w:r>
      <w:r>
        <w:rPr>
          <w:position w:val="1"/>
          <w:sz w:val="20"/>
        </w:rPr>
        <w:t>y</w:t>
      </w:r>
      <w:r>
        <w:rPr>
          <w:spacing w:val="-5"/>
          <w:position w:val="1"/>
          <w:sz w:val="20"/>
        </w:rPr>
        <w:t> </w:t>
      </w:r>
      <w:r>
        <w:rPr>
          <w:position w:val="1"/>
          <w:sz w:val="20"/>
        </w:rPr>
        <w:t>la</w:t>
      </w:r>
      <w:r>
        <w:rPr>
          <w:spacing w:val="-5"/>
          <w:position w:val="1"/>
          <w:sz w:val="20"/>
        </w:rPr>
        <w:t> </w:t>
      </w:r>
      <w:r>
        <w:rPr>
          <w:position w:val="1"/>
          <w:sz w:val="20"/>
        </w:rPr>
        <w:t>contraseña</w:t>
      </w:r>
      <w:r>
        <w:rPr>
          <w:spacing w:val="-6"/>
          <w:position w:val="1"/>
          <w:sz w:val="20"/>
        </w:rPr>
        <w:t> </w:t>
      </w:r>
      <w:r>
        <w:rPr>
          <w:position w:val="1"/>
          <w:sz w:val="20"/>
        </w:rPr>
        <w:t>(password)</w:t>
      </w:r>
      <w:r>
        <w:rPr>
          <w:spacing w:val="-5"/>
          <w:position w:val="1"/>
          <w:sz w:val="20"/>
        </w:rPr>
        <w:t> </w:t>
      </w:r>
      <w:r>
        <w:rPr>
          <w:position w:val="1"/>
          <w:sz w:val="20"/>
        </w:rPr>
        <w:t>con</w:t>
      </w:r>
      <w:r>
        <w:rPr>
          <w:spacing w:val="-5"/>
          <w:position w:val="1"/>
          <w:sz w:val="20"/>
        </w:rPr>
        <w:t> </w:t>
      </w:r>
      <w:r>
        <w:rPr>
          <w:position w:val="1"/>
          <w:sz w:val="20"/>
        </w:rPr>
        <w:t>los</w:t>
      </w:r>
      <w:r>
        <w:rPr>
          <w:spacing w:val="-5"/>
          <w:position w:val="1"/>
          <w:sz w:val="20"/>
        </w:rPr>
        <w:t> </w:t>
      </w:r>
      <w:r>
        <w:rPr>
          <w:position w:val="1"/>
          <w:sz w:val="20"/>
        </w:rPr>
        <w:t>atributos</w:t>
      </w:r>
      <w:r>
        <w:rPr>
          <w:spacing w:val="-6"/>
          <w:position w:val="1"/>
          <w:sz w:val="20"/>
        </w:rPr>
        <w:t> </w:t>
      </w:r>
      <w:r>
        <w:rPr>
          <w:position w:val="1"/>
          <w:sz w:val="20"/>
        </w:rPr>
        <w:t>mínimos</w:t>
      </w:r>
      <w:r>
        <w:rPr>
          <w:spacing w:val="-5"/>
          <w:position w:val="1"/>
          <w:sz w:val="20"/>
        </w:rPr>
        <w:t> </w:t>
      </w:r>
      <w:r>
        <w:rPr>
          <w:position w:val="1"/>
          <w:sz w:val="20"/>
        </w:rPr>
        <w:t>para</w:t>
      </w:r>
      <w:r>
        <w:rPr>
          <w:spacing w:val="-5"/>
          <w:position w:val="1"/>
          <w:sz w:val="20"/>
        </w:rPr>
        <w:t> </w:t>
      </w:r>
      <w:r>
        <w:rPr>
          <w:position w:val="1"/>
          <w:sz w:val="20"/>
        </w:rPr>
        <w:t>realizar</w:t>
      </w:r>
      <w:r>
        <w:rPr>
          <w:spacing w:val="-5"/>
          <w:position w:val="1"/>
          <w:sz w:val="20"/>
        </w:rPr>
        <w:t> </w:t>
      </w:r>
      <w:r>
        <w:rPr>
          <w:position w:val="1"/>
          <w:sz w:val="20"/>
        </w:rPr>
        <w:t>las</w:t>
      </w:r>
      <w:r>
        <w:rPr>
          <w:sz w:val="20"/>
        </w:rPr>
        <w:t> pruebas de funcionamiento y acceso a la configuración del</w:t>
      </w:r>
      <w:r>
        <w:rPr>
          <w:spacing w:val="-9"/>
          <w:sz w:val="20"/>
        </w:rPr>
        <w:t> </w:t>
      </w:r>
      <w:r>
        <w:rPr>
          <w:sz w:val="20"/>
        </w:rPr>
        <w:t>equipo.</w:t>
      </w:r>
    </w:p>
    <w:p>
      <w:pPr>
        <w:pStyle w:val="ListParagraph"/>
        <w:numPr>
          <w:ilvl w:val="1"/>
          <w:numId w:val="11"/>
        </w:numPr>
        <w:tabs>
          <w:tab w:pos="511" w:val="left" w:leader="none"/>
        </w:tabs>
        <w:spacing w:line="230" w:lineRule="auto" w:before="3" w:after="0"/>
        <w:ind w:left="510" w:right="131" w:hanging="150"/>
        <w:jc w:val="both"/>
        <w:rPr>
          <w:sz w:val="20"/>
        </w:rPr>
      </w:pPr>
      <w:r>
        <w:rPr>
          <w:position w:val="1"/>
          <w:sz w:val="20"/>
        </w:rPr>
        <w:t>Existen equipos que poseen herramientas mediante las cuales se pueden generar archivos de logs y confi-</w:t>
      </w:r>
      <w:r>
        <w:rPr>
          <w:sz w:val="20"/>
        </w:rPr>
        <w:t> guración, en estos casos, previa instrucción de IBM, El Cliente será responsable de generar estos archivos y enviarlos a IBM para su análisis y determinación de los niveles de microcodigo</w:t>
      </w:r>
      <w:r>
        <w:rPr>
          <w:spacing w:val="-14"/>
          <w:sz w:val="20"/>
        </w:rPr>
        <w:t> </w:t>
      </w:r>
      <w:r>
        <w:rPr>
          <w:sz w:val="20"/>
        </w:rPr>
        <w:t>actuales.</w:t>
      </w:r>
    </w:p>
    <w:p>
      <w:pPr>
        <w:pStyle w:val="ListParagraph"/>
        <w:numPr>
          <w:ilvl w:val="1"/>
          <w:numId w:val="11"/>
        </w:numPr>
        <w:tabs>
          <w:tab w:pos="511" w:val="left" w:leader="none"/>
        </w:tabs>
        <w:spacing w:line="230" w:lineRule="auto" w:before="0" w:after="0"/>
        <w:ind w:left="510" w:right="131" w:hanging="150"/>
        <w:jc w:val="both"/>
        <w:rPr>
          <w:sz w:val="20"/>
        </w:rPr>
      </w:pPr>
      <w:r>
        <w:rPr>
          <w:position w:val="1"/>
          <w:sz w:val="20"/>
        </w:rPr>
        <w:t>Una vez notificado El Cliente de los niveles de actualización a ser aplicados, El Cliente es responsable de</w:t>
      </w:r>
      <w:r>
        <w:rPr>
          <w:sz w:val="20"/>
        </w:rPr>
        <w:t> verificar</w:t>
      </w:r>
      <w:r>
        <w:rPr>
          <w:spacing w:val="-4"/>
          <w:sz w:val="20"/>
        </w:rPr>
        <w:t> </w:t>
      </w:r>
      <w:r>
        <w:rPr>
          <w:sz w:val="20"/>
        </w:rPr>
        <w:t>que</w:t>
      </w:r>
      <w:r>
        <w:rPr>
          <w:spacing w:val="-3"/>
          <w:sz w:val="20"/>
        </w:rPr>
        <w:t> </w:t>
      </w:r>
      <w:r>
        <w:rPr>
          <w:sz w:val="20"/>
        </w:rPr>
        <w:t>el</w:t>
      </w:r>
      <w:r>
        <w:rPr>
          <w:spacing w:val="-3"/>
          <w:sz w:val="20"/>
        </w:rPr>
        <w:t> </w:t>
      </w:r>
      <w:r>
        <w:rPr>
          <w:sz w:val="20"/>
        </w:rPr>
        <w:t>nivel</w:t>
      </w:r>
      <w:r>
        <w:rPr>
          <w:spacing w:val="-3"/>
          <w:sz w:val="20"/>
        </w:rPr>
        <w:t> </w:t>
      </w:r>
      <w:r>
        <w:rPr>
          <w:sz w:val="20"/>
        </w:rPr>
        <w:t>del</w:t>
      </w:r>
      <w:r>
        <w:rPr>
          <w:spacing w:val="-3"/>
          <w:sz w:val="20"/>
        </w:rPr>
        <w:t> </w:t>
      </w:r>
      <w:r>
        <w:rPr>
          <w:sz w:val="20"/>
        </w:rPr>
        <w:t>nuevo</w:t>
      </w:r>
      <w:r>
        <w:rPr>
          <w:spacing w:val="-3"/>
          <w:sz w:val="20"/>
        </w:rPr>
        <w:t> </w:t>
      </w:r>
      <w:r>
        <w:rPr>
          <w:sz w:val="20"/>
        </w:rPr>
        <w:t>microcodigo</w:t>
      </w:r>
      <w:r>
        <w:rPr>
          <w:spacing w:val="-4"/>
          <w:sz w:val="20"/>
        </w:rPr>
        <w:t> </w:t>
      </w:r>
      <w:r>
        <w:rPr>
          <w:sz w:val="20"/>
        </w:rPr>
        <w:t>no</w:t>
      </w:r>
      <w:r>
        <w:rPr>
          <w:spacing w:val="-3"/>
          <w:sz w:val="20"/>
        </w:rPr>
        <w:t> </w:t>
      </w:r>
      <w:r>
        <w:rPr>
          <w:sz w:val="20"/>
        </w:rPr>
        <w:t>tenga</w:t>
      </w:r>
      <w:r>
        <w:rPr>
          <w:spacing w:val="-4"/>
          <w:sz w:val="20"/>
        </w:rPr>
        <w:t> </w:t>
      </w:r>
      <w:r>
        <w:rPr>
          <w:sz w:val="20"/>
        </w:rPr>
        <w:t>dependencia</w:t>
      </w:r>
      <w:r>
        <w:rPr>
          <w:spacing w:val="-4"/>
          <w:sz w:val="20"/>
        </w:rPr>
        <w:t> </w:t>
      </w:r>
      <w:r>
        <w:rPr>
          <w:sz w:val="20"/>
        </w:rPr>
        <w:t>con</w:t>
      </w:r>
      <w:r>
        <w:rPr>
          <w:spacing w:val="-3"/>
          <w:sz w:val="20"/>
        </w:rPr>
        <w:t> </w:t>
      </w:r>
      <w:r>
        <w:rPr>
          <w:sz w:val="20"/>
        </w:rPr>
        <w:t>otros</w:t>
      </w:r>
      <w:r>
        <w:rPr>
          <w:spacing w:val="-4"/>
          <w:sz w:val="20"/>
        </w:rPr>
        <w:t> </w:t>
      </w:r>
      <w:r>
        <w:rPr>
          <w:sz w:val="20"/>
        </w:rPr>
        <w:t>equipos</w:t>
      </w:r>
      <w:r>
        <w:rPr>
          <w:spacing w:val="-4"/>
          <w:sz w:val="20"/>
        </w:rPr>
        <w:t> </w:t>
      </w:r>
      <w:r>
        <w:rPr>
          <w:sz w:val="20"/>
        </w:rPr>
        <w:t>a</w:t>
      </w:r>
      <w:r>
        <w:rPr>
          <w:spacing w:val="-3"/>
          <w:sz w:val="20"/>
        </w:rPr>
        <w:t> </w:t>
      </w:r>
      <w:r>
        <w:rPr>
          <w:sz w:val="20"/>
        </w:rPr>
        <w:t>los</w:t>
      </w:r>
      <w:r>
        <w:rPr>
          <w:spacing w:val="-3"/>
          <w:sz w:val="20"/>
        </w:rPr>
        <w:t> </w:t>
      </w:r>
      <w:r>
        <w:rPr>
          <w:sz w:val="20"/>
        </w:rPr>
        <w:t>que</w:t>
      </w:r>
      <w:r>
        <w:rPr>
          <w:spacing w:val="-3"/>
          <w:sz w:val="20"/>
        </w:rPr>
        <w:t> </w:t>
      </w:r>
      <w:r>
        <w:rPr>
          <w:sz w:val="20"/>
        </w:rPr>
        <w:t>se</w:t>
      </w:r>
      <w:r>
        <w:rPr>
          <w:spacing w:val="-3"/>
          <w:sz w:val="20"/>
        </w:rPr>
        <w:t> </w:t>
      </w:r>
      <w:r>
        <w:rPr>
          <w:sz w:val="20"/>
        </w:rPr>
        <w:t>encuentre instalado el equipo, así como los drivers, sistemas operativos o</w:t>
      </w:r>
      <w:r>
        <w:rPr>
          <w:spacing w:val="-10"/>
          <w:sz w:val="20"/>
        </w:rPr>
        <w:t> </w:t>
      </w:r>
      <w:r>
        <w:rPr>
          <w:sz w:val="20"/>
        </w:rPr>
        <w:t>aplicaciones.</w:t>
      </w:r>
    </w:p>
    <w:p>
      <w:pPr>
        <w:pStyle w:val="Heading1"/>
        <w:numPr>
          <w:ilvl w:val="0"/>
          <w:numId w:val="11"/>
        </w:numPr>
        <w:tabs>
          <w:tab w:pos="466" w:val="left" w:leader="none"/>
        </w:tabs>
        <w:spacing w:line="263" w:lineRule="exact" w:before="0" w:after="0"/>
        <w:ind w:left="465" w:right="0" w:hanging="355"/>
        <w:jc w:val="left"/>
      </w:pPr>
      <w:r>
        <w:rPr/>
        <w:t>Cargos</w:t>
      </w:r>
    </w:p>
    <w:p>
      <w:pPr>
        <w:pStyle w:val="BodyText"/>
        <w:spacing w:line="235" w:lineRule="auto" w:before="118"/>
        <w:ind w:left="110" w:right="390"/>
      </w:pPr>
      <w:r>
        <w:rPr/>
        <w:t>Los cargos para el servicio de revisión y actualización de microcodigo están descritos en este Documento de Transacción.</w:t>
      </w:r>
    </w:p>
    <w:p>
      <w:pPr>
        <w:pStyle w:val="Heading1"/>
        <w:numPr>
          <w:ilvl w:val="0"/>
          <w:numId w:val="11"/>
        </w:numPr>
        <w:tabs>
          <w:tab w:pos="466" w:val="left" w:leader="none"/>
        </w:tabs>
        <w:spacing w:line="240" w:lineRule="auto" w:before="106" w:after="0"/>
        <w:ind w:left="465" w:right="0" w:hanging="355"/>
        <w:jc w:val="left"/>
      </w:pPr>
      <w:r>
        <w:rPr/>
        <w:t>Duración del</w:t>
      </w:r>
      <w:r>
        <w:rPr>
          <w:spacing w:val="-3"/>
        </w:rPr>
        <w:t> </w:t>
      </w:r>
      <w:r>
        <w:rPr/>
        <w:t>Servicio</w:t>
      </w:r>
    </w:p>
    <w:p>
      <w:pPr>
        <w:pStyle w:val="BodyText"/>
        <w:spacing w:line="235" w:lineRule="auto" w:before="118"/>
        <w:ind w:left="110" w:right="145"/>
      </w:pPr>
      <w:r>
        <w:rPr/>
        <w:t>La duración del soporte de revisión y actualización de microcodigo están descritos en este Documento de Tran- sacción</w:t>
      </w:r>
    </w:p>
    <w:p>
      <w:pPr>
        <w:spacing w:after="0" w:line="235" w:lineRule="auto"/>
        <w:sectPr>
          <w:pgSz w:w="11910" w:h="16840"/>
          <w:pgMar w:header="665" w:footer="854" w:top="860" w:bottom="1040" w:left="740" w:right="1000"/>
        </w:sectPr>
      </w:pPr>
    </w:p>
    <w:p>
      <w:pPr>
        <w:pStyle w:val="BodyText"/>
      </w:pPr>
      <w:r>
        <w:rPr/>
        <w:pict>
          <v:line style="position:absolute;mso-position-horizontal-relative:page;mso-position-vertical-relative:page;z-index:1144" from="42.52pt,66.520012pt" to="538.583pt,66.520012pt" stroked="true" strokeweight="1.5pt" strokecolor="#000000">
            <v:stroke dashstyle="solid"/>
            <w10:wrap type="none"/>
          </v:line>
        </w:pict>
      </w:r>
    </w:p>
    <w:p>
      <w:pPr>
        <w:pStyle w:val="BodyText"/>
        <w:spacing w:before="3" w:after="1"/>
        <w:rPr>
          <w:sz w:val="12"/>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307"/>
        <w:gridCol w:w="692"/>
        <w:gridCol w:w="1961"/>
        <w:gridCol w:w="4960"/>
      </w:tblGrid>
      <w:tr>
        <w:trPr>
          <w:trHeight w:val="285" w:hRule="atLeast"/>
        </w:trPr>
        <w:tc>
          <w:tcPr>
            <w:tcW w:w="4960" w:type="dxa"/>
            <w:gridSpan w:val="3"/>
            <w:shd w:val="clear" w:color="auto" w:fill="E6E6E6"/>
          </w:tcPr>
          <w:p>
            <w:pPr>
              <w:pStyle w:val="TableParagraph"/>
              <w:spacing w:line="203" w:lineRule="exact"/>
              <w:ind w:left="59"/>
              <w:rPr>
                <w:b/>
                <w:sz w:val="18"/>
              </w:rPr>
            </w:pPr>
            <w:r>
              <w:rPr>
                <w:b/>
                <w:sz w:val="18"/>
              </w:rPr>
              <w:t>Número de Cliente (Instalación): 00055900</w:t>
            </w:r>
          </w:p>
        </w:tc>
        <w:tc>
          <w:tcPr>
            <w:tcW w:w="4960" w:type="dxa"/>
            <w:shd w:val="clear" w:color="auto" w:fill="E6E6E6"/>
          </w:tcPr>
          <w:p>
            <w:pPr>
              <w:pStyle w:val="TableParagraph"/>
              <w:spacing w:line="203" w:lineRule="exact"/>
              <w:ind w:left="1202"/>
              <w:rPr>
                <w:b/>
                <w:sz w:val="18"/>
              </w:rPr>
            </w:pPr>
            <w:r>
              <w:rPr>
                <w:b/>
                <w:sz w:val="18"/>
              </w:rPr>
              <w:t>Número de Cliente (Facturación): 00055900</w:t>
            </w:r>
          </w:p>
        </w:tc>
      </w:tr>
      <w:tr>
        <w:trPr>
          <w:trHeight w:val="392" w:hRule="atLeast"/>
        </w:trPr>
        <w:tc>
          <w:tcPr>
            <w:tcW w:w="2307" w:type="dxa"/>
          </w:tcPr>
          <w:p>
            <w:pPr>
              <w:pStyle w:val="TableParagraph"/>
              <w:spacing w:before="27"/>
              <w:ind w:left="558"/>
              <w:rPr>
                <w:i/>
                <w:sz w:val="16"/>
              </w:rPr>
            </w:pPr>
            <w:r>
              <w:rPr>
                <w:i/>
                <w:sz w:val="16"/>
              </w:rPr>
              <w:t>Nivel de Servicio</w:t>
            </w:r>
          </w:p>
        </w:tc>
        <w:tc>
          <w:tcPr>
            <w:tcW w:w="692" w:type="dxa"/>
          </w:tcPr>
          <w:p>
            <w:pPr>
              <w:pStyle w:val="TableParagraph"/>
              <w:spacing w:before="27"/>
              <w:ind w:right="154"/>
              <w:jc w:val="right"/>
              <w:rPr>
                <w:i/>
                <w:sz w:val="16"/>
              </w:rPr>
            </w:pPr>
            <w:r>
              <w:rPr>
                <w:i/>
                <w:sz w:val="16"/>
              </w:rPr>
              <w:t>CNS</w:t>
            </w:r>
          </w:p>
        </w:tc>
        <w:tc>
          <w:tcPr>
            <w:tcW w:w="6921" w:type="dxa"/>
            <w:gridSpan w:val="2"/>
          </w:tcPr>
          <w:p>
            <w:pPr>
              <w:pStyle w:val="TableParagraph"/>
              <w:spacing w:before="27"/>
              <w:ind w:left="3023" w:right="3002"/>
              <w:jc w:val="center"/>
              <w:rPr>
                <w:i/>
                <w:sz w:val="16"/>
              </w:rPr>
            </w:pPr>
            <w:r>
              <w:rPr>
                <w:i/>
                <w:sz w:val="16"/>
              </w:rPr>
              <w:t>Descripción</w:t>
            </w:r>
          </w:p>
        </w:tc>
      </w:tr>
      <w:tr>
        <w:trPr>
          <w:trHeight w:val="616" w:hRule="atLeast"/>
        </w:trPr>
        <w:tc>
          <w:tcPr>
            <w:tcW w:w="2307" w:type="dxa"/>
          </w:tcPr>
          <w:p>
            <w:pPr>
              <w:pStyle w:val="TableParagraph"/>
              <w:spacing w:line="249" w:lineRule="auto" w:before="7"/>
              <w:ind w:left="30" w:right="680"/>
              <w:rPr>
                <w:sz w:val="16"/>
              </w:rPr>
            </w:pPr>
            <w:r>
              <w:rPr>
                <w:sz w:val="16"/>
              </w:rPr>
              <w:t>Nivel de Servicio Post Garantía</w:t>
            </w:r>
          </w:p>
        </w:tc>
        <w:tc>
          <w:tcPr>
            <w:tcW w:w="692" w:type="dxa"/>
          </w:tcPr>
          <w:p>
            <w:pPr>
              <w:pStyle w:val="TableParagraph"/>
              <w:spacing w:before="7"/>
              <w:ind w:right="168"/>
              <w:jc w:val="right"/>
              <w:rPr>
                <w:sz w:val="16"/>
              </w:rPr>
            </w:pPr>
            <w:r>
              <w:rPr>
                <w:sz w:val="16"/>
              </w:rPr>
              <w:t>M19</w:t>
            </w:r>
          </w:p>
        </w:tc>
        <w:tc>
          <w:tcPr>
            <w:tcW w:w="6921" w:type="dxa"/>
            <w:gridSpan w:val="2"/>
          </w:tcPr>
          <w:p>
            <w:pPr>
              <w:pStyle w:val="TableParagraph"/>
              <w:spacing w:line="249" w:lineRule="auto" w:before="7"/>
              <w:ind w:left="30" w:right="2"/>
              <w:rPr>
                <w:sz w:val="16"/>
              </w:rPr>
            </w:pPr>
            <w:r>
              <w:rPr>
                <w:sz w:val="16"/>
              </w:rPr>
              <w:t>Reparación en los Localidades del Cliente, Tiempo de respuesta en los Localidades del Cliente - el Mismo Día Laborable</w:t>
            </w:r>
          </w:p>
          <w:p>
            <w:pPr>
              <w:pStyle w:val="TableParagraph"/>
              <w:spacing w:before="1"/>
              <w:ind w:left="30"/>
              <w:rPr>
                <w:sz w:val="16"/>
              </w:rPr>
            </w:pPr>
            <w:r>
              <w:rPr>
                <w:sz w:val="16"/>
              </w:rPr>
              <w:t>Lunes-Domingo 00:00-24:00 (incluyendo días festivos)</w:t>
            </w:r>
          </w:p>
        </w:tc>
      </w:tr>
    </w:tbl>
    <w:p>
      <w:pPr>
        <w:pStyle w:val="BodyText"/>
        <w:spacing w:before="8"/>
        <w:rPr>
          <w:sz w:val="28"/>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24"/>
        <w:gridCol w:w="681"/>
        <w:gridCol w:w="3459"/>
        <w:gridCol w:w="398"/>
        <w:gridCol w:w="965"/>
        <w:gridCol w:w="965"/>
        <w:gridCol w:w="1022"/>
        <w:gridCol w:w="1305"/>
        <w:gridCol w:w="511"/>
      </w:tblGrid>
      <w:tr>
        <w:trPr>
          <w:trHeight w:val="807" w:hRule="atLeast"/>
        </w:trPr>
        <w:tc>
          <w:tcPr>
            <w:tcW w:w="624" w:type="dxa"/>
            <w:shd w:val="clear" w:color="auto" w:fill="E6E6E6"/>
          </w:tcPr>
          <w:p>
            <w:pPr>
              <w:pStyle w:val="TableParagraph"/>
              <w:spacing w:before="7"/>
              <w:ind w:left="29"/>
              <w:rPr>
                <w:sz w:val="16"/>
              </w:rPr>
            </w:pPr>
            <w:r>
              <w:rPr>
                <w:sz w:val="16"/>
              </w:rPr>
              <w:t>Tipo</w:t>
            </w:r>
          </w:p>
        </w:tc>
        <w:tc>
          <w:tcPr>
            <w:tcW w:w="681" w:type="dxa"/>
            <w:shd w:val="clear" w:color="auto" w:fill="E6E6E6"/>
          </w:tcPr>
          <w:p>
            <w:pPr>
              <w:pStyle w:val="TableParagraph"/>
              <w:spacing w:before="7"/>
              <w:ind w:left="57" w:right="39"/>
              <w:jc w:val="center"/>
              <w:rPr>
                <w:sz w:val="16"/>
              </w:rPr>
            </w:pPr>
            <w:r>
              <w:rPr>
                <w:sz w:val="16"/>
              </w:rPr>
              <w:t>Modelo</w:t>
            </w:r>
          </w:p>
        </w:tc>
        <w:tc>
          <w:tcPr>
            <w:tcW w:w="3459" w:type="dxa"/>
            <w:shd w:val="clear" w:color="auto" w:fill="E6E6E6"/>
          </w:tcPr>
          <w:p>
            <w:pPr>
              <w:pStyle w:val="TableParagraph"/>
              <w:spacing w:line="249" w:lineRule="auto" w:before="7"/>
              <w:ind w:left="28" w:right="2137"/>
              <w:rPr>
                <w:sz w:val="16"/>
              </w:rPr>
            </w:pPr>
            <w:r>
              <w:rPr>
                <w:sz w:val="16"/>
              </w:rPr>
              <w:t>Número de Serie/Descripción</w:t>
            </w:r>
          </w:p>
        </w:tc>
        <w:tc>
          <w:tcPr>
            <w:tcW w:w="398" w:type="dxa"/>
            <w:shd w:val="clear" w:color="auto" w:fill="E6E6E6"/>
          </w:tcPr>
          <w:p>
            <w:pPr>
              <w:pStyle w:val="TableParagraph"/>
              <w:spacing w:before="7"/>
              <w:ind w:left="9" w:right="5"/>
              <w:jc w:val="center"/>
              <w:rPr>
                <w:sz w:val="16"/>
              </w:rPr>
            </w:pPr>
            <w:r>
              <w:rPr>
                <w:spacing w:val="-12"/>
                <w:sz w:val="16"/>
              </w:rPr>
              <w:t>Cant.</w:t>
            </w:r>
          </w:p>
        </w:tc>
        <w:tc>
          <w:tcPr>
            <w:tcW w:w="965" w:type="dxa"/>
            <w:shd w:val="clear" w:color="auto" w:fill="E6E6E6"/>
          </w:tcPr>
          <w:p>
            <w:pPr>
              <w:pStyle w:val="TableParagraph"/>
              <w:spacing w:line="249" w:lineRule="auto" w:before="7"/>
              <w:ind w:left="38" w:right="23" w:hanging="1"/>
              <w:jc w:val="center"/>
              <w:rPr>
                <w:sz w:val="16"/>
              </w:rPr>
            </w:pPr>
            <w:r>
              <w:rPr>
                <w:sz w:val="16"/>
              </w:rPr>
              <w:t>Fecha Terminación Garantía</w:t>
            </w:r>
          </w:p>
        </w:tc>
        <w:tc>
          <w:tcPr>
            <w:tcW w:w="965" w:type="dxa"/>
            <w:shd w:val="clear" w:color="auto" w:fill="E6E6E6"/>
          </w:tcPr>
          <w:p>
            <w:pPr>
              <w:pStyle w:val="TableParagraph"/>
              <w:spacing w:line="249" w:lineRule="auto" w:before="7"/>
              <w:ind w:left="193" w:right="180" w:hanging="1"/>
              <w:jc w:val="center"/>
              <w:rPr>
                <w:sz w:val="16"/>
              </w:rPr>
            </w:pPr>
            <w:r>
              <w:rPr>
                <w:sz w:val="16"/>
              </w:rPr>
              <w:t>Fecha Inicio Servicio</w:t>
            </w:r>
          </w:p>
        </w:tc>
        <w:tc>
          <w:tcPr>
            <w:tcW w:w="1022" w:type="dxa"/>
            <w:shd w:val="clear" w:color="auto" w:fill="E6E6E6"/>
          </w:tcPr>
          <w:p>
            <w:pPr>
              <w:pStyle w:val="TableParagraph"/>
              <w:spacing w:line="249" w:lineRule="auto" w:before="7"/>
              <w:ind w:left="64" w:right="54" w:hanging="1"/>
              <w:jc w:val="center"/>
              <w:rPr>
                <w:sz w:val="16"/>
              </w:rPr>
            </w:pPr>
            <w:r>
              <w:rPr>
                <w:sz w:val="16"/>
              </w:rPr>
              <w:t>Fecha Terminación Servicio</w:t>
            </w:r>
          </w:p>
        </w:tc>
        <w:tc>
          <w:tcPr>
            <w:tcW w:w="1305" w:type="dxa"/>
            <w:shd w:val="clear" w:color="auto" w:fill="E6E6E6"/>
          </w:tcPr>
          <w:p>
            <w:pPr>
              <w:pStyle w:val="TableParagraph"/>
              <w:spacing w:line="249" w:lineRule="auto" w:before="7"/>
              <w:ind w:left="476" w:right="393" w:hanging="58"/>
              <w:rPr>
                <w:sz w:val="16"/>
              </w:rPr>
            </w:pPr>
            <w:r>
              <w:rPr>
                <w:sz w:val="16"/>
              </w:rPr>
              <w:t>Precio Neto</w:t>
            </w:r>
          </w:p>
          <w:p>
            <w:pPr>
              <w:pStyle w:val="TableParagraph"/>
              <w:spacing w:line="249" w:lineRule="auto" w:before="1"/>
              <w:ind w:left="329" w:right="304" w:firstLine="270"/>
              <w:rPr>
                <w:sz w:val="16"/>
              </w:rPr>
            </w:pPr>
            <w:r>
              <w:rPr>
                <w:sz w:val="16"/>
              </w:rPr>
              <w:t>$ excl. IVA</w:t>
            </w:r>
          </w:p>
        </w:tc>
        <w:tc>
          <w:tcPr>
            <w:tcW w:w="511" w:type="dxa"/>
            <w:shd w:val="clear" w:color="auto" w:fill="E6E6E6"/>
          </w:tcPr>
          <w:p>
            <w:pPr>
              <w:pStyle w:val="TableParagraph"/>
              <w:spacing w:line="249" w:lineRule="auto" w:before="67"/>
              <w:ind w:left="176" w:right="170"/>
              <w:jc w:val="center"/>
              <w:rPr>
                <w:sz w:val="16"/>
              </w:rPr>
            </w:pPr>
            <w:r>
              <w:rPr>
                <w:sz w:val="16"/>
              </w:rPr>
              <w:t>F 1)</w:t>
            </w:r>
          </w:p>
        </w:tc>
      </w:tr>
      <w:tr>
        <w:trPr>
          <w:trHeight w:val="303" w:hRule="atLeast"/>
        </w:trPr>
        <w:tc>
          <w:tcPr>
            <w:tcW w:w="624" w:type="dxa"/>
            <w:tcBorders>
              <w:bottom w:val="single" w:sz="4" w:space="0" w:color="D3D3D3"/>
            </w:tcBorders>
            <w:shd w:val="clear" w:color="auto" w:fill="F2F2F2"/>
          </w:tcPr>
          <w:p>
            <w:pPr>
              <w:pStyle w:val="TableParagraph"/>
              <w:spacing w:before="84"/>
              <w:ind w:right="112"/>
              <w:jc w:val="right"/>
              <w:rPr>
                <w:sz w:val="16"/>
              </w:rPr>
            </w:pPr>
            <w:r>
              <w:rPr>
                <w:sz w:val="16"/>
              </w:rPr>
              <w:t>2426</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7830203</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1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43X</w:t>
            </w:r>
          </w:p>
        </w:tc>
        <w:tc>
          <w:tcPr>
            <w:tcW w:w="3459" w:type="dxa"/>
            <w:tcBorders>
              <w:top w:val="single" w:sz="4" w:space="0" w:color="D3D3D3"/>
            </w:tcBorders>
          </w:tcPr>
          <w:p>
            <w:pPr>
              <w:pStyle w:val="TableParagraph"/>
              <w:spacing w:before="64"/>
              <w:ind w:left="28"/>
              <w:rPr>
                <w:sz w:val="16"/>
              </w:rPr>
            </w:pPr>
            <w:r>
              <w:rPr>
                <w:sz w:val="16"/>
              </w:rPr>
              <w:t>WebSphere DataPower Appliances</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spacing w:before="64"/>
              <w:ind w:left="74"/>
              <w:rPr>
                <w:sz w:val="16"/>
              </w:rPr>
            </w:pPr>
            <w:r>
              <w:rPr>
                <w:sz w:val="16"/>
              </w:rPr>
              <w:t>2018-12-31</w:t>
            </w:r>
          </w:p>
        </w:tc>
        <w:tc>
          <w:tcPr>
            <w:tcW w:w="965" w:type="dxa"/>
            <w:tcBorders>
              <w:top w:val="single" w:sz="4" w:space="0" w:color="D3D3D3"/>
            </w:tcBorders>
          </w:tcPr>
          <w:p>
            <w:pPr>
              <w:pStyle w:val="TableParagraph"/>
              <w:spacing w:before="64"/>
              <w:ind w:left="53" w:right="33"/>
              <w:jc w:val="center"/>
              <w:rPr>
                <w:sz w:val="16"/>
              </w:rPr>
            </w:pPr>
            <w:r>
              <w:rPr>
                <w:sz w:val="16"/>
              </w:rPr>
              <w:t>2019-01-01</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r>
        <w:trPr>
          <w:trHeight w:val="303" w:hRule="atLeast"/>
        </w:trPr>
        <w:tc>
          <w:tcPr>
            <w:tcW w:w="624" w:type="dxa"/>
            <w:tcBorders>
              <w:bottom w:val="single" w:sz="4" w:space="0" w:color="D3D3D3"/>
            </w:tcBorders>
            <w:shd w:val="clear" w:color="auto" w:fill="F2F2F2"/>
          </w:tcPr>
          <w:p>
            <w:pPr>
              <w:pStyle w:val="TableParagraph"/>
              <w:spacing w:before="84"/>
              <w:ind w:right="85"/>
              <w:jc w:val="right"/>
              <w:rPr>
                <w:sz w:val="16"/>
              </w:rPr>
            </w:pPr>
            <w:r>
              <w:rPr>
                <w:sz w:val="16"/>
              </w:rPr>
              <w:t>CU70</w:t>
            </w:r>
          </w:p>
        </w:tc>
        <w:tc>
          <w:tcPr>
            <w:tcW w:w="681" w:type="dxa"/>
            <w:tcBorders>
              <w:bottom w:val="single" w:sz="4" w:space="0" w:color="D3D3D3"/>
            </w:tcBorders>
            <w:shd w:val="clear" w:color="auto" w:fill="F2F2F2"/>
          </w:tcPr>
          <w:p>
            <w:pPr>
              <w:pStyle w:val="TableParagraph"/>
              <w:rPr>
                <w:rFonts w:ascii="Times New Roman"/>
                <w:sz w:val="16"/>
              </w:rPr>
            </w:pPr>
          </w:p>
        </w:tc>
        <w:tc>
          <w:tcPr>
            <w:tcW w:w="6809" w:type="dxa"/>
            <w:gridSpan w:val="5"/>
            <w:tcBorders>
              <w:bottom w:val="single" w:sz="4" w:space="0" w:color="D3D3D3"/>
            </w:tcBorders>
            <w:shd w:val="clear" w:color="auto" w:fill="F2F2F2"/>
          </w:tcPr>
          <w:p>
            <w:pPr>
              <w:pStyle w:val="TableParagraph"/>
              <w:spacing w:before="84"/>
              <w:ind w:left="28"/>
              <w:rPr>
                <w:sz w:val="16"/>
              </w:rPr>
            </w:pPr>
            <w:r>
              <w:rPr>
                <w:sz w:val="16"/>
              </w:rPr>
              <w:t>125DZRV</w:t>
            </w:r>
          </w:p>
        </w:tc>
        <w:tc>
          <w:tcPr>
            <w:tcW w:w="1305" w:type="dxa"/>
            <w:tcBorders>
              <w:bottom w:val="single" w:sz="4" w:space="0" w:color="D3D3D3"/>
            </w:tcBorders>
            <w:shd w:val="clear" w:color="auto" w:fill="F2F2F2"/>
          </w:tcPr>
          <w:p>
            <w:pPr>
              <w:pStyle w:val="TableParagraph"/>
              <w:rPr>
                <w:rFonts w:ascii="Times New Roman"/>
                <w:sz w:val="16"/>
              </w:rPr>
            </w:pPr>
          </w:p>
        </w:tc>
        <w:tc>
          <w:tcPr>
            <w:tcW w:w="511" w:type="dxa"/>
            <w:tcBorders>
              <w:bottom w:val="single" w:sz="4" w:space="0" w:color="D3D3D3"/>
            </w:tcBorders>
            <w:shd w:val="clear" w:color="auto" w:fill="F2F2F2"/>
          </w:tcPr>
          <w:p>
            <w:pPr>
              <w:pStyle w:val="TableParagraph"/>
              <w:rPr>
                <w:rFonts w:ascii="Times New Roman"/>
                <w:sz w:val="16"/>
              </w:rPr>
            </w:pPr>
          </w:p>
        </w:tc>
      </w:tr>
      <w:tr>
        <w:trPr>
          <w:trHeight w:val="328" w:hRule="atLeast"/>
        </w:trPr>
        <w:tc>
          <w:tcPr>
            <w:tcW w:w="624" w:type="dxa"/>
            <w:tcBorders>
              <w:top w:val="single" w:sz="4" w:space="0" w:color="D3D3D3"/>
            </w:tcBorders>
          </w:tcPr>
          <w:p>
            <w:pPr>
              <w:pStyle w:val="TableParagraph"/>
              <w:rPr>
                <w:rFonts w:ascii="Times New Roman"/>
                <w:sz w:val="16"/>
              </w:rPr>
            </w:pPr>
          </w:p>
        </w:tc>
        <w:tc>
          <w:tcPr>
            <w:tcW w:w="681" w:type="dxa"/>
            <w:tcBorders>
              <w:top w:val="single" w:sz="4" w:space="0" w:color="D3D3D3"/>
            </w:tcBorders>
          </w:tcPr>
          <w:p>
            <w:pPr>
              <w:pStyle w:val="TableParagraph"/>
              <w:spacing w:before="64"/>
              <w:ind w:left="57" w:right="39"/>
              <w:jc w:val="center"/>
              <w:rPr>
                <w:sz w:val="16"/>
              </w:rPr>
            </w:pPr>
            <w:r>
              <w:rPr>
                <w:sz w:val="16"/>
              </w:rPr>
              <w:t>003</w:t>
            </w:r>
          </w:p>
        </w:tc>
        <w:tc>
          <w:tcPr>
            <w:tcW w:w="3459" w:type="dxa"/>
            <w:tcBorders>
              <w:top w:val="single" w:sz="4" w:space="0" w:color="D3D3D3"/>
            </w:tcBorders>
          </w:tcPr>
          <w:p>
            <w:pPr>
              <w:pStyle w:val="TableParagraph"/>
              <w:spacing w:before="64"/>
              <w:ind w:left="28"/>
              <w:rPr>
                <w:sz w:val="16"/>
              </w:rPr>
            </w:pPr>
            <w:r>
              <w:rPr>
                <w:sz w:val="16"/>
              </w:rPr>
              <w:t>CISCO CP-8851-K9= CISCO UC P</w:t>
            </w:r>
          </w:p>
        </w:tc>
        <w:tc>
          <w:tcPr>
            <w:tcW w:w="398" w:type="dxa"/>
            <w:tcBorders>
              <w:top w:val="single" w:sz="4" w:space="0" w:color="D3D3D3"/>
            </w:tcBorders>
          </w:tcPr>
          <w:p>
            <w:pPr>
              <w:pStyle w:val="TableParagraph"/>
              <w:spacing w:before="64"/>
              <w:ind w:left="15"/>
              <w:jc w:val="center"/>
              <w:rPr>
                <w:sz w:val="16"/>
              </w:rPr>
            </w:pPr>
            <w:r>
              <w:rPr>
                <w:sz w:val="16"/>
              </w:rPr>
              <w:t>1</w:t>
            </w:r>
          </w:p>
        </w:tc>
        <w:tc>
          <w:tcPr>
            <w:tcW w:w="965" w:type="dxa"/>
            <w:tcBorders>
              <w:top w:val="single" w:sz="4" w:space="0" w:color="D3D3D3"/>
            </w:tcBorders>
          </w:tcPr>
          <w:p>
            <w:pPr>
              <w:pStyle w:val="TableParagraph"/>
              <w:rPr>
                <w:rFonts w:ascii="Times New Roman"/>
                <w:sz w:val="16"/>
              </w:rPr>
            </w:pPr>
          </w:p>
        </w:tc>
        <w:tc>
          <w:tcPr>
            <w:tcW w:w="965" w:type="dxa"/>
            <w:tcBorders>
              <w:top w:val="single" w:sz="4" w:space="0" w:color="D3D3D3"/>
            </w:tcBorders>
          </w:tcPr>
          <w:p>
            <w:pPr>
              <w:pStyle w:val="TableParagraph"/>
              <w:spacing w:before="64"/>
              <w:ind w:left="53" w:right="33"/>
              <w:jc w:val="center"/>
              <w:rPr>
                <w:sz w:val="16"/>
              </w:rPr>
            </w:pPr>
            <w:r>
              <w:rPr>
                <w:sz w:val="16"/>
              </w:rPr>
              <w:t>2018-10-30</w:t>
            </w:r>
          </w:p>
        </w:tc>
        <w:tc>
          <w:tcPr>
            <w:tcW w:w="1022" w:type="dxa"/>
            <w:tcBorders>
              <w:top w:val="single" w:sz="4" w:space="0" w:color="D3D3D3"/>
            </w:tcBorders>
          </w:tcPr>
          <w:p>
            <w:pPr>
              <w:pStyle w:val="TableParagraph"/>
              <w:rPr>
                <w:rFonts w:ascii="Times New Roman"/>
                <w:sz w:val="16"/>
              </w:rPr>
            </w:pPr>
          </w:p>
        </w:tc>
        <w:tc>
          <w:tcPr>
            <w:tcW w:w="1305" w:type="dxa"/>
            <w:tcBorders>
              <w:top w:val="single" w:sz="4" w:space="0" w:color="D3D3D3"/>
            </w:tcBorders>
          </w:tcPr>
          <w:p>
            <w:pPr>
              <w:pStyle w:val="TableParagraph"/>
              <w:spacing w:before="84"/>
              <w:ind w:right="35"/>
              <w:jc w:val="right"/>
              <w:rPr>
                <w:sz w:val="16"/>
              </w:rPr>
            </w:pPr>
            <w:r>
              <w:rPr>
                <w:sz w:val="16"/>
              </w:rPr>
              <w:t>100.00</w:t>
            </w:r>
          </w:p>
        </w:tc>
        <w:tc>
          <w:tcPr>
            <w:tcW w:w="511" w:type="dxa"/>
            <w:tcBorders>
              <w:top w:val="single" w:sz="4" w:space="0" w:color="D3D3D3"/>
            </w:tcBorders>
          </w:tcPr>
          <w:p>
            <w:pPr>
              <w:pStyle w:val="TableParagraph"/>
              <w:spacing w:before="64"/>
              <w:ind w:left="3"/>
              <w:jc w:val="center"/>
              <w:rPr>
                <w:sz w:val="16"/>
              </w:rPr>
            </w:pPr>
            <w:r>
              <w:rPr>
                <w:sz w:val="16"/>
              </w:rPr>
              <w:t>M</w:t>
            </w:r>
          </w:p>
        </w:tc>
      </w:tr>
    </w:tbl>
    <w:p>
      <w:pPr>
        <w:spacing w:before="17"/>
        <w:ind w:left="110" w:right="0" w:firstLine="0"/>
        <w:jc w:val="left"/>
        <w:rPr>
          <w:sz w:val="16"/>
        </w:rPr>
      </w:pPr>
      <w:r>
        <w:rPr>
          <w:sz w:val="16"/>
        </w:rPr>
        <w:t>1) Facturación : M : Mensual</w:t>
      </w:r>
    </w:p>
    <w:p>
      <w:pPr>
        <w:spacing w:after="0"/>
        <w:jc w:val="left"/>
        <w:rPr>
          <w:sz w:val="16"/>
        </w:rPr>
        <w:sectPr>
          <w:headerReference w:type="default" r:id="rId15"/>
          <w:footerReference w:type="default" r:id="rId16"/>
          <w:pgSz w:w="11910" w:h="16840"/>
          <w:pgMar w:header="841" w:footer="854" w:top="1340" w:bottom="1040" w:left="740" w:right="1000"/>
          <w:pgNumType w:start="12"/>
        </w:sectPr>
      </w:pPr>
    </w:p>
    <w:p>
      <w:pPr>
        <w:pStyle w:val="BodyText"/>
      </w:pPr>
      <w:r>
        <w:rPr/>
        <w:pict>
          <v:line style="position:absolute;mso-position-horizontal-relative:page;mso-position-vertical-relative:page;z-index:1192" from="42.52pt,66.520012pt" to="538.583pt,66.520012pt" stroked="true" strokeweight="1.5pt" strokecolor="#000000">
            <v:stroke dashstyle="solid"/>
            <w10:wrap type="none"/>
          </v:line>
        </w:pict>
      </w:r>
    </w:p>
    <w:p>
      <w:pPr>
        <w:pStyle w:val="BodyText"/>
        <w:spacing w:before="5"/>
        <w:rPr>
          <w:sz w:val="11"/>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07"/>
        <w:gridCol w:w="1653"/>
        <w:gridCol w:w="4960"/>
      </w:tblGrid>
      <w:tr>
        <w:trPr>
          <w:trHeight w:val="295" w:hRule="atLeast"/>
        </w:trPr>
        <w:tc>
          <w:tcPr>
            <w:tcW w:w="4960" w:type="dxa"/>
            <w:gridSpan w:val="2"/>
            <w:shd w:val="clear" w:color="auto" w:fill="E6E6E6"/>
          </w:tcPr>
          <w:p>
            <w:pPr>
              <w:pStyle w:val="TableParagraph"/>
              <w:spacing w:before="5"/>
              <w:ind w:left="69"/>
              <w:rPr>
                <w:b/>
                <w:sz w:val="18"/>
              </w:rPr>
            </w:pPr>
            <w:r>
              <w:rPr>
                <w:b/>
                <w:sz w:val="18"/>
              </w:rPr>
              <w:t>Número de Cliente (Instalación): 00055900</w:t>
            </w:r>
          </w:p>
        </w:tc>
        <w:tc>
          <w:tcPr>
            <w:tcW w:w="4960" w:type="dxa"/>
            <w:shd w:val="clear" w:color="auto" w:fill="E6E6E6"/>
          </w:tcPr>
          <w:p>
            <w:pPr>
              <w:pStyle w:val="TableParagraph"/>
              <w:spacing w:before="5"/>
              <w:ind w:left="1202"/>
              <w:rPr>
                <w:b/>
                <w:sz w:val="18"/>
              </w:rPr>
            </w:pPr>
            <w:r>
              <w:rPr>
                <w:b/>
                <w:sz w:val="18"/>
              </w:rPr>
              <w:t>Número de Cliente (Facturación): 00055900</w:t>
            </w:r>
          </w:p>
        </w:tc>
      </w:tr>
      <w:tr>
        <w:trPr>
          <w:trHeight w:val="312" w:hRule="atLeast"/>
        </w:trPr>
        <w:tc>
          <w:tcPr>
            <w:tcW w:w="3307" w:type="dxa"/>
          </w:tcPr>
          <w:p>
            <w:pPr>
              <w:pStyle w:val="TableParagraph"/>
              <w:spacing w:before="47"/>
              <w:ind w:left="69"/>
              <w:rPr>
                <w:sz w:val="16"/>
              </w:rPr>
            </w:pPr>
            <w:r>
              <w:rPr>
                <w:sz w:val="16"/>
              </w:rPr>
              <w:t>Horario de Servicio</w:t>
            </w:r>
          </w:p>
        </w:tc>
        <w:tc>
          <w:tcPr>
            <w:tcW w:w="6613" w:type="dxa"/>
            <w:gridSpan w:val="2"/>
          </w:tcPr>
          <w:p>
            <w:pPr>
              <w:pStyle w:val="TableParagraph"/>
              <w:spacing w:before="47"/>
              <w:ind w:left="70"/>
              <w:rPr>
                <w:sz w:val="16"/>
              </w:rPr>
            </w:pPr>
            <w:r>
              <w:rPr>
                <w:sz w:val="16"/>
              </w:rPr>
              <w:t>09:00-18:00 Lunes a Viernes</w:t>
            </w:r>
          </w:p>
        </w:tc>
      </w:tr>
    </w:tbl>
    <w:p>
      <w:pPr>
        <w:pStyle w:val="BodyText"/>
        <w:spacing w:before="7"/>
        <w:rPr>
          <w:sz w:val="15"/>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572"/>
        <w:gridCol w:w="1304"/>
        <w:gridCol w:w="1304"/>
        <w:gridCol w:w="964"/>
        <w:gridCol w:w="964"/>
        <w:gridCol w:w="1304"/>
        <w:gridCol w:w="510"/>
      </w:tblGrid>
      <w:tr>
        <w:trPr>
          <w:trHeight w:val="352" w:hRule="atLeast"/>
        </w:trPr>
        <w:tc>
          <w:tcPr>
            <w:tcW w:w="3572" w:type="dxa"/>
            <w:vMerge w:val="restart"/>
            <w:shd w:val="clear" w:color="auto" w:fill="E6E6E6"/>
          </w:tcPr>
          <w:p>
            <w:pPr>
              <w:pStyle w:val="TableParagraph"/>
              <w:spacing w:before="7"/>
              <w:ind w:left="29"/>
              <w:rPr>
                <w:sz w:val="16"/>
              </w:rPr>
            </w:pPr>
            <w:r>
              <w:rPr>
                <w:sz w:val="16"/>
              </w:rPr>
              <w:t>Descripción</w:t>
            </w:r>
          </w:p>
        </w:tc>
        <w:tc>
          <w:tcPr>
            <w:tcW w:w="2608" w:type="dxa"/>
            <w:gridSpan w:val="2"/>
            <w:shd w:val="clear" w:color="auto" w:fill="E6E6E6"/>
          </w:tcPr>
          <w:p>
            <w:pPr>
              <w:pStyle w:val="TableParagraph"/>
              <w:spacing w:before="7"/>
              <w:ind w:left="601"/>
              <w:rPr>
                <w:sz w:val="16"/>
              </w:rPr>
            </w:pPr>
            <w:r>
              <w:rPr>
                <w:sz w:val="16"/>
              </w:rPr>
              <w:t>Información del HW</w:t>
            </w:r>
          </w:p>
        </w:tc>
        <w:tc>
          <w:tcPr>
            <w:tcW w:w="964" w:type="dxa"/>
            <w:vMerge w:val="restart"/>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vMerge w:val="restart"/>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vMerge w:val="restart"/>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vMerge w:val="restart"/>
            <w:shd w:val="clear" w:color="auto" w:fill="E6E6E6"/>
          </w:tcPr>
          <w:p>
            <w:pPr>
              <w:pStyle w:val="TableParagraph"/>
              <w:spacing w:line="249" w:lineRule="auto" w:before="67"/>
              <w:ind w:left="183" w:right="162"/>
              <w:jc w:val="center"/>
              <w:rPr>
                <w:sz w:val="16"/>
              </w:rPr>
            </w:pPr>
            <w:r>
              <w:rPr>
                <w:sz w:val="16"/>
              </w:rPr>
              <w:t>F 1)</w:t>
            </w:r>
          </w:p>
        </w:tc>
      </w:tr>
      <w:tr>
        <w:trPr>
          <w:trHeight w:val="735" w:hRule="atLeast"/>
        </w:trPr>
        <w:tc>
          <w:tcPr>
            <w:tcW w:w="3572" w:type="dxa"/>
            <w:vMerge/>
            <w:tcBorders>
              <w:top w:val="nil"/>
            </w:tcBorders>
            <w:shd w:val="clear" w:color="auto" w:fill="E6E6E6"/>
          </w:tcPr>
          <w:p>
            <w:pPr>
              <w:rPr>
                <w:sz w:val="2"/>
                <w:szCs w:val="2"/>
              </w:rPr>
            </w:pPr>
          </w:p>
        </w:tc>
        <w:tc>
          <w:tcPr>
            <w:tcW w:w="1304" w:type="dxa"/>
            <w:shd w:val="clear" w:color="auto" w:fill="E6E6E6"/>
          </w:tcPr>
          <w:p>
            <w:pPr>
              <w:pStyle w:val="TableParagraph"/>
              <w:spacing w:line="249" w:lineRule="auto" w:before="7"/>
              <w:ind w:left="211" w:right="189"/>
              <w:jc w:val="center"/>
              <w:rPr>
                <w:sz w:val="16"/>
              </w:rPr>
            </w:pPr>
            <w:r>
              <w:rPr>
                <w:sz w:val="16"/>
              </w:rPr>
              <w:t>Tipo/Modelo de</w:t>
            </w:r>
          </w:p>
          <w:p>
            <w:pPr>
              <w:pStyle w:val="TableParagraph"/>
              <w:spacing w:before="1"/>
              <w:ind w:left="208" w:right="189"/>
              <w:jc w:val="center"/>
              <w:rPr>
                <w:sz w:val="16"/>
              </w:rPr>
            </w:pPr>
            <w:r>
              <w:rPr>
                <w:sz w:val="16"/>
              </w:rPr>
              <w:t>Máquina</w:t>
            </w:r>
          </w:p>
        </w:tc>
        <w:tc>
          <w:tcPr>
            <w:tcW w:w="1304" w:type="dxa"/>
            <w:shd w:val="clear" w:color="auto" w:fill="E6E6E6"/>
          </w:tcPr>
          <w:p>
            <w:pPr>
              <w:pStyle w:val="TableParagraph"/>
              <w:spacing w:line="249" w:lineRule="auto" w:before="7"/>
              <w:ind w:left="464" w:right="217" w:hanging="209"/>
              <w:rPr>
                <w:sz w:val="16"/>
              </w:rPr>
            </w:pPr>
            <w:r>
              <w:rPr>
                <w:sz w:val="16"/>
              </w:rPr>
              <w:t>Número de Serie</w:t>
            </w:r>
          </w:p>
        </w:tc>
        <w:tc>
          <w:tcPr>
            <w:tcW w:w="964" w:type="dxa"/>
            <w:vMerge/>
            <w:tcBorders>
              <w:top w:val="nil"/>
            </w:tcBorders>
            <w:shd w:val="clear" w:color="auto" w:fill="E6E6E6"/>
          </w:tcPr>
          <w:p>
            <w:pPr>
              <w:rPr>
                <w:sz w:val="2"/>
                <w:szCs w:val="2"/>
              </w:rPr>
            </w:pPr>
          </w:p>
        </w:tc>
        <w:tc>
          <w:tcPr>
            <w:tcW w:w="964" w:type="dxa"/>
            <w:vMerge/>
            <w:tcBorders>
              <w:top w:val="nil"/>
            </w:tcBorders>
            <w:shd w:val="clear" w:color="auto" w:fill="E6E6E6"/>
          </w:tcPr>
          <w:p>
            <w:pPr>
              <w:rPr>
                <w:sz w:val="2"/>
                <w:szCs w:val="2"/>
              </w:rPr>
            </w:pPr>
          </w:p>
        </w:tc>
        <w:tc>
          <w:tcPr>
            <w:tcW w:w="1304" w:type="dxa"/>
            <w:vMerge/>
            <w:tcBorders>
              <w:top w:val="nil"/>
            </w:tcBorders>
            <w:shd w:val="clear" w:color="auto" w:fill="E6E6E6"/>
          </w:tcPr>
          <w:p>
            <w:pPr>
              <w:rPr>
                <w:sz w:val="2"/>
                <w:szCs w:val="2"/>
              </w:rPr>
            </w:pPr>
          </w:p>
        </w:tc>
        <w:tc>
          <w:tcPr>
            <w:tcW w:w="510" w:type="dxa"/>
            <w:vMerge/>
            <w:tcBorders>
              <w:top w:val="nil"/>
            </w:tcBorders>
            <w:shd w:val="clear" w:color="auto" w:fill="E6E6E6"/>
          </w:tcPr>
          <w:p>
            <w:pPr>
              <w:rPr>
                <w:sz w:val="2"/>
                <w:szCs w:val="2"/>
              </w:rPr>
            </w:pPr>
          </w:p>
        </w:tc>
      </w:tr>
      <w:tr>
        <w:trPr>
          <w:trHeight w:val="232" w:hRule="atLeast"/>
        </w:trPr>
        <w:tc>
          <w:tcPr>
            <w:tcW w:w="3572" w:type="dxa"/>
          </w:tcPr>
          <w:p>
            <w:pPr>
              <w:pStyle w:val="TableParagraph"/>
              <w:spacing w:before="7"/>
              <w:ind w:left="29"/>
              <w:rPr>
                <w:sz w:val="16"/>
              </w:rPr>
            </w:pPr>
            <w:r>
              <w:rPr>
                <w:sz w:val="16"/>
              </w:rPr>
              <w:t>Línea de Soporte para Storage</w:t>
            </w:r>
          </w:p>
        </w:tc>
        <w:tc>
          <w:tcPr>
            <w:tcW w:w="1304" w:type="dxa"/>
          </w:tcPr>
          <w:p>
            <w:pPr>
              <w:pStyle w:val="TableParagraph"/>
              <w:spacing w:before="7"/>
              <w:ind w:left="29"/>
              <w:rPr>
                <w:sz w:val="16"/>
              </w:rPr>
            </w:pPr>
            <w:r>
              <w:rPr>
                <w:sz w:val="16"/>
              </w:rPr>
              <w:t>2105 F20</w:t>
            </w:r>
          </w:p>
        </w:tc>
        <w:tc>
          <w:tcPr>
            <w:tcW w:w="1304" w:type="dxa"/>
          </w:tcPr>
          <w:p>
            <w:pPr>
              <w:pStyle w:val="TableParagraph"/>
              <w:spacing w:before="7"/>
              <w:ind w:left="29"/>
              <w:rPr>
                <w:sz w:val="16"/>
              </w:rPr>
            </w:pPr>
            <w:r>
              <w:rPr>
                <w:sz w:val="16"/>
              </w:rPr>
              <w:t>7512604</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M</w:t>
            </w:r>
          </w:p>
        </w:tc>
      </w:tr>
    </w:tbl>
    <w:p>
      <w:pPr>
        <w:spacing w:before="17"/>
        <w:ind w:left="110" w:right="0" w:firstLine="0"/>
        <w:jc w:val="left"/>
        <w:rPr>
          <w:sz w:val="16"/>
        </w:rPr>
      </w:pPr>
      <w:r>
        <w:rPr>
          <w:sz w:val="16"/>
        </w:rPr>
        <w:t>1) Facturación : M : Mensual</w:t>
      </w:r>
    </w:p>
    <w:p>
      <w:pPr>
        <w:pStyle w:val="BodyText"/>
        <w:spacing w:before="9"/>
        <w:rPr>
          <w:sz w:val="17"/>
        </w:rPr>
      </w:pPr>
    </w:p>
    <w:p>
      <w:pPr>
        <w:pStyle w:val="Heading2"/>
        <w:ind w:left="110"/>
      </w:pPr>
      <w:r>
        <w:rPr/>
        <w:pict>
          <v:shape style="position:absolute;margin-left:42.52pt;margin-top:15.791857pt;width:248.05pt;height:15.8pt;mso-position-horizontal-relative:page;mso-position-vertical-relative:paragraph;z-index:-880;mso-wrap-distance-left:0;mso-wrap-distance-right:0" type="#_x0000_t202" filled="true" fillcolor="#e6e6e6" stroked="true" strokeweight="1pt" strokecolor="#000000">
            <v:textbox inset="0,0,0,0">
              <w:txbxContent>
                <w:p>
                  <w:pPr>
                    <w:spacing w:before="5"/>
                    <w:ind w:left="60" w:right="0" w:firstLine="0"/>
                    <w:jc w:val="left"/>
                    <w:rPr>
                      <w:b/>
                      <w:sz w:val="18"/>
                    </w:rPr>
                  </w:pPr>
                  <w:r>
                    <w:rPr>
                      <w:b/>
                      <w:sz w:val="18"/>
                    </w:rPr>
                    <w:t>Número de Cliente (Instalación): 00055900</w:t>
                  </w:r>
                </w:p>
              </w:txbxContent>
            </v:textbox>
            <v:fill type="solid"/>
            <v:stroke dashstyle="solid"/>
            <w10:wrap type="topAndBottom"/>
          </v:shape>
        </w:pict>
      </w:r>
      <w:r>
        <w:rPr/>
        <w:pict>
          <v:shape style="position:absolute;margin-left:290.552002pt;margin-top:15.791857pt;width:248.05pt;height:15.8pt;mso-position-horizontal-relative:page;mso-position-vertical-relative:paragraph;z-index:1216" type="#_x0000_t202" filled="true" fillcolor="#e6e6e6" stroked="true" strokeweight="1pt" strokecolor="#000000">
            <v:textbox inset="0,0,0,0">
              <w:txbxContent>
                <w:p>
                  <w:pPr>
                    <w:spacing w:before="5"/>
                    <w:ind w:left="1192" w:right="0" w:firstLine="0"/>
                    <w:jc w:val="left"/>
                    <w:rPr>
                      <w:b/>
                      <w:sz w:val="18"/>
                    </w:rPr>
                  </w:pPr>
                  <w:r>
                    <w:rPr>
                      <w:b/>
                      <w:sz w:val="18"/>
                    </w:rPr>
                    <w:t>Número de Cliente (Facturación): 00055900</w:t>
                  </w:r>
                </w:p>
              </w:txbxContent>
            </v:textbox>
            <v:fill type="solid"/>
            <v:stroke dashstyle="solid"/>
            <w10:wrap type="none"/>
          </v:shape>
        </w:pict>
      </w:r>
      <w:r>
        <w:rPr/>
        <w:t>ACTUALIZACIóN DE MICROCóDIGO PARA SISTEMAS STORAGE</w:t>
      </w:r>
    </w:p>
    <w:p>
      <w:pPr>
        <w:pStyle w:val="BodyText"/>
        <w:spacing w:before="1"/>
        <w:rPr>
          <w:b/>
          <w:sz w:val="13"/>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6180"/>
        <w:gridCol w:w="964"/>
        <w:gridCol w:w="964"/>
        <w:gridCol w:w="1304"/>
        <w:gridCol w:w="510"/>
      </w:tblGrid>
      <w:tr>
        <w:trPr>
          <w:trHeight w:val="808" w:hRule="atLeast"/>
        </w:trPr>
        <w:tc>
          <w:tcPr>
            <w:tcW w:w="6180" w:type="dxa"/>
            <w:shd w:val="clear" w:color="auto" w:fill="E6E6E6"/>
          </w:tcPr>
          <w:p>
            <w:pPr>
              <w:pStyle w:val="TableParagraph"/>
              <w:spacing w:before="7"/>
              <w:ind w:left="29"/>
              <w:rPr>
                <w:sz w:val="16"/>
              </w:rPr>
            </w:pPr>
            <w:r>
              <w:rPr>
                <w:sz w:val="16"/>
              </w:rPr>
              <w:t>Descripción</w:t>
            </w:r>
          </w:p>
        </w:tc>
        <w:tc>
          <w:tcPr>
            <w:tcW w:w="964" w:type="dxa"/>
            <w:shd w:val="clear" w:color="auto" w:fill="E6E6E6"/>
          </w:tcPr>
          <w:p>
            <w:pPr>
              <w:pStyle w:val="TableParagraph"/>
              <w:spacing w:line="249" w:lineRule="auto" w:before="7"/>
              <w:ind w:left="197" w:right="175" w:hanging="1"/>
              <w:jc w:val="center"/>
              <w:rPr>
                <w:sz w:val="16"/>
              </w:rPr>
            </w:pPr>
            <w:r>
              <w:rPr>
                <w:sz w:val="16"/>
              </w:rPr>
              <w:t>Fecha Inicio Servicio</w:t>
            </w:r>
          </w:p>
        </w:tc>
        <w:tc>
          <w:tcPr>
            <w:tcW w:w="964" w:type="dxa"/>
            <w:shd w:val="clear" w:color="auto" w:fill="E6E6E6"/>
          </w:tcPr>
          <w:p>
            <w:pPr>
              <w:pStyle w:val="TableParagraph"/>
              <w:spacing w:line="249" w:lineRule="auto" w:before="7"/>
              <w:ind w:left="41" w:right="20" w:hanging="1"/>
              <w:jc w:val="center"/>
              <w:rPr>
                <w:sz w:val="16"/>
              </w:rPr>
            </w:pPr>
            <w:r>
              <w:rPr>
                <w:sz w:val="16"/>
              </w:rPr>
              <w:t>Fecha Terminación Servicio</w:t>
            </w:r>
          </w:p>
        </w:tc>
        <w:tc>
          <w:tcPr>
            <w:tcW w:w="1304" w:type="dxa"/>
            <w:shd w:val="clear" w:color="auto" w:fill="E6E6E6"/>
          </w:tcPr>
          <w:p>
            <w:pPr>
              <w:pStyle w:val="TableParagraph"/>
              <w:spacing w:line="249" w:lineRule="auto" w:before="7"/>
              <w:ind w:left="482" w:right="386" w:hanging="58"/>
              <w:rPr>
                <w:sz w:val="16"/>
              </w:rPr>
            </w:pPr>
            <w:r>
              <w:rPr>
                <w:sz w:val="16"/>
              </w:rPr>
              <w:t>Precio Neto</w:t>
            </w:r>
          </w:p>
          <w:p>
            <w:pPr>
              <w:pStyle w:val="TableParagraph"/>
              <w:spacing w:line="249" w:lineRule="auto" w:before="1"/>
              <w:ind w:left="335" w:right="297" w:firstLine="270"/>
              <w:rPr>
                <w:sz w:val="16"/>
              </w:rPr>
            </w:pPr>
            <w:r>
              <w:rPr>
                <w:sz w:val="16"/>
              </w:rPr>
              <w:t>$ excl. IVA</w:t>
            </w:r>
          </w:p>
        </w:tc>
        <w:tc>
          <w:tcPr>
            <w:tcW w:w="510" w:type="dxa"/>
            <w:shd w:val="clear" w:color="auto" w:fill="E6E6E6"/>
          </w:tcPr>
          <w:p>
            <w:pPr>
              <w:pStyle w:val="TableParagraph"/>
              <w:spacing w:line="249" w:lineRule="auto" w:before="67"/>
              <w:ind w:left="183" w:right="162"/>
              <w:jc w:val="center"/>
              <w:rPr>
                <w:sz w:val="16"/>
              </w:rPr>
            </w:pPr>
            <w:r>
              <w:rPr>
                <w:sz w:val="16"/>
              </w:rPr>
              <w:t>F 1)</w:t>
            </w:r>
          </w:p>
        </w:tc>
      </w:tr>
      <w:tr>
        <w:trPr>
          <w:trHeight w:val="231" w:hRule="atLeast"/>
        </w:trPr>
        <w:tc>
          <w:tcPr>
            <w:tcW w:w="6180" w:type="dxa"/>
          </w:tcPr>
          <w:p>
            <w:pPr>
              <w:pStyle w:val="TableParagraph"/>
              <w:spacing w:before="7"/>
              <w:ind w:left="29"/>
              <w:rPr>
                <w:sz w:val="16"/>
              </w:rPr>
            </w:pPr>
            <w:r>
              <w:rPr>
                <w:sz w:val="16"/>
              </w:rPr>
              <w:t>Actualización de microcódigo</w:t>
            </w:r>
          </w:p>
        </w:tc>
        <w:tc>
          <w:tcPr>
            <w:tcW w:w="964" w:type="dxa"/>
          </w:tcPr>
          <w:p>
            <w:pPr>
              <w:pStyle w:val="TableParagraph"/>
              <w:spacing w:before="7"/>
              <w:ind w:left="72"/>
              <w:rPr>
                <w:sz w:val="16"/>
              </w:rPr>
            </w:pPr>
            <w:r>
              <w:rPr>
                <w:sz w:val="16"/>
              </w:rPr>
              <w:t>2018-10-30</w:t>
            </w:r>
          </w:p>
        </w:tc>
        <w:tc>
          <w:tcPr>
            <w:tcW w:w="964" w:type="dxa"/>
          </w:tcPr>
          <w:p>
            <w:pPr>
              <w:pStyle w:val="TableParagraph"/>
              <w:rPr>
                <w:rFonts w:ascii="Times New Roman"/>
                <w:sz w:val="16"/>
              </w:rPr>
            </w:pPr>
          </w:p>
        </w:tc>
        <w:tc>
          <w:tcPr>
            <w:tcW w:w="1304" w:type="dxa"/>
          </w:tcPr>
          <w:p>
            <w:pPr>
              <w:pStyle w:val="TableParagraph"/>
              <w:spacing w:before="7"/>
              <w:ind w:left="783"/>
              <w:rPr>
                <w:sz w:val="16"/>
              </w:rPr>
            </w:pPr>
            <w:r>
              <w:rPr>
                <w:sz w:val="16"/>
              </w:rPr>
              <w:t>100.00</w:t>
            </w:r>
          </w:p>
        </w:tc>
        <w:tc>
          <w:tcPr>
            <w:tcW w:w="510" w:type="dxa"/>
          </w:tcPr>
          <w:p>
            <w:pPr>
              <w:pStyle w:val="TableParagraph"/>
              <w:spacing w:before="7"/>
              <w:ind w:left="18"/>
              <w:jc w:val="center"/>
              <w:rPr>
                <w:sz w:val="16"/>
              </w:rPr>
            </w:pPr>
            <w:r>
              <w:rPr>
                <w:sz w:val="16"/>
              </w:rPr>
              <w:t>O</w:t>
            </w:r>
          </w:p>
        </w:tc>
      </w:tr>
    </w:tbl>
    <w:p>
      <w:pPr>
        <w:spacing w:before="17"/>
        <w:ind w:left="110" w:right="0" w:firstLine="0"/>
        <w:jc w:val="left"/>
        <w:rPr>
          <w:sz w:val="16"/>
        </w:rPr>
      </w:pPr>
      <w:r>
        <w:rPr>
          <w:sz w:val="16"/>
        </w:rPr>
        <w:t>1) Facturación : O : Cargo Único</w:t>
      </w:r>
    </w:p>
    <w:p>
      <w:pPr>
        <w:spacing w:after="0"/>
        <w:jc w:val="left"/>
        <w:rPr>
          <w:sz w:val="16"/>
        </w:rPr>
        <w:sectPr>
          <w:headerReference w:type="default" r:id="rId17"/>
          <w:pgSz w:w="11910" w:h="16840"/>
          <w:pgMar w:header="841" w:footer="854" w:top="1340" w:bottom="1040" w:left="740" w:right="1000"/>
        </w:sectPr>
      </w:pPr>
    </w:p>
    <w:p>
      <w:pPr>
        <w:pStyle w:val="BodyText"/>
      </w:pPr>
      <w:r>
        <w:rPr/>
        <w:pict>
          <v:line style="position:absolute;mso-position-horizontal-relative:page;mso-position-vertical-relative:page;z-index:1240" from="42.52pt,66.520012pt" to="538.583pt,66.520012pt" stroked="true" strokeweight="1.5pt" strokecolor="#000000">
            <v:stroke dashstyle="solid"/>
            <w10:wrap type="none"/>
          </v:line>
        </w:pict>
      </w:r>
    </w:p>
    <w:p>
      <w:pPr>
        <w:pStyle w:val="BodyText"/>
        <w:spacing w:before="7" w:after="1"/>
        <w:rPr>
          <w:sz w:val="16"/>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78"/>
        <w:gridCol w:w="4508"/>
        <w:gridCol w:w="1852"/>
      </w:tblGrid>
      <w:tr>
        <w:trPr>
          <w:trHeight w:val="624" w:hRule="atLeast"/>
        </w:trPr>
        <w:tc>
          <w:tcPr>
            <w:tcW w:w="1578" w:type="dxa"/>
            <w:shd w:val="clear" w:color="auto" w:fill="E6E6E6"/>
          </w:tcPr>
          <w:p>
            <w:pPr>
              <w:pStyle w:val="TableParagraph"/>
              <w:spacing w:line="249" w:lineRule="auto" w:before="47"/>
              <w:ind w:left="353" w:right="83" w:hanging="232"/>
              <w:rPr>
                <w:sz w:val="16"/>
              </w:rPr>
            </w:pPr>
            <w:r>
              <w:rPr>
                <w:sz w:val="16"/>
              </w:rPr>
              <w:t>Número de Cliente (Instalación)</w:t>
            </w:r>
          </w:p>
        </w:tc>
        <w:tc>
          <w:tcPr>
            <w:tcW w:w="4508" w:type="dxa"/>
            <w:shd w:val="clear" w:color="auto" w:fill="E6E6E6"/>
          </w:tcPr>
          <w:p>
            <w:pPr>
              <w:pStyle w:val="TableParagraph"/>
              <w:spacing w:before="47"/>
              <w:ind w:left="1409"/>
              <w:rPr>
                <w:sz w:val="16"/>
              </w:rPr>
            </w:pPr>
            <w:r>
              <w:rPr>
                <w:sz w:val="16"/>
              </w:rPr>
              <w:t>Dirección de instalación</w:t>
            </w:r>
          </w:p>
        </w:tc>
        <w:tc>
          <w:tcPr>
            <w:tcW w:w="1852" w:type="dxa"/>
            <w:shd w:val="clear" w:color="auto" w:fill="E6E6E6"/>
          </w:tcPr>
          <w:p>
            <w:pPr>
              <w:pStyle w:val="TableParagraph"/>
              <w:spacing w:line="249" w:lineRule="auto" w:before="47"/>
              <w:ind w:left="454" w:right="220" w:hanging="196"/>
              <w:rPr>
                <w:sz w:val="16"/>
              </w:rPr>
            </w:pPr>
            <w:r>
              <w:rPr>
                <w:sz w:val="16"/>
              </w:rPr>
              <w:t>Número de Cliente (Facturación)</w:t>
            </w:r>
          </w:p>
        </w:tc>
      </w:tr>
      <w:tr>
        <w:trPr>
          <w:trHeight w:val="695" w:hRule="atLeast"/>
        </w:trPr>
        <w:tc>
          <w:tcPr>
            <w:tcW w:w="1578" w:type="dxa"/>
          </w:tcPr>
          <w:p>
            <w:pPr>
              <w:pStyle w:val="TableParagraph"/>
              <w:spacing w:before="47"/>
              <w:ind w:left="433"/>
              <w:rPr>
                <w:sz w:val="16"/>
              </w:rPr>
            </w:pPr>
            <w:r>
              <w:rPr>
                <w:sz w:val="16"/>
              </w:rPr>
              <w:t>00055900</w:t>
            </w:r>
          </w:p>
        </w:tc>
        <w:tc>
          <w:tcPr>
            <w:tcW w:w="4508" w:type="dxa"/>
          </w:tcPr>
          <w:p>
            <w:pPr>
              <w:pStyle w:val="TableParagraph"/>
              <w:spacing w:line="249" w:lineRule="auto" w:before="47"/>
              <w:ind w:left="69" w:right="2309"/>
              <w:rPr>
                <w:sz w:val="16"/>
              </w:rPr>
            </w:pPr>
            <w:r>
              <w:rPr>
                <w:sz w:val="16"/>
              </w:rPr>
              <w:t>AV. REVOLUCION NO. 3000 MONTERREY, N.L.</w:t>
            </w:r>
          </w:p>
          <w:p>
            <w:pPr>
              <w:pStyle w:val="TableParagraph"/>
              <w:spacing w:before="1"/>
              <w:ind w:left="69"/>
              <w:rPr>
                <w:sz w:val="16"/>
              </w:rPr>
            </w:pPr>
            <w:r>
              <w:rPr>
                <w:sz w:val="16"/>
              </w:rPr>
              <w:t>64830</w:t>
            </w:r>
          </w:p>
        </w:tc>
        <w:tc>
          <w:tcPr>
            <w:tcW w:w="1852" w:type="dxa"/>
          </w:tcPr>
          <w:p>
            <w:pPr>
              <w:pStyle w:val="TableParagraph"/>
              <w:spacing w:before="47"/>
              <w:ind w:left="569"/>
              <w:rPr>
                <w:sz w:val="16"/>
              </w:rPr>
            </w:pPr>
            <w:r>
              <w:rPr>
                <w:sz w:val="16"/>
              </w:rPr>
              <w:t>00055900</w:t>
            </w:r>
          </w:p>
        </w:tc>
      </w:tr>
    </w:tbl>
    <w:p>
      <w:pPr>
        <w:pStyle w:val="BodyText"/>
      </w:pPr>
    </w:p>
    <w:p>
      <w:pPr>
        <w:pStyle w:val="BodyText"/>
        <w:spacing w:before="9"/>
        <w:rPr>
          <w:sz w:val="21"/>
        </w:rPr>
      </w:pPr>
    </w:p>
    <w:p>
      <w:pPr>
        <w:pStyle w:val="Heading2"/>
        <w:spacing w:before="93"/>
        <w:ind w:left="110"/>
      </w:pPr>
      <w:r>
        <w:rPr/>
        <w:t>Direcciones de Facturación del Cliente</w:t>
      </w:r>
    </w:p>
    <w:p>
      <w:pPr>
        <w:pStyle w:val="BodyText"/>
        <w:spacing w:before="10"/>
        <w:rPr>
          <w:b/>
          <w:sz w:val="11"/>
        </w:rPr>
      </w:pPr>
    </w:p>
    <w:tbl>
      <w:tblPr>
        <w:tblW w:w="0" w:type="auto"/>
        <w:jc w:val="left"/>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19"/>
        <w:gridCol w:w="3758"/>
        <w:gridCol w:w="2662"/>
      </w:tblGrid>
      <w:tr>
        <w:trPr>
          <w:trHeight w:val="695" w:hRule="atLeast"/>
        </w:trPr>
        <w:tc>
          <w:tcPr>
            <w:tcW w:w="1519" w:type="dxa"/>
            <w:shd w:val="clear" w:color="auto" w:fill="E6E6E6"/>
          </w:tcPr>
          <w:p>
            <w:pPr>
              <w:pStyle w:val="TableParagraph"/>
              <w:spacing w:line="249" w:lineRule="auto" w:before="47"/>
              <w:ind w:left="288" w:right="53" w:hanging="196"/>
              <w:rPr>
                <w:sz w:val="16"/>
              </w:rPr>
            </w:pPr>
            <w:r>
              <w:rPr>
                <w:sz w:val="16"/>
              </w:rPr>
              <w:t>Número de Cliente (Facturación)</w:t>
            </w:r>
          </w:p>
        </w:tc>
        <w:tc>
          <w:tcPr>
            <w:tcW w:w="3758" w:type="dxa"/>
            <w:shd w:val="clear" w:color="auto" w:fill="E6E6E6"/>
          </w:tcPr>
          <w:p>
            <w:pPr>
              <w:pStyle w:val="TableParagraph"/>
              <w:spacing w:before="47"/>
              <w:ind w:left="1104"/>
              <w:rPr>
                <w:sz w:val="16"/>
              </w:rPr>
            </w:pPr>
            <w:r>
              <w:rPr>
                <w:sz w:val="16"/>
              </w:rPr>
              <w:t>Dirección Facturación</w:t>
            </w:r>
          </w:p>
        </w:tc>
        <w:tc>
          <w:tcPr>
            <w:tcW w:w="2662" w:type="dxa"/>
            <w:shd w:val="clear" w:color="auto" w:fill="E6E6E6"/>
          </w:tcPr>
          <w:p>
            <w:pPr>
              <w:pStyle w:val="TableParagraph"/>
              <w:spacing w:line="249" w:lineRule="auto" w:before="47"/>
              <w:ind w:left="318" w:right="299"/>
              <w:jc w:val="center"/>
              <w:rPr>
                <w:sz w:val="16"/>
              </w:rPr>
            </w:pPr>
            <w:r>
              <w:rPr>
                <w:sz w:val="16"/>
              </w:rPr>
              <w:t>Cargo del Servicio excl. IVA desde 2018-10-30</w:t>
            </w:r>
          </w:p>
          <w:p>
            <w:pPr>
              <w:pStyle w:val="TableParagraph"/>
              <w:spacing w:before="1"/>
              <w:ind w:left="315" w:right="299"/>
              <w:jc w:val="center"/>
              <w:rPr>
                <w:sz w:val="16"/>
              </w:rPr>
            </w:pPr>
            <w:r>
              <w:rPr>
                <w:sz w:val="16"/>
              </w:rPr>
              <w:t>hasta 2019-10-29 en $</w:t>
            </w:r>
          </w:p>
        </w:tc>
      </w:tr>
      <w:tr>
        <w:trPr>
          <w:trHeight w:val="696" w:hRule="atLeast"/>
        </w:trPr>
        <w:tc>
          <w:tcPr>
            <w:tcW w:w="1519" w:type="dxa"/>
          </w:tcPr>
          <w:p>
            <w:pPr>
              <w:pStyle w:val="TableParagraph"/>
              <w:spacing w:before="47"/>
              <w:ind w:left="403"/>
              <w:rPr>
                <w:sz w:val="16"/>
              </w:rPr>
            </w:pPr>
            <w:r>
              <w:rPr>
                <w:sz w:val="16"/>
              </w:rPr>
              <w:t>00055900</w:t>
            </w:r>
          </w:p>
        </w:tc>
        <w:tc>
          <w:tcPr>
            <w:tcW w:w="3758" w:type="dxa"/>
          </w:tcPr>
          <w:p>
            <w:pPr>
              <w:pStyle w:val="TableParagraph"/>
              <w:spacing w:line="249" w:lineRule="auto" w:before="47"/>
              <w:ind w:left="69" w:right="1559"/>
              <w:rPr>
                <w:sz w:val="16"/>
              </w:rPr>
            </w:pPr>
            <w:r>
              <w:rPr>
                <w:sz w:val="16"/>
              </w:rPr>
              <w:t>AV. REVOLUCION NO. 3000 MONTERREY, N.L.</w:t>
            </w:r>
          </w:p>
          <w:p>
            <w:pPr>
              <w:pStyle w:val="TableParagraph"/>
              <w:spacing w:before="1"/>
              <w:ind w:left="69"/>
              <w:rPr>
                <w:sz w:val="16"/>
              </w:rPr>
            </w:pPr>
            <w:r>
              <w:rPr>
                <w:sz w:val="16"/>
              </w:rPr>
              <w:t>64830</w:t>
            </w:r>
          </w:p>
        </w:tc>
        <w:tc>
          <w:tcPr>
            <w:tcW w:w="2662" w:type="dxa"/>
          </w:tcPr>
          <w:p>
            <w:pPr>
              <w:pStyle w:val="TableParagraph"/>
              <w:spacing w:before="47"/>
              <w:ind w:right="49"/>
              <w:jc w:val="right"/>
              <w:rPr>
                <w:sz w:val="16"/>
              </w:rPr>
            </w:pPr>
            <w:r>
              <w:rPr>
                <w:sz w:val="16"/>
              </w:rPr>
              <w:t>3,496.67</w:t>
            </w:r>
          </w:p>
        </w:tc>
      </w:tr>
    </w:tbl>
    <w:sectPr>
      <w:headerReference w:type="default" r:id="rId18"/>
      <w:pgSz w:w="11910" w:h="16840"/>
      <w:pgMar w:header="841" w:footer="854" w:top="1340" w:bottom="1040" w:left="74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6008" from="42.52pt,785.947021pt" to="538.583pt,785.947021pt" stroked="true" strokeweight="1.5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4.922001pt;margin-top:787.574829pt;width:46.05pt;height:10.95pt;mso-position-horizontal-relative:page;mso-position-vertical-relative:page;z-index:-25984" type="#_x0000_t202" filled="false" stroked="false">
          <v:textbox inset="0,0,0,0">
            <w:txbxContent>
              <w:p>
                <w:pPr>
                  <w:spacing w:before="14"/>
                  <w:ind w:left="20" w:right="0" w:firstLine="0"/>
                  <w:jc w:val="left"/>
                  <w:rPr>
                    <w:sz w:val="16"/>
                  </w:rPr>
                </w:pPr>
                <w:r>
                  <w:rPr>
                    <w:sz w:val="16"/>
                  </w:rPr>
                  <w:t>Confidencial</w:t>
                </w:r>
              </w:p>
            </w:txbxContent>
          </v:textbox>
          <w10:wrap type="none"/>
        </v:shape>
      </w:pict>
    </w:r>
    <w:r>
      <w:rPr/>
      <w:pict>
        <v:shape style="position:absolute;margin-left:237.339005pt;margin-top:787.574829pt;width:106.45pt;height:20.55pt;mso-position-horizontal-relative:page;mso-position-vertical-relative:page;z-index:-25960" type="#_x0000_t202" filled="false" stroked="false">
          <v:textbox inset="0,0,0,0">
            <w:txbxContent>
              <w:p>
                <w:pPr>
                  <w:spacing w:line="249" w:lineRule="auto" w:before="14"/>
                  <w:ind w:left="237" w:right="-1" w:hanging="218"/>
                  <w:jc w:val="left"/>
                  <w:rPr>
                    <w:sz w:val="16"/>
                  </w:rPr>
                </w:pPr>
                <w:r>
                  <w:rPr>
                    <w:sz w:val="16"/>
                  </w:rPr>
                  <w:t>Documento No.: N01999 / V1 Preparado: 2018-10-30</w:t>
                </w:r>
              </w:p>
            </w:txbxContent>
          </v:textbox>
          <w10:wrap type="none"/>
        </v:shape>
      </w:pict>
    </w:r>
    <w:r>
      <w:rPr/>
      <w:pict>
        <v:shape style="position:absolute;margin-left:480.397003pt;margin-top:787.574829pt;width:55.8pt;height:10.95pt;mso-position-horizontal-relative:page;mso-position-vertical-relative:page;z-index:-25936" type="#_x0000_t202" filled="false" stroked="false">
          <v:textbox inset="0,0,0,0">
            <w:txbxContent>
              <w:p>
                <w:pPr>
                  <w:spacing w:before="14"/>
                  <w:ind w:left="20" w:right="0" w:firstLine="0"/>
                  <w:jc w:val="left"/>
                  <w:rPr>
                    <w:sz w:val="16"/>
                  </w:rPr>
                </w:pPr>
                <w:r>
                  <w:rPr>
                    <w:sz w:val="16"/>
                  </w:rPr>
                  <w:t>Página </w:t>
                </w:r>
                <w:r>
                  <w:rPr/>
                  <w:fldChar w:fldCharType="begin"/>
                </w:r>
                <w:r>
                  <w:rPr>
                    <w:sz w:val="16"/>
                  </w:rPr>
                  <w:instrText> PAGE </w:instrText>
                </w:r>
                <w:r>
                  <w:rPr/>
                  <w:fldChar w:fldCharType="separate"/>
                </w:r>
                <w:r>
                  <w:rPr/>
                  <w:t>1</w:t>
                </w:r>
                <w:r>
                  <w:rPr/>
                  <w:fldChar w:fldCharType="end"/>
                </w:r>
                <w:r>
                  <w:rPr>
                    <w:sz w:val="16"/>
                  </w:rPr>
                  <w:t> de 14</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888" from="42.52pt,785.947021pt" to="538.583pt,785.947021pt" stroked="true" strokeweight="1.5pt" strokecolor="#000000">
          <v:stroke dashstyle="solid"/>
          <w10:wrap type="none"/>
        </v:line>
      </w:pict>
    </w:r>
    <w:r>
      <w:rPr/>
      <w:pict>
        <v:shape style="position:absolute;margin-left:44.922001pt;margin-top:787.574829pt;width:46.05pt;height:10.95pt;mso-position-horizontal-relative:page;mso-position-vertical-relative:page;z-index:-25864" type="#_x0000_t202" filled="false" stroked="false">
          <v:textbox inset="0,0,0,0">
            <w:txbxContent>
              <w:p>
                <w:pPr>
                  <w:spacing w:before="14"/>
                  <w:ind w:left="20" w:right="0" w:firstLine="0"/>
                  <w:jc w:val="left"/>
                  <w:rPr>
                    <w:sz w:val="16"/>
                  </w:rPr>
                </w:pPr>
                <w:r>
                  <w:rPr>
                    <w:sz w:val="16"/>
                  </w:rPr>
                  <w:t>Confidencial</w:t>
                </w:r>
              </w:p>
            </w:txbxContent>
          </v:textbox>
          <w10:wrap type="none"/>
        </v:shape>
      </w:pict>
    </w:r>
    <w:r>
      <w:rPr/>
      <w:pict>
        <v:shape style="position:absolute;margin-left:237.339005pt;margin-top:787.574829pt;width:106.45pt;height:20.55pt;mso-position-horizontal-relative:page;mso-position-vertical-relative:page;z-index:-25840" type="#_x0000_t202" filled="false" stroked="false">
          <v:textbox inset="0,0,0,0">
            <w:txbxContent>
              <w:p>
                <w:pPr>
                  <w:spacing w:line="249" w:lineRule="auto" w:before="14"/>
                  <w:ind w:left="259" w:right="-1" w:hanging="240"/>
                  <w:jc w:val="left"/>
                  <w:rPr>
                    <w:sz w:val="16"/>
                  </w:rPr>
                </w:pPr>
                <w:r>
                  <w:rPr>
                    <w:sz w:val="16"/>
                  </w:rPr>
                  <w:t>Documento No.: N01999 / V1 Preparado 2018-10-30</w:t>
                </w:r>
              </w:p>
            </w:txbxContent>
          </v:textbox>
          <w10:wrap type="none"/>
        </v:shape>
      </w:pict>
    </w:r>
    <w:r>
      <w:rPr/>
      <w:pict>
        <v:shape style="position:absolute;margin-left:480.397003pt;margin-top:787.574829pt;width:55.8pt;height:10.95pt;mso-position-horizontal-relative:page;mso-position-vertical-relative:page;z-index:-25816" type="#_x0000_t202" filled="false" stroked="false">
          <v:textbox inset="0,0,0,0">
            <w:txbxContent>
              <w:p>
                <w:pPr>
                  <w:spacing w:before="14"/>
                  <w:ind w:left="20" w:right="0" w:firstLine="0"/>
                  <w:jc w:val="left"/>
                  <w:rPr>
                    <w:sz w:val="16"/>
                  </w:rPr>
                </w:pPr>
                <w:r>
                  <w:rPr>
                    <w:sz w:val="16"/>
                  </w:rPr>
                  <w:t>Página </w:t>
                </w:r>
                <w:r>
                  <w:rPr/>
                  <w:fldChar w:fldCharType="begin"/>
                </w:r>
                <w:r>
                  <w:rPr>
                    <w:sz w:val="16"/>
                  </w:rPr>
                  <w:instrText> PAGE </w:instrText>
                </w:r>
                <w:r>
                  <w:rPr/>
                  <w:fldChar w:fldCharType="separate"/>
                </w:r>
                <w:r>
                  <w:rPr/>
                  <w:t>3</w:t>
                </w:r>
                <w:r>
                  <w:rPr/>
                  <w:fldChar w:fldCharType="end"/>
                </w:r>
                <w:r>
                  <w:rPr>
                    <w:sz w:val="16"/>
                  </w:rPr>
                  <w:t> de 14</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68" from="42.52pt,785.947021pt" to="538.583pt,785.947021pt" stroked="true" strokeweight="1.5pt" strokecolor="#000000">
          <v:stroke dashstyle="solid"/>
          <w10:wrap type="none"/>
        </v:line>
      </w:pict>
    </w:r>
    <w:r>
      <w:rPr/>
      <w:pict>
        <v:shape style="position:absolute;margin-left:237.339005pt;margin-top:787.574829pt;width:106.45pt;height:20.55pt;mso-position-horizontal-relative:page;mso-position-vertical-relative:page;z-index:-25744" type="#_x0000_t202" filled="false" stroked="false">
          <v:textbox inset="0,0,0,0">
            <w:txbxContent>
              <w:p>
                <w:pPr>
                  <w:spacing w:line="249" w:lineRule="auto" w:before="14"/>
                  <w:ind w:left="259" w:right="-1" w:hanging="240"/>
                  <w:jc w:val="left"/>
                  <w:rPr>
                    <w:sz w:val="16"/>
                  </w:rPr>
                </w:pPr>
                <w:r>
                  <w:rPr>
                    <w:sz w:val="16"/>
                  </w:rPr>
                  <w:t>Documento No.: N01999 / V1 Preparado 2018-10-30</w:t>
                </w:r>
              </w:p>
            </w:txbxContent>
          </v:textbox>
          <w10:wrap type="none"/>
        </v:shape>
      </w:pict>
    </w:r>
    <w:r>
      <w:rPr/>
      <w:pict>
        <v:shape style="position:absolute;margin-left:475.949005pt;margin-top:787.574829pt;width:60.25pt;height:10.95pt;mso-position-horizontal-relative:page;mso-position-vertical-relative:page;z-index:-25720" type="#_x0000_t202" filled="false" stroked="false">
          <v:textbox inset="0,0,0,0">
            <w:txbxContent>
              <w:p>
                <w:pPr>
                  <w:spacing w:before="14"/>
                  <w:ind w:left="20" w:right="0" w:firstLine="0"/>
                  <w:jc w:val="left"/>
                  <w:rPr>
                    <w:sz w:val="16"/>
                  </w:rPr>
                </w:pPr>
                <w:r>
                  <w:rPr>
                    <w:sz w:val="16"/>
                  </w:rPr>
                  <w:t>Página </w:t>
                </w:r>
                <w:r>
                  <w:rPr/>
                  <w:fldChar w:fldCharType="begin"/>
                </w:r>
                <w:r>
                  <w:rPr>
                    <w:sz w:val="16"/>
                  </w:rPr>
                  <w:instrText> PAGE </w:instrText>
                </w:r>
                <w:r>
                  <w:rPr/>
                  <w:fldChar w:fldCharType="separate"/>
                </w:r>
                <w:r>
                  <w:rPr/>
                  <w:t>10</w:t>
                </w:r>
                <w:r>
                  <w:rPr/>
                  <w:fldChar w:fldCharType="end"/>
                </w:r>
                <w:r>
                  <w:rPr>
                    <w:sz w:val="16"/>
                  </w:rPr>
                  <w:t> de 14</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648" from="42.52pt,785.947021pt" to="538.583pt,785.947021pt" stroked="true" strokeweight="1.5pt" strokecolor="#000000">
          <v:stroke dashstyle="solid"/>
          <w10:wrap type="none"/>
        </v:line>
      </w:pict>
    </w:r>
    <w:r>
      <w:rPr/>
      <w:pict>
        <v:shape style="position:absolute;margin-left:44.922001pt;margin-top:787.574829pt;width:46.05pt;height:10.95pt;mso-position-horizontal-relative:page;mso-position-vertical-relative:page;z-index:-25624" type="#_x0000_t202" filled="false" stroked="false">
          <v:textbox inset="0,0,0,0">
            <w:txbxContent>
              <w:p>
                <w:pPr>
                  <w:spacing w:before="14"/>
                  <w:ind w:left="20" w:right="0" w:firstLine="0"/>
                  <w:jc w:val="left"/>
                  <w:rPr>
                    <w:sz w:val="16"/>
                  </w:rPr>
                </w:pPr>
                <w:r>
                  <w:rPr>
                    <w:sz w:val="16"/>
                  </w:rPr>
                  <w:t>Confidencial</w:t>
                </w:r>
              </w:p>
            </w:txbxContent>
          </v:textbox>
          <w10:wrap type="none"/>
        </v:shape>
      </w:pict>
    </w:r>
    <w:r>
      <w:rPr/>
      <w:pict>
        <v:shape style="position:absolute;margin-left:237.339005pt;margin-top:787.574829pt;width:106.45pt;height:20.55pt;mso-position-horizontal-relative:page;mso-position-vertical-relative:page;z-index:-25600" type="#_x0000_t202" filled="false" stroked="false">
          <v:textbox inset="0,0,0,0">
            <w:txbxContent>
              <w:p>
                <w:pPr>
                  <w:spacing w:line="249" w:lineRule="auto" w:before="14"/>
                  <w:ind w:left="237" w:right="-1" w:hanging="218"/>
                  <w:jc w:val="left"/>
                  <w:rPr>
                    <w:sz w:val="16"/>
                  </w:rPr>
                </w:pPr>
                <w:r>
                  <w:rPr>
                    <w:sz w:val="16"/>
                  </w:rPr>
                  <w:t>Documento No.: N01999 / V1 Preparado: 2018-10-30</w:t>
                </w:r>
              </w:p>
            </w:txbxContent>
          </v:textbox>
          <w10:wrap type="none"/>
        </v:shape>
      </w:pict>
    </w:r>
    <w:r>
      <w:rPr/>
      <w:pict>
        <v:shape style="position:absolute;margin-left:475.949005pt;margin-top:787.574829pt;width:60.25pt;height:10.95pt;mso-position-horizontal-relative:page;mso-position-vertical-relative:page;z-index:-25576" type="#_x0000_t202" filled="false" stroked="false">
          <v:textbox inset="0,0,0,0">
            <w:txbxContent>
              <w:p>
                <w:pPr>
                  <w:spacing w:before="14"/>
                  <w:ind w:left="20" w:right="0" w:firstLine="0"/>
                  <w:jc w:val="left"/>
                  <w:rPr>
                    <w:sz w:val="16"/>
                  </w:rPr>
                </w:pPr>
                <w:r>
                  <w:rPr>
                    <w:sz w:val="16"/>
                  </w:rPr>
                  <w:t>Página </w:t>
                </w:r>
                <w:r>
                  <w:rPr/>
                  <w:fldChar w:fldCharType="begin"/>
                </w:r>
                <w:r>
                  <w:rPr>
                    <w:sz w:val="16"/>
                  </w:rPr>
                  <w:instrText> PAGE </w:instrText>
                </w:r>
                <w:r>
                  <w:rPr/>
                  <w:fldChar w:fldCharType="separate"/>
                </w:r>
                <w:r>
                  <w:rPr/>
                  <w:t>12</w:t>
                </w:r>
                <w:r>
                  <w:rPr/>
                  <w:fldChar w:fldCharType="end"/>
                </w:r>
                <w:r>
                  <w:rPr>
                    <w:sz w:val="16"/>
                  </w:rPr>
                  <w:t> de 14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41.055279pt;width:361.75pt;height:25.2pt;mso-position-horizontal-relative:page;mso-position-vertical-relative:page;z-index:-25912" type="#_x0000_t202" filled="false" stroked="false">
          <v:textbox inset="0,0,0,0">
            <w:txbxContent>
              <w:p>
                <w:pPr>
                  <w:spacing w:before="13"/>
                  <w:ind w:left="20" w:right="0" w:firstLine="0"/>
                  <w:jc w:val="left"/>
                  <w:rPr>
                    <w:b/>
                    <w:sz w:val="20"/>
                  </w:rPr>
                </w:pPr>
                <w:r>
                  <w:rPr>
                    <w:b/>
                    <w:sz w:val="20"/>
                  </w:rPr>
                  <w:t>DOCUMENTO DE TRANSACCIÓN PARA EL SERVICIO DE MANTENIMIENTO</w:t>
                </w:r>
              </w:p>
              <w:p>
                <w:pPr>
                  <w:spacing w:before="10"/>
                  <w:ind w:left="20" w:right="0" w:firstLine="0"/>
                  <w:jc w:val="left"/>
                  <w:rPr>
                    <w:b/>
                    <w:sz w:val="20"/>
                  </w:rPr>
                </w:pPr>
                <w:r>
                  <w:rPr>
                    <w:b/>
                    <w:sz w:val="20"/>
                  </w:rPr>
                  <w:t>(continuación)</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25792" from="42.52pt,42.520016pt" to="538.583pt,42.520016pt" stroked="true" strokeweight="1.5pt" strokecolor="#000000">
          <v:stroke dashstyle="solid"/>
          <w10:wrap type="non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41.055279pt;width:274.6pt;height:41.55pt;mso-position-horizontal-relative:page;mso-position-vertical-relative:page;z-index:-25696" type="#_x0000_t202" filled="false" stroked="false">
          <v:textbox inset="0,0,0,0">
            <w:txbxContent>
              <w:p>
                <w:pPr>
                  <w:spacing w:before="13"/>
                  <w:ind w:left="20" w:right="0" w:firstLine="0"/>
                  <w:jc w:val="left"/>
                  <w:rPr>
                    <w:b/>
                    <w:sz w:val="20"/>
                  </w:rPr>
                </w:pPr>
                <w:r>
                  <w:rPr>
                    <w:b/>
                    <w:sz w:val="20"/>
                  </w:rPr>
                  <w:t>DOCUMENTO DE TRANSACCIÓN PARA EL SERVICIO DE</w:t>
                </w:r>
              </w:p>
              <w:p>
                <w:pPr>
                  <w:spacing w:before="10"/>
                  <w:ind w:left="20" w:right="0" w:firstLine="0"/>
                  <w:jc w:val="left"/>
                  <w:rPr>
                    <w:b/>
                    <w:sz w:val="20"/>
                  </w:rPr>
                </w:pPr>
                <w:r>
                  <w:rPr>
                    <w:b/>
                    <w:sz w:val="20"/>
                  </w:rPr>
                  <w:t>MANTENIMIENTO (continuación)</w:t>
                </w:r>
              </w:p>
              <w:p>
                <w:pPr>
                  <w:spacing w:before="97"/>
                  <w:ind w:left="20" w:right="0" w:firstLine="0"/>
                  <w:jc w:val="left"/>
                  <w:rPr>
                    <w:b/>
                    <w:sz w:val="20"/>
                  </w:rPr>
                </w:pPr>
                <w:r>
                  <w:rPr>
                    <w:b/>
                    <w:sz w:val="20"/>
                  </w:rPr>
                  <w:t>Lista de Máquinas - (0001 - )</w:t>
                </w:r>
              </w:p>
            </w:txbxContent>
          </v:textbox>
          <w10:wrap type="none"/>
        </v:shape>
      </w:pict>
    </w:r>
    <w:r>
      <w:rPr/>
      <w:pict>
        <v:shape style="position:absolute;margin-left:429.303009pt;margin-top:41.055279pt;width:110.35pt;height:13.2pt;mso-position-horizontal-relative:page;mso-position-vertical-relative:page;z-index:-25672" type="#_x0000_t202" filled="false" stroked="false">
          <v:textbox inset="0,0,0,0">
            <w:txbxContent>
              <w:p>
                <w:pPr>
                  <w:spacing w:before="13"/>
                  <w:ind w:left="20" w:right="0" w:firstLine="0"/>
                  <w:jc w:val="left"/>
                  <w:rPr>
                    <w:b/>
                    <w:sz w:val="20"/>
                  </w:rPr>
                </w:pPr>
                <w:r>
                  <w:rPr>
                    <w:b/>
                    <w:sz w:val="20"/>
                  </w:rPr>
                  <w:t>Programa de Servicios</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41.055279pt;width:358.95pt;height:41.55pt;mso-position-horizontal-relative:page;mso-position-vertical-relative:page;z-index:-25552" type="#_x0000_t202" filled="false" stroked="false">
          <v:textbox inset="0,0,0,0">
            <w:txbxContent>
              <w:p>
                <w:pPr>
                  <w:spacing w:before="13"/>
                  <w:ind w:left="20" w:right="0" w:firstLine="0"/>
                  <w:jc w:val="left"/>
                  <w:rPr>
                    <w:b/>
                    <w:sz w:val="20"/>
                  </w:rPr>
                </w:pPr>
                <w:r>
                  <w:rPr>
                    <w:b/>
                    <w:sz w:val="20"/>
                  </w:rPr>
                  <w:t>DOCUMENTO DE TRANSACCIÓN PARA EL SERVICIO DE</w:t>
                </w:r>
              </w:p>
              <w:p>
                <w:pPr>
                  <w:spacing w:before="10"/>
                  <w:ind w:left="20" w:right="0" w:firstLine="0"/>
                  <w:jc w:val="left"/>
                  <w:rPr>
                    <w:b/>
                    <w:sz w:val="20"/>
                  </w:rPr>
                </w:pPr>
                <w:r>
                  <w:rPr>
                    <w:b/>
                    <w:sz w:val="20"/>
                  </w:rPr>
                  <w:t>MANTENIMIENTO (continuación)</w:t>
                </w:r>
              </w:p>
              <w:p>
                <w:pPr>
                  <w:spacing w:before="97"/>
                  <w:ind w:left="20" w:right="0" w:firstLine="0"/>
                  <w:jc w:val="left"/>
                  <w:rPr>
                    <w:b/>
                    <w:sz w:val="20"/>
                  </w:rPr>
                </w:pPr>
                <w:r>
                  <w:rPr>
                    <w:b/>
                    <w:sz w:val="20"/>
                  </w:rPr>
                  <w:t>LíNEA DE SOPORTE PARA STORAGE - ENTERPRISE STORAGE SYSTEMS</w:t>
                </w:r>
              </w:p>
            </w:txbxContent>
          </v:textbox>
          <w10:wrap type="none"/>
        </v:shape>
      </w:pict>
    </w:r>
    <w:r>
      <w:rPr/>
      <w:pict>
        <v:shape style="position:absolute;margin-left:429.303009pt;margin-top:41.055279pt;width:110.35pt;height:13.2pt;mso-position-horizontal-relative:page;mso-position-vertical-relative:page;z-index:-25528" type="#_x0000_t202" filled="false" stroked="false">
          <v:textbox inset="0,0,0,0">
            <w:txbxContent>
              <w:p>
                <w:pPr>
                  <w:spacing w:before="13"/>
                  <w:ind w:left="20" w:right="0" w:firstLine="0"/>
                  <w:jc w:val="left"/>
                  <w:rPr>
                    <w:b/>
                    <w:sz w:val="20"/>
                  </w:rPr>
                </w:pPr>
                <w:r>
                  <w:rPr>
                    <w:b/>
                    <w:sz w:val="20"/>
                  </w:rPr>
                  <w:t>Programa de Servicios</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1.52pt;margin-top:41.055279pt;width:274.6pt;height:41.55pt;mso-position-horizontal-relative:page;mso-position-vertical-relative:page;z-index:-25504" type="#_x0000_t202" filled="false" stroked="false">
          <v:textbox inset="0,0,0,0">
            <w:txbxContent>
              <w:p>
                <w:pPr>
                  <w:spacing w:before="13"/>
                  <w:ind w:left="20" w:right="0" w:firstLine="0"/>
                  <w:jc w:val="left"/>
                  <w:rPr>
                    <w:b/>
                    <w:sz w:val="20"/>
                  </w:rPr>
                </w:pPr>
                <w:r>
                  <w:rPr>
                    <w:b/>
                    <w:sz w:val="20"/>
                  </w:rPr>
                  <w:t>DOCUMENTO DE TRANSACCIÓN PARA EL SERVICIO DE</w:t>
                </w:r>
              </w:p>
              <w:p>
                <w:pPr>
                  <w:spacing w:before="10"/>
                  <w:ind w:left="20" w:right="0" w:firstLine="0"/>
                  <w:jc w:val="left"/>
                  <w:rPr>
                    <w:b/>
                    <w:sz w:val="20"/>
                  </w:rPr>
                </w:pPr>
                <w:r>
                  <w:rPr>
                    <w:b/>
                    <w:sz w:val="20"/>
                  </w:rPr>
                  <w:t>MANTENIMIENTO (continuación)</w:t>
                </w:r>
              </w:p>
              <w:p>
                <w:pPr>
                  <w:spacing w:before="97"/>
                  <w:ind w:left="20" w:right="0" w:firstLine="0"/>
                  <w:jc w:val="left"/>
                  <w:rPr>
                    <w:b/>
                    <w:sz w:val="20"/>
                  </w:rPr>
                </w:pPr>
                <w:r>
                  <w:rPr>
                    <w:b/>
                    <w:sz w:val="20"/>
                  </w:rPr>
                  <w:t>Direcciones de Instalación del Cliente</w:t>
                </w:r>
              </w:p>
            </w:txbxContent>
          </v:textbox>
          <w10:wrap type="none"/>
        </v:shape>
      </w:pict>
    </w:r>
    <w:r>
      <w:rPr/>
      <w:pict>
        <v:shape style="position:absolute;margin-left:384.912994pt;margin-top:41.055279pt;width:154.7pt;height:13.2pt;mso-position-horizontal-relative:page;mso-position-vertical-relative:page;z-index:-25480" type="#_x0000_t202" filled="false" stroked="false">
          <v:textbox inset="0,0,0,0">
            <w:txbxContent>
              <w:p>
                <w:pPr>
                  <w:spacing w:before="13"/>
                  <w:ind w:left="20" w:right="0" w:firstLine="0"/>
                  <w:jc w:val="left"/>
                  <w:rPr>
                    <w:b/>
                    <w:sz w:val="20"/>
                  </w:rPr>
                </w:pPr>
                <w:r>
                  <w:rPr>
                    <w:b/>
                    <w:sz w:val="20"/>
                  </w:rPr>
                  <w:t>Relación de Números de Cliente</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65" w:hanging="356"/>
        <w:jc w:val="left"/>
      </w:pPr>
      <w:rPr>
        <w:rFonts w:hint="default" w:ascii="Arial" w:hAnsi="Arial" w:eastAsia="Arial" w:cs="Arial"/>
        <w:b/>
        <w:bCs/>
        <w:spacing w:val="-1"/>
        <w:w w:val="100"/>
        <w:sz w:val="24"/>
        <w:szCs w:val="24"/>
      </w:rPr>
    </w:lvl>
    <w:lvl w:ilvl="1">
      <w:start w:val="0"/>
      <w:numFmt w:val="bullet"/>
      <w:lvlText w:val="•"/>
      <w:lvlJc w:val="left"/>
      <w:pPr>
        <w:ind w:left="510" w:hanging="150"/>
      </w:pPr>
      <w:rPr>
        <w:rFonts w:hint="default" w:ascii="Arial" w:hAnsi="Arial" w:eastAsia="Arial" w:cs="Arial"/>
        <w:w w:val="100"/>
        <w:sz w:val="20"/>
        <w:szCs w:val="20"/>
      </w:rPr>
    </w:lvl>
    <w:lvl w:ilvl="2">
      <w:start w:val="0"/>
      <w:numFmt w:val="bullet"/>
      <w:lvlText w:val="•"/>
      <w:lvlJc w:val="left"/>
      <w:pPr>
        <w:ind w:left="1591" w:hanging="150"/>
      </w:pPr>
      <w:rPr>
        <w:rFonts w:hint="default"/>
      </w:rPr>
    </w:lvl>
    <w:lvl w:ilvl="3">
      <w:start w:val="0"/>
      <w:numFmt w:val="bullet"/>
      <w:lvlText w:val="•"/>
      <w:lvlJc w:val="left"/>
      <w:pPr>
        <w:ind w:left="2663" w:hanging="150"/>
      </w:pPr>
      <w:rPr>
        <w:rFonts w:hint="default"/>
      </w:rPr>
    </w:lvl>
    <w:lvl w:ilvl="4">
      <w:start w:val="0"/>
      <w:numFmt w:val="bullet"/>
      <w:lvlText w:val="•"/>
      <w:lvlJc w:val="left"/>
      <w:pPr>
        <w:ind w:left="3735" w:hanging="150"/>
      </w:pPr>
      <w:rPr>
        <w:rFonts w:hint="default"/>
      </w:rPr>
    </w:lvl>
    <w:lvl w:ilvl="5">
      <w:start w:val="0"/>
      <w:numFmt w:val="bullet"/>
      <w:lvlText w:val="•"/>
      <w:lvlJc w:val="left"/>
      <w:pPr>
        <w:ind w:left="4806" w:hanging="150"/>
      </w:pPr>
      <w:rPr>
        <w:rFonts w:hint="default"/>
      </w:rPr>
    </w:lvl>
    <w:lvl w:ilvl="6">
      <w:start w:val="0"/>
      <w:numFmt w:val="bullet"/>
      <w:lvlText w:val="•"/>
      <w:lvlJc w:val="left"/>
      <w:pPr>
        <w:ind w:left="5878" w:hanging="150"/>
      </w:pPr>
      <w:rPr>
        <w:rFonts w:hint="default"/>
      </w:rPr>
    </w:lvl>
    <w:lvl w:ilvl="7">
      <w:start w:val="0"/>
      <w:numFmt w:val="bullet"/>
      <w:lvlText w:val="•"/>
      <w:lvlJc w:val="left"/>
      <w:pPr>
        <w:ind w:left="6950" w:hanging="150"/>
      </w:pPr>
      <w:rPr>
        <w:rFonts w:hint="default"/>
      </w:rPr>
    </w:lvl>
    <w:lvl w:ilvl="8">
      <w:start w:val="0"/>
      <w:numFmt w:val="bullet"/>
      <w:lvlText w:val="•"/>
      <w:lvlJc w:val="left"/>
      <w:pPr>
        <w:ind w:left="8022" w:hanging="150"/>
      </w:pPr>
      <w:rPr>
        <w:rFonts w:hint="default"/>
      </w:rPr>
    </w:lvl>
  </w:abstractNum>
  <w:abstractNum w:abstractNumId="9">
    <w:multiLevelType w:val="hybridMultilevel"/>
    <w:lvl w:ilvl="0">
      <w:start w:val="1"/>
      <w:numFmt w:val="decimal"/>
      <w:lvlText w:val="%1."/>
      <w:lvlJc w:val="left"/>
      <w:pPr>
        <w:ind w:left="642" w:hanging="533"/>
        <w:jc w:val="left"/>
      </w:pPr>
      <w:rPr>
        <w:rFonts w:hint="default" w:ascii="Arial" w:hAnsi="Arial" w:eastAsia="Arial" w:cs="Arial"/>
        <w:b/>
        <w:bCs/>
        <w:spacing w:val="-1"/>
        <w:w w:val="100"/>
        <w:sz w:val="24"/>
        <w:szCs w:val="24"/>
      </w:rPr>
    </w:lvl>
    <w:lvl w:ilvl="1">
      <w:start w:val="0"/>
      <w:numFmt w:val="bullet"/>
      <w:lvlText w:val="•"/>
      <w:lvlJc w:val="left"/>
      <w:pPr>
        <w:ind w:left="510" w:hanging="150"/>
      </w:pPr>
      <w:rPr>
        <w:rFonts w:hint="default" w:ascii="Arial" w:hAnsi="Arial" w:eastAsia="Arial" w:cs="Arial"/>
        <w:w w:val="100"/>
        <w:sz w:val="20"/>
        <w:szCs w:val="20"/>
      </w:rPr>
    </w:lvl>
    <w:lvl w:ilvl="2">
      <w:start w:val="0"/>
      <w:numFmt w:val="bullet"/>
      <w:lvlText w:val="•"/>
      <w:lvlJc w:val="left"/>
      <w:pPr>
        <w:ind w:left="1698" w:hanging="150"/>
      </w:pPr>
      <w:rPr>
        <w:rFonts w:hint="default"/>
      </w:rPr>
    </w:lvl>
    <w:lvl w:ilvl="3">
      <w:start w:val="0"/>
      <w:numFmt w:val="bullet"/>
      <w:lvlText w:val="•"/>
      <w:lvlJc w:val="left"/>
      <w:pPr>
        <w:ind w:left="2756" w:hanging="150"/>
      </w:pPr>
      <w:rPr>
        <w:rFonts w:hint="default"/>
      </w:rPr>
    </w:lvl>
    <w:lvl w:ilvl="4">
      <w:start w:val="0"/>
      <w:numFmt w:val="bullet"/>
      <w:lvlText w:val="•"/>
      <w:lvlJc w:val="left"/>
      <w:pPr>
        <w:ind w:left="3815" w:hanging="150"/>
      </w:pPr>
      <w:rPr>
        <w:rFonts w:hint="default"/>
      </w:rPr>
    </w:lvl>
    <w:lvl w:ilvl="5">
      <w:start w:val="0"/>
      <w:numFmt w:val="bullet"/>
      <w:lvlText w:val="•"/>
      <w:lvlJc w:val="left"/>
      <w:pPr>
        <w:ind w:left="4873" w:hanging="150"/>
      </w:pPr>
      <w:rPr>
        <w:rFonts w:hint="default"/>
      </w:rPr>
    </w:lvl>
    <w:lvl w:ilvl="6">
      <w:start w:val="0"/>
      <w:numFmt w:val="bullet"/>
      <w:lvlText w:val="•"/>
      <w:lvlJc w:val="left"/>
      <w:pPr>
        <w:ind w:left="5931" w:hanging="150"/>
      </w:pPr>
      <w:rPr>
        <w:rFonts w:hint="default"/>
      </w:rPr>
    </w:lvl>
    <w:lvl w:ilvl="7">
      <w:start w:val="0"/>
      <w:numFmt w:val="bullet"/>
      <w:lvlText w:val="•"/>
      <w:lvlJc w:val="left"/>
      <w:pPr>
        <w:ind w:left="6990" w:hanging="150"/>
      </w:pPr>
      <w:rPr>
        <w:rFonts w:hint="default"/>
      </w:rPr>
    </w:lvl>
    <w:lvl w:ilvl="8">
      <w:start w:val="0"/>
      <w:numFmt w:val="bullet"/>
      <w:lvlText w:val="•"/>
      <w:lvlJc w:val="left"/>
      <w:pPr>
        <w:ind w:left="8048" w:hanging="150"/>
      </w:pPr>
      <w:rPr>
        <w:rFonts w:hint="default"/>
      </w:rPr>
    </w:lvl>
  </w:abstractNum>
  <w:abstractNum w:abstractNumId="8">
    <w:multiLevelType w:val="hybridMultilevel"/>
    <w:lvl w:ilvl="0">
      <w:start w:val="0"/>
      <w:numFmt w:val="bullet"/>
      <w:lvlText w:val="–"/>
      <w:lvlJc w:val="left"/>
      <w:pPr>
        <w:ind w:left="510" w:hanging="192"/>
      </w:pPr>
      <w:rPr>
        <w:rFonts w:hint="default" w:ascii="Arial" w:hAnsi="Arial" w:eastAsia="Arial" w:cs="Arial"/>
        <w:w w:val="100"/>
        <w:sz w:val="20"/>
        <w:szCs w:val="20"/>
      </w:rPr>
    </w:lvl>
    <w:lvl w:ilvl="1">
      <w:start w:val="0"/>
      <w:numFmt w:val="bullet"/>
      <w:lvlText w:val="•"/>
      <w:lvlJc w:val="left"/>
      <w:pPr>
        <w:ind w:left="1484" w:hanging="192"/>
      </w:pPr>
      <w:rPr>
        <w:rFonts w:hint="default"/>
      </w:rPr>
    </w:lvl>
    <w:lvl w:ilvl="2">
      <w:start w:val="0"/>
      <w:numFmt w:val="bullet"/>
      <w:lvlText w:val="•"/>
      <w:lvlJc w:val="left"/>
      <w:pPr>
        <w:ind w:left="2449" w:hanging="192"/>
      </w:pPr>
      <w:rPr>
        <w:rFonts w:hint="default"/>
      </w:rPr>
    </w:lvl>
    <w:lvl w:ilvl="3">
      <w:start w:val="0"/>
      <w:numFmt w:val="bullet"/>
      <w:lvlText w:val="•"/>
      <w:lvlJc w:val="left"/>
      <w:pPr>
        <w:ind w:left="3413" w:hanging="192"/>
      </w:pPr>
      <w:rPr>
        <w:rFonts w:hint="default"/>
      </w:rPr>
    </w:lvl>
    <w:lvl w:ilvl="4">
      <w:start w:val="0"/>
      <w:numFmt w:val="bullet"/>
      <w:lvlText w:val="•"/>
      <w:lvlJc w:val="left"/>
      <w:pPr>
        <w:ind w:left="4378" w:hanging="192"/>
      </w:pPr>
      <w:rPr>
        <w:rFonts w:hint="default"/>
      </w:rPr>
    </w:lvl>
    <w:lvl w:ilvl="5">
      <w:start w:val="0"/>
      <w:numFmt w:val="bullet"/>
      <w:lvlText w:val="•"/>
      <w:lvlJc w:val="left"/>
      <w:pPr>
        <w:ind w:left="5342" w:hanging="192"/>
      </w:pPr>
      <w:rPr>
        <w:rFonts w:hint="default"/>
      </w:rPr>
    </w:lvl>
    <w:lvl w:ilvl="6">
      <w:start w:val="0"/>
      <w:numFmt w:val="bullet"/>
      <w:lvlText w:val="•"/>
      <w:lvlJc w:val="left"/>
      <w:pPr>
        <w:ind w:left="6307" w:hanging="192"/>
      </w:pPr>
      <w:rPr>
        <w:rFonts w:hint="default"/>
      </w:rPr>
    </w:lvl>
    <w:lvl w:ilvl="7">
      <w:start w:val="0"/>
      <w:numFmt w:val="bullet"/>
      <w:lvlText w:val="•"/>
      <w:lvlJc w:val="left"/>
      <w:pPr>
        <w:ind w:left="7271" w:hanging="192"/>
      </w:pPr>
      <w:rPr>
        <w:rFonts w:hint="default"/>
      </w:rPr>
    </w:lvl>
    <w:lvl w:ilvl="8">
      <w:start w:val="0"/>
      <w:numFmt w:val="bullet"/>
      <w:lvlText w:val="•"/>
      <w:lvlJc w:val="left"/>
      <w:pPr>
        <w:ind w:left="8236" w:hanging="192"/>
      </w:pPr>
      <w:rPr>
        <w:rFonts w:hint="default"/>
      </w:rPr>
    </w:lvl>
  </w:abstractNum>
  <w:abstractNum w:abstractNumId="7">
    <w:multiLevelType w:val="hybridMultilevel"/>
    <w:lvl w:ilvl="0">
      <w:start w:val="0"/>
      <w:numFmt w:val="bullet"/>
      <w:lvlText w:val="•"/>
      <w:lvlJc w:val="left"/>
      <w:pPr>
        <w:ind w:left="510" w:hanging="150"/>
      </w:pPr>
      <w:rPr>
        <w:rFonts w:hint="default" w:ascii="Arial" w:hAnsi="Arial" w:eastAsia="Arial" w:cs="Arial"/>
        <w:w w:val="100"/>
        <w:sz w:val="20"/>
        <w:szCs w:val="20"/>
      </w:rPr>
    </w:lvl>
    <w:lvl w:ilvl="1">
      <w:start w:val="0"/>
      <w:numFmt w:val="bullet"/>
      <w:lvlText w:val="•"/>
      <w:lvlJc w:val="left"/>
      <w:pPr>
        <w:ind w:left="1484" w:hanging="150"/>
      </w:pPr>
      <w:rPr>
        <w:rFonts w:hint="default"/>
      </w:rPr>
    </w:lvl>
    <w:lvl w:ilvl="2">
      <w:start w:val="0"/>
      <w:numFmt w:val="bullet"/>
      <w:lvlText w:val="•"/>
      <w:lvlJc w:val="left"/>
      <w:pPr>
        <w:ind w:left="2449" w:hanging="150"/>
      </w:pPr>
      <w:rPr>
        <w:rFonts w:hint="default"/>
      </w:rPr>
    </w:lvl>
    <w:lvl w:ilvl="3">
      <w:start w:val="0"/>
      <w:numFmt w:val="bullet"/>
      <w:lvlText w:val="•"/>
      <w:lvlJc w:val="left"/>
      <w:pPr>
        <w:ind w:left="3413" w:hanging="150"/>
      </w:pPr>
      <w:rPr>
        <w:rFonts w:hint="default"/>
      </w:rPr>
    </w:lvl>
    <w:lvl w:ilvl="4">
      <w:start w:val="0"/>
      <w:numFmt w:val="bullet"/>
      <w:lvlText w:val="•"/>
      <w:lvlJc w:val="left"/>
      <w:pPr>
        <w:ind w:left="4378" w:hanging="150"/>
      </w:pPr>
      <w:rPr>
        <w:rFonts w:hint="default"/>
      </w:rPr>
    </w:lvl>
    <w:lvl w:ilvl="5">
      <w:start w:val="0"/>
      <w:numFmt w:val="bullet"/>
      <w:lvlText w:val="•"/>
      <w:lvlJc w:val="left"/>
      <w:pPr>
        <w:ind w:left="5342" w:hanging="150"/>
      </w:pPr>
      <w:rPr>
        <w:rFonts w:hint="default"/>
      </w:rPr>
    </w:lvl>
    <w:lvl w:ilvl="6">
      <w:start w:val="0"/>
      <w:numFmt w:val="bullet"/>
      <w:lvlText w:val="•"/>
      <w:lvlJc w:val="left"/>
      <w:pPr>
        <w:ind w:left="6307" w:hanging="150"/>
      </w:pPr>
      <w:rPr>
        <w:rFonts w:hint="default"/>
      </w:rPr>
    </w:lvl>
    <w:lvl w:ilvl="7">
      <w:start w:val="0"/>
      <w:numFmt w:val="bullet"/>
      <w:lvlText w:val="•"/>
      <w:lvlJc w:val="left"/>
      <w:pPr>
        <w:ind w:left="7271" w:hanging="150"/>
      </w:pPr>
      <w:rPr>
        <w:rFonts w:hint="default"/>
      </w:rPr>
    </w:lvl>
    <w:lvl w:ilvl="8">
      <w:start w:val="0"/>
      <w:numFmt w:val="bullet"/>
      <w:lvlText w:val="•"/>
      <w:lvlJc w:val="left"/>
      <w:pPr>
        <w:ind w:left="8236" w:hanging="150"/>
      </w:pPr>
      <w:rPr>
        <w:rFonts w:hint="default"/>
      </w:rPr>
    </w:lvl>
  </w:abstractNum>
  <w:abstractNum w:abstractNumId="6">
    <w:multiLevelType w:val="hybridMultilevel"/>
    <w:lvl w:ilvl="0">
      <w:start w:val="0"/>
      <w:numFmt w:val="bullet"/>
      <w:lvlText w:val="•"/>
      <w:lvlJc w:val="left"/>
      <w:pPr>
        <w:ind w:left="512" w:hanging="403"/>
      </w:pPr>
      <w:rPr>
        <w:rFonts w:hint="default" w:ascii="Arial" w:hAnsi="Arial" w:eastAsia="Arial" w:cs="Arial"/>
        <w:spacing w:val="-2"/>
        <w:w w:val="100"/>
        <w:sz w:val="20"/>
        <w:szCs w:val="20"/>
      </w:rPr>
    </w:lvl>
    <w:lvl w:ilvl="1">
      <w:start w:val="0"/>
      <w:numFmt w:val="bullet"/>
      <w:lvlText w:val="•"/>
      <w:lvlJc w:val="left"/>
      <w:pPr>
        <w:ind w:left="1484" w:hanging="403"/>
      </w:pPr>
      <w:rPr>
        <w:rFonts w:hint="default"/>
      </w:rPr>
    </w:lvl>
    <w:lvl w:ilvl="2">
      <w:start w:val="0"/>
      <w:numFmt w:val="bullet"/>
      <w:lvlText w:val="•"/>
      <w:lvlJc w:val="left"/>
      <w:pPr>
        <w:ind w:left="2449" w:hanging="403"/>
      </w:pPr>
      <w:rPr>
        <w:rFonts w:hint="default"/>
      </w:rPr>
    </w:lvl>
    <w:lvl w:ilvl="3">
      <w:start w:val="0"/>
      <w:numFmt w:val="bullet"/>
      <w:lvlText w:val="•"/>
      <w:lvlJc w:val="left"/>
      <w:pPr>
        <w:ind w:left="3413" w:hanging="403"/>
      </w:pPr>
      <w:rPr>
        <w:rFonts w:hint="default"/>
      </w:rPr>
    </w:lvl>
    <w:lvl w:ilvl="4">
      <w:start w:val="0"/>
      <w:numFmt w:val="bullet"/>
      <w:lvlText w:val="•"/>
      <w:lvlJc w:val="left"/>
      <w:pPr>
        <w:ind w:left="4378" w:hanging="403"/>
      </w:pPr>
      <w:rPr>
        <w:rFonts w:hint="default"/>
      </w:rPr>
    </w:lvl>
    <w:lvl w:ilvl="5">
      <w:start w:val="0"/>
      <w:numFmt w:val="bullet"/>
      <w:lvlText w:val="•"/>
      <w:lvlJc w:val="left"/>
      <w:pPr>
        <w:ind w:left="5342" w:hanging="403"/>
      </w:pPr>
      <w:rPr>
        <w:rFonts w:hint="default"/>
      </w:rPr>
    </w:lvl>
    <w:lvl w:ilvl="6">
      <w:start w:val="0"/>
      <w:numFmt w:val="bullet"/>
      <w:lvlText w:val="•"/>
      <w:lvlJc w:val="left"/>
      <w:pPr>
        <w:ind w:left="6307" w:hanging="403"/>
      </w:pPr>
      <w:rPr>
        <w:rFonts w:hint="default"/>
      </w:rPr>
    </w:lvl>
    <w:lvl w:ilvl="7">
      <w:start w:val="0"/>
      <w:numFmt w:val="bullet"/>
      <w:lvlText w:val="•"/>
      <w:lvlJc w:val="left"/>
      <w:pPr>
        <w:ind w:left="7271" w:hanging="403"/>
      </w:pPr>
      <w:rPr>
        <w:rFonts w:hint="default"/>
      </w:rPr>
    </w:lvl>
    <w:lvl w:ilvl="8">
      <w:start w:val="0"/>
      <w:numFmt w:val="bullet"/>
      <w:lvlText w:val="•"/>
      <w:lvlJc w:val="left"/>
      <w:pPr>
        <w:ind w:left="8236" w:hanging="403"/>
      </w:pPr>
      <w:rPr>
        <w:rFonts w:hint="default"/>
      </w:rPr>
    </w:lvl>
  </w:abstractNum>
  <w:abstractNum w:abstractNumId="5">
    <w:multiLevelType w:val="hybridMultilevel"/>
    <w:lvl w:ilvl="0">
      <w:start w:val="1"/>
      <w:numFmt w:val="decimal"/>
      <w:lvlText w:val="%1."/>
      <w:lvlJc w:val="left"/>
      <w:pPr>
        <w:ind w:left="376" w:hanging="267"/>
        <w:jc w:val="left"/>
      </w:pPr>
      <w:rPr>
        <w:rFonts w:hint="default" w:ascii="Arial" w:hAnsi="Arial" w:eastAsia="Arial" w:cs="Arial"/>
        <w:b/>
        <w:bCs/>
        <w:spacing w:val="-1"/>
        <w:w w:val="100"/>
        <w:sz w:val="24"/>
        <w:szCs w:val="24"/>
      </w:rPr>
    </w:lvl>
    <w:lvl w:ilvl="1">
      <w:start w:val="1"/>
      <w:numFmt w:val="lowerLetter"/>
      <w:lvlText w:val="%2."/>
      <w:lvlJc w:val="left"/>
      <w:pPr>
        <w:ind w:left="510" w:hanging="247"/>
        <w:jc w:val="right"/>
      </w:pPr>
      <w:rPr>
        <w:rFonts w:hint="default" w:ascii="Arial" w:hAnsi="Arial" w:eastAsia="Arial" w:cs="Arial"/>
        <w:w w:val="100"/>
        <w:sz w:val="20"/>
        <w:szCs w:val="20"/>
      </w:rPr>
    </w:lvl>
    <w:lvl w:ilvl="2">
      <w:start w:val="0"/>
      <w:numFmt w:val="bullet"/>
      <w:lvlText w:val="•"/>
      <w:lvlJc w:val="left"/>
      <w:pPr>
        <w:ind w:left="1591" w:hanging="247"/>
      </w:pPr>
      <w:rPr>
        <w:rFonts w:hint="default"/>
      </w:rPr>
    </w:lvl>
    <w:lvl w:ilvl="3">
      <w:start w:val="0"/>
      <w:numFmt w:val="bullet"/>
      <w:lvlText w:val="•"/>
      <w:lvlJc w:val="left"/>
      <w:pPr>
        <w:ind w:left="2663" w:hanging="247"/>
      </w:pPr>
      <w:rPr>
        <w:rFonts w:hint="default"/>
      </w:rPr>
    </w:lvl>
    <w:lvl w:ilvl="4">
      <w:start w:val="0"/>
      <w:numFmt w:val="bullet"/>
      <w:lvlText w:val="•"/>
      <w:lvlJc w:val="left"/>
      <w:pPr>
        <w:ind w:left="3735" w:hanging="247"/>
      </w:pPr>
      <w:rPr>
        <w:rFonts w:hint="default"/>
      </w:rPr>
    </w:lvl>
    <w:lvl w:ilvl="5">
      <w:start w:val="0"/>
      <w:numFmt w:val="bullet"/>
      <w:lvlText w:val="•"/>
      <w:lvlJc w:val="left"/>
      <w:pPr>
        <w:ind w:left="4806" w:hanging="247"/>
      </w:pPr>
      <w:rPr>
        <w:rFonts w:hint="default"/>
      </w:rPr>
    </w:lvl>
    <w:lvl w:ilvl="6">
      <w:start w:val="0"/>
      <w:numFmt w:val="bullet"/>
      <w:lvlText w:val="•"/>
      <w:lvlJc w:val="left"/>
      <w:pPr>
        <w:ind w:left="5878" w:hanging="247"/>
      </w:pPr>
      <w:rPr>
        <w:rFonts w:hint="default"/>
      </w:rPr>
    </w:lvl>
    <w:lvl w:ilvl="7">
      <w:start w:val="0"/>
      <w:numFmt w:val="bullet"/>
      <w:lvlText w:val="•"/>
      <w:lvlJc w:val="left"/>
      <w:pPr>
        <w:ind w:left="6950" w:hanging="247"/>
      </w:pPr>
      <w:rPr>
        <w:rFonts w:hint="default"/>
      </w:rPr>
    </w:lvl>
    <w:lvl w:ilvl="8">
      <w:start w:val="0"/>
      <w:numFmt w:val="bullet"/>
      <w:lvlText w:val="•"/>
      <w:lvlJc w:val="left"/>
      <w:pPr>
        <w:ind w:left="8022" w:hanging="247"/>
      </w:pPr>
      <w:rPr>
        <w:rFonts w:hint="default"/>
      </w:rPr>
    </w:lvl>
  </w:abstractNum>
  <w:abstractNum w:abstractNumId="4">
    <w:multiLevelType w:val="hybridMultilevel"/>
    <w:lvl w:ilvl="0">
      <w:start w:val="1"/>
      <w:numFmt w:val="decimal"/>
      <w:lvlText w:val="%1"/>
      <w:lvlJc w:val="left"/>
      <w:pPr>
        <w:ind w:left="554" w:hanging="444"/>
        <w:jc w:val="left"/>
      </w:pPr>
      <w:rPr>
        <w:rFonts w:hint="default"/>
      </w:rPr>
    </w:lvl>
    <w:lvl w:ilvl="1">
      <w:start w:val="7"/>
      <w:numFmt w:val="decimal"/>
      <w:lvlText w:val="%1.%2"/>
      <w:lvlJc w:val="left"/>
      <w:pPr>
        <w:ind w:left="554" w:hanging="444"/>
        <w:jc w:val="left"/>
      </w:pPr>
      <w:rPr>
        <w:rFonts w:hint="default" w:ascii="Arial" w:hAnsi="Arial" w:eastAsia="Arial" w:cs="Arial"/>
        <w:b/>
        <w:bCs/>
        <w:spacing w:val="-1"/>
        <w:w w:val="100"/>
        <w:sz w:val="20"/>
        <w:szCs w:val="20"/>
      </w:rPr>
    </w:lvl>
    <w:lvl w:ilvl="2">
      <w:start w:val="0"/>
      <w:numFmt w:val="bullet"/>
      <w:lvlText w:val="•"/>
      <w:lvlJc w:val="left"/>
      <w:pPr>
        <w:ind w:left="2481" w:hanging="444"/>
      </w:pPr>
      <w:rPr>
        <w:rFonts w:hint="default"/>
      </w:rPr>
    </w:lvl>
    <w:lvl w:ilvl="3">
      <w:start w:val="0"/>
      <w:numFmt w:val="bullet"/>
      <w:lvlText w:val="•"/>
      <w:lvlJc w:val="left"/>
      <w:pPr>
        <w:ind w:left="3441" w:hanging="444"/>
      </w:pPr>
      <w:rPr>
        <w:rFonts w:hint="default"/>
      </w:rPr>
    </w:lvl>
    <w:lvl w:ilvl="4">
      <w:start w:val="0"/>
      <w:numFmt w:val="bullet"/>
      <w:lvlText w:val="•"/>
      <w:lvlJc w:val="left"/>
      <w:pPr>
        <w:ind w:left="4402" w:hanging="444"/>
      </w:pPr>
      <w:rPr>
        <w:rFonts w:hint="default"/>
      </w:rPr>
    </w:lvl>
    <w:lvl w:ilvl="5">
      <w:start w:val="0"/>
      <w:numFmt w:val="bullet"/>
      <w:lvlText w:val="•"/>
      <w:lvlJc w:val="left"/>
      <w:pPr>
        <w:ind w:left="5362" w:hanging="444"/>
      </w:pPr>
      <w:rPr>
        <w:rFonts w:hint="default"/>
      </w:rPr>
    </w:lvl>
    <w:lvl w:ilvl="6">
      <w:start w:val="0"/>
      <w:numFmt w:val="bullet"/>
      <w:lvlText w:val="•"/>
      <w:lvlJc w:val="left"/>
      <w:pPr>
        <w:ind w:left="6323" w:hanging="444"/>
      </w:pPr>
      <w:rPr>
        <w:rFonts w:hint="default"/>
      </w:rPr>
    </w:lvl>
    <w:lvl w:ilvl="7">
      <w:start w:val="0"/>
      <w:numFmt w:val="bullet"/>
      <w:lvlText w:val="•"/>
      <w:lvlJc w:val="left"/>
      <w:pPr>
        <w:ind w:left="7283" w:hanging="444"/>
      </w:pPr>
      <w:rPr>
        <w:rFonts w:hint="default"/>
      </w:rPr>
    </w:lvl>
    <w:lvl w:ilvl="8">
      <w:start w:val="0"/>
      <w:numFmt w:val="bullet"/>
      <w:lvlText w:val="•"/>
      <w:lvlJc w:val="left"/>
      <w:pPr>
        <w:ind w:left="8244" w:hanging="444"/>
      </w:pPr>
      <w:rPr>
        <w:rFonts w:hint="default"/>
      </w:rPr>
    </w:lvl>
  </w:abstractNum>
  <w:abstractNum w:abstractNumId="3">
    <w:multiLevelType w:val="hybridMultilevel"/>
    <w:lvl w:ilvl="0">
      <w:start w:val="1"/>
      <w:numFmt w:val="decimal"/>
      <w:lvlText w:val="%1"/>
      <w:lvlJc w:val="left"/>
      <w:pPr>
        <w:ind w:left="554" w:hanging="444"/>
        <w:jc w:val="left"/>
      </w:pPr>
      <w:rPr>
        <w:rFonts w:hint="default"/>
      </w:rPr>
    </w:lvl>
    <w:lvl w:ilvl="1">
      <w:start w:val="4"/>
      <w:numFmt w:val="decimal"/>
      <w:lvlText w:val="%1.%2"/>
      <w:lvlJc w:val="left"/>
      <w:pPr>
        <w:ind w:left="554" w:hanging="444"/>
        <w:jc w:val="left"/>
      </w:pPr>
      <w:rPr>
        <w:rFonts w:hint="default" w:ascii="Arial" w:hAnsi="Arial" w:eastAsia="Arial" w:cs="Arial"/>
        <w:b/>
        <w:bCs/>
        <w:spacing w:val="-1"/>
        <w:w w:val="100"/>
        <w:sz w:val="20"/>
        <w:szCs w:val="20"/>
      </w:rPr>
    </w:lvl>
    <w:lvl w:ilvl="2">
      <w:start w:val="1"/>
      <w:numFmt w:val="decimal"/>
      <w:lvlText w:val="%1.%2.%3"/>
      <w:lvlJc w:val="left"/>
      <w:pPr>
        <w:ind w:left="659" w:hanging="550"/>
        <w:jc w:val="left"/>
      </w:pPr>
      <w:rPr>
        <w:rFonts w:hint="default" w:ascii="Arial" w:hAnsi="Arial" w:eastAsia="Arial" w:cs="Arial"/>
        <w:b/>
        <w:bCs/>
        <w:spacing w:val="-2"/>
        <w:w w:val="100"/>
        <w:sz w:val="18"/>
        <w:szCs w:val="18"/>
      </w:rPr>
    </w:lvl>
    <w:lvl w:ilvl="3">
      <w:start w:val="0"/>
      <w:numFmt w:val="bullet"/>
      <w:lvlText w:val="•"/>
      <w:lvlJc w:val="left"/>
      <w:pPr>
        <w:ind w:left="510" w:hanging="150"/>
      </w:pPr>
      <w:rPr>
        <w:rFonts w:hint="default" w:ascii="Arial" w:hAnsi="Arial" w:eastAsia="Arial" w:cs="Arial"/>
        <w:w w:val="100"/>
        <w:sz w:val="20"/>
        <w:szCs w:val="20"/>
      </w:rPr>
    </w:lvl>
    <w:lvl w:ilvl="4">
      <w:start w:val="0"/>
      <w:numFmt w:val="bullet"/>
      <w:lvlText w:val="•"/>
      <w:lvlJc w:val="left"/>
      <w:pPr>
        <w:ind w:left="3036" w:hanging="150"/>
      </w:pPr>
      <w:rPr>
        <w:rFonts w:hint="default"/>
      </w:rPr>
    </w:lvl>
    <w:lvl w:ilvl="5">
      <w:start w:val="0"/>
      <w:numFmt w:val="bullet"/>
      <w:lvlText w:val="•"/>
      <w:lvlJc w:val="left"/>
      <w:pPr>
        <w:ind w:left="4224" w:hanging="150"/>
      </w:pPr>
      <w:rPr>
        <w:rFonts w:hint="default"/>
      </w:rPr>
    </w:lvl>
    <w:lvl w:ilvl="6">
      <w:start w:val="0"/>
      <w:numFmt w:val="bullet"/>
      <w:lvlText w:val="•"/>
      <w:lvlJc w:val="left"/>
      <w:pPr>
        <w:ind w:left="5412" w:hanging="150"/>
      </w:pPr>
      <w:rPr>
        <w:rFonts w:hint="default"/>
      </w:rPr>
    </w:lvl>
    <w:lvl w:ilvl="7">
      <w:start w:val="0"/>
      <w:numFmt w:val="bullet"/>
      <w:lvlText w:val="•"/>
      <w:lvlJc w:val="left"/>
      <w:pPr>
        <w:ind w:left="6600" w:hanging="150"/>
      </w:pPr>
      <w:rPr>
        <w:rFonts w:hint="default"/>
      </w:rPr>
    </w:lvl>
    <w:lvl w:ilvl="8">
      <w:start w:val="0"/>
      <w:numFmt w:val="bullet"/>
      <w:lvlText w:val="•"/>
      <w:lvlJc w:val="left"/>
      <w:pPr>
        <w:ind w:left="7789" w:hanging="150"/>
      </w:pPr>
      <w:rPr>
        <w:rFonts w:hint="default"/>
      </w:rPr>
    </w:lvl>
  </w:abstractNum>
  <w:abstractNum w:abstractNumId="2">
    <w:multiLevelType w:val="hybridMultilevel"/>
    <w:lvl w:ilvl="0">
      <w:start w:val="0"/>
      <w:numFmt w:val="bullet"/>
      <w:lvlText w:val="•"/>
      <w:lvlJc w:val="left"/>
      <w:pPr>
        <w:ind w:left="510" w:hanging="150"/>
      </w:pPr>
      <w:rPr>
        <w:rFonts w:hint="default" w:ascii="Arial" w:hAnsi="Arial" w:eastAsia="Arial" w:cs="Arial"/>
        <w:w w:val="100"/>
        <w:sz w:val="20"/>
        <w:szCs w:val="20"/>
      </w:rPr>
    </w:lvl>
    <w:lvl w:ilvl="1">
      <w:start w:val="0"/>
      <w:numFmt w:val="bullet"/>
      <w:lvlText w:val="•"/>
      <w:lvlJc w:val="left"/>
      <w:pPr>
        <w:ind w:left="1484" w:hanging="150"/>
      </w:pPr>
      <w:rPr>
        <w:rFonts w:hint="default"/>
      </w:rPr>
    </w:lvl>
    <w:lvl w:ilvl="2">
      <w:start w:val="0"/>
      <w:numFmt w:val="bullet"/>
      <w:lvlText w:val="•"/>
      <w:lvlJc w:val="left"/>
      <w:pPr>
        <w:ind w:left="2449" w:hanging="150"/>
      </w:pPr>
      <w:rPr>
        <w:rFonts w:hint="default"/>
      </w:rPr>
    </w:lvl>
    <w:lvl w:ilvl="3">
      <w:start w:val="0"/>
      <w:numFmt w:val="bullet"/>
      <w:lvlText w:val="•"/>
      <w:lvlJc w:val="left"/>
      <w:pPr>
        <w:ind w:left="3413" w:hanging="150"/>
      </w:pPr>
      <w:rPr>
        <w:rFonts w:hint="default"/>
      </w:rPr>
    </w:lvl>
    <w:lvl w:ilvl="4">
      <w:start w:val="0"/>
      <w:numFmt w:val="bullet"/>
      <w:lvlText w:val="•"/>
      <w:lvlJc w:val="left"/>
      <w:pPr>
        <w:ind w:left="4378" w:hanging="150"/>
      </w:pPr>
      <w:rPr>
        <w:rFonts w:hint="default"/>
      </w:rPr>
    </w:lvl>
    <w:lvl w:ilvl="5">
      <w:start w:val="0"/>
      <w:numFmt w:val="bullet"/>
      <w:lvlText w:val="•"/>
      <w:lvlJc w:val="left"/>
      <w:pPr>
        <w:ind w:left="5342" w:hanging="150"/>
      </w:pPr>
      <w:rPr>
        <w:rFonts w:hint="default"/>
      </w:rPr>
    </w:lvl>
    <w:lvl w:ilvl="6">
      <w:start w:val="0"/>
      <w:numFmt w:val="bullet"/>
      <w:lvlText w:val="•"/>
      <w:lvlJc w:val="left"/>
      <w:pPr>
        <w:ind w:left="6307" w:hanging="150"/>
      </w:pPr>
      <w:rPr>
        <w:rFonts w:hint="default"/>
      </w:rPr>
    </w:lvl>
    <w:lvl w:ilvl="7">
      <w:start w:val="0"/>
      <w:numFmt w:val="bullet"/>
      <w:lvlText w:val="•"/>
      <w:lvlJc w:val="left"/>
      <w:pPr>
        <w:ind w:left="7271" w:hanging="150"/>
      </w:pPr>
      <w:rPr>
        <w:rFonts w:hint="default"/>
      </w:rPr>
    </w:lvl>
    <w:lvl w:ilvl="8">
      <w:start w:val="0"/>
      <w:numFmt w:val="bullet"/>
      <w:lvlText w:val="•"/>
      <w:lvlJc w:val="left"/>
      <w:pPr>
        <w:ind w:left="8236" w:hanging="150"/>
      </w:pPr>
      <w:rPr>
        <w:rFonts w:hint="default"/>
      </w:rPr>
    </w:lvl>
  </w:abstractNum>
  <w:abstractNum w:abstractNumId="1">
    <w:multiLevelType w:val="hybridMultilevel"/>
    <w:lvl w:ilvl="0">
      <w:start w:val="1"/>
      <w:numFmt w:val="decimal"/>
      <w:lvlText w:val="%1."/>
      <w:lvlJc w:val="left"/>
      <w:pPr>
        <w:ind w:left="509" w:hanging="400"/>
        <w:jc w:val="left"/>
      </w:pPr>
      <w:rPr>
        <w:rFonts w:hint="default" w:ascii="Arial" w:hAnsi="Arial" w:eastAsia="Arial" w:cs="Arial"/>
        <w:b/>
        <w:bCs/>
        <w:spacing w:val="-2"/>
        <w:w w:val="100"/>
        <w:sz w:val="24"/>
        <w:szCs w:val="24"/>
      </w:rPr>
    </w:lvl>
    <w:lvl w:ilvl="1">
      <w:start w:val="1"/>
      <w:numFmt w:val="decimal"/>
      <w:lvlText w:val="%1.%2"/>
      <w:lvlJc w:val="left"/>
      <w:pPr>
        <w:ind w:left="554" w:hanging="444"/>
        <w:jc w:val="left"/>
      </w:pPr>
      <w:rPr>
        <w:rFonts w:hint="default" w:ascii="Arial" w:hAnsi="Arial" w:eastAsia="Arial" w:cs="Arial"/>
        <w:b/>
        <w:bCs/>
        <w:spacing w:val="-1"/>
        <w:w w:val="100"/>
        <w:sz w:val="20"/>
        <w:szCs w:val="20"/>
      </w:rPr>
    </w:lvl>
    <w:lvl w:ilvl="2">
      <w:start w:val="1"/>
      <w:numFmt w:val="decimal"/>
      <w:lvlText w:val="%1.%2.%3"/>
      <w:lvlJc w:val="left"/>
      <w:pPr>
        <w:ind w:left="659" w:hanging="550"/>
        <w:jc w:val="left"/>
      </w:pPr>
      <w:rPr>
        <w:rFonts w:hint="default" w:ascii="Arial" w:hAnsi="Arial" w:eastAsia="Arial" w:cs="Arial"/>
        <w:b/>
        <w:bCs/>
        <w:spacing w:val="-2"/>
        <w:w w:val="100"/>
        <w:sz w:val="18"/>
        <w:szCs w:val="18"/>
      </w:rPr>
    </w:lvl>
    <w:lvl w:ilvl="3">
      <w:start w:val="0"/>
      <w:numFmt w:val="bullet"/>
      <w:lvlText w:val="•"/>
      <w:lvlJc w:val="left"/>
      <w:pPr>
        <w:ind w:left="510" w:hanging="150"/>
      </w:pPr>
      <w:rPr>
        <w:rFonts w:hint="default" w:ascii="Arial" w:hAnsi="Arial" w:eastAsia="Arial" w:cs="Arial"/>
        <w:w w:val="100"/>
        <w:sz w:val="20"/>
        <w:szCs w:val="20"/>
      </w:rPr>
    </w:lvl>
    <w:lvl w:ilvl="4">
      <w:start w:val="0"/>
      <w:numFmt w:val="bullet"/>
      <w:lvlText w:val="•"/>
      <w:lvlJc w:val="left"/>
      <w:pPr>
        <w:ind w:left="2017" w:hanging="150"/>
      </w:pPr>
      <w:rPr>
        <w:rFonts w:hint="default"/>
      </w:rPr>
    </w:lvl>
    <w:lvl w:ilvl="5">
      <w:start w:val="0"/>
      <w:numFmt w:val="bullet"/>
      <w:lvlText w:val="•"/>
      <w:lvlJc w:val="left"/>
      <w:pPr>
        <w:ind w:left="3375" w:hanging="150"/>
      </w:pPr>
      <w:rPr>
        <w:rFonts w:hint="default"/>
      </w:rPr>
    </w:lvl>
    <w:lvl w:ilvl="6">
      <w:start w:val="0"/>
      <w:numFmt w:val="bullet"/>
      <w:lvlText w:val="•"/>
      <w:lvlJc w:val="left"/>
      <w:pPr>
        <w:ind w:left="4733" w:hanging="150"/>
      </w:pPr>
      <w:rPr>
        <w:rFonts w:hint="default"/>
      </w:rPr>
    </w:lvl>
    <w:lvl w:ilvl="7">
      <w:start w:val="0"/>
      <w:numFmt w:val="bullet"/>
      <w:lvlText w:val="•"/>
      <w:lvlJc w:val="left"/>
      <w:pPr>
        <w:ind w:left="6091" w:hanging="150"/>
      </w:pPr>
      <w:rPr>
        <w:rFonts w:hint="default"/>
      </w:rPr>
    </w:lvl>
    <w:lvl w:ilvl="8">
      <w:start w:val="0"/>
      <w:numFmt w:val="bullet"/>
      <w:lvlText w:val="•"/>
      <w:lvlJc w:val="left"/>
      <w:pPr>
        <w:ind w:left="7449" w:hanging="150"/>
      </w:pPr>
      <w:rPr>
        <w:rFonts w:hint="default"/>
      </w:rPr>
    </w:lvl>
  </w:abstractNum>
  <w:abstractNum w:abstractNumId="0">
    <w:multiLevelType w:val="hybridMultilevel"/>
    <w:lvl w:ilvl="0">
      <w:start w:val="1"/>
      <w:numFmt w:val="decimal"/>
      <w:lvlText w:val="%1."/>
      <w:lvlJc w:val="left"/>
      <w:pPr>
        <w:ind w:left="509" w:hanging="400"/>
        <w:jc w:val="left"/>
      </w:pPr>
      <w:rPr>
        <w:rFonts w:hint="default" w:ascii="Arial" w:hAnsi="Arial" w:eastAsia="Arial" w:cs="Arial"/>
        <w:b/>
        <w:bCs/>
        <w:spacing w:val="-2"/>
        <w:w w:val="100"/>
        <w:sz w:val="24"/>
        <w:szCs w:val="24"/>
      </w:rPr>
    </w:lvl>
    <w:lvl w:ilvl="1">
      <w:start w:val="0"/>
      <w:numFmt w:val="bullet"/>
      <w:lvlText w:val="•"/>
      <w:lvlJc w:val="left"/>
      <w:pPr>
        <w:ind w:left="1466" w:hanging="400"/>
      </w:pPr>
      <w:rPr>
        <w:rFonts w:hint="default"/>
      </w:rPr>
    </w:lvl>
    <w:lvl w:ilvl="2">
      <w:start w:val="0"/>
      <w:numFmt w:val="bullet"/>
      <w:lvlText w:val="•"/>
      <w:lvlJc w:val="left"/>
      <w:pPr>
        <w:ind w:left="2433" w:hanging="400"/>
      </w:pPr>
      <w:rPr>
        <w:rFonts w:hint="default"/>
      </w:rPr>
    </w:lvl>
    <w:lvl w:ilvl="3">
      <w:start w:val="0"/>
      <w:numFmt w:val="bullet"/>
      <w:lvlText w:val="•"/>
      <w:lvlJc w:val="left"/>
      <w:pPr>
        <w:ind w:left="3399" w:hanging="400"/>
      </w:pPr>
      <w:rPr>
        <w:rFonts w:hint="default"/>
      </w:rPr>
    </w:lvl>
    <w:lvl w:ilvl="4">
      <w:start w:val="0"/>
      <w:numFmt w:val="bullet"/>
      <w:lvlText w:val="•"/>
      <w:lvlJc w:val="left"/>
      <w:pPr>
        <w:ind w:left="4366" w:hanging="400"/>
      </w:pPr>
      <w:rPr>
        <w:rFonts w:hint="default"/>
      </w:rPr>
    </w:lvl>
    <w:lvl w:ilvl="5">
      <w:start w:val="0"/>
      <w:numFmt w:val="bullet"/>
      <w:lvlText w:val="•"/>
      <w:lvlJc w:val="left"/>
      <w:pPr>
        <w:ind w:left="5332" w:hanging="400"/>
      </w:pPr>
      <w:rPr>
        <w:rFonts w:hint="default"/>
      </w:rPr>
    </w:lvl>
    <w:lvl w:ilvl="6">
      <w:start w:val="0"/>
      <w:numFmt w:val="bullet"/>
      <w:lvlText w:val="•"/>
      <w:lvlJc w:val="left"/>
      <w:pPr>
        <w:ind w:left="6299" w:hanging="400"/>
      </w:pPr>
      <w:rPr>
        <w:rFonts w:hint="default"/>
      </w:rPr>
    </w:lvl>
    <w:lvl w:ilvl="7">
      <w:start w:val="0"/>
      <w:numFmt w:val="bullet"/>
      <w:lvlText w:val="•"/>
      <w:lvlJc w:val="left"/>
      <w:pPr>
        <w:ind w:left="7265" w:hanging="400"/>
      </w:pPr>
      <w:rPr>
        <w:rFonts w:hint="default"/>
      </w:rPr>
    </w:lvl>
    <w:lvl w:ilvl="8">
      <w:start w:val="0"/>
      <w:numFmt w:val="bullet"/>
      <w:lvlText w:val="•"/>
      <w:lvlJc w:val="left"/>
      <w:pPr>
        <w:ind w:left="8232" w:hanging="40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465" w:hanging="355"/>
      <w:outlineLvl w:val="1"/>
    </w:pPr>
    <w:rPr>
      <w:rFonts w:ascii="Arial" w:hAnsi="Arial" w:eastAsia="Arial" w:cs="Arial"/>
      <w:b/>
      <w:bCs/>
      <w:sz w:val="24"/>
      <w:szCs w:val="24"/>
    </w:rPr>
  </w:style>
  <w:style w:styleId="Heading2" w:type="paragraph">
    <w:name w:val="Heading 2"/>
    <w:basedOn w:val="Normal"/>
    <w:uiPriority w:val="1"/>
    <w:qFormat/>
    <w:pPr>
      <w:ind w:left="20"/>
      <w:outlineLvl w:val="2"/>
    </w:pPr>
    <w:rPr>
      <w:rFonts w:ascii="Arial" w:hAnsi="Arial" w:eastAsia="Arial" w:cs="Arial"/>
      <w:b/>
      <w:bCs/>
      <w:sz w:val="20"/>
      <w:szCs w:val="20"/>
    </w:rPr>
  </w:style>
  <w:style w:styleId="ListParagraph" w:type="paragraph">
    <w:name w:val="List Paragraph"/>
    <w:basedOn w:val="Normal"/>
    <w:uiPriority w:val="1"/>
    <w:qFormat/>
    <w:pPr>
      <w:ind w:left="510" w:hanging="150"/>
    </w:pPr>
    <w:rPr>
      <w:rFonts w:ascii="Arial" w:hAnsi="Arial" w:eastAsia="Arial" w:cs="Arial"/>
    </w:rPr>
  </w:style>
  <w:style w:styleId="TableParagraph" w:type="paragraph">
    <w:name w:val="Table Paragraph"/>
    <w:basedOn w:val="Normal"/>
    <w:uiPriority w:val="1"/>
    <w:qFormat/>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eader" Target="header1.xml"/><Relationship Id="rId8" Type="http://schemas.openxmlformats.org/officeDocument/2006/relationships/footer" Target="footer2.xml"/><Relationship Id="rId9" Type="http://schemas.openxmlformats.org/officeDocument/2006/relationships/hyperlink" Target="http://www-05.ibm.com/sup-" TargetMode="External"/><Relationship Id="rId10" Type="http://schemas.openxmlformats.org/officeDocument/2006/relationships/hyperlink" Target="http://ibm.com/dpa" TargetMode="External"/><Relationship Id="rId11" Type="http://schemas.openxmlformats.org/officeDocument/2006/relationships/hyperlink" Target="https://www.ibm.com/mysupport/s/article/support-privacy" TargetMode="External"/><Relationship Id="rId12" Type="http://schemas.openxmlformats.org/officeDocument/2006/relationships/hyperlink" Target="http://www.ibm.com/support/servicerequest/" TargetMode="Externa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Untitled</dc:title>
  <dcterms:created xsi:type="dcterms:W3CDTF">2018-11-06T17:38:40Z</dcterms:created>
  <dcterms:modified xsi:type="dcterms:W3CDTF">2018-11-06T17:38:40Z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2018-10-30T00:00:00Z</vt:filetime>
  </property>
  <property fmtid="{D5CDD505-2E9C-101B-9397-08002B2CF9AE}" pid="3" name="Creator">
    <vt:lpwstr>Unknown</vt:lpwstr>
  </property>
  <property fmtid="{D5CDD505-2E9C-101B-9397-08002B2CF9AE}" pid="4" name="LastSaved">
    <vt:filetime>2018-11-06T00:00:00Z</vt:filetime>
  </property>
</Properties>
</file>