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E6" w:rsidRPr="003233E7" w:rsidRDefault="00DF2FE6" w:rsidP="003233E7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HN"/>
        </w:rPr>
      </w:pPr>
      <w:r w:rsidRPr="003233E7">
        <w:rPr>
          <w:rFonts w:ascii="Arial" w:eastAsia="Times New Roman" w:hAnsi="Arial" w:cs="Arial"/>
          <w:color w:val="000000"/>
          <w:sz w:val="20"/>
          <w:szCs w:val="20"/>
          <w:lang w:eastAsia="es-HN"/>
        </w:rPr>
        <w:t>BNF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&lt;estructura</w:t>
      </w:r>
      <w:r w:rsidR="003233E7" w:rsidRPr="003233E7">
        <w:rPr>
          <w:rFonts w:ascii="Arial" w:hAnsi="Arial" w:cs="Arial"/>
          <w:lang w:eastAsia="es-HN"/>
        </w:rPr>
        <w:t>&gt;:: =</w:t>
      </w:r>
      <w:r w:rsidRPr="003233E7">
        <w:rPr>
          <w:rFonts w:ascii="Arial" w:hAnsi="Arial" w:cs="Arial"/>
          <w:lang w:eastAsia="es-HN"/>
        </w:rPr>
        <w:t xml:space="preserve"> &lt;declaraciones&gt; &lt;cuerpo&gt;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&lt;declaraciones</w:t>
      </w:r>
      <w:r w:rsidR="003233E7" w:rsidRPr="003233E7">
        <w:rPr>
          <w:rFonts w:ascii="Arial" w:hAnsi="Arial" w:cs="Arial"/>
          <w:lang w:eastAsia="es-HN"/>
        </w:rPr>
        <w:t>&gt;:: =</w:t>
      </w:r>
      <w:r w:rsidRPr="003233E7">
        <w:rPr>
          <w:rFonts w:ascii="Arial" w:hAnsi="Arial" w:cs="Arial"/>
          <w:lang w:eastAsia="es-HN"/>
        </w:rPr>
        <w:t>&lt;declaracion&gt;</w:t>
      </w:r>
      <w:r w:rsidR="003E4C07" w:rsidRPr="003233E7">
        <w:rPr>
          <w:rFonts w:ascii="Arial" w:hAnsi="Arial" w:cs="Arial"/>
          <w:lang w:eastAsia="es-HN"/>
        </w:rPr>
        <w:t xml:space="preserve"> |&lt;declaraciones&gt;&lt;declaracion&gt;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bookmarkStart w:id="0" w:name="_Hlk25233661"/>
      <w:r w:rsidRPr="003233E7">
        <w:rPr>
          <w:rFonts w:ascii="Arial" w:hAnsi="Arial" w:cs="Arial"/>
          <w:lang w:eastAsia="es-HN"/>
        </w:rPr>
        <w:t>&lt;declaracion</w:t>
      </w:r>
      <w:r w:rsidR="003233E7" w:rsidRPr="003233E7">
        <w:rPr>
          <w:rFonts w:ascii="Arial" w:hAnsi="Arial" w:cs="Arial"/>
          <w:lang w:eastAsia="es-HN"/>
        </w:rPr>
        <w:t>&gt;:: =</w:t>
      </w:r>
      <w:r w:rsidRPr="003233E7">
        <w:rPr>
          <w:rFonts w:ascii="Arial" w:hAnsi="Arial" w:cs="Arial"/>
          <w:lang w:eastAsia="es-HN"/>
        </w:rPr>
        <w:t xml:space="preserve"> </w:t>
      </w:r>
      <w:r w:rsidR="003E4C07" w:rsidRPr="003233E7">
        <w:rPr>
          <w:rFonts w:ascii="Arial" w:hAnsi="Arial" w:cs="Arial"/>
          <w:lang w:eastAsia="es-HN"/>
        </w:rPr>
        <w:t>“definir ”</w:t>
      </w:r>
      <w:r w:rsidRPr="003233E7">
        <w:rPr>
          <w:rFonts w:ascii="Arial" w:hAnsi="Arial" w:cs="Arial"/>
          <w:lang w:eastAsia="es-HN"/>
        </w:rPr>
        <w:t xml:space="preserve"> &lt;variable&gt;</w:t>
      </w:r>
      <w:r w:rsidR="005A5B50" w:rsidRPr="003233E7">
        <w:rPr>
          <w:rFonts w:ascii="Arial" w:hAnsi="Arial" w:cs="Arial"/>
          <w:lang w:eastAsia="es-HN"/>
        </w:rPr>
        <w:t xml:space="preserve">”como”&lt;tipo&gt; </w:t>
      </w:r>
      <w:r w:rsidRPr="003233E7">
        <w:rPr>
          <w:rFonts w:ascii="Arial" w:hAnsi="Arial" w:cs="Arial"/>
          <w:lang w:eastAsia="es-HN"/>
        </w:rPr>
        <w:t xml:space="preserve"> </w:t>
      </w:r>
      <w:bookmarkEnd w:id="0"/>
      <w:r w:rsidR="003E4C07" w:rsidRPr="003233E7">
        <w:rPr>
          <w:rFonts w:ascii="Arial" w:hAnsi="Arial" w:cs="Arial"/>
          <w:lang w:eastAsia="es-HN"/>
        </w:rPr>
        <w:t>“;”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</w:t>
      </w:r>
      <w:r w:rsidR="005A5B50" w:rsidRPr="003233E7">
        <w:rPr>
          <w:rFonts w:ascii="Arial" w:hAnsi="Arial" w:cs="Arial"/>
          <w:lang w:eastAsia="es-HN"/>
        </w:rPr>
        <w:t>asigna</w:t>
      </w:r>
      <w:r w:rsidRPr="003233E7">
        <w:rPr>
          <w:rFonts w:ascii="Arial" w:hAnsi="Arial" w:cs="Arial"/>
          <w:lang w:eastAsia="es-HN"/>
        </w:rPr>
        <w:t>_variable</w:t>
      </w:r>
      <w:r w:rsidR="003233E7" w:rsidRPr="003233E7">
        <w:rPr>
          <w:rFonts w:ascii="Arial" w:hAnsi="Arial" w:cs="Arial"/>
          <w:lang w:eastAsia="es-HN"/>
        </w:rPr>
        <w:t>&gt;:: =</w:t>
      </w:r>
      <w:r w:rsidRPr="003233E7">
        <w:rPr>
          <w:rFonts w:ascii="Arial" w:hAnsi="Arial" w:cs="Arial"/>
          <w:lang w:eastAsia="es-HN"/>
        </w:rPr>
        <w:t xml:space="preserve"> &lt;variable&gt; “</w:t>
      </w:r>
      <w:r w:rsidR="003E4C07" w:rsidRPr="003233E7">
        <w:rPr>
          <w:rFonts w:ascii="Arial" w:hAnsi="Arial" w:cs="Arial"/>
          <w:lang w:eastAsia="es-HN"/>
        </w:rPr>
        <w:t>&lt;-</w:t>
      </w:r>
      <w:r w:rsidRPr="003233E7">
        <w:rPr>
          <w:rFonts w:ascii="Arial" w:hAnsi="Arial" w:cs="Arial"/>
          <w:lang w:eastAsia="es-HN"/>
        </w:rPr>
        <w:t>” &lt; expresión &gt;</w:t>
      </w:r>
      <w:r w:rsidR="005A5B50" w:rsidRPr="003233E7">
        <w:rPr>
          <w:rFonts w:ascii="Arial" w:hAnsi="Arial" w:cs="Arial"/>
          <w:lang w:eastAsia="es-HN"/>
        </w:rPr>
        <w:t>”;”</w:t>
      </w:r>
    </w:p>
    <w:p w:rsidR="005A5B50" w:rsidRPr="003233E7" w:rsidRDefault="005A5B50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 variable&gt;::</w:t>
      </w:r>
      <w:r w:rsidR="0013624F" w:rsidRPr="003233E7">
        <w:rPr>
          <w:rFonts w:ascii="Arial" w:hAnsi="Arial" w:cs="Arial"/>
          <w:lang w:eastAsia="es-HN"/>
        </w:rPr>
        <w:t>=</w:t>
      </w:r>
      <w:r w:rsidRPr="003233E7">
        <w:rPr>
          <w:rFonts w:ascii="Arial" w:hAnsi="Arial" w:cs="Arial"/>
          <w:lang w:eastAsia="es-HN"/>
        </w:rPr>
        <w:t xml:space="preserve"> &lt;</w:t>
      </w:r>
      <w:r w:rsidR="00446AF8" w:rsidRPr="003233E7">
        <w:rPr>
          <w:rFonts w:ascii="Arial" w:hAnsi="Arial" w:cs="Arial"/>
          <w:lang w:eastAsia="es-HN"/>
        </w:rPr>
        <w:t xml:space="preserve"> </w:t>
      </w:r>
      <w:r w:rsidRPr="003233E7">
        <w:rPr>
          <w:rFonts w:ascii="Arial" w:hAnsi="Arial" w:cs="Arial"/>
          <w:lang w:eastAsia="es-HN"/>
        </w:rPr>
        <w:t xml:space="preserve">Mayus&gt;| </w:t>
      </w:r>
      <w:r w:rsidR="00446AF8" w:rsidRPr="003233E7">
        <w:rPr>
          <w:rFonts w:ascii="Arial" w:hAnsi="Arial" w:cs="Arial"/>
          <w:lang w:eastAsia="es-HN"/>
        </w:rPr>
        <w:t>&lt;Mayus&gt;&lt;digito&gt;</w:t>
      </w:r>
    </w:p>
    <w:p w:rsidR="00446AF8" w:rsidRPr="003233E7" w:rsidRDefault="00446AF8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&lt;Mayus&gt;::</w:t>
      </w:r>
      <w:r w:rsidR="0013624F" w:rsidRPr="003233E7">
        <w:rPr>
          <w:rFonts w:ascii="Arial" w:hAnsi="Arial" w:cs="Arial"/>
          <w:lang w:eastAsia="es-HN"/>
        </w:rPr>
        <w:t>=</w:t>
      </w:r>
      <w:r w:rsidRPr="003233E7">
        <w:rPr>
          <w:rFonts w:ascii="Arial" w:hAnsi="Arial" w:cs="Arial"/>
          <w:lang w:eastAsia="es-HN"/>
        </w:rPr>
        <w:t xml:space="preserve"> </w:t>
      </w:r>
      <w:r w:rsidR="002D17E4" w:rsidRPr="003233E7">
        <w:rPr>
          <w:rFonts w:ascii="Arial" w:hAnsi="Arial" w:cs="Arial"/>
          <w:lang w:eastAsia="es-HN"/>
        </w:rPr>
        <w:t>“</w:t>
      </w:r>
      <w:r w:rsidRPr="003233E7">
        <w:rPr>
          <w:rFonts w:ascii="Arial" w:hAnsi="Arial" w:cs="Arial"/>
          <w:lang w:eastAsia="es-HN"/>
        </w:rPr>
        <w:t>A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B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 xml:space="preserve">”C”|”D”|”E”|”F”|”G”|”H”|”I”|”J”|”K”|”L”|”M”|”N”|”Ñ”|”O”|”P”|”Q”|”R” </w:t>
      </w:r>
      <w:r w:rsidR="000062ED" w:rsidRPr="003233E7">
        <w:rPr>
          <w:rFonts w:ascii="Arial" w:hAnsi="Arial" w:cs="Arial"/>
          <w:lang w:eastAsia="es-HN"/>
        </w:rPr>
        <w:t xml:space="preserve">           </w:t>
      </w:r>
      <w:r w:rsidR="002D17E4" w:rsidRPr="003233E7">
        <w:rPr>
          <w:rFonts w:ascii="Arial" w:hAnsi="Arial" w:cs="Arial"/>
          <w:lang w:eastAsia="es-HN"/>
        </w:rPr>
        <w:t>|”S”|”T”|”U”|”V”|”W”|”X”|”</w:t>
      </w:r>
      <w:r w:rsidRPr="003233E7">
        <w:rPr>
          <w:rFonts w:ascii="Arial" w:hAnsi="Arial" w:cs="Arial"/>
          <w:lang w:eastAsia="es-HN"/>
        </w:rPr>
        <w:t>Y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Z</w:t>
      </w:r>
      <w:r w:rsidR="002D17E4" w:rsidRPr="003233E7">
        <w:rPr>
          <w:rFonts w:ascii="Arial" w:hAnsi="Arial" w:cs="Arial"/>
          <w:lang w:eastAsia="es-HN"/>
        </w:rPr>
        <w:t>”</w:t>
      </w:r>
    </w:p>
    <w:p w:rsidR="00446AF8" w:rsidRPr="003233E7" w:rsidRDefault="00446AF8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&lt;digito&gt;::</w:t>
      </w:r>
      <w:r w:rsidR="0013624F" w:rsidRPr="003233E7">
        <w:rPr>
          <w:rFonts w:ascii="Arial" w:hAnsi="Arial" w:cs="Arial"/>
          <w:lang w:eastAsia="es-HN"/>
        </w:rPr>
        <w:t>=</w:t>
      </w:r>
      <w:r w:rsidRPr="003233E7">
        <w:rPr>
          <w:rFonts w:ascii="Arial" w:hAnsi="Arial" w:cs="Arial"/>
          <w:lang w:eastAsia="es-HN"/>
        </w:rPr>
        <w:t>&lt;Mayus&gt;| &lt;letra&gt;| &lt;numero&gt;|&lt;digito&gt;&lt;numero&gt;| &lt;digito&gt;&lt;letra&gt;|&lt;digito&gt;&lt;Mayus&gt;</w:t>
      </w:r>
    </w:p>
    <w:p w:rsidR="0013624F" w:rsidRPr="003233E7" w:rsidRDefault="00446AF8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&lt;expre</w:t>
      </w:r>
      <w:r w:rsidR="0013624F" w:rsidRPr="003233E7">
        <w:rPr>
          <w:rFonts w:ascii="Arial" w:hAnsi="Arial" w:cs="Arial"/>
          <w:lang w:eastAsia="es-HN"/>
        </w:rPr>
        <w:t>sion</w:t>
      </w:r>
      <w:r w:rsidRPr="003233E7">
        <w:rPr>
          <w:rFonts w:ascii="Arial" w:hAnsi="Arial" w:cs="Arial"/>
          <w:lang w:eastAsia="es-HN"/>
        </w:rPr>
        <w:t>&gt;</w:t>
      </w:r>
      <w:r w:rsidR="0013624F" w:rsidRPr="003233E7">
        <w:rPr>
          <w:rFonts w:ascii="Arial" w:hAnsi="Arial" w:cs="Arial"/>
          <w:lang w:eastAsia="es-HN"/>
        </w:rPr>
        <w:t>::=</w:t>
      </w:r>
      <w:r w:rsidR="0013624F" w:rsidRPr="003233E7">
        <w:rPr>
          <w:rFonts w:ascii="Arial" w:hAnsi="Arial" w:cs="Arial"/>
        </w:rPr>
        <w:t xml:space="preserve"> &lt;</w:t>
      </w:r>
      <w:r w:rsidR="0013624F" w:rsidRPr="003233E7">
        <w:rPr>
          <w:rFonts w:ascii="Arial" w:hAnsi="Arial" w:cs="Arial"/>
          <w:lang w:eastAsia="es-HN"/>
        </w:rPr>
        <w:t>base&gt; |&lt;base&gt;&lt;operador&gt;&lt;base&gt;</w:t>
      </w:r>
    </w:p>
    <w:p w:rsidR="0013624F" w:rsidRPr="003233E7" w:rsidRDefault="0013624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&lt;base&gt;::= &lt;variable&gt; | 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entero&gt; 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real&gt; |</w:t>
      </w:r>
      <w:r w:rsidR="001440EE" w:rsidRPr="003233E7">
        <w:rPr>
          <w:rFonts w:ascii="Arial" w:hAnsi="Arial" w:cs="Arial"/>
          <w:lang w:eastAsia="es-HN"/>
        </w:rPr>
        <w:t>”&lt;constante</w:t>
      </w:r>
      <w:r w:rsidR="008D7AF3">
        <w:rPr>
          <w:rFonts w:ascii="Arial" w:hAnsi="Arial" w:cs="Arial"/>
          <w:lang w:eastAsia="es-HN"/>
        </w:rPr>
        <w:t>_</w:t>
      </w:r>
      <w:r w:rsidR="001440EE" w:rsidRPr="003233E7">
        <w:rPr>
          <w:rFonts w:ascii="Arial" w:hAnsi="Arial" w:cs="Arial"/>
          <w:lang w:eastAsia="es-HN"/>
        </w:rPr>
        <w:t>cadena&gt;”</w:t>
      </w:r>
      <w:r w:rsidRPr="003233E7">
        <w:rPr>
          <w:rFonts w:ascii="Arial" w:hAnsi="Arial" w:cs="Arial"/>
          <w:lang w:eastAsia="es-HN"/>
        </w:rPr>
        <w:t xml:space="preserve"> 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caracter&gt;| 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booleano &gt;</w:t>
      </w:r>
    </w:p>
    <w:p w:rsidR="0013624F" w:rsidRPr="003233E7" w:rsidRDefault="0013624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entero&gt;::=&lt;numero&gt;</w:t>
      </w:r>
      <w:r w:rsidR="00404530" w:rsidRPr="003233E7">
        <w:rPr>
          <w:rFonts w:ascii="Arial" w:hAnsi="Arial" w:cs="Arial"/>
          <w:lang w:eastAsia="es-HN"/>
        </w:rPr>
        <w:t>|&lt;signo&gt;&lt;numero&gt;</w:t>
      </w:r>
      <w:r w:rsidRPr="003233E7">
        <w:rPr>
          <w:rFonts w:ascii="Arial" w:hAnsi="Arial" w:cs="Arial"/>
          <w:lang w:eastAsia="es-HN"/>
        </w:rPr>
        <w:t xml:space="preserve"> 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entero&gt;&lt;numero&gt;</w:t>
      </w:r>
    </w:p>
    <w:p w:rsidR="0013624F" w:rsidRPr="003233E7" w:rsidRDefault="0013624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&lt;numero&gt;::=</w:t>
      </w:r>
      <w:r w:rsidR="00E92AE4" w:rsidRPr="003233E7">
        <w:rPr>
          <w:rFonts w:ascii="Arial" w:hAnsi="Arial" w:cs="Arial"/>
          <w:lang w:eastAsia="es-HN"/>
        </w:rPr>
        <w:t>”0”</w:t>
      </w:r>
      <w:r w:rsidRPr="003233E7">
        <w:rPr>
          <w:rFonts w:ascii="Arial" w:hAnsi="Arial" w:cs="Arial"/>
          <w:lang w:eastAsia="es-HN"/>
        </w:rPr>
        <w:t xml:space="preserve"> |</w:t>
      </w:r>
      <w:r w:rsidR="00E92AE4" w:rsidRPr="003233E7">
        <w:rPr>
          <w:rFonts w:ascii="Arial" w:hAnsi="Arial" w:cs="Arial"/>
          <w:lang w:eastAsia="es-HN"/>
        </w:rPr>
        <w:t>”1”|”2”|”3”|”4”|”5”|”6”|”7” |”8”</w:t>
      </w:r>
      <w:r w:rsidRPr="003233E7">
        <w:rPr>
          <w:rFonts w:ascii="Arial" w:hAnsi="Arial" w:cs="Arial"/>
          <w:lang w:eastAsia="es-HN"/>
        </w:rPr>
        <w:t>|</w:t>
      </w:r>
      <w:r w:rsidR="00E92AE4" w:rsidRPr="003233E7">
        <w:rPr>
          <w:rFonts w:ascii="Arial" w:hAnsi="Arial" w:cs="Arial"/>
          <w:lang w:eastAsia="es-HN"/>
        </w:rPr>
        <w:t>”9”</w:t>
      </w:r>
    </w:p>
    <w:p w:rsidR="001440EE" w:rsidRPr="003233E7" w:rsidRDefault="001440EE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&lt;signo&gt;::=”-“|”+”</w:t>
      </w:r>
    </w:p>
    <w:p w:rsidR="00404530" w:rsidRPr="003233E7" w:rsidRDefault="00404530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&lt;numeros&gt;::=&lt;numero&gt; |&lt;numeros&gt;&lt;numero&gt;</w:t>
      </w:r>
    </w:p>
    <w:p w:rsidR="0013624F" w:rsidRPr="003233E7" w:rsidRDefault="0013624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real&gt;::=</w:t>
      </w:r>
      <w:r w:rsidR="009704E5"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="009704E5" w:rsidRPr="003233E7">
        <w:rPr>
          <w:rFonts w:ascii="Arial" w:hAnsi="Arial" w:cs="Arial"/>
          <w:lang w:eastAsia="es-HN"/>
        </w:rPr>
        <w:t>entero&gt; |&lt;constante</w:t>
      </w:r>
      <w:r w:rsidR="008D7AF3">
        <w:rPr>
          <w:rFonts w:ascii="Arial" w:hAnsi="Arial" w:cs="Arial"/>
          <w:lang w:eastAsia="es-HN"/>
        </w:rPr>
        <w:t>_</w:t>
      </w:r>
      <w:r w:rsidR="009704E5" w:rsidRPr="003233E7">
        <w:rPr>
          <w:rFonts w:ascii="Arial" w:hAnsi="Arial" w:cs="Arial"/>
          <w:lang w:eastAsia="es-HN"/>
        </w:rPr>
        <w:t>real&gt;”.”&lt;</w:t>
      </w:r>
      <w:r w:rsidR="001440EE" w:rsidRPr="003233E7">
        <w:rPr>
          <w:rFonts w:ascii="Arial" w:hAnsi="Arial" w:cs="Arial"/>
          <w:lang w:eastAsia="es-HN"/>
        </w:rPr>
        <w:t>numeros</w:t>
      </w:r>
      <w:r w:rsidR="009704E5" w:rsidRPr="003233E7">
        <w:rPr>
          <w:rFonts w:ascii="Arial" w:hAnsi="Arial" w:cs="Arial"/>
          <w:lang w:eastAsia="es-HN"/>
        </w:rPr>
        <w:t>&gt;</w:t>
      </w:r>
    </w:p>
    <w:p w:rsidR="009704E5" w:rsidRPr="003233E7" w:rsidRDefault="009704E5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caracter&gt;::=&lt;letra&gt;</w:t>
      </w:r>
    </w:p>
    <w:p w:rsidR="009704E5" w:rsidRPr="003233E7" w:rsidRDefault="009704E5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&lt;letra&gt;::=</w:t>
      </w:r>
      <w:r w:rsidR="001440EE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a</w:t>
      </w:r>
      <w:r w:rsidR="001440EE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b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c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”d”|”e”|”f”|”g”|”h”|”i”|”j”|”k”|”l”|”m”|”n”|”ñ”|”o”|”p”|”q”|”r”|”s”|”t”|”u”|”v”|”w”|”x”|”y”</w:t>
      </w:r>
      <w:r w:rsidRPr="003233E7">
        <w:rPr>
          <w:rFonts w:ascii="Arial" w:hAnsi="Arial" w:cs="Arial"/>
          <w:lang w:eastAsia="es-HN"/>
        </w:rPr>
        <w:t>|</w:t>
      </w:r>
      <w:r w:rsidR="002D17E4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z</w:t>
      </w:r>
      <w:r w:rsidR="002D17E4" w:rsidRPr="003233E7">
        <w:rPr>
          <w:rFonts w:ascii="Arial" w:hAnsi="Arial" w:cs="Arial"/>
          <w:lang w:eastAsia="es-HN"/>
        </w:rPr>
        <w:t>”</w:t>
      </w:r>
    </w:p>
    <w:p w:rsidR="009704E5" w:rsidRPr="003233E7" w:rsidRDefault="009704E5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cadena&gt;::=&lt;letra&gt; |&lt;constante cadena&gt;&lt;letra&gt;</w:t>
      </w:r>
    </w:p>
    <w:p w:rsidR="0013624F" w:rsidRPr="003233E7" w:rsidRDefault="009704E5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booleano&gt;::=”verdadero” |”falso”</w:t>
      </w:r>
    </w:p>
    <w:p w:rsidR="0013624F" w:rsidRPr="003233E7" w:rsidRDefault="009704E5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&lt;operador&gt;::=”&lt;-” |”+” |”-” |”*” |”/” |”!=”</w:t>
      </w:r>
      <w:r w:rsidR="00287AF4" w:rsidRPr="003233E7">
        <w:rPr>
          <w:rFonts w:ascii="Arial" w:hAnsi="Arial" w:cs="Arial"/>
          <w:lang w:eastAsia="es-HN"/>
        </w:rPr>
        <w:t xml:space="preserve"> | “&lt;”|”&gt;”|”&lt;=” |”&gt;=”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&lt;tipo&gt; ::= “entero” | “real” | “cadena” | “booleano” | “caracter”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A26482">
        <w:rPr>
          <w:rFonts w:ascii="Arial" w:hAnsi="Arial" w:cs="Arial"/>
          <w:lang w:eastAsia="es-HN"/>
        </w:rPr>
        <w:t>&lt;cuerpo&gt; ::= &lt;asignar&gt; | &lt;le</w:t>
      </w:r>
      <w:r w:rsidR="00404530" w:rsidRPr="00A26482">
        <w:rPr>
          <w:rFonts w:ascii="Arial" w:hAnsi="Arial" w:cs="Arial"/>
          <w:lang w:eastAsia="es-HN"/>
        </w:rPr>
        <w:t>ctura</w:t>
      </w:r>
      <w:r w:rsidRPr="00A26482">
        <w:rPr>
          <w:rFonts w:ascii="Arial" w:hAnsi="Arial" w:cs="Arial"/>
          <w:lang w:eastAsia="es-HN"/>
        </w:rPr>
        <w:t>&gt; | &lt;</w:t>
      </w:r>
      <w:r w:rsidR="002B12C3" w:rsidRPr="00A26482">
        <w:rPr>
          <w:rFonts w:ascii="Arial" w:hAnsi="Arial" w:cs="Arial"/>
          <w:lang w:eastAsia="es-HN"/>
        </w:rPr>
        <w:t>decisión</w:t>
      </w:r>
      <w:r w:rsidR="008D7AF3" w:rsidRPr="00A26482">
        <w:rPr>
          <w:rFonts w:ascii="Arial" w:hAnsi="Arial" w:cs="Arial"/>
          <w:lang w:eastAsia="es-HN"/>
        </w:rPr>
        <w:t>_</w:t>
      </w:r>
      <w:r w:rsidR="002B12C3" w:rsidRPr="00A26482">
        <w:rPr>
          <w:rFonts w:ascii="Arial" w:hAnsi="Arial" w:cs="Arial"/>
          <w:lang w:eastAsia="es-HN"/>
        </w:rPr>
        <w:t>simple</w:t>
      </w:r>
      <w:r w:rsidRPr="00A26482">
        <w:rPr>
          <w:rFonts w:ascii="Arial" w:hAnsi="Arial" w:cs="Arial"/>
          <w:lang w:eastAsia="es-HN"/>
        </w:rPr>
        <w:t>&gt; | &lt;impr</w:t>
      </w:r>
      <w:r w:rsidR="002B12C3" w:rsidRPr="00A26482">
        <w:rPr>
          <w:rFonts w:ascii="Arial" w:hAnsi="Arial" w:cs="Arial"/>
          <w:lang w:eastAsia="es-HN"/>
        </w:rPr>
        <w:t>esion</w:t>
      </w:r>
      <w:r w:rsidRPr="00A26482">
        <w:rPr>
          <w:rFonts w:ascii="Arial" w:hAnsi="Arial" w:cs="Arial"/>
          <w:lang w:eastAsia="es-HN"/>
        </w:rPr>
        <w:t>&gt; | &lt;</w:t>
      </w:r>
      <w:r w:rsidR="002B12C3" w:rsidRPr="00A26482">
        <w:rPr>
          <w:rFonts w:ascii="Arial" w:hAnsi="Arial" w:cs="Arial"/>
          <w:lang w:eastAsia="es-HN"/>
        </w:rPr>
        <w:t>ciclo</w:t>
      </w:r>
      <w:r w:rsidR="008D7AF3" w:rsidRPr="00A26482">
        <w:rPr>
          <w:rFonts w:ascii="Arial" w:hAnsi="Arial" w:cs="Arial"/>
          <w:lang w:eastAsia="es-HN"/>
        </w:rPr>
        <w:t>_</w:t>
      </w:r>
      <w:r w:rsidRPr="00A26482">
        <w:rPr>
          <w:rFonts w:ascii="Arial" w:hAnsi="Arial" w:cs="Arial"/>
          <w:lang w:eastAsia="es-HN"/>
        </w:rPr>
        <w:t xml:space="preserve">repetir&gt; </w:t>
      </w:r>
      <w:r w:rsidR="003E4C07" w:rsidRPr="00A26482">
        <w:rPr>
          <w:rFonts w:ascii="Arial" w:hAnsi="Arial" w:cs="Arial"/>
          <w:lang w:eastAsia="es-HN"/>
        </w:rPr>
        <w:t>|</w:t>
      </w:r>
      <w:r w:rsidR="00404530" w:rsidRPr="00A26482">
        <w:rPr>
          <w:rFonts w:ascii="Arial" w:hAnsi="Arial" w:cs="Arial"/>
          <w:lang w:eastAsia="es-HN"/>
        </w:rPr>
        <w:t xml:space="preserve"> &lt;ciclo</w:t>
      </w:r>
      <w:r w:rsidR="008D7AF3" w:rsidRPr="00A26482">
        <w:rPr>
          <w:rFonts w:ascii="Arial" w:hAnsi="Arial" w:cs="Arial"/>
          <w:lang w:eastAsia="es-HN"/>
        </w:rPr>
        <w:t>_</w:t>
      </w:r>
      <w:r w:rsidR="00404530" w:rsidRPr="00A26482">
        <w:rPr>
          <w:rFonts w:ascii="Arial" w:hAnsi="Arial" w:cs="Arial"/>
          <w:lang w:eastAsia="es-HN"/>
        </w:rPr>
        <w:t>mientras&gt;|</w:t>
      </w:r>
      <w:r w:rsidR="003E4C07" w:rsidRPr="00A26482">
        <w:rPr>
          <w:rFonts w:ascii="Arial" w:hAnsi="Arial" w:cs="Arial"/>
          <w:lang w:eastAsia="es-HN"/>
        </w:rPr>
        <w:t>&lt;asignar&gt;&lt;le</w:t>
      </w:r>
      <w:r w:rsidR="00404530" w:rsidRPr="00A26482">
        <w:rPr>
          <w:rFonts w:ascii="Arial" w:hAnsi="Arial" w:cs="Arial"/>
          <w:lang w:eastAsia="es-HN"/>
        </w:rPr>
        <w:t>ctura</w:t>
      </w:r>
      <w:r w:rsidR="003E4C07" w:rsidRPr="00A26482">
        <w:rPr>
          <w:rFonts w:ascii="Arial" w:hAnsi="Arial" w:cs="Arial"/>
          <w:lang w:eastAsia="es-HN"/>
        </w:rPr>
        <w:t>&gt;|&lt;asignar&gt;&lt;</w:t>
      </w:r>
      <w:r w:rsidR="00404530" w:rsidRPr="00A26482">
        <w:rPr>
          <w:rFonts w:ascii="Arial" w:hAnsi="Arial" w:cs="Arial"/>
          <w:lang w:eastAsia="es-HN"/>
        </w:rPr>
        <w:t>decisión</w:t>
      </w:r>
      <w:r w:rsidR="00DB6795" w:rsidRPr="00A26482">
        <w:rPr>
          <w:rFonts w:ascii="Arial" w:hAnsi="Arial" w:cs="Arial"/>
          <w:lang w:eastAsia="es-HN"/>
        </w:rPr>
        <w:t>_</w:t>
      </w:r>
      <w:r w:rsidR="00404530" w:rsidRPr="00A26482">
        <w:rPr>
          <w:rFonts w:ascii="Arial" w:hAnsi="Arial" w:cs="Arial"/>
          <w:lang w:eastAsia="es-HN"/>
        </w:rPr>
        <w:t>simple</w:t>
      </w:r>
      <w:r w:rsidR="003E4C07" w:rsidRPr="00A26482">
        <w:rPr>
          <w:rFonts w:ascii="Arial" w:hAnsi="Arial" w:cs="Arial"/>
          <w:lang w:eastAsia="es-HN"/>
        </w:rPr>
        <w:t>&gt;|&lt;asignar&gt;&lt;impr</w:t>
      </w:r>
      <w:r w:rsidR="00404530" w:rsidRPr="00A26482">
        <w:rPr>
          <w:rFonts w:ascii="Arial" w:hAnsi="Arial" w:cs="Arial"/>
          <w:lang w:eastAsia="es-HN"/>
        </w:rPr>
        <w:t>esion</w:t>
      </w:r>
      <w:r w:rsidR="003E4C07" w:rsidRPr="00A26482">
        <w:rPr>
          <w:rFonts w:ascii="Arial" w:hAnsi="Arial" w:cs="Arial"/>
          <w:lang w:eastAsia="es-HN"/>
        </w:rPr>
        <w:t>&gt;|&lt;asignar&gt; &lt;</w:t>
      </w:r>
      <w:r w:rsidR="008D7AF3" w:rsidRPr="00A26482">
        <w:rPr>
          <w:rFonts w:ascii="Arial" w:hAnsi="Arial" w:cs="Arial"/>
          <w:lang w:eastAsia="es-HN"/>
        </w:rPr>
        <w:t>ciclo_</w:t>
      </w:r>
      <w:r w:rsidR="003E4C07" w:rsidRPr="00A26482">
        <w:rPr>
          <w:rFonts w:ascii="Arial" w:hAnsi="Arial" w:cs="Arial"/>
          <w:lang w:eastAsia="es-HN"/>
        </w:rPr>
        <w:t>repetir&gt;| &lt;le</w:t>
      </w:r>
      <w:r w:rsidR="00404530" w:rsidRPr="00A26482">
        <w:rPr>
          <w:rFonts w:ascii="Arial" w:hAnsi="Arial" w:cs="Arial"/>
          <w:lang w:eastAsia="es-HN"/>
        </w:rPr>
        <w:t>ctura</w:t>
      </w:r>
      <w:r w:rsidR="003E4C07" w:rsidRPr="00A26482">
        <w:rPr>
          <w:rFonts w:ascii="Arial" w:hAnsi="Arial" w:cs="Arial"/>
          <w:lang w:eastAsia="es-HN"/>
        </w:rPr>
        <w:t>&gt; &lt;</w:t>
      </w:r>
      <w:r w:rsidR="00404530" w:rsidRPr="00A26482">
        <w:rPr>
          <w:rFonts w:ascii="Arial" w:hAnsi="Arial" w:cs="Arial"/>
          <w:lang w:eastAsia="es-HN"/>
        </w:rPr>
        <w:t>decisión</w:t>
      </w:r>
      <w:r w:rsidR="008D7AF3" w:rsidRPr="00A26482">
        <w:rPr>
          <w:rFonts w:ascii="Arial" w:hAnsi="Arial" w:cs="Arial"/>
          <w:lang w:eastAsia="es-HN"/>
        </w:rPr>
        <w:t>_</w:t>
      </w:r>
      <w:r w:rsidR="00404530" w:rsidRPr="00A26482">
        <w:rPr>
          <w:rFonts w:ascii="Arial" w:hAnsi="Arial" w:cs="Arial"/>
          <w:lang w:eastAsia="es-HN"/>
        </w:rPr>
        <w:t>simple</w:t>
      </w:r>
      <w:r w:rsidR="003E4C07" w:rsidRPr="00A26482">
        <w:rPr>
          <w:rFonts w:ascii="Arial" w:hAnsi="Arial" w:cs="Arial"/>
          <w:lang w:eastAsia="es-HN"/>
        </w:rPr>
        <w:t>&gt;| &lt;le</w:t>
      </w:r>
      <w:r w:rsidR="00404530" w:rsidRPr="00A26482">
        <w:rPr>
          <w:rFonts w:ascii="Arial" w:hAnsi="Arial" w:cs="Arial"/>
          <w:lang w:eastAsia="es-HN"/>
        </w:rPr>
        <w:t>ctura</w:t>
      </w:r>
      <w:r w:rsidR="003E4C07" w:rsidRPr="00A26482">
        <w:rPr>
          <w:rFonts w:ascii="Arial" w:hAnsi="Arial" w:cs="Arial"/>
          <w:lang w:eastAsia="es-HN"/>
        </w:rPr>
        <w:t>&gt;&lt;impr</w:t>
      </w:r>
      <w:r w:rsidR="00404530" w:rsidRPr="00A26482">
        <w:rPr>
          <w:rFonts w:ascii="Arial" w:hAnsi="Arial" w:cs="Arial"/>
          <w:lang w:eastAsia="es-HN"/>
        </w:rPr>
        <w:t>esion</w:t>
      </w:r>
      <w:r w:rsidR="003E4C07" w:rsidRPr="00A26482">
        <w:rPr>
          <w:rFonts w:ascii="Arial" w:hAnsi="Arial" w:cs="Arial"/>
          <w:lang w:eastAsia="es-HN"/>
        </w:rPr>
        <w:t>&gt; | &lt;le</w:t>
      </w:r>
      <w:r w:rsidR="00404530" w:rsidRPr="00A26482">
        <w:rPr>
          <w:rFonts w:ascii="Arial" w:hAnsi="Arial" w:cs="Arial"/>
          <w:lang w:eastAsia="es-HN"/>
        </w:rPr>
        <w:t>ctura</w:t>
      </w:r>
      <w:r w:rsidR="003E4C07" w:rsidRPr="00A26482">
        <w:rPr>
          <w:rFonts w:ascii="Arial" w:hAnsi="Arial" w:cs="Arial"/>
          <w:lang w:eastAsia="es-HN"/>
        </w:rPr>
        <w:t>&gt;&lt;</w:t>
      </w:r>
      <w:r w:rsidR="008D7AF3" w:rsidRPr="00A26482">
        <w:rPr>
          <w:rFonts w:ascii="Arial" w:hAnsi="Arial" w:cs="Arial"/>
          <w:lang w:eastAsia="es-HN"/>
        </w:rPr>
        <w:t>ciclo_</w:t>
      </w:r>
      <w:r w:rsidR="003E4C07" w:rsidRPr="00A26482">
        <w:rPr>
          <w:rFonts w:ascii="Arial" w:hAnsi="Arial" w:cs="Arial"/>
          <w:lang w:eastAsia="es-HN"/>
        </w:rPr>
        <w:t>repetir&gt;</w:t>
      </w:r>
      <w:r w:rsidR="00DB6795" w:rsidRPr="00A26482">
        <w:rPr>
          <w:rFonts w:ascii="Arial" w:hAnsi="Arial" w:cs="Arial"/>
          <w:lang w:eastAsia="es-HN"/>
        </w:rPr>
        <w:t>|&lt;lectura&gt;&lt;ciclo_mientras&gt;|&lt;decisión_simple&gt;&lt;asignar&gt;|&lt;decison_simple&gt;&lt;lectura&gt;|&lt;decisión_simple&gt;&lt;impresion&gt;</w:t>
      </w:r>
      <w:r w:rsidR="00BA7373" w:rsidRPr="00A26482">
        <w:rPr>
          <w:rFonts w:ascii="Arial" w:hAnsi="Arial" w:cs="Arial"/>
          <w:lang w:eastAsia="es-HN"/>
        </w:rPr>
        <w:t>|</w:t>
      </w:r>
      <w:r w:rsidR="00DB6795" w:rsidRPr="00A26482">
        <w:rPr>
          <w:rFonts w:ascii="Arial" w:hAnsi="Arial" w:cs="Arial"/>
          <w:lang w:eastAsia="es-HN"/>
        </w:rPr>
        <w:t>&lt;decision_simple&gt;&lt;ciclo_repetir&gt;</w:t>
      </w:r>
      <w:r w:rsidR="00BA7373" w:rsidRPr="00A26482">
        <w:rPr>
          <w:rFonts w:ascii="Arial" w:hAnsi="Arial" w:cs="Arial"/>
          <w:lang w:eastAsia="es-HN"/>
        </w:rPr>
        <w:t>|&lt;decision_simple&gt;&lt;ciclo_mientras&gt;|&lt;impresion&gt;&lt;ciclo_repetir&gt;|&lt;impresion&gt;&lt;ciclo_mientras&gt;|&lt;ciclo_repetir&gt;&lt;ciclo_mientras&gt;</w:t>
      </w:r>
    </w:p>
    <w:p w:rsidR="005A5B50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&lt;asigna</w:t>
      </w:r>
      <w:r w:rsidR="005A5B50" w:rsidRPr="003233E7">
        <w:rPr>
          <w:rFonts w:ascii="Arial" w:hAnsi="Arial" w:cs="Arial"/>
          <w:lang w:eastAsia="es-HN"/>
        </w:rPr>
        <w:t>r</w:t>
      </w:r>
      <w:r w:rsidRPr="003233E7">
        <w:rPr>
          <w:rFonts w:ascii="Arial" w:hAnsi="Arial" w:cs="Arial"/>
          <w:lang w:eastAsia="es-HN"/>
        </w:rPr>
        <w:t>&gt; ::=</w:t>
      </w:r>
      <w:r w:rsidR="005A5B50" w:rsidRPr="003233E7">
        <w:rPr>
          <w:rFonts w:ascii="Arial" w:hAnsi="Arial" w:cs="Arial"/>
          <w:lang w:eastAsia="es-HN"/>
        </w:rPr>
        <w:t xml:space="preserve">&lt;asigna_variable&gt;| </w:t>
      </w:r>
      <w:r w:rsidRPr="003233E7">
        <w:rPr>
          <w:rFonts w:ascii="Arial" w:hAnsi="Arial" w:cs="Arial"/>
          <w:lang w:eastAsia="es-HN"/>
        </w:rPr>
        <w:t>&lt;variable&gt; &lt;operador_</w:t>
      </w:r>
      <w:r w:rsidR="00DA5175" w:rsidRPr="003233E7">
        <w:rPr>
          <w:rFonts w:ascii="Arial" w:hAnsi="Arial" w:cs="Arial"/>
          <w:lang w:eastAsia="es-HN"/>
        </w:rPr>
        <w:t>autoincremento&gt;</w:t>
      </w:r>
    </w:p>
    <w:p w:rsidR="009704E5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&lt;operador_autoincremento&gt; ::= “++” | “--”</w:t>
      </w:r>
    </w:p>
    <w:p w:rsidR="00BC26A9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&lt;lectura&gt; ::= &lt;variable&gt; “</w:t>
      </w:r>
      <w:r w:rsidR="00287AF4" w:rsidRPr="003233E7">
        <w:rPr>
          <w:rFonts w:ascii="Arial" w:hAnsi="Arial" w:cs="Arial"/>
          <w:lang w:eastAsia="es-HN"/>
        </w:rPr>
        <w:t>&lt;-</w:t>
      </w:r>
      <w:r w:rsidRPr="003233E7">
        <w:rPr>
          <w:rFonts w:ascii="Arial" w:hAnsi="Arial" w:cs="Arial"/>
          <w:lang w:eastAsia="es-HN"/>
        </w:rPr>
        <w:t>” “leer” &lt;expresión_cadena&gt; “;”</w:t>
      </w:r>
    </w:p>
    <w:p w:rsidR="00287AF4" w:rsidRPr="003233E7" w:rsidRDefault="00287AF4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&lt;expresión cadena&gt;::= 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entero&gt; 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real&gt; | 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cadena&gt; 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caracter&gt;|&lt;constante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booleano &gt;</w:t>
      </w:r>
    </w:p>
    <w:p w:rsidR="00E92AE4" w:rsidRPr="003233E7" w:rsidRDefault="00E92AE4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&lt;indicadores&gt;::=</w:t>
      </w:r>
      <w:r w:rsidR="00026AAC" w:rsidRPr="003233E7">
        <w:rPr>
          <w:rFonts w:ascii="Arial" w:hAnsi="Arial" w:cs="Arial"/>
          <w:lang w:eastAsia="es-HN"/>
        </w:rPr>
        <w:t>”</w:t>
      </w:r>
      <w:r w:rsidRPr="003233E7">
        <w:rPr>
          <w:rFonts w:ascii="Arial" w:hAnsi="Arial" w:cs="Arial"/>
          <w:lang w:eastAsia="es-HN"/>
        </w:rPr>
        <w:t>si”|”sino”|”finsi”|”repetir”|”hasta”|”mientras” |”leer”|”imprimir”</w:t>
      </w:r>
      <w:r w:rsidR="00026AAC" w:rsidRPr="003233E7">
        <w:rPr>
          <w:rFonts w:ascii="Arial" w:hAnsi="Arial" w:cs="Arial"/>
          <w:lang w:eastAsia="es-HN"/>
        </w:rPr>
        <w:t xml:space="preserve"> |”{”|”}”</w:t>
      </w:r>
      <w:r w:rsidR="003233E7" w:rsidRPr="003233E7">
        <w:rPr>
          <w:rFonts w:ascii="Arial" w:eastAsia="Times New Roman" w:hAnsi="Arial" w:cs="Arial"/>
          <w:color w:val="000000"/>
          <w:sz w:val="20"/>
          <w:szCs w:val="20"/>
          <w:lang w:eastAsia="es-HN"/>
        </w:rPr>
        <w:t>|”cursor” |”(”|”)”</w:t>
      </w:r>
    </w:p>
    <w:p w:rsidR="00E92AE4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 xml:space="preserve">&lt;impresion&gt; ::= “imprimir” </w:t>
      </w:r>
      <w:r w:rsidR="00287AF4" w:rsidRPr="003233E7">
        <w:rPr>
          <w:rFonts w:ascii="Arial" w:hAnsi="Arial" w:cs="Arial"/>
          <w:lang w:eastAsia="es-HN"/>
        </w:rPr>
        <w:t>&lt;base&gt;</w:t>
      </w:r>
      <w:r w:rsidRPr="003233E7">
        <w:rPr>
          <w:rFonts w:ascii="Arial" w:hAnsi="Arial" w:cs="Arial"/>
          <w:lang w:eastAsia="es-HN"/>
        </w:rPr>
        <w:t>“;”</w:t>
      </w:r>
    </w:p>
    <w:p w:rsidR="00C10734" w:rsidRPr="003233E7" w:rsidRDefault="00BC26A9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 xml:space="preserve">&lt;decision&gt; ::= </w:t>
      </w:r>
      <w:r w:rsidR="00026AAC" w:rsidRPr="003233E7">
        <w:rPr>
          <w:rFonts w:ascii="Arial" w:hAnsi="Arial" w:cs="Arial"/>
          <w:lang w:eastAsia="es-HN"/>
        </w:rPr>
        <w:t>“si”</w:t>
      </w:r>
      <w:r w:rsidR="00C10734" w:rsidRPr="003233E7">
        <w:rPr>
          <w:rFonts w:ascii="Arial" w:hAnsi="Arial" w:cs="Arial"/>
          <w:lang w:eastAsia="es-HN"/>
        </w:rPr>
        <w:t xml:space="preserve"> “(“ &lt;expresión&gt; “)” “{” &lt;cuerpo&gt; “}” </w:t>
      </w:r>
    </w:p>
    <w:p w:rsidR="002B3E0F" w:rsidRPr="003233E7" w:rsidRDefault="002B3E0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&lt;decisión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sino&gt;::</w:t>
      </w:r>
      <w:r w:rsidR="00F67F80">
        <w:rPr>
          <w:rFonts w:ascii="Arial" w:hAnsi="Arial" w:cs="Arial"/>
          <w:lang w:eastAsia="es-HN"/>
        </w:rPr>
        <w:t xml:space="preserve">= ”sino” </w:t>
      </w:r>
      <w:r w:rsidRPr="003233E7">
        <w:rPr>
          <w:rFonts w:ascii="Arial" w:hAnsi="Arial" w:cs="Arial"/>
          <w:lang w:eastAsia="es-HN"/>
        </w:rPr>
        <w:t xml:space="preserve">“{” &lt;cuerpo&gt; “}” </w:t>
      </w:r>
    </w:p>
    <w:p w:rsidR="002B3E0F" w:rsidRPr="003233E7" w:rsidRDefault="002B3E0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&lt;decisión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anidada&gt;::= &lt;decisión&gt;</w:t>
      </w:r>
      <w:r w:rsidRPr="003233E7">
        <w:rPr>
          <w:rFonts w:ascii="Arial" w:hAnsi="Arial" w:cs="Arial"/>
          <w:lang w:val="es-ES" w:eastAsia="es-HN"/>
        </w:rPr>
        <w:t>|</w:t>
      </w:r>
      <w:r w:rsidRPr="003233E7">
        <w:rPr>
          <w:rFonts w:ascii="Arial" w:hAnsi="Arial" w:cs="Arial"/>
          <w:lang w:eastAsia="es-HN"/>
        </w:rPr>
        <w:t>&lt;decisión anidada&gt;&lt;decisión&gt;</w:t>
      </w:r>
      <w:r w:rsidRPr="003233E7">
        <w:rPr>
          <w:rFonts w:ascii="Arial" w:hAnsi="Arial" w:cs="Arial"/>
          <w:lang w:val="es-ES" w:eastAsia="es-HN"/>
        </w:rPr>
        <w:t>|</w:t>
      </w:r>
      <w:r w:rsidRPr="003233E7">
        <w:rPr>
          <w:rFonts w:ascii="Arial" w:hAnsi="Arial" w:cs="Arial"/>
          <w:lang w:eastAsia="es-HN"/>
        </w:rPr>
        <w:t>&lt;decisión anidada&gt;&lt;decisión sino&gt;</w:t>
      </w:r>
      <w:r w:rsidR="002B12C3" w:rsidRPr="003233E7">
        <w:rPr>
          <w:rFonts w:ascii="Arial" w:hAnsi="Arial" w:cs="Arial"/>
          <w:lang w:eastAsia="es-HN"/>
        </w:rPr>
        <w:t xml:space="preserve"> |</w:t>
      </w:r>
    </w:p>
    <w:p w:rsidR="002B12C3" w:rsidRPr="003233E7" w:rsidRDefault="002B12C3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&lt;decisión</w:t>
      </w:r>
      <w:r w:rsidR="008D7AF3">
        <w:rPr>
          <w:rFonts w:ascii="Arial" w:hAnsi="Arial" w:cs="Arial"/>
          <w:lang w:eastAsia="es-HN"/>
        </w:rPr>
        <w:t>_</w:t>
      </w:r>
      <w:r w:rsidRPr="003233E7">
        <w:rPr>
          <w:rFonts w:ascii="Arial" w:hAnsi="Arial" w:cs="Arial"/>
          <w:lang w:eastAsia="es-HN"/>
        </w:rPr>
        <w:t>simple&gt;::=&lt;</w:t>
      </w:r>
      <w:r w:rsidR="008D7AF3">
        <w:rPr>
          <w:rFonts w:ascii="Arial" w:hAnsi="Arial" w:cs="Arial"/>
          <w:lang w:eastAsia="es-HN"/>
        </w:rPr>
        <w:t>decisión_</w:t>
      </w:r>
      <w:r w:rsidRPr="003233E7">
        <w:rPr>
          <w:rFonts w:ascii="Arial" w:hAnsi="Arial" w:cs="Arial"/>
          <w:lang w:eastAsia="es-HN"/>
        </w:rPr>
        <w:t>anidada&gt;”finsi”</w:t>
      </w:r>
    </w:p>
    <w:p w:rsidR="002B3E0F" w:rsidRPr="003233E7" w:rsidRDefault="002B3E0F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&lt;ciclo</w:t>
      </w:r>
      <w:r w:rsidR="008D7AF3">
        <w:rPr>
          <w:rFonts w:ascii="Arial" w:hAnsi="Arial" w:cs="Arial"/>
          <w:lang w:eastAsia="es-HN"/>
        </w:rPr>
        <w:t>_r</w:t>
      </w:r>
      <w:r w:rsidRPr="003233E7">
        <w:rPr>
          <w:rFonts w:ascii="Arial" w:hAnsi="Arial" w:cs="Arial"/>
          <w:lang w:eastAsia="es-HN"/>
        </w:rPr>
        <w:t xml:space="preserve">epetir&gt;::= </w:t>
      </w:r>
      <w:r w:rsidR="00026AAC" w:rsidRPr="003233E7">
        <w:rPr>
          <w:rFonts w:ascii="Arial" w:hAnsi="Arial" w:cs="Arial"/>
          <w:lang w:eastAsia="es-HN"/>
        </w:rPr>
        <w:t>“repetir”</w:t>
      </w:r>
      <w:r w:rsidR="002B12C3" w:rsidRPr="003233E7">
        <w:rPr>
          <w:rFonts w:ascii="Arial" w:hAnsi="Arial" w:cs="Arial"/>
          <w:lang w:eastAsia="es-HN"/>
        </w:rPr>
        <w:t xml:space="preserve"> &lt;cuerpo&gt; </w:t>
      </w:r>
      <w:r w:rsidR="00026AAC" w:rsidRPr="003233E7">
        <w:rPr>
          <w:rFonts w:ascii="Arial" w:hAnsi="Arial" w:cs="Arial"/>
          <w:lang w:eastAsia="es-HN"/>
        </w:rPr>
        <w:t>“hasta”</w:t>
      </w:r>
      <w:r w:rsidR="002B12C3" w:rsidRPr="003233E7">
        <w:rPr>
          <w:rFonts w:ascii="Arial" w:hAnsi="Arial" w:cs="Arial"/>
          <w:lang w:eastAsia="es-HN"/>
        </w:rPr>
        <w:t xml:space="preserve"> &lt;expresion&gt;</w:t>
      </w:r>
    </w:p>
    <w:p w:rsidR="00F94CF2" w:rsidRPr="003233E7" w:rsidRDefault="002B12C3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&lt;ciclo</w:t>
      </w:r>
      <w:r w:rsidR="008D7AF3">
        <w:rPr>
          <w:rFonts w:ascii="Arial" w:hAnsi="Arial" w:cs="Arial"/>
          <w:lang w:eastAsia="es-HN"/>
        </w:rPr>
        <w:t>:</w:t>
      </w:r>
      <w:r w:rsidRPr="003233E7">
        <w:rPr>
          <w:rFonts w:ascii="Arial" w:hAnsi="Arial" w:cs="Arial"/>
          <w:lang w:eastAsia="es-HN"/>
        </w:rPr>
        <w:t xml:space="preserve">mientras&gt;::= </w:t>
      </w:r>
      <w:r w:rsidR="00026AAC" w:rsidRPr="003233E7">
        <w:rPr>
          <w:rFonts w:ascii="Arial" w:hAnsi="Arial" w:cs="Arial"/>
          <w:lang w:eastAsia="es-HN"/>
        </w:rPr>
        <w:t>“mientras”</w:t>
      </w:r>
      <w:r w:rsidRPr="003233E7">
        <w:rPr>
          <w:rFonts w:ascii="Arial" w:hAnsi="Arial" w:cs="Arial"/>
          <w:lang w:eastAsia="es-HN"/>
        </w:rPr>
        <w:t xml:space="preserve"> &lt;expresion&gt; </w:t>
      </w:r>
      <w:r w:rsidR="00026AAC" w:rsidRPr="003233E7">
        <w:rPr>
          <w:rFonts w:ascii="Arial" w:hAnsi="Arial" w:cs="Arial"/>
          <w:lang w:eastAsia="es-HN"/>
        </w:rPr>
        <w:t>“repetir”</w:t>
      </w:r>
      <w:r w:rsidRPr="003233E7">
        <w:rPr>
          <w:rFonts w:ascii="Arial" w:hAnsi="Arial" w:cs="Arial"/>
          <w:lang w:eastAsia="es-HN"/>
        </w:rPr>
        <w:t xml:space="preserve"> &lt;cuerpo&gt;</w:t>
      </w:r>
    </w:p>
    <w:p w:rsidR="00026AAC" w:rsidRPr="003233E7" w:rsidRDefault="00026AAC" w:rsidP="00026AAC">
      <w:pPr>
        <w:pStyle w:val="Sinespaciado"/>
        <w:rPr>
          <w:rFonts w:ascii="Arial" w:hAnsi="Arial" w:cs="Arial"/>
          <w:lang w:eastAsia="es-HN"/>
        </w:rPr>
      </w:pPr>
      <w:r w:rsidRPr="003233E7">
        <w:rPr>
          <w:rFonts w:ascii="Arial" w:hAnsi="Arial" w:cs="Arial"/>
          <w:lang w:eastAsia="es-HN"/>
        </w:rPr>
        <w:t>&lt;cursor&gt;::=</w:t>
      </w:r>
      <w:r w:rsidR="003233E7" w:rsidRPr="003233E7">
        <w:rPr>
          <w:rFonts w:ascii="Arial" w:hAnsi="Arial" w:cs="Arial"/>
          <w:lang w:eastAsia="es-HN"/>
        </w:rPr>
        <w:t>“cursor” ”(”&lt;constante entero&gt;”)” “,” “(”&lt;constante entero&gt;”)”</w:t>
      </w:r>
      <w:bookmarkStart w:id="1" w:name="_GoBack"/>
      <w:bookmarkEnd w:id="1"/>
    </w:p>
    <w:sectPr w:rsidR="00026AAC" w:rsidRPr="003233E7" w:rsidSect="00E6665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8D" w:rsidRDefault="0095028D" w:rsidP="00283F9D">
      <w:pPr>
        <w:spacing w:after="0" w:line="240" w:lineRule="auto"/>
      </w:pPr>
      <w:r>
        <w:separator/>
      </w:r>
    </w:p>
  </w:endnote>
  <w:endnote w:type="continuationSeparator" w:id="0">
    <w:p w:rsidR="0095028D" w:rsidRDefault="0095028D" w:rsidP="0028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8D" w:rsidRDefault="0095028D" w:rsidP="00283F9D">
      <w:pPr>
        <w:spacing w:after="0" w:line="240" w:lineRule="auto"/>
      </w:pPr>
      <w:r>
        <w:separator/>
      </w:r>
    </w:p>
  </w:footnote>
  <w:footnote w:type="continuationSeparator" w:id="0">
    <w:p w:rsidR="0095028D" w:rsidRDefault="0095028D" w:rsidP="0028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BC0"/>
    <w:multiLevelType w:val="hybridMultilevel"/>
    <w:tmpl w:val="BE08CC70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789"/>
    <w:multiLevelType w:val="hybridMultilevel"/>
    <w:tmpl w:val="0B728A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055"/>
    <w:multiLevelType w:val="hybridMultilevel"/>
    <w:tmpl w:val="9288F8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1041"/>
    <w:multiLevelType w:val="hybridMultilevel"/>
    <w:tmpl w:val="969ECD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5D45"/>
    <w:multiLevelType w:val="hybridMultilevel"/>
    <w:tmpl w:val="EB7EF2F6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51D0"/>
    <w:multiLevelType w:val="hybridMultilevel"/>
    <w:tmpl w:val="B5565D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A04F0"/>
    <w:multiLevelType w:val="hybridMultilevel"/>
    <w:tmpl w:val="544EB3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40FD"/>
    <w:multiLevelType w:val="hybridMultilevel"/>
    <w:tmpl w:val="19DC7B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22149"/>
    <w:multiLevelType w:val="hybridMultilevel"/>
    <w:tmpl w:val="4D7639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74AC"/>
    <w:multiLevelType w:val="hybridMultilevel"/>
    <w:tmpl w:val="924AAC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3D60"/>
    <w:multiLevelType w:val="hybridMultilevel"/>
    <w:tmpl w:val="9D3A2A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74FC"/>
    <w:multiLevelType w:val="hybridMultilevel"/>
    <w:tmpl w:val="82CE980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D235E"/>
    <w:multiLevelType w:val="hybridMultilevel"/>
    <w:tmpl w:val="EE90AFF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648A"/>
    <w:multiLevelType w:val="hybridMultilevel"/>
    <w:tmpl w:val="7D8288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300E7"/>
    <w:multiLevelType w:val="hybridMultilevel"/>
    <w:tmpl w:val="87F8A8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055A6"/>
    <w:multiLevelType w:val="hybridMultilevel"/>
    <w:tmpl w:val="CB609B8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F3D16"/>
    <w:multiLevelType w:val="hybridMultilevel"/>
    <w:tmpl w:val="641E71B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8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B0"/>
    <w:rsid w:val="000016DD"/>
    <w:rsid w:val="000062ED"/>
    <w:rsid w:val="0000683E"/>
    <w:rsid w:val="00007911"/>
    <w:rsid w:val="00012870"/>
    <w:rsid w:val="00026AAC"/>
    <w:rsid w:val="0002764F"/>
    <w:rsid w:val="00040260"/>
    <w:rsid w:val="0005156A"/>
    <w:rsid w:val="0005520B"/>
    <w:rsid w:val="000569A0"/>
    <w:rsid w:val="00057CD4"/>
    <w:rsid w:val="000816FB"/>
    <w:rsid w:val="00096340"/>
    <w:rsid w:val="000A26C8"/>
    <w:rsid w:val="000B44C7"/>
    <w:rsid w:val="000D0312"/>
    <w:rsid w:val="000D25AF"/>
    <w:rsid w:val="000D44BB"/>
    <w:rsid w:val="000E715E"/>
    <w:rsid w:val="00100618"/>
    <w:rsid w:val="00113EDA"/>
    <w:rsid w:val="00125C59"/>
    <w:rsid w:val="0013624F"/>
    <w:rsid w:val="0014363D"/>
    <w:rsid w:val="001440EE"/>
    <w:rsid w:val="001719EA"/>
    <w:rsid w:val="00176347"/>
    <w:rsid w:val="001813BE"/>
    <w:rsid w:val="00181B09"/>
    <w:rsid w:val="00186704"/>
    <w:rsid w:val="00187848"/>
    <w:rsid w:val="00197951"/>
    <w:rsid w:val="001C6766"/>
    <w:rsid w:val="001D0CC4"/>
    <w:rsid w:val="001D4CAE"/>
    <w:rsid w:val="001D7B72"/>
    <w:rsid w:val="001F6933"/>
    <w:rsid w:val="0020098A"/>
    <w:rsid w:val="00205803"/>
    <w:rsid w:val="002425B0"/>
    <w:rsid w:val="0024686D"/>
    <w:rsid w:val="00256D9C"/>
    <w:rsid w:val="00283F9D"/>
    <w:rsid w:val="00287AF4"/>
    <w:rsid w:val="002A795D"/>
    <w:rsid w:val="002B12C3"/>
    <w:rsid w:val="002B3E0F"/>
    <w:rsid w:val="002D17E4"/>
    <w:rsid w:val="002D3D07"/>
    <w:rsid w:val="002E74C5"/>
    <w:rsid w:val="002F3C59"/>
    <w:rsid w:val="003024B8"/>
    <w:rsid w:val="00310EEF"/>
    <w:rsid w:val="00310F75"/>
    <w:rsid w:val="00315098"/>
    <w:rsid w:val="003233E7"/>
    <w:rsid w:val="003260FA"/>
    <w:rsid w:val="00332160"/>
    <w:rsid w:val="00333774"/>
    <w:rsid w:val="00350844"/>
    <w:rsid w:val="003652D7"/>
    <w:rsid w:val="003837A9"/>
    <w:rsid w:val="00387E3F"/>
    <w:rsid w:val="00390291"/>
    <w:rsid w:val="00391805"/>
    <w:rsid w:val="003A3364"/>
    <w:rsid w:val="003D3719"/>
    <w:rsid w:val="003E3DD5"/>
    <w:rsid w:val="003E4C07"/>
    <w:rsid w:val="0040240C"/>
    <w:rsid w:val="00404530"/>
    <w:rsid w:val="004123AC"/>
    <w:rsid w:val="004137FB"/>
    <w:rsid w:val="00421492"/>
    <w:rsid w:val="00423A48"/>
    <w:rsid w:val="00425AE4"/>
    <w:rsid w:val="00426B1C"/>
    <w:rsid w:val="00434605"/>
    <w:rsid w:val="00443B8C"/>
    <w:rsid w:val="00446AF8"/>
    <w:rsid w:val="004471BA"/>
    <w:rsid w:val="00461B67"/>
    <w:rsid w:val="004653CA"/>
    <w:rsid w:val="00496867"/>
    <w:rsid w:val="004D0727"/>
    <w:rsid w:val="004D34CE"/>
    <w:rsid w:val="004E1B0A"/>
    <w:rsid w:val="004E2614"/>
    <w:rsid w:val="004F01E3"/>
    <w:rsid w:val="00503938"/>
    <w:rsid w:val="00507B34"/>
    <w:rsid w:val="00507D1D"/>
    <w:rsid w:val="0051057C"/>
    <w:rsid w:val="005118BC"/>
    <w:rsid w:val="00533EA3"/>
    <w:rsid w:val="0055502C"/>
    <w:rsid w:val="00575FE9"/>
    <w:rsid w:val="00591DD4"/>
    <w:rsid w:val="005A2CF6"/>
    <w:rsid w:val="005A2D3D"/>
    <w:rsid w:val="005A5B50"/>
    <w:rsid w:val="005A7044"/>
    <w:rsid w:val="005B6F70"/>
    <w:rsid w:val="005C30CD"/>
    <w:rsid w:val="005C7A43"/>
    <w:rsid w:val="005D1AC7"/>
    <w:rsid w:val="005E352B"/>
    <w:rsid w:val="00600D80"/>
    <w:rsid w:val="00600EC9"/>
    <w:rsid w:val="00601CEB"/>
    <w:rsid w:val="0060600F"/>
    <w:rsid w:val="00610179"/>
    <w:rsid w:val="0061070F"/>
    <w:rsid w:val="00610CFB"/>
    <w:rsid w:val="0061137B"/>
    <w:rsid w:val="006149BA"/>
    <w:rsid w:val="0061541C"/>
    <w:rsid w:val="006214B0"/>
    <w:rsid w:val="00631584"/>
    <w:rsid w:val="00640E6C"/>
    <w:rsid w:val="00664F1C"/>
    <w:rsid w:val="00681405"/>
    <w:rsid w:val="00681C06"/>
    <w:rsid w:val="00691552"/>
    <w:rsid w:val="00693784"/>
    <w:rsid w:val="006A00AA"/>
    <w:rsid w:val="006B7515"/>
    <w:rsid w:val="006D192E"/>
    <w:rsid w:val="006E1139"/>
    <w:rsid w:val="006E39D2"/>
    <w:rsid w:val="006E515B"/>
    <w:rsid w:val="00707367"/>
    <w:rsid w:val="00710A7E"/>
    <w:rsid w:val="00712C0E"/>
    <w:rsid w:val="00716B66"/>
    <w:rsid w:val="00730889"/>
    <w:rsid w:val="00743007"/>
    <w:rsid w:val="007613CF"/>
    <w:rsid w:val="00761CF4"/>
    <w:rsid w:val="00771AEF"/>
    <w:rsid w:val="007772C0"/>
    <w:rsid w:val="00781380"/>
    <w:rsid w:val="00785BCF"/>
    <w:rsid w:val="007975C9"/>
    <w:rsid w:val="007C6C84"/>
    <w:rsid w:val="007E6415"/>
    <w:rsid w:val="0081542C"/>
    <w:rsid w:val="00830CB5"/>
    <w:rsid w:val="00834501"/>
    <w:rsid w:val="00835570"/>
    <w:rsid w:val="008520E0"/>
    <w:rsid w:val="00853226"/>
    <w:rsid w:val="00876D24"/>
    <w:rsid w:val="008826C9"/>
    <w:rsid w:val="008A5790"/>
    <w:rsid w:val="008B2D70"/>
    <w:rsid w:val="008D11B7"/>
    <w:rsid w:val="008D7AF3"/>
    <w:rsid w:val="008E5E4B"/>
    <w:rsid w:val="008F5729"/>
    <w:rsid w:val="009058B0"/>
    <w:rsid w:val="00906FC7"/>
    <w:rsid w:val="009120AE"/>
    <w:rsid w:val="009262F2"/>
    <w:rsid w:val="00926831"/>
    <w:rsid w:val="00940852"/>
    <w:rsid w:val="0095028D"/>
    <w:rsid w:val="00950868"/>
    <w:rsid w:val="009523EC"/>
    <w:rsid w:val="009704E5"/>
    <w:rsid w:val="00973AE4"/>
    <w:rsid w:val="00986D69"/>
    <w:rsid w:val="009A122B"/>
    <w:rsid w:val="009A37F2"/>
    <w:rsid w:val="009A6369"/>
    <w:rsid w:val="009B6529"/>
    <w:rsid w:val="009C0958"/>
    <w:rsid w:val="009E076D"/>
    <w:rsid w:val="009E507F"/>
    <w:rsid w:val="00A10BC4"/>
    <w:rsid w:val="00A251CA"/>
    <w:rsid w:val="00A26482"/>
    <w:rsid w:val="00A365C4"/>
    <w:rsid w:val="00A50AF8"/>
    <w:rsid w:val="00A63E19"/>
    <w:rsid w:val="00A7421A"/>
    <w:rsid w:val="00A767DC"/>
    <w:rsid w:val="00A95CE4"/>
    <w:rsid w:val="00AA4B6B"/>
    <w:rsid w:val="00AA5379"/>
    <w:rsid w:val="00AB3345"/>
    <w:rsid w:val="00AC15BA"/>
    <w:rsid w:val="00AE6829"/>
    <w:rsid w:val="00AF0382"/>
    <w:rsid w:val="00B22FAF"/>
    <w:rsid w:val="00B4479B"/>
    <w:rsid w:val="00B50B87"/>
    <w:rsid w:val="00B54711"/>
    <w:rsid w:val="00B66243"/>
    <w:rsid w:val="00B7167C"/>
    <w:rsid w:val="00B76347"/>
    <w:rsid w:val="00B817AA"/>
    <w:rsid w:val="00BA7373"/>
    <w:rsid w:val="00BC26A9"/>
    <w:rsid w:val="00BE0A6F"/>
    <w:rsid w:val="00BE0A73"/>
    <w:rsid w:val="00BF3F6F"/>
    <w:rsid w:val="00C055DB"/>
    <w:rsid w:val="00C05CEE"/>
    <w:rsid w:val="00C10734"/>
    <w:rsid w:val="00C14E5B"/>
    <w:rsid w:val="00C2620E"/>
    <w:rsid w:val="00C41FCA"/>
    <w:rsid w:val="00C55117"/>
    <w:rsid w:val="00C61F91"/>
    <w:rsid w:val="00C94C77"/>
    <w:rsid w:val="00C9717B"/>
    <w:rsid w:val="00CA5E5A"/>
    <w:rsid w:val="00CD381C"/>
    <w:rsid w:val="00CD3F98"/>
    <w:rsid w:val="00CE356C"/>
    <w:rsid w:val="00CF307F"/>
    <w:rsid w:val="00D02D20"/>
    <w:rsid w:val="00D1058B"/>
    <w:rsid w:val="00D2523F"/>
    <w:rsid w:val="00D4698E"/>
    <w:rsid w:val="00D548E2"/>
    <w:rsid w:val="00D95798"/>
    <w:rsid w:val="00D96C83"/>
    <w:rsid w:val="00DA2B41"/>
    <w:rsid w:val="00DA5175"/>
    <w:rsid w:val="00DB44DF"/>
    <w:rsid w:val="00DB59BB"/>
    <w:rsid w:val="00DB6795"/>
    <w:rsid w:val="00DC3AAF"/>
    <w:rsid w:val="00DC6EA9"/>
    <w:rsid w:val="00DD45A3"/>
    <w:rsid w:val="00DF2FE6"/>
    <w:rsid w:val="00DF61BE"/>
    <w:rsid w:val="00E07BB5"/>
    <w:rsid w:val="00E137A6"/>
    <w:rsid w:val="00E14642"/>
    <w:rsid w:val="00E162B3"/>
    <w:rsid w:val="00E25ABC"/>
    <w:rsid w:val="00E27790"/>
    <w:rsid w:val="00E33BEE"/>
    <w:rsid w:val="00E46834"/>
    <w:rsid w:val="00E60826"/>
    <w:rsid w:val="00E61D02"/>
    <w:rsid w:val="00E66659"/>
    <w:rsid w:val="00E92AE4"/>
    <w:rsid w:val="00E97AA7"/>
    <w:rsid w:val="00ED54E6"/>
    <w:rsid w:val="00EE0F72"/>
    <w:rsid w:val="00EE5002"/>
    <w:rsid w:val="00EE568F"/>
    <w:rsid w:val="00EF4B0C"/>
    <w:rsid w:val="00F30DB6"/>
    <w:rsid w:val="00F41D90"/>
    <w:rsid w:val="00F4393F"/>
    <w:rsid w:val="00F45DE5"/>
    <w:rsid w:val="00F64DF1"/>
    <w:rsid w:val="00F67F80"/>
    <w:rsid w:val="00F94CF2"/>
    <w:rsid w:val="00FE59A0"/>
    <w:rsid w:val="00FF5F1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4207"/>
  <w15:chartTrackingRefBased/>
  <w15:docId w15:val="{B6A77197-0AF2-4B87-AEEC-8CD26C2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4B0"/>
  </w:style>
  <w:style w:type="paragraph" w:styleId="Ttulo2">
    <w:name w:val="heading 2"/>
    <w:basedOn w:val="Normal"/>
    <w:link w:val="Ttulo2Car"/>
    <w:uiPriority w:val="9"/>
    <w:qFormat/>
    <w:rsid w:val="00621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4B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Prrafodelista">
    <w:name w:val="List Paragraph"/>
    <w:basedOn w:val="Normal"/>
    <w:uiPriority w:val="34"/>
    <w:qFormat/>
    <w:rsid w:val="006214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D"/>
  </w:style>
  <w:style w:type="paragraph" w:styleId="Piedepgina">
    <w:name w:val="footer"/>
    <w:basedOn w:val="Normal"/>
    <w:link w:val="Piedepgina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D"/>
  </w:style>
  <w:style w:type="character" w:styleId="Textoennegrita">
    <w:name w:val="Strong"/>
    <w:basedOn w:val="Fuentedeprrafopredeter"/>
    <w:uiPriority w:val="22"/>
    <w:qFormat/>
    <w:rsid w:val="00716B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B66"/>
    <w:rPr>
      <w:color w:val="0000FF"/>
      <w:u w:val="single"/>
    </w:rPr>
  </w:style>
  <w:style w:type="paragraph" w:customStyle="1" w:styleId="Default">
    <w:name w:val="Default"/>
    <w:rsid w:val="009508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6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Alex Reyes</cp:lastModifiedBy>
  <cp:revision>15</cp:revision>
  <dcterms:created xsi:type="dcterms:W3CDTF">2019-07-09T19:02:00Z</dcterms:created>
  <dcterms:modified xsi:type="dcterms:W3CDTF">2019-11-24T04:26:00Z</dcterms:modified>
</cp:coreProperties>
</file>