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F565" w14:textId="540135BB" w:rsidR="00BD22D9" w:rsidRDefault="004929EE" w:rsidP="004929EE">
      <w:pPr>
        <w:spacing w:line="360" w:lineRule="auto"/>
        <w:jc w:val="center"/>
        <w:rPr>
          <w:rFonts w:ascii="Roboto" w:hAnsi="Roboto"/>
          <w:sz w:val="32"/>
          <w:szCs w:val="32"/>
        </w:rPr>
      </w:pPr>
      <w:r>
        <w:rPr>
          <w:rFonts w:ascii="Roboto" w:hAnsi="Roboto"/>
          <w:noProof/>
          <w:sz w:val="32"/>
          <w:szCs w:val="32"/>
        </w:rPr>
        <w:drawing>
          <wp:inline distT="0" distB="0" distL="0" distR="0" wp14:anchorId="47A5698E" wp14:editId="6DE06E62">
            <wp:extent cx="965200" cy="9652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667" b="97222" l="10000" r="90000">
                                  <a14:foregroundMark x1="10222" y1="86667" x2="10222" y2="86667"/>
                                  <a14:foregroundMark x1="21000" y1="93333" x2="21000" y2="93333"/>
                                  <a14:foregroundMark x1="58111" y1="77778" x2="58111" y2="77778"/>
                                  <a14:foregroundMark x1="86333" y1="90333" x2="86333" y2="90333"/>
                                  <a14:foregroundMark x1="68778" y1="97333" x2="68778" y2="97333"/>
                                  <a14:foregroundMark x1="85333" y1="57556" x2="85333" y2="57556"/>
                                  <a14:foregroundMark x1="49444" y1="16333" x2="49444" y2="16333"/>
                                  <a14:foregroundMark x1="41000" y1="10444" x2="41000" y2="10444"/>
                                  <a14:foregroundMark x1="35222" y1="11889" x2="35222" y2="11889"/>
                                  <a14:foregroundMark x1="40333" y1="4667" x2="40333" y2="4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619F" w14:textId="610A12A4" w:rsidR="009D17F9" w:rsidRDefault="009D17F9" w:rsidP="00154A96">
      <w:pPr>
        <w:spacing w:line="360" w:lineRule="auto"/>
        <w:jc w:val="bot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Kohi Place</w:t>
      </w:r>
    </w:p>
    <w:p w14:paraId="7583F287" w14:textId="4E62FF76" w:rsidR="009D17F9" w:rsidRDefault="009D17F9" w:rsidP="00154A96">
      <w:p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Ko</w:t>
      </w:r>
      <w:r w:rsidR="00BD22D9">
        <w:rPr>
          <w:rFonts w:ascii="Roboto" w:hAnsi="Roboto"/>
          <w:sz w:val="24"/>
          <w:szCs w:val="24"/>
        </w:rPr>
        <w:t>h</w:t>
      </w:r>
      <w:r>
        <w:rPr>
          <w:rFonts w:ascii="Roboto" w:hAnsi="Roboto"/>
          <w:sz w:val="24"/>
          <w:szCs w:val="24"/>
        </w:rPr>
        <w:t xml:space="preserve">i Place es un local que presenta ideas innovadoras y especiales de mostrar el café al público, contando con productos de alta calidad, garantizando sabores </w:t>
      </w:r>
      <w:r w:rsidR="00BD22D9">
        <w:rPr>
          <w:rFonts w:ascii="Roboto" w:hAnsi="Roboto"/>
          <w:sz w:val="24"/>
          <w:szCs w:val="24"/>
        </w:rPr>
        <w:t>únicos e incomparables.</w:t>
      </w:r>
    </w:p>
    <w:p w14:paraId="44AF2528" w14:textId="03AA796D" w:rsidR="009D17F9" w:rsidRDefault="009D17F9" w:rsidP="00154A96">
      <w:p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El local abrió hace pocos días</w:t>
      </w:r>
      <w:r w:rsidR="00BD22D9">
        <w:rPr>
          <w:rFonts w:ascii="Roboto" w:hAnsi="Roboto"/>
          <w:sz w:val="24"/>
          <w:szCs w:val="24"/>
        </w:rPr>
        <w:t xml:space="preserve"> y viene con la intención de expandirse de manera virtual para poder llegar a más público y convertirse en un local que haga competencia con los grandes exponentes del café.</w:t>
      </w:r>
    </w:p>
    <w:p w14:paraId="78688781" w14:textId="5D235619" w:rsidR="00BD22D9" w:rsidRDefault="00BD22D9" w:rsidP="00154A96">
      <w:pPr>
        <w:spacing w:line="360" w:lineRule="auto"/>
        <w:jc w:val="both"/>
        <w:rPr>
          <w:rFonts w:ascii="Roboto" w:hAnsi="Roboto"/>
          <w:sz w:val="24"/>
          <w:szCs w:val="24"/>
        </w:rPr>
      </w:pPr>
    </w:p>
    <w:p w14:paraId="2FAAEF33" w14:textId="5C732749" w:rsidR="00BD22D9" w:rsidRDefault="00BD22D9" w:rsidP="00154A96">
      <w:pPr>
        <w:spacing w:line="360" w:lineRule="auto"/>
        <w:jc w:val="both"/>
        <w:rPr>
          <w:rFonts w:ascii="Roboto" w:hAnsi="Roboto"/>
          <w:sz w:val="32"/>
          <w:szCs w:val="32"/>
        </w:rPr>
      </w:pPr>
      <w:r w:rsidRPr="00BD22D9">
        <w:rPr>
          <w:rFonts w:ascii="Roboto" w:hAnsi="Roboto"/>
          <w:sz w:val="32"/>
          <w:szCs w:val="32"/>
        </w:rPr>
        <w:t xml:space="preserve">Objetivos </w:t>
      </w:r>
    </w:p>
    <w:p w14:paraId="48B6FB5A" w14:textId="2ED591C0" w:rsidR="00BD22D9" w:rsidRDefault="00BD22D9" w:rsidP="00154A96">
      <w:pPr>
        <w:spacing w:line="360" w:lineRule="auto"/>
        <w:jc w:val="both"/>
        <w:rPr>
          <w:rFonts w:ascii="Roboto" w:hAnsi="Roboto"/>
          <w:sz w:val="32"/>
          <w:szCs w:val="32"/>
        </w:rPr>
      </w:pPr>
    </w:p>
    <w:p w14:paraId="5245355C" w14:textId="6D929607" w:rsidR="00BD22D9" w:rsidRDefault="00BD22D9" w:rsidP="00154A96">
      <w:pPr>
        <w:pStyle w:val="Prrafodelista"/>
        <w:numPr>
          <w:ilvl w:val="0"/>
          <w:numId w:val="2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Atraer nuevos clientes usando redes sociales y página web.</w:t>
      </w:r>
    </w:p>
    <w:p w14:paraId="2B9282E1" w14:textId="55E4C145" w:rsidR="00BD22D9" w:rsidRDefault="00BD22D9" w:rsidP="00154A96">
      <w:pPr>
        <w:pStyle w:val="Prrafodelista"/>
        <w:numPr>
          <w:ilvl w:val="0"/>
          <w:numId w:val="2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Dar a conocer los servicios que se prestan, junto con su menú.</w:t>
      </w:r>
    </w:p>
    <w:p w14:paraId="43D751E0" w14:textId="2764A248" w:rsidR="00BD22D9" w:rsidRDefault="00BD22D9" w:rsidP="00154A96">
      <w:pPr>
        <w:pStyle w:val="Prrafodelista"/>
        <w:numPr>
          <w:ilvl w:val="0"/>
          <w:numId w:val="2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Dar descuentos exclusivos para personas que pidan de manera virtual.</w:t>
      </w:r>
    </w:p>
    <w:p w14:paraId="5AB266EB" w14:textId="7CD0FEAD" w:rsidR="00BD22D9" w:rsidRDefault="00BD22D9" w:rsidP="00154A96">
      <w:pPr>
        <w:pStyle w:val="Prrafodelista"/>
        <w:numPr>
          <w:ilvl w:val="0"/>
          <w:numId w:val="2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Crear conexión entre cliente y vendedor para obtener las críticas respectivas para mejorar.</w:t>
      </w:r>
    </w:p>
    <w:p w14:paraId="78C72616" w14:textId="4C8F8AE7" w:rsidR="00BD22D9" w:rsidRDefault="00BD22D9" w:rsidP="00154A96">
      <w:pPr>
        <w:pStyle w:val="Prrafodelista"/>
        <w:numPr>
          <w:ilvl w:val="0"/>
          <w:numId w:val="2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Ofrecer servicios como domicilios y pagos en línea.</w:t>
      </w:r>
    </w:p>
    <w:p w14:paraId="39D09ACF" w14:textId="47080335" w:rsidR="00BD22D9" w:rsidRDefault="00BD22D9" w:rsidP="00154A96">
      <w:pPr>
        <w:pStyle w:val="Prrafodelista"/>
        <w:numPr>
          <w:ilvl w:val="0"/>
          <w:numId w:val="2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Crear reservaciones para fechas especiales.</w:t>
      </w:r>
    </w:p>
    <w:p w14:paraId="196FE385" w14:textId="77777777" w:rsidR="00BD22D9" w:rsidRDefault="00BD22D9" w:rsidP="00154A96">
      <w:pPr>
        <w:pStyle w:val="Prrafodelista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3ABF3D02" w14:textId="2AEE492A" w:rsidR="00BD22D9" w:rsidRDefault="00BD22D9" w:rsidP="00154A96">
      <w:pPr>
        <w:spacing w:line="360" w:lineRule="auto"/>
        <w:jc w:val="bot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Público Objetivo</w:t>
      </w:r>
    </w:p>
    <w:p w14:paraId="3085C328" w14:textId="77777777" w:rsidR="00470680" w:rsidRDefault="00BD22D9" w:rsidP="00154A96">
      <w:pPr>
        <w:spacing w:line="360" w:lineRule="auto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Nuestros productos realmente pueden ser para cualquier público, pero se va a realizar un enfoque de acuerdo a las estadísticas</w:t>
      </w:r>
      <w:r w:rsidR="00470680">
        <w:rPr>
          <w:rFonts w:ascii="Roboto" w:hAnsi="Roboto"/>
          <w:sz w:val="24"/>
          <w:szCs w:val="24"/>
        </w:rPr>
        <w:t xml:space="preserve">, en la edad en la que más se </w:t>
      </w:r>
      <w:r w:rsidR="00470680">
        <w:rPr>
          <w:rFonts w:ascii="Roboto" w:hAnsi="Roboto"/>
          <w:sz w:val="24"/>
          <w:szCs w:val="24"/>
        </w:rPr>
        <w:lastRenderedPageBreak/>
        <w:t>consume café es a partir de los 30 años, pero las personas que quieran probar diferentes formas de preparación de un café serán bienvenidos, al fin y al cabo no es un café tradicional, gracias a sus diferentes formas de presentación hace que hasta los niños puedan disfrutar de uno de los productos más abundantes y representativos a nivel nacional.</w:t>
      </w:r>
    </w:p>
    <w:p w14:paraId="12798B9B" w14:textId="53F159DB" w:rsidR="00470680" w:rsidRDefault="00470680" w:rsidP="00154A96">
      <w:pPr>
        <w:spacing w:line="360" w:lineRule="auto"/>
        <w:jc w:val="bot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Competencia</w:t>
      </w:r>
    </w:p>
    <w:p w14:paraId="6D10F96D" w14:textId="6A4AE086" w:rsidR="00470680" w:rsidRPr="00470680" w:rsidRDefault="00470680" w:rsidP="00154A96">
      <w:pPr>
        <w:pStyle w:val="Prrafodelista"/>
        <w:numPr>
          <w:ilvl w:val="0"/>
          <w:numId w:val="4"/>
        </w:numPr>
        <w:spacing w:line="360" w:lineRule="auto"/>
        <w:ind w:firstLine="0"/>
        <w:jc w:val="both"/>
        <w:rPr>
          <w:rFonts w:ascii="Roboto" w:hAnsi="Roboto"/>
          <w:sz w:val="24"/>
          <w:szCs w:val="24"/>
          <w:lang w:val="en-US"/>
        </w:rPr>
      </w:pPr>
      <w:r w:rsidRPr="00470680">
        <w:rPr>
          <w:rFonts w:ascii="Roboto" w:hAnsi="Roboto"/>
          <w:sz w:val="24"/>
          <w:szCs w:val="24"/>
          <w:lang w:val="en-US"/>
        </w:rPr>
        <w:t xml:space="preserve">Starbucks: </w:t>
      </w:r>
      <w:hyperlink r:id="rId7" w:history="1">
        <w:r w:rsidRPr="007E6F5E">
          <w:rPr>
            <w:rStyle w:val="Hipervnculo"/>
            <w:rFonts w:ascii="Roboto" w:hAnsi="Roboto"/>
            <w:sz w:val="24"/>
            <w:szCs w:val="24"/>
            <w:lang w:val="en-US"/>
          </w:rPr>
          <w:t>https://www.starbucks.com.co/</w:t>
        </w:r>
      </w:hyperlink>
      <w:r>
        <w:rPr>
          <w:rFonts w:ascii="Roboto" w:hAnsi="Roboto"/>
          <w:sz w:val="24"/>
          <w:szCs w:val="24"/>
          <w:lang w:val="en-US"/>
        </w:rPr>
        <w:t xml:space="preserve"> </w:t>
      </w:r>
    </w:p>
    <w:p w14:paraId="0F7D9C64" w14:textId="391DD805" w:rsidR="00470680" w:rsidRDefault="00470680" w:rsidP="00154A96">
      <w:pPr>
        <w:pStyle w:val="Prrafodelista"/>
        <w:numPr>
          <w:ilvl w:val="0"/>
          <w:numId w:val="4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 w:rsidRPr="00470680">
        <w:rPr>
          <w:rFonts w:ascii="Roboto" w:hAnsi="Roboto"/>
          <w:sz w:val="24"/>
          <w:szCs w:val="24"/>
        </w:rPr>
        <w:t>9Bares Tienda de Caf</w:t>
      </w:r>
      <w:r>
        <w:rPr>
          <w:rFonts w:ascii="Roboto" w:hAnsi="Roboto"/>
          <w:sz w:val="24"/>
          <w:szCs w:val="24"/>
        </w:rPr>
        <w:t>é: No cuenta con página web</w:t>
      </w:r>
    </w:p>
    <w:p w14:paraId="22F5EE71" w14:textId="2D412F3B" w:rsidR="00470680" w:rsidRDefault="00470680" w:rsidP="00154A96">
      <w:pPr>
        <w:pStyle w:val="Prrafodelista"/>
        <w:numPr>
          <w:ilvl w:val="0"/>
          <w:numId w:val="4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Tostao: </w:t>
      </w:r>
      <w:hyperlink r:id="rId8" w:history="1">
        <w:r w:rsidRPr="007E6F5E">
          <w:rPr>
            <w:rStyle w:val="Hipervnculo"/>
            <w:rFonts w:ascii="Roboto" w:hAnsi="Roboto"/>
            <w:sz w:val="24"/>
            <w:szCs w:val="24"/>
          </w:rPr>
          <w:t>https://nosotros.tostao.com/</w:t>
        </w:r>
      </w:hyperlink>
      <w:r>
        <w:rPr>
          <w:rFonts w:ascii="Roboto" w:hAnsi="Roboto"/>
          <w:sz w:val="24"/>
          <w:szCs w:val="24"/>
        </w:rPr>
        <w:t xml:space="preserve">  </w:t>
      </w:r>
      <w:r>
        <w:rPr>
          <w:rFonts w:ascii="Roboto" w:hAnsi="Roboto"/>
          <w:sz w:val="24"/>
          <w:szCs w:val="24"/>
        </w:rPr>
        <w:tab/>
      </w:r>
    </w:p>
    <w:p w14:paraId="4B8E11E4" w14:textId="77777777" w:rsidR="00470680" w:rsidRPr="00470680" w:rsidRDefault="00470680" w:rsidP="00154A96">
      <w:pPr>
        <w:pStyle w:val="Prrafodelista"/>
        <w:spacing w:line="360" w:lineRule="auto"/>
        <w:jc w:val="both"/>
        <w:rPr>
          <w:rFonts w:ascii="Roboto" w:hAnsi="Roboto"/>
          <w:sz w:val="24"/>
          <w:szCs w:val="24"/>
        </w:rPr>
      </w:pPr>
    </w:p>
    <w:p w14:paraId="60C39BBD" w14:textId="5BED6763" w:rsidR="00BD22D9" w:rsidRPr="00BD22D9" w:rsidRDefault="00BD22D9" w:rsidP="00154A96">
      <w:pPr>
        <w:spacing w:line="360" w:lineRule="auto"/>
        <w:jc w:val="both"/>
        <w:rPr>
          <w:rFonts w:ascii="Roboto" w:hAnsi="Roboto"/>
          <w:sz w:val="24"/>
          <w:szCs w:val="24"/>
        </w:rPr>
      </w:pPr>
    </w:p>
    <w:p w14:paraId="5F8E2613" w14:textId="7F6EE576" w:rsidR="00470680" w:rsidRDefault="00470680" w:rsidP="00154A96">
      <w:pPr>
        <w:spacing w:line="360" w:lineRule="auto"/>
        <w:jc w:val="bot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Distribución </w:t>
      </w:r>
    </w:p>
    <w:p w14:paraId="5C65D2E1" w14:textId="1ABAA1A3" w:rsidR="00470680" w:rsidRDefault="00470680" w:rsidP="00154A96">
      <w:pPr>
        <w:pStyle w:val="Prrafodelista"/>
        <w:numPr>
          <w:ilvl w:val="0"/>
          <w:numId w:val="6"/>
        </w:numPr>
        <w:spacing w:line="360" w:lineRule="auto"/>
        <w:ind w:firstLine="0"/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Página web </w:t>
      </w:r>
    </w:p>
    <w:p w14:paraId="04D7A4AA" w14:textId="1813C7FF" w:rsidR="00470680" w:rsidRDefault="00470680" w:rsidP="00154A96">
      <w:pPr>
        <w:pStyle w:val="Prrafodelista"/>
        <w:numPr>
          <w:ilvl w:val="0"/>
          <w:numId w:val="6"/>
        </w:numPr>
        <w:spacing w:line="360" w:lineRule="auto"/>
        <w:ind w:firstLine="0"/>
        <w:jc w:val="both"/>
        <w:rPr>
          <w:rFonts w:ascii="Roboto" w:hAnsi="Roboto"/>
          <w:sz w:val="24"/>
          <w:szCs w:val="24"/>
          <w:lang w:val="en-US"/>
        </w:rPr>
      </w:pPr>
      <w:r w:rsidRPr="00470680">
        <w:rPr>
          <w:rFonts w:ascii="Roboto" w:hAnsi="Roboto"/>
          <w:sz w:val="24"/>
          <w:szCs w:val="24"/>
          <w:lang w:val="en-US"/>
        </w:rPr>
        <w:t xml:space="preserve">Redes </w:t>
      </w:r>
      <w:r w:rsidR="004929EE">
        <w:rPr>
          <w:rFonts w:ascii="Roboto" w:hAnsi="Roboto"/>
          <w:sz w:val="24"/>
          <w:szCs w:val="24"/>
          <w:lang w:val="en-US"/>
        </w:rPr>
        <w:t>s</w:t>
      </w:r>
      <w:r w:rsidRPr="00470680">
        <w:rPr>
          <w:rFonts w:ascii="Roboto" w:hAnsi="Roboto"/>
          <w:sz w:val="24"/>
          <w:szCs w:val="24"/>
          <w:lang w:val="en-US"/>
        </w:rPr>
        <w:t>ociales (Instagram, Tik Tok, Facebook)</w:t>
      </w:r>
    </w:p>
    <w:p w14:paraId="05D2C90B" w14:textId="77777777" w:rsidR="00470680" w:rsidRPr="00470680" w:rsidRDefault="00470680" w:rsidP="00154A96">
      <w:pPr>
        <w:pStyle w:val="Prrafodelista"/>
        <w:spacing w:line="360" w:lineRule="auto"/>
        <w:jc w:val="both"/>
        <w:rPr>
          <w:rFonts w:ascii="Roboto" w:hAnsi="Roboto"/>
          <w:sz w:val="24"/>
          <w:szCs w:val="24"/>
          <w:lang w:val="en-US"/>
        </w:rPr>
      </w:pPr>
    </w:p>
    <w:p w14:paraId="7A54F6E3" w14:textId="02776BAA" w:rsidR="00BD22D9" w:rsidRDefault="00470680" w:rsidP="00154A96">
      <w:pPr>
        <w:spacing w:line="360" w:lineRule="auto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 xml:space="preserve">Cronograma </w:t>
      </w:r>
    </w:p>
    <w:p w14:paraId="7282D6A7" w14:textId="67F92D9A" w:rsidR="00470680" w:rsidRDefault="00470680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Definición de objetivos: </w:t>
      </w:r>
      <w:r w:rsidR="004929EE">
        <w:rPr>
          <w:rFonts w:ascii="Roboto" w:hAnsi="Roboto"/>
          <w:sz w:val="24"/>
          <w:szCs w:val="24"/>
        </w:rPr>
        <w:t>5 de Julio 2023</w:t>
      </w:r>
    </w:p>
    <w:p w14:paraId="7FA6A5E3" w14:textId="7CCF8A50" w:rsidR="00470680" w:rsidRDefault="00470680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Contenido y diagramas de navegación</w:t>
      </w:r>
      <w:r w:rsidR="004929EE">
        <w:rPr>
          <w:rFonts w:ascii="Roboto" w:hAnsi="Roboto"/>
          <w:sz w:val="24"/>
          <w:szCs w:val="24"/>
        </w:rPr>
        <w:t>:</w:t>
      </w:r>
    </w:p>
    <w:p w14:paraId="1BC441DF" w14:textId="539487CC" w:rsidR="00470680" w:rsidRDefault="00470680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Wireframes</w:t>
      </w:r>
      <w:r w:rsidR="004929EE">
        <w:rPr>
          <w:rFonts w:ascii="Roboto" w:hAnsi="Roboto"/>
          <w:sz w:val="24"/>
          <w:szCs w:val="24"/>
        </w:rPr>
        <w:t>:</w:t>
      </w:r>
    </w:p>
    <w:p w14:paraId="59C96260" w14:textId="6B16C5F9" w:rsidR="00470680" w:rsidRDefault="00470680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Línea Gráfica</w:t>
      </w:r>
      <w:r w:rsidR="004929EE">
        <w:rPr>
          <w:rFonts w:ascii="Roboto" w:hAnsi="Roboto"/>
          <w:sz w:val="24"/>
          <w:szCs w:val="24"/>
        </w:rPr>
        <w:t>:</w:t>
      </w:r>
    </w:p>
    <w:p w14:paraId="327F4A23" w14:textId="537F437D" w:rsidR="00470680" w:rsidRDefault="00154A96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Propuestas de Diseño</w:t>
      </w:r>
      <w:r w:rsidR="004929EE">
        <w:rPr>
          <w:rFonts w:ascii="Roboto" w:hAnsi="Roboto"/>
          <w:sz w:val="24"/>
          <w:szCs w:val="24"/>
        </w:rPr>
        <w:t>:</w:t>
      </w:r>
    </w:p>
    <w:p w14:paraId="30B83AEA" w14:textId="270A39AC" w:rsidR="00154A96" w:rsidRDefault="00154A96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Desarrollo web y pruebas</w:t>
      </w:r>
      <w:r w:rsidR="004929EE">
        <w:rPr>
          <w:rFonts w:ascii="Roboto" w:hAnsi="Roboto"/>
          <w:sz w:val="24"/>
          <w:szCs w:val="24"/>
        </w:rPr>
        <w:t>:</w:t>
      </w:r>
    </w:p>
    <w:p w14:paraId="4A9638C7" w14:textId="4E53479C" w:rsidR="009D17F9" w:rsidRPr="00154A96" w:rsidRDefault="00154A96" w:rsidP="00154A96">
      <w:pPr>
        <w:pStyle w:val="Prrafodelista"/>
        <w:numPr>
          <w:ilvl w:val="0"/>
          <w:numId w:val="7"/>
        </w:numPr>
        <w:spacing w:line="360" w:lineRule="auto"/>
        <w:ind w:firstLine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Demo y entrega final</w:t>
      </w:r>
      <w:r w:rsidR="004929EE">
        <w:rPr>
          <w:rFonts w:ascii="Roboto" w:hAnsi="Roboto"/>
          <w:sz w:val="24"/>
          <w:szCs w:val="24"/>
        </w:rPr>
        <w:t>:</w:t>
      </w:r>
    </w:p>
    <w:sectPr w:rsidR="009D17F9" w:rsidRPr="00154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D0"/>
    <w:multiLevelType w:val="hybridMultilevel"/>
    <w:tmpl w:val="85DEF5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144"/>
    <w:multiLevelType w:val="hybridMultilevel"/>
    <w:tmpl w:val="94ACF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849C7"/>
    <w:multiLevelType w:val="hybridMultilevel"/>
    <w:tmpl w:val="583446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D3FFE"/>
    <w:multiLevelType w:val="hybridMultilevel"/>
    <w:tmpl w:val="525A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C262D"/>
    <w:multiLevelType w:val="hybridMultilevel"/>
    <w:tmpl w:val="96D058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74F46"/>
    <w:multiLevelType w:val="hybridMultilevel"/>
    <w:tmpl w:val="D7BA79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6D3B"/>
    <w:multiLevelType w:val="hybridMultilevel"/>
    <w:tmpl w:val="8A86C6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F9"/>
    <w:rsid w:val="00154A96"/>
    <w:rsid w:val="00470680"/>
    <w:rsid w:val="004929EE"/>
    <w:rsid w:val="009D17F9"/>
    <w:rsid w:val="00AC445C"/>
    <w:rsid w:val="00BD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5437"/>
  <w15:chartTrackingRefBased/>
  <w15:docId w15:val="{5C4D31A1-D696-4D2B-86B4-7E860914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06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2D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068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4706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sotros.tosta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rbucks.com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Zuluaga Amaya</dc:creator>
  <cp:keywords/>
  <dc:description/>
  <cp:lastModifiedBy>Carlos Andrés Zuluaga Amaya</cp:lastModifiedBy>
  <cp:revision>3</cp:revision>
  <dcterms:created xsi:type="dcterms:W3CDTF">2023-07-05T20:44:00Z</dcterms:created>
  <dcterms:modified xsi:type="dcterms:W3CDTF">2023-07-06T12:41:00Z</dcterms:modified>
</cp:coreProperties>
</file>