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5625C" w14:textId="3B5A47A3" w:rsidR="00F6749B" w:rsidRDefault="00C475F8" w:rsidP="00C475F8">
      <w:pPr>
        <w:pStyle w:val="Prrafodelista"/>
        <w:numPr>
          <w:ilvl w:val="0"/>
          <w:numId w:val="1"/>
        </w:numPr>
        <w:rPr>
          <w:lang w:val="es-ES"/>
        </w:rPr>
      </w:pPr>
      <w:r>
        <w:rPr>
          <w:lang w:val="es-ES"/>
        </w:rPr>
        <w:t xml:space="preserve">Instalar y descargar Maven, este será útil más adelante: </w:t>
      </w:r>
      <w:hyperlink r:id="rId5" w:history="1">
        <w:r w:rsidRPr="000E4588">
          <w:rPr>
            <w:rStyle w:val="Hipervnculo"/>
            <w:lang w:val="es-ES"/>
          </w:rPr>
          <w:t>https://maven.apache.org/install.html</w:t>
        </w:r>
      </w:hyperlink>
    </w:p>
    <w:p w14:paraId="6B8A86A6" w14:textId="2CC5C95F" w:rsidR="00C475F8" w:rsidRDefault="00C475F8" w:rsidP="00C475F8">
      <w:pPr>
        <w:pStyle w:val="Prrafodelista"/>
        <w:numPr>
          <w:ilvl w:val="0"/>
          <w:numId w:val="1"/>
        </w:numPr>
        <w:rPr>
          <w:lang w:val="es-ES"/>
        </w:rPr>
      </w:pPr>
      <w:r>
        <w:rPr>
          <w:lang w:val="es-ES"/>
        </w:rPr>
        <w:t xml:space="preserve">El modelo del </w:t>
      </w:r>
      <w:proofErr w:type="spellStart"/>
      <w:r>
        <w:rPr>
          <w:lang w:val="es-ES"/>
        </w:rPr>
        <w:t>backend</w:t>
      </w:r>
      <w:proofErr w:type="spellEnd"/>
      <w:r>
        <w:rPr>
          <w:lang w:val="es-ES"/>
        </w:rPr>
        <w:t xml:space="preserve"> actualmente posee un solo servicio que se accede a través del subdominio /</w:t>
      </w:r>
      <w:proofErr w:type="spellStart"/>
      <w:r>
        <w:rPr>
          <w:lang w:val="es-ES"/>
        </w:rPr>
        <w:t>greeting</w:t>
      </w:r>
      <w:proofErr w:type="spellEnd"/>
      <w:r>
        <w:rPr>
          <w:lang w:val="es-ES"/>
        </w:rPr>
        <w:t>, este servicio se dejo incluido para que se pueda observar cómo es la dinámica en la declaración de un nuevo servicio.</w:t>
      </w:r>
    </w:p>
    <w:p w14:paraId="17067193" w14:textId="6B3C4AEA" w:rsidR="00C475F8" w:rsidRDefault="00C475F8" w:rsidP="00C475F8">
      <w:pPr>
        <w:pStyle w:val="Prrafodelista"/>
        <w:numPr>
          <w:ilvl w:val="0"/>
          <w:numId w:val="1"/>
        </w:numPr>
        <w:rPr>
          <w:lang w:val="es-ES"/>
        </w:rPr>
      </w:pPr>
      <w:r>
        <w:rPr>
          <w:lang w:val="es-ES"/>
        </w:rPr>
        <w:t xml:space="preserve">Para crear un nuevo servicio es necesario definir un método nuevo en la clase </w:t>
      </w:r>
      <w:proofErr w:type="spellStart"/>
      <w:r>
        <w:rPr>
          <w:lang w:val="es-ES"/>
        </w:rPr>
        <w:t>AlienController</w:t>
      </w:r>
      <w:proofErr w:type="spellEnd"/>
      <w:r>
        <w:rPr>
          <w:lang w:val="es-ES"/>
        </w:rPr>
        <w:t xml:space="preserve">, el método deberá de retorna un objeto de Java que tenga las propiedades deseadas con </w:t>
      </w:r>
      <w:proofErr w:type="spellStart"/>
      <w:r>
        <w:rPr>
          <w:lang w:val="es-ES"/>
        </w:rPr>
        <w:t>gets</w:t>
      </w:r>
      <w:proofErr w:type="spellEnd"/>
      <w:r>
        <w:rPr>
          <w:lang w:val="es-ES"/>
        </w:rPr>
        <w:t xml:space="preserve"> y sets públicos, esto para que el </w:t>
      </w:r>
      <w:proofErr w:type="spellStart"/>
      <w:r>
        <w:rPr>
          <w:lang w:val="es-ES"/>
        </w:rPr>
        <w:t>framework</w:t>
      </w:r>
      <w:proofErr w:type="spellEnd"/>
      <w:r>
        <w:rPr>
          <w:lang w:val="es-ES"/>
        </w:rPr>
        <w:t xml:space="preserve"> pueda realizarla conversión del objeto Java a JSON de manera correcta. El servicio debe comenzar con las anotaciones @</w:t>
      </w:r>
      <w:proofErr w:type="spellStart"/>
      <w:r>
        <w:rPr>
          <w:lang w:val="es-ES"/>
        </w:rPr>
        <w:t>CrossOrigin</w:t>
      </w:r>
      <w:proofErr w:type="spellEnd"/>
      <w:r>
        <w:rPr>
          <w:lang w:val="es-ES"/>
        </w:rPr>
        <w:t xml:space="preserve"> y @</w:t>
      </w:r>
      <w:proofErr w:type="spellStart"/>
      <w:r>
        <w:rPr>
          <w:lang w:val="es-ES"/>
        </w:rPr>
        <w:t>RequestMapping</w:t>
      </w:r>
      <w:proofErr w:type="spellEnd"/>
      <w:r>
        <w:rPr>
          <w:lang w:val="es-ES"/>
        </w:rPr>
        <w:t>(“/subdominio”</w:t>
      </w:r>
      <w:r w:rsidR="000054C6">
        <w:rPr>
          <w:lang w:val="es-ES"/>
        </w:rPr>
        <w:t>), justo</w:t>
      </w:r>
      <w:r>
        <w:rPr>
          <w:lang w:val="es-ES"/>
        </w:rPr>
        <w:t xml:space="preserve"> </w:t>
      </w:r>
      <w:bookmarkStart w:id="0" w:name="_GoBack"/>
      <w:bookmarkEnd w:id="0"/>
      <w:r>
        <w:rPr>
          <w:lang w:val="es-ES"/>
        </w:rPr>
        <w:t xml:space="preserve">como en el método </w:t>
      </w:r>
      <w:proofErr w:type="spellStart"/>
      <w:r>
        <w:rPr>
          <w:lang w:val="es-ES"/>
        </w:rPr>
        <w:t>greeting</w:t>
      </w:r>
      <w:proofErr w:type="spellEnd"/>
      <w:r>
        <w:rPr>
          <w:lang w:val="es-ES"/>
        </w:rPr>
        <w:t xml:space="preserve"> de la clase </w:t>
      </w:r>
      <w:proofErr w:type="spellStart"/>
      <w:r>
        <w:rPr>
          <w:lang w:val="es-ES"/>
        </w:rPr>
        <w:t>AlienController</w:t>
      </w:r>
      <w:proofErr w:type="spellEnd"/>
      <w:r>
        <w:rPr>
          <w:lang w:val="es-ES"/>
        </w:rPr>
        <w:t xml:space="preserve">, en la anotación de </w:t>
      </w:r>
      <w:proofErr w:type="spellStart"/>
      <w:r>
        <w:rPr>
          <w:lang w:val="es-ES"/>
        </w:rPr>
        <w:t>RequestMapping</w:t>
      </w:r>
      <w:proofErr w:type="spellEnd"/>
      <w:r>
        <w:rPr>
          <w:lang w:val="es-ES"/>
        </w:rPr>
        <w:t xml:space="preserve"> se deberá de poner el subdominio deseado.</w:t>
      </w:r>
    </w:p>
    <w:p w14:paraId="5AC12F2D" w14:textId="117AFBE1" w:rsidR="00C475F8" w:rsidRDefault="00C475F8" w:rsidP="00C475F8">
      <w:pPr>
        <w:pStyle w:val="Prrafodelista"/>
        <w:numPr>
          <w:ilvl w:val="0"/>
          <w:numId w:val="1"/>
        </w:numPr>
        <w:rPr>
          <w:lang w:val="es-ES"/>
        </w:rPr>
      </w:pPr>
      <w:r>
        <w:rPr>
          <w:lang w:val="es-ES"/>
        </w:rPr>
        <w:t>Si el objeto de Java que se retorna en este método ha sido creado correctamente, la aplicación debería de funcionar. Puede comprobar su funcionamiento corriendo la aplicación, y luego navegando a localhost:8080/</w:t>
      </w:r>
      <w:proofErr w:type="spellStart"/>
      <w:r>
        <w:rPr>
          <w:lang w:val="es-ES"/>
        </w:rPr>
        <w:t>suservicio</w:t>
      </w:r>
      <w:proofErr w:type="spellEnd"/>
      <w:r>
        <w:rPr>
          <w:lang w:val="es-ES"/>
        </w:rPr>
        <w:t xml:space="preserve">, aquí el navegador enviará un </w:t>
      </w:r>
      <w:proofErr w:type="spellStart"/>
      <w:r>
        <w:rPr>
          <w:lang w:val="es-ES"/>
        </w:rPr>
        <w:t>request</w:t>
      </w:r>
      <w:proofErr w:type="spellEnd"/>
      <w:r>
        <w:rPr>
          <w:lang w:val="es-ES"/>
        </w:rPr>
        <w:t xml:space="preserve"> a su </w:t>
      </w:r>
      <w:proofErr w:type="spellStart"/>
      <w:proofErr w:type="gramStart"/>
      <w:r>
        <w:rPr>
          <w:lang w:val="es-ES"/>
        </w:rPr>
        <w:t>Backend</w:t>
      </w:r>
      <w:proofErr w:type="spellEnd"/>
      <w:r>
        <w:rPr>
          <w:lang w:val="es-ES"/>
        </w:rPr>
        <w:t>(</w:t>
      </w:r>
      <w:proofErr w:type="gramEnd"/>
      <w:r>
        <w:rPr>
          <w:lang w:val="es-ES"/>
        </w:rPr>
        <w:t xml:space="preserve">que esta corriendo en un servidor local en su máquina) y devolverá un objeto JSON como respuesta, que será desplegado en pantalla. </w:t>
      </w:r>
    </w:p>
    <w:p w14:paraId="361D9B0A" w14:textId="77470703" w:rsidR="00C475F8" w:rsidRDefault="00D418CA" w:rsidP="00C475F8">
      <w:pPr>
        <w:pStyle w:val="Prrafodelista"/>
        <w:numPr>
          <w:ilvl w:val="0"/>
          <w:numId w:val="1"/>
        </w:numPr>
        <w:rPr>
          <w:lang w:val="es-ES"/>
        </w:rPr>
      </w:pPr>
      <w:r>
        <w:rPr>
          <w:lang w:val="es-ES"/>
        </w:rPr>
        <w:t>Si el código fuente que usted ya ha desarrollado esta en forma de librería Jar, lo puede usar, pero deberá de realizar algunos pasos extras para que Maven lo reconozca. Si desea utilizar ese código, por ahora se recomienda que se cree un paquete aparte y pegue su código fuente ahí.</w:t>
      </w:r>
    </w:p>
    <w:p w14:paraId="7AE50375" w14:textId="0919EF55" w:rsidR="004C52F9" w:rsidRDefault="004C52F9" w:rsidP="00C475F8">
      <w:pPr>
        <w:pStyle w:val="Prrafodelista"/>
        <w:numPr>
          <w:ilvl w:val="0"/>
          <w:numId w:val="1"/>
        </w:numPr>
        <w:rPr>
          <w:lang w:val="es-ES"/>
        </w:rPr>
      </w:pPr>
      <w:r>
        <w:rPr>
          <w:lang w:val="es-ES"/>
        </w:rPr>
        <w:t xml:space="preserve">Una explicación más técnica y elaborada de como funciona el servicio web por dentro se puede encontrar aquí: </w:t>
      </w:r>
      <w:hyperlink r:id="rId6" w:history="1">
        <w:r w:rsidRPr="00CB740A">
          <w:rPr>
            <w:rStyle w:val="Hipervnculo"/>
            <w:lang w:val="es-ES"/>
          </w:rPr>
          <w:t>https://spring.io/guides/gs/rest-service/</w:t>
        </w:r>
      </w:hyperlink>
    </w:p>
    <w:p w14:paraId="555DC7EF" w14:textId="77777777" w:rsidR="004C52F9" w:rsidRPr="00C475F8" w:rsidRDefault="004C52F9" w:rsidP="004C52F9">
      <w:pPr>
        <w:pStyle w:val="Prrafodelista"/>
        <w:rPr>
          <w:lang w:val="es-ES"/>
        </w:rPr>
      </w:pPr>
    </w:p>
    <w:sectPr w:rsidR="004C52F9" w:rsidRPr="00C475F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513DE2"/>
    <w:multiLevelType w:val="hybridMultilevel"/>
    <w:tmpl w:val="FAA40CB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AEC"/>
    <w:rsid w:val="000054C6"/>
    <w:rsid w:val="004C52F9"/>
    <w:rsid w:val="005A2AEC"/>
    <w:rsid w:val="00704501"/>
    <w:rsid w:val="00C475F8"/>
    <w:rsid w:val="00D418CA"/>
    <w:rsid w:val="00F6749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054B9"/>
  <w15:chartTrackingRefBased/>
  <w15:docId w15:val="{DDF2B07C-1818-46B9-9C66-73119E516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75F8"/>
    <w:pPr>
      <w:ind w:left="720"/>
      <w:contextualSpacing/>
    </w:pPr>
  </w:style>
  <w:style w:type="character" w:styleId="Hipervnculo">
    <w:name w:val="Hyperlink"/>
    <w:basedOn w:val="Fuentedeprrafopredeter"/>
    <w:uiPriority w:val="99"/>
    <w:unhideWhenUsed/>
    <w:rsid w:val="00C475F8"/>
    <w:rPr>
      <w:color w:val="0563C1" w:themeColor="hyperlink"/>
      <w:u w:val="single"/>
    </w:rPr>
  </w:style>
  <w:style w:type="character" w:styleId="Mencinsinresolver">
    <w:name w:val="Unresolved Mention"/>
    <w:basedOn w:val="Fuentedeprrafopredeter"/>
    <w:uiPriority w:val="99"/>
    <w:semiHidden/>
    <w:unhideWhenUsed/>
    <w:rsid w:val="00C475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pring.io/guides/gs/rest-service/" TargetMode="External"/><Relationship Id="rId5" Type="http://schemas.openxmlformats.org/officeDocument/2006/relationships/hyperlink" Target="https://maven.apache.org/install.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277</Words>
  <Characters>1525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Alberto Carvajal Valdivieso</dc:creator>
  <cp:keywords/>
  <dc:description/>
  <cp:lastModifiedBy>Gabriel Alberto Carvajal Valdivieso</cp:lastModifiedBy>
  <cp:revision>4</cp:revision>
  <dcterms:created xsi:type="dcterms:W3CDTF">2019-02-27T00:51:00Z</dcterms:created>
  <dcterms:modified xsi:type="dcterms:W3CDTF">2019-02-27T01:04:00Z</dcterms:modified>
</cp:coreProperties>
</file>