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1755" w14:textId="77777777" w:rsidR="00BD00A5" w:rsidRDefault="002440A0">
      <w:r>
        <w:t>Primera forma normal</w:t>
      </w:r>
    </w:p>
    <w:p w14:paraId="459FDC5D" w14:textId="77777777" w:rsidR="002440A0" w:rsidRDefault="002440A0">
      <w:r>
        <w:t xml:space="preserve">Para la primera forma normal se </w:t>
      </w:r>
      <w:proofErr w:type="spellStart"/>
      <w:r>
        <w:t>analizo</w:t>
      </w:r>
      <w:proofErr w:type="spellEnd"/>
      <w:r>
        <w:t xml:space="preserve"> cada apartado de la tabla de manera periódica con forme se creaban nuevos campos o nuevas tablas y se contempló las relaciones necesarias para evitar la repetición de los campos y de los datos</w:t>
      </w:r>
    </w:p>
    <w:p w14:paraId="20D5B660" w14:textId="77777777" w:rsidR="002440A0" w:rsidRDefault="002440A0"/>
    <w:p w14:paraId="41C24B81" w14:textId="77777777" w:rsidR="002440A0" w:rsidRDefault="002440A0">
      <w:r>
        <w:t>Segunda forma normal</w:t>
      </w:r>
    </w:p>
    <w:p w14:paraId="55D76A68" w14:textId="77777777" w:rsidR="002440A0" w:rsidRDefault="002440A0">
      <w:r>
        <w:t xml:space="preserve">Para la segunda forma normal se identificó los campos que repetían información como los estados o ubicaciones de los estadios, para separarlas en más tablas </w:t>
      </w:r>
    </w:p>
    <w:p w14:paraId="4419E9C1" w14:textId="77777777" w:rsidR="00250F8E" w:rsidRDefault="002440A0">
      <w:r>
        <w:t xml:space="preserve">Estadio en el atributo ubicación se puede crear una tabla para evitar que se ingrese una ubicación que carezca de un estadio y este  mal escrito la ubicación </w:t>
      </w:r>
      <w:r w:rsidR="00250F8E">
        <w:t>y no pueda realizarse una consulta correcta</w:t>
      </w:r>
    </w:p>
    <w:p w14:paraId="31296004" w14:textId="77777777" w:rsidR="00250F8E" w:rsidRDefault="00250F8E">
      <w:r>
        <w:t xml:space="preserve">El atributo de la tabla equipo </w:t>
      </w:r>
      <w:proofErr w:type="spellStart"/>
      <w:r>
        <w:t>color_uniforme_visita</w:t>
      </w:r>
      <w:proofErr w:type="spellEnd"/>
      <w:r>
        <w:t xml:space="preserve"> y </w:t>
      </w:r>
      <w:proofErr w:type="spellStart"/>
      <w:r>
        <w:t>color_uniforme_local</w:t>
      </w:r>
      <w:proofErr w:type="spellEnd"/>
      <w:r>
        <w:t xml:space="preserve"> puede ser representados con una relación para evitar poner los colores directamente en el campo una tabla que contenga los colores </w:t>
      </w:r>
      <w:proofErr w:type="spellStart"/>
      <w:r>
        <w:t>mas</w:t>
      </w:r>
      <w:proofErr w:type="spellEnd"/>
      <w:r>
        <w:t xml:space="preserve"> comunes en los uniformes con un id que los identifique, así logramos una consulta mejor y se evita lo que mencionamos en el punto anterior</w:t>
      </w:r>
    </w:p>
    <w:p w14:paraId="1B553732" w14:textId="77777777" w:rsidR="00250F8E" w:rsidRDefault="00250F8E">
      <w:r>
        <w:t>El atributo jugadores posición puede estar relacionada con una tabla con las posiciones que se pueden dar a cada jugador evitando los puntos negativos ya retomados anterior mente</w:t>
      </w:r>
    </w:p>
    <w:p w14:paraId="2F33466B" w14:textId="77777777" w:rsidR="00250F8E" w:rsidRDefault="00250F8E"/>
    <w:p w14:paraId="5D2134C3" w14:textId="76FF9025" w:rsidR="00250F8E" w:rsidRDefault="00250F8E">
      <w:r>
        <w:t>Tercera forma normal</w:t>
      </w:r>
    </w:p>
    <w:p w14:paraId="4549D5CD" w14:textId="452B8DB8" w:rsidR="003F2EE3" w:rsidRDefault="003F2EE3">
      <w:r>
        <w:t>La tercera forma normal fue desarrollándose e lo largo del desarrollo de la primera y la segunda forma normal como resultado del análisis profundo que se realizó en dichas etapas</w:t>
      </w:r>
    </w:p>
    <w:p w14:paraId="43A46ED3" w14:textId="77777777" w:rsidR="003F2EE3" w:rsidRDefault="003F2EE3"/>
    <w:p w14:paraId="5DF1F807" w14:textId="77777777" w:rsidR="00250F8E" w:rsidRDefault="00725681">
      <w:r>
        <w:t xml:space="preserve"> </w:t>
      </w:r>
    </w:p>
    <w:sectPr w:rsidR="00250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0A0"/>
    <w:rsid w:val="002440A0"/>
    <w:rsid w:val="00250F8E"/>
    <w:rsid w:val="003F2EE3"/>
    <w:rsid w:val="00725681"/>
    <w:rsid w:val="00BD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2385"/>
  <w15:chartTrackingRefBased/>
  <w15:docId w15:val="{A10E932A-2252-4534-AAC7-84701A14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ESTUDIANTE CARLOS GERARDO COSME SANTES</cp:lastModifiedBy>
  <cp:revision>2</cp:revision>
  <dcterms:created xsi:type="dcterms:W3CDTF">2022-06-20T14:32:00Z</dcterms:created>
  <dcterms:modified xsi:type="dcterms:W3CDTF">2022-06-20T20:35:00Z</dcterms:modified>
</cp:coreProperties>
</file>