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https://blog.eletrogate.com/interrupcao-o-que-e-como-utilizar-arduin/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eletrogate.com/interrupcao-o-que-e-como-utilizar-ardu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