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66B" w:rsidRPr="002D7831" w:rsidRDefault="00DE1E5D">
      <w:pPr>
        <w:pStyle w:val="Standard"/>
        <w:rPr>
          <w:rFonts w:ascii="Futura Lt BT" w:hAnsi="Futura Lt BT"/>
          <w:b/>
          <w:sz w:val="22"/>
          <w:szCs w:val="22"/>
        </w:rPr>
      </w:pPr>
      <w:r w:rsidRPr="002D7831">
        <w:rPr>
          <w:rFonts w:ascii="Futura Lt BT" w:hAnsi="Futura Lt BT"/>
          <w:b/>
          <w:sz w:val="22"/>
          <w:szCs w:val="22"/>
        </w:rPr>
        <w:t>ITMO 440/540 - Introduction to Data Networking and the Internet</w:t>
      </w:r>
    </w:p>
    <w:p w:rsidR="003529F2" w:rsidRPr="002D7831" w:rsidRDefault="003529F2">
      <w:pPr>
        <w:pStyle w:val="Standard"/>
        <w:rPr>
          <w:rFonts w:ascii="Futura Lt BT" w:hAnsi="Futura Lt BT"/>
          <w:b/>
          <w:sz w:val="22"/>
          <w:szCs w:val="22"/>
        </w:rPr>
      </w:pPr>
      <w:r w:rsidRPr="002D7831">
        <w:rPr>
          <w:rFonts w:ascii="Futura Lt BT" w:hAnsi="Futura Lt BT"/>
          <w:b/>
          <w:sz w:val="22"/>
          <w:szCs w:val="22"/>
        </w:rPr>
        <w:t>Lab #3 Building a Network</w:t>
      </w:r>
    </w:p>
    <w:p w:rsidR="00C0488F" w:rsidRPr="002D7831" w:rsidRDefault="00CA5CD1">
      <w:pPr>
        <w:pStyle w:val="Standard"/>
        <w:rPr>
          <w:rFonts w:ascii="Futura Lt BT" w:hAnsi="Futura Lt BT"/>
          <w:b/>
          <w:sz w:val="22"/>
          <w:szCs w:val="22"/>
        </w:rPr>
      </w:pPr>
      <w:r>
        <w:rPr>
          <w:rFonts w:ascii="Futura Lt BT" w:hAnsi="Futura Lt BT"/>
          <w:b/>
          <w:sz w:val="22"/>
          <w:szCs w:val="22"/>
        </w:rPr>
        <w:t>Due: May 4</w:t>
      </w:r>
      <w:r w:rsidRPr="00CA5CD1">
        <w:rPr>
          <w:rFonts w:ascii="Futura Lt BT" w:hAnsi="Futura Lt BT"/>
          <w:b/>
          <w:sz w:val="22"/>
          <w:szCs w:val="22"/>
          <w:vertAlign w:val="superscript"/>
        </w:rPr>
        <w:t>th</w:t>
      </w:r>
      <w:r>
        <w:rPr>
          <w:rFonts w:ascii="Futura Lt BT" w:hAnsi="Futura Lt BT"/>
          <w:b/>
          <w:sz w:val="22"/>
          <w:szCs w:val="22"/>
        </w:rPr>
        <w:t>, 2017</w:t>
      </w:r>
    </w:p>
    <w:p w:rsidR="00CD1FBD" w:rsidRPr="002D7831" w:rsidRDefault="00CD1FBD">
      <w:pPr>
        <w:pStyle w:val="Standard"/>
        <w:rPr>
          <w:rFonts w:ascii="Futura Lt BT" w:hAnsi="Futura Lt BT"/>
          <w:b/>
          <w:sz w:val="22"/>
          <w:szCs w:val="22"/>
        </w:rPr>
      </w:pPr>
    </w:p>
    <w:p w:rsidR="008D3141" w:rsidRPr="002D7831" w:rsidRDefault="003529F2" w:rsidP="00C0488F">
      <w:pPr>
        <w:pStyle w:val="Standard"/>
        <w:rPr>
          <w:rFonts w:ascii="Futura Lt BT" w:hAnsi="Futura Lt BT"/>
          <w:sz w:val="22"/>
          <w:szCs w:val="22"/>
        </w:rPr>
      </w:pPr>
      <w:r w:rsidRPr="002D7831">
        <w:rPr>
          <w:rFonts w:ascii="Futura Lt BT" w:hAnsi="Futura Lt BT"/>
          <w:sz w:val="22"/>
          <w:szCs w:val="22"/>
        </w:rPr>
        <w:t xml:space="preserve">You have been hired </w:t>
      </w:r>
      <w:r w:rsidR="009F5EA0" w:rsidRPr="002D7831">
        <w:rPr>
          <w:rFonts w:ascii="Futura Lt BT" w:hAnsi="Futura Lt BT"/>
          <w:sz w:val="22"/>
          <w:szCs w:val="22"/>
        </w:rPr>
        <w:t xml:space="preserve">by </w:t>
      </w:r>
      <w:r w:rsidRPr="002D7831">
        <w:rPr>
          <w:rFonts w:ascii="Futura Lt BT" w:hAnsi="Futura Lt BT"/>
          <w:sz w:val="22"/>
          <w:szCs w:val="22"/>
        </w:rPr>
        <w:t xml:space="preserve">a consulting firm in downtown Chicago as the Network Manager. They are still using a token ring network in their </w:t>
      </w:r>
      <w:r w:rsidR="008D3141" w:rsidRPr="002D7831">
        <w:rPr>
          <w:rFonts w:ascii="Futura Lt BT" w:hAnsi="Futura Lt BT"/>
          <w:sz w:val="22"/>
          <w:szCs w:val="22"/>
        </w:rPr>
        <w:t xml:space="preserve">current environment as the prior Network Manager Vasilios "Billy" </w:t>
      </w:r>
      <w:proofErr w:type="spellStart"/>
      <w:r w:rsidR="008D3141" w:rsidRPr="002D7831">
        <w:rPr>
          <w:rFonts w:ascii="Futura Lt BT" w:hAnsi="Futura Lt BT"/>
          <w:sz w:val="22"/>
          <w:szCs w:val="22"/>
        </w:rPr>
        <w:t>Pappademetriou</w:t>
      </w:r>
      <w:proofErr w:type="spellEnd"/>
      <w:r w:rsidR="008D3141" w:rsidRPr="002D7831">
        <w:rPr>
          <w:rFonts w:ascii="Futura Lt BT" w:hAnsi="Futura Lt BT"/>
          <w:sz w:val="22"/>
          <w:szCs w:val="22"/>
        </w:rPr>
        <w:t xml:space="preserve"> refused to learn about updated networking standards</w:t>
      </w:r>
      <w:r w:rsidR="00C0488F" w:rsidRPr="002D7831">
        <w:rPr>
          <w:rFonts w:ascii="Futura Lt BT" w:hAnsi="Futura Lt BT"/>
          <w:sz w:val="22"/>
          <w:szCs w:val="22"/>
        </w:rPr>
        <w:t xml:space="preserve">. </w:t>
      </w:r>
      <w:r w:rsidR="0015012D">
        <w:rPr>
          <w:rFonts w:ascii="Futura Lt BT" w:hAnsi="Futura Lt BT"/>
          <w:sz w:val="22"/>
          <w:szCs w:val="22"/>
        </w:rPr>
        <w:t xml:space="preserve"> </w:t>
      </w:r>
      <w:r w:rsidR="0015012D">
        <w:rPr>
          <w:rFonts w:ascii="Futura Lt BT" w:hAnsi="Futura Lt BT"/>
          <w:sz w:val="22"/>
          <w:szCs w:val="22"/>
        </w:rPr>
        <w:tab/>
      </w:r>
      <w:bookmarkStart w:id="0" w:name="_GoBack"/>
      <w:bookmarkEnd w:id="0"/>
    </w:p>
    <w:p w:rsidR="008D3141" w:rsidRPr="002D7831" w:rsidRDefault="008D3141" w:rsidP="00C0488F">
      <w:pPr>
        <w:pStyle w:val="Standard"/>
        <w:rPr>
          <w:rFonts w:ascii="Futura Lt BT" w:hAnsi="Futura Lt BT"/>
          <w:sz w:val="22"/>
          <w:szCs w:val="22"/>
        </w:rPr>
      </w:pPr>
    </w:p>
    <w:p w:rsidR="0081407D" w:rsidRPr="002D7831" w:rsidRDefault="00C0488F" w:rsidP="00C0488F">
      <w:pPr>
        <w:pStyle w:val="Standard"/>
        <w:rPr>
          <w:rFonts w:ascii="Futura Lt BT" w:hAnsi="Futura Lt BT"/>
          <w:sz w:val="22"/>
          <w:szCs w:val="22"/>
        </w:rPr>
      </w:pPr>
      <w:r w:rsidRPr="002D7831">
        <w:rPr>
          <w:rFonts w:ascii="Futura Lt BT" w:hAnsi="Futura Lt BT"/>
          <w:sz w:val="22"/>
          <w:szCs w:val="22"/>
        </w:rPr>
        <w:t>Your first task is it bring their networking infrastructure up to industry current standards. You will be submitting this to the Director of Information Technology so it should be written as a standard business proposal (spelling, grammar, matter!).  Additionally, you should submit a spreadsheet with a breakdown of the items you plan to purchase in this up</w:t>
      </w:r>
      <w:r w:rsidR="00332CEE">
        <w:rPr>
          <w:rFonts w:ascii="Futura Lt BT" w:hAnsi="Futura Lt BT"/>
          <w:sz w:val="22"/>
          <w:szCs w:val="22"/>
        </w:rPr>
        <w:t>grade scenario along with</w:t>
      </w:r>
      <w:r w:rsidR="0087094F">
        <w:rPr>
          <w:rFonts w:ascii="Futura Lt BT" w:hAnsi="Futura Lt BT"/>
          <w:sz w:val="22"/>
          <w:szCs w:val="22"/>
        </w:rPr>
        <w:t xml:space="preserve"> links to each item and costs. Visio diagram of what you are designing might be a nice addition but it is not required. </w:t>
      </w:r>
      <w:r w:rsidR="00332CEE">
        <w:rPr>
          <w:rFonts w:ascii="Futura Lt BT" w:hAnsi="Futura Lt BT"/>
          <w:sz w:val="22"/>
          <w:szCs w:val="22"/>
        </w:rPr>
        <w:t>Remember this is a business do</w:t>
      </w:r>
      <w:r w:rsidR="004433A4">
        <w:rPr>
          <w:rFonts w:ascii="Futura Lt BT" w:hAnsi="Futura Lt BT"/>
          <w:sz w:val="22"/>
          <w:szCs w:val="22"/>
        </w:rPr>
        <w:t xml:space="preserve">cument you are giving to the </w:t>
      </w:r>
      <w:r w:rsidR="004433A4" w:rsidRPr="002D7831">
        <w:rPr>
          <w:rFonts w:ascii="Futura Lt BT" w:hAnsi="Futura Lt BT"/>
          <w:sz w:val="22"/>
          <w:szCs w:val="22"/>
        </w:rPr>
        <w:t>Di</w:t>
      </w:r>
      <w:r w:rsidR="004433A4">
        <w:rPr>
          <w:rFonts w:ascii="Futura Lt BT" w:hAnsi="Futura Lt BT"/>
          <w:sz w:val="22"/>
          <w:szCs w:val="22"/>
        </w:rPr>
        <w:t>rector of IT</w:t>
      </w:r>
      <w:r w:rsidR="00332CEE">
        <w:rPr>
          <w:rFonts w:ascii="Futura Lt BT" w:hAnsi="Futura Lt BT"/>
          <w:sz w:val="22"/>
          <w:szCs w:val="22"/>
        </w:rPr>
        <w:t xml:space="preserve"> (neatness, ease of reading, organization count)</w:t>
      </w:r>
      <w:r w:rsidR="0087094F">
        <w:rPr>
          <w:rFonts w:ascii="Futura Lt BT" w:hAnsi="Futura Lt BT"/>
          <w:sz w:val="22"/>
          <w:szCs w:val="22"/>
        </w:rPr>
        <w:t xml:space="preserve">. </w:t>
      </w:r>
    </w:p>
    <w:p w:rsidR="009F5EA0" w:rsidRDefault="0081407D" w:rsidP="0081407D">
      <w:pPr>
        <w:pStyle w:val="Standard"/>
        <w:numPr>
          <w:ilvl w:val="0"/>
          <w:numId w:val="11"/>
        </w:numPr>
        <w:rPr>
          <w:rFonts w:ascii="Futura Lt BT" w:hAnsi="Futura Lt BT"/>
          <w:sz w:val="22"/>
          <w:szCs w:val="22"/>
        </w:rPr>
      </w:pPr>
      <w:r w:rsidRPr="002D7831">
        <w:rPr>
          <w:rFonts w:ascii="Futura Lt BT" w:hAnsi="Futura Lt BT"/>
          <w:sz w:val="22"/>
          <w:szCs w:val="22"/>
        </w:rPr>
        <w:t xml:space="preserve">You support a staff of 80 employees in a </w:t>
      </w:r>
      <w:r w:rsidR="00FA04EB" w:rsidRPr="002D7831">
        <w:rPr>
          <w:rFonts w:ascii="Futura Lt BT" w:hAnsi="Futura Lt BT"/>
          <w:sz w:val="22"/>
          <w:szCs w:val="22"/>
        </w:rPr>
        <w:t>one-floor office building, with access to power, ceiling, and basement.  There are no right-of-way issues.</w:t>
      </w:r>
    </w:p>
    <w:p w:rsidR="00647685" w:rsidRPr="00647685" w:rsidRDefault="00647685" w:rsidP="00647685">
      <w:pPr>
        <w:pStyle w:val="Standard"/>
        <w:numPr>
          <w:ilvl w:val="1"/>
          <w:numId w:val="11"/>
        </w:numPr>
        <w:rPr>
          <w:rFonts w:ascii="Futura Lt BT" w:hAnsi="Futura Lt BT"/>
          <w:sz w:val="22"/>
          <w:szCs w:val="22"/>
        </w:rPr>
      </w:pPr>
      <w:r>
        <w:rPr>
          <w:rFonts w:ascii="Futura Lt BT" w:hAnsi="Futura Lt BT"/>
          <w:sz w:val="22"/>
          <w:szCs w:val="22"/>
        </w:rPr>
        <w:t>Overall square footage is 15,000 square feet for the office space</w:t>
      </w:r>
    </w:p>
    <w:p w:rsidR="00FA04EB" w:rsidRPr="002D7831" w:rsidRDefault="00FA04EB" w:rsidP="0081407D">
      <w:pPr>
        <w:pStyle w:val="Standard"/>
        <w:numPr>
          <w:ilvl w:val="0"/>
          <w:numId w:val="11"/>
        </w:numPr>
        <w:rPr>
          <w:rFonts w:ascii="Futura Lt BT" w:hAnsi="Futura Lt BT"/>
          <w:sz w:val="22"/>
          <w:szCs w:val="22"/>
        </w:rPr>
      </w:pPr>
      <w:r w:rsidRPr="002D7831">
        <w:rPr>
          <w:rFonts w:ascii="Futura Lt BT" w:hAnsi="Futura Lt BT"/>
          <w:sz w:val="22"/>
          <w:szCs w:val="22"/>
        </w:rPr>
        <w:t xml:space="preserve">In terms of </w:t>
      </w:r>
      <w:r w:rsidR="00511322" w:rsidRPr="002D7831">
        <w:rPr>
          <w:rFonts w:ascii="Futura Lt BT" w:hAnsi="Futura Lt BT"/>
          <w:sz w:val="22"/>
          <w:szCs w:val="22"/>
        </w:rPr>
        <w:t xml:space="preserve">the overall environment </w:t>
      </w:r>
      <w:r w:rsidRPr="002D7831">
        <w:rPr>
          <w:rFonts w:ascii="Futura Lt BT" w:hAnsi="Futura Lt BT"/>
          <w:sz w:val="22"/>
          <w:szCs w:val="22"/>
        </w:rPr>
        <w:t>you have the following:</w:t>
      </w:r>
    </w:p>
    <w:p w:rsidR="00FA04EB" w:rsidRPr="002D7831" w:rsidRDefault="0076443A" w:rsidP="00FA04EB">
      <w:pPr>
        <w:pStyle w:val="Standard"/>
        <w:numPr>
          <w:ilvl w:val="1"/>
          <w:numId w:val="11"/>
        </w:numPr>
        <w:rPr>
          <w:rFonts w:ascii="Futura Lt BT" w:hAnsi="Futura Lt BT"/>
          <w:sz w:val="22"/>
          <w:szCs w:val="22"/>
        </w:rPr>
      </w:pPr>
      <w:r>
        <w:rPr>
          <w:rFonts w:ascii="Futura Lt BT" w:hAnsi="Futura Lt BT"/>
          <w:sz w:val="22"/>
          <w:szCs w:val="22"/>
        </w:rPr>
        <w:t>120</w:t>
      </w:r>
      <w:r w:rsidR="00FA04EB" w:rsidRPr="002D7831">
        <w:rPr>
          <w:rFonts w:ascii="Futura Lt BT" w:hAnsi="Futura Lt BT"/>
          <w:sz w:val="22"/>
          <w:szCs w:val="22"/>
        </w:rPr>
        <w:t xml:space="preserve"> Desktop computers (remember the token ring network, what needs to change)</w:t>
      </w:r>
    </w:p>
    <w:p w:rsidR="00511322" w:rsidRPr="002D7831" w:rsidRDefault="00511322" w:rsidP="00FA04EB">
      <w:pPr>
        <w:pStyle w:val="Standard"/>
        <w:numPr>
          <w:ilvl w:val="1"/>
          <w:numId w:val="11"/>
        </w:numPr>
        <w:rPr>
          <w:rFonts w:ascii="Futura Lt BT" w:hAnsi="Futura Lt BT"/>
          <w:sz w:val="22"/>
          <w:szCs w:val="22"/>
        </w:rPr>
      </w:pPr>
      <w:r w:rsidRPr="002D7831">
        <w:rPr>
          <w:rFonts w:ascii="Futura Lt BT" w:hAnsi="Futura Lt BT"/>
          <w:sz w:val="22"/>
          <w:szCs w:val="22"/>
        </w:rPr>
        <w:t>4 Servers (one email, one file, one print, and one DNS/DHCP/AD)</w:t>
      </w:r>
    </w:p>
    <w:p w:rsidR="00DE29ED" w:rsidRPr="002D7831" w:rsidRDefault="0076443A" w:rsidP="00FA04EB">
      <w:pPr>
        <w:pStyle w:val="Standard"/>
        <w:numPr>
          <w:ilvl w:val="1"/>
          <w:numId w:val="11"/>
        </w:numPr>
        <w:rPr>
          <w:rFonts w:ascii="Futura Lt BT" w:hAnsi="Futura Lt BT"/>
          <w:sz w:val="22"/>
          <w:szCs w:val="22"/>
        </w:rPr>
      </w:pPr>
      <w:r>
        <w:rPr>
          <w:rFonts w:ascii="Futura Lt BT" w:hAnsi="Futura Lt BT"/>
          <w:sz w:val="22"/>
          <w:szCs w:val="22"/>
        </w:rPr>
        <w:t>4</w:t>
      </w:r>
      <w:r w:rsidR="00FA04EB" w:rsidRPr="002D7831">
        <w:rPr>
          <w:rFonts w:ascii="Futura Lt BT" w:hAnsi="Futura Lt BT"/>
          <w:sz w:val="22"/>
          <w:szCs w:val="22"/>
        </w:rPr>
        <w:t xml:space="preserve"> Multifunction Printers</w:t>
      </w:r>
    </w:p>
    <w:p w:rsidR="00FA04EB" w:rsidRPr="002D7831" w:rsidRDefault="0076443A" w:rsidP="00FA04EB">
      <w:pPr>
        <w:pStyle w:val="Standard"/>
        <w:numPr>
          <w:ilvl w:val="1"/>
          <w:numId w:val="11"/>
        </w:numPr>
        <w:rPr>
          <w:rFonts w:ascii="Futura Lt BT" w:hAnsi="Futura Lt BT"/>
          <w:sz w:val="22"/>
          <w:szCs w:val="22"/>
        </w:rPr>
      </w:pPr>
      <w:r>
        <w:rPr>
          <w:rFonts w:ascii="Futura Lt BT" w:hAnsi="Futura Lt BT"/>
          <w:sz w:val="22"/>
          <w:szCs w:val="22"/>
        </w:rPr>
        <w:t>90</w:t>
      </w:r>
      <w:r w:rsidR="00DE29ED" w:rsidRPr="002D7831">
        <w:rPr>
          <w:rFonts w:ascii="Futura Lt BT" w:hAnsi="Futura Lt BT"/>
          <w:sz w:val="22"/>
          <w:szCs w:val="22"/>
        </w:rPr>
        <w:t xml:space="preserve"> VoIP Phones</w:t>
      </w:r>
      <w:r w:rsidR="00FA04EB" w:rsidRPr="002D7831">
        <w:rPr>
          <w:rFonts w:ascii="Futura Lt BT" w:hAnsi="Futura Lt BT"/>
          <w:sz w:val="22"/>
          <w:szCs w:val="22"/>
        </w:rPr>
        <w:t xml:space="preserve"> </w:t>
      </w:r>
    </w:p>
    <w:p w:rsidR="00DE29ED" w:rsidRPr="002D7831" w:rsidRDefault="00DE29ED" w:rsidP="00FA04EB">
      <w:pPr>
        <w:pStyle w:val="Standard"/>
        <w:numPr>
          <w:ilvl w:val="1"/>
          <w:numId w:val="11"/>
        </w:numPr>
        <w:rPr>
          <w:rFonts w:ascii="Futura Lt BT" w:hAnsi="Futura Lt BT"/>
          <w:sz w:val="22"/>
          <w:szCs w:val="22"/>
        </w:rPr>
      </w:pPr>
      <w:r w:rsidRPr="002D7831">
        <w:rPr>
          <w:rFonts w:ascii="Futura Lt BT" w:hAnsi="Futura Lt BT"/>
          <w:sz w:val="22"/>
          <w:szCs w:val="22"/>
        </w:rPr>
        <w:t>The legacy token ring network</w:t>
      </w:r>
    </w:p>
    <w:p w:rsidR="00DE29ED" w:rsidRPr="002D7831" w:rsidRDefault="00DE29ED" w:rsidP="00FA04EB">
      <w:pPr>
        <w:pStyle w:val="Standard"/>
        <w:numPr>
          <w:ilvl w:val="1"/>
          <w:numId w:val="11"/>
        </w:numPr>
        <w:rPr>
          <w:rFonts w:ascii="Futura Lt BT" w:hAnsi="Futura Lt BT"/>
          <w:sz w:val="22"/>
          <w:szCs w:val="22"/>
        </w:rPr>
      </w:pPr>
      <w:r w:rsidRPr="002D7831">
        <w:rPr>
          <w:rFonts w:ascii="Futura Lt BT" w:hAnsi="Futura Lt BT"/>
          <w:sz w:val="22"/>
          <w:szCs w:val="22"/>
        </w:rPr>
        <w:t>You have an ISP, but it is not renewing your contact. You need a new one for Internet to you</w:t>
      </w:r>
      <w:r w:rsidR="00511322" w:rsidRPr="002D7831">
        <w:rPr>
          <w:rFonts w:ascii="Futura Lt BT" w:hAnsi="Futura Lt BT"/>
          <w:sz w:val="22"/>
          <w:szCs w:val="22"/>
        </w:rPr>
        <w:t>r</w:t>
      </w:r>
      <w:r w:rsidRPr="002D7831">
        <w:rPr>
          <w:rFonts w:ascii="Futura Lt BT" w:hAnsi="Futura Lt BT"/>
          <w:sz w:val="22"/>
          <w:szCs w:val="22"/>
        </w:rPr>
        <w:t xml:space="preserve"> office.</w:t>
      </w:r>
      <w:r w:rsidR="00511322" w:rsidRPr="002D7831">
        <w:rPr>
          <w:rFonts w:ascii="Futura Lt BT" w:hAnsi="Futura Lt BT"/>
          <w:sz w:val="22"/>
          <w:szCs w:val="22"/>
        </w:rPr>
        <w:t xml:space="preserve"> What speed do you need? </w:t>
      </w:r>
    </w:p>
    <w:p w:rsidR="001C1D43" w:rsidRDefault="001C1D43" w:rsidP="00FA04EB">
      <w:pPr>
        <w:pStyle w:val="Standard"/>
        <w:numPr>
          <w:ilvl w:val="1"/>
          <w:numId w:val="11"/>
        </w:numPr>
        <w:rPr>
          <w:rFonts w:ascii="Futura Lt BT" w:hAnsi="Futura Lt BT"/>
          <w:sz w:val="22"/>
          <w:szCs w:val="22"/>
        </w:rPr>
      </w:pPr>
      <w:r w:rsidRPr="002D7831">
        <w:rPr>
          <w:rFonts w:ascii="Futura Lt BT" w:hAnsi="Futura Lt BT"/>
          <w:sz w:val="22"/>
          <w:szCs w:val="22"/>
        </w:rPr>
        <w:t>The computers, printers, are in working order and do not need to be replaced. How do you upgrade them from the legacy token ring network to a current standard? What item needs to be added to the desktops?</w:t>
      </w:r>
    </w:p>
    <w:p w:rsidR="009F5EA0" w:rsidRPr="002D7831" w:rsidRDefault="00CA5CD1" w:rsidP="009F5EA0">
      <w:pPr>
        <w:pStyle w:val="Standard"/>
        <w:numPr>
          <w:ilvl w:val="0"/>
          <w:numId w:val="11"/>
        </w:numPr>
        <w:rPr>
          <w:rFonts w:ascii="Futura Lt BT" w:hAnsi="Futura Lt BT"/>
          <w:sz w:val="22"/>
          <w:szCs w:val="22"/>
        </w:rPr>
      </w:pPr>
      <w:r>
        <w:rPr>
          <w:rFonts w:ascii="Futura Lt BT" w:hAnsi="Futura Lt BT"/>
          <w:sz w:val="22"/>
          <w:szCs w:val="22"/>
        </w:rPr>
        <w:t>Overall budget of $50</w:t>
      </w:r>
      <w:r w:rsidR="009F5EA0" w:rsidRPr="002D7831">
        <w:rPr>
          <w:rFonts w:ascii="Futura Lt BT" w:hAnsi="Futura Lt BT"/>
          <w:sz w:val="22"/>
          <w:szCs w:val="22"/>
        </w:rPr>
        <w:t xml:space="preserve">,000 USD for all equipment, services, </w:t>
      </w:r>
      <w:proofErr w:type="spellStart"/>
      <w:r w:rsidR="009F5EA0" w:rsidRPr="002D7831">
        <w:rPr>
          <w:rFonts w:ascii="Futura Lt BT" w:hAnsi="Futura Lt BT"/>
          <w:sz w:val="22"/>
          <w:szCs w:val="22"/>
        </w:rPr>
        <w:t>ect</w:t>
      </w:r>
      <w:proofErr w:type="spellEnd"/>
      <w:r w:rsidR="009F5EA0" w:rsidRPr="002D7831">
        <w:rPr>
          <w:rFonts w:ascii="Futura Lt BT" w:hAnsi="Futura Lt BT"/>
          <w:sz w:val="22"/>
          <w:szCs w:val="22"/>
        </w:rPr>
        <w:t>.</w:t>
      </w:r>
    </w:p>
    <w:p w:rsidR="002D7831" w:rsidRPr="002D7831" w:rsidRDefault="001C1D43" w:rsidP="009F5EA0">
      <w:pPr>
        <w:pStyle w:val="Standard"/>
        <w:numPr>
          <w:ilvl w:val="0"/>
          <w:numId w:val="11"/>
        </w:numPr>
        <w:rPr>
          <w:rFonts w:ascii="Futura Lt BT" w:hAnsi="Futura Lt BT"/>
          <w:sz w:val="22"/>
          <w:szCs w:val="22"/>
        </w:rPr>
      </w:pPr>
      <w:r w:rsidRPr="002D7831">
        <w:rPr>
          <w:rFonts w:ascii="Futura Lt BT" w:hAnsi="Futura Lt BT"/>
          <w:sz w:val="22"/>
          <w:szCs w:val="22"/>
        </w:rPr>
        <w:t>When it comes to th</w:t>
      </w:r>
      <w:r w:rsidR="00A12857" w:rsidRPr="002D7831">
        <w:rPr>
          <w:rFonts w:ascii="Futura Lt BT" w:hAnsi="Futura Lt BT"/>
          <w:sz w:val="22"/>
          <w:szCs w:val="22"/>
        </w:rPr>
        <w:t>e overall layout of the office. The desktops are in rows of</w:t>
      </w:r>
      <w:r w:rsidR="0076443A">
        <w:rPr>
          <w:rFonts w:ascii="Futura Lt BT" w:hAnsi="Futura Lt BT"/>
          <w:sz w:val="22"/>
          <w:szCs w:val="22"/>
        </w:rPr>
        <w:t xml:space="preserve"> with 20 computers per row (so 6</w:t>
      </w:r>
      <w:r w:rsidR="00A12857" w:rsidRPr="002D7831">
        <w:rPr>
          <w:rFonts w:ascii="Futura Lt BT" w:hAnsi="Futura Lt BT"/>
          <w:sz w:val="22"/>
          <w:szCs w:val="22"/>
        </w:rPr>
        <w:t xml:space="preserve"> rows total). The servers are all located in a server room and this is where the current IS</w:t>
      </w:r>
      <w:r w:rsidR="0076443A">
        <w:rPr>
          <w:rFonts w:ascii="Futura Lt BT" w:hAnsi="Futura Lt BT"/>
          <w:sz w:val="22"/>
          <w:szCs w:val="22"/>
        </w:rPr>
        <w:t>P drop is located as well. The 4</w:t>
      </w:r>
      <w:r w:rsidR="00A12857" w:rsidRPr="002D7831">
        <w:rPr>
          <w:rFonts w:ascii="Futura Lt BT" w:hAnsi="Futura Lt BT"/>
          <w:sz w:val="22"/>
          <w:szCs w:val="22"/>
        </w:rPr>
        <w:t xml:space="preserve"> printers are located</w:t>
      </w:r>
      <w:r w:rsidR="002D7831" w:rsidRPr="002D7831">
        <w:rPr>
          <w:rFonts w:ascii="Futura Lt BT" w:hAnsi="Futura Lt BT"/>
          <w:sz w:val="22"/>
          <w:szCs w:val="22"/>
        </w:rPr>
        <w:t xml:space="preserve"> agains</w:t>
      </w:r>
      <w:r w:rsidR="0076443A">
        <w:rPr>
          <w:rFonts w:ascii="Futura Lt BT" w:hAnsi="Futura Lt BT"/>
          <w:sz w:val="22"/>
          <w:szCs w:val="22"/>
        </w:rPr>
        <w:t xml:space="preserve">t the walls in the North, South, East, </w:t>
      </w:r>
      <w:r w:rsidR="002D7831" w:rsidRPr="002D7831">
        <w:rPr>
          <w:rFonts w:ascii="Futura Lt BT" w:hAnsi="Futura Lt BT"/>
          <w:sz w:val="22"/>
          <w:szCs w:val="22"/>
        </w:rPr>
        <w:t xml:space="preserve">and West parts of the floor. </w:t>
      </w:r>
    </w:p>
    <w:p w:rsidR="001C1D43" w:rsidRPr="002D7831" w:rsidRDefault="002D7831" w:rsidP="009F5EA0">
      <w:pPr>
        <w:pStyle w:val="Standard"/>
        <w:numPr>
          <w:ilvl w:val="0"/>
          <w:numId w:val="11"/>
        </w:numPr>
        <w:rPr>
          <w:rFonts w:ascii="Futura Lt BT" w:hAnsi="Futura Lt BT"/>
          <w:sz w:val="22"/>
          <w:szCs w:val="22"/>
        </w:rPr>
      </w:pPr>
      <w:r w:rsidRPr="002D7831">
        <w:rPr>
          <w:rFonts w:ascii="Futura Lt BT" w:hAnsi="Futura Lt BT"/>
          <w:sz w:val="22"/>
          <w:szCs w:val="22"/>
        </w:rPr>
        <w:t xml:space="preserve">For the VoIP phones, they currently use power bricks to power them, which are located at each person’s desk. How do you power them and use them without </w:t>
      </w:r>
      <w:r w:rsidR="00A04924">
        <w:rPr>
          <w:rFonts w:ascii="Futura Lt BT" w:hAnsi="Futura Lt BT"/>
          <w:sz w:val="22"/>
          <w:szCs w:val="22"/>
        </w:rPr>
        <w:t>the power brick? (Extra credit) -----</w:t>
      </w:r>
      <w:r w:rsidR="00A04924" w:rsidRPr="00A04924">
        <w:rPr>
          <w:rFonts w:ascii="Futura Lt BT" w:hAnsi="Futura Lt BT"/>
          <w:sz w:val="22"/>
          <w:szCs w:val="22"/>
        </w:rPr>
        <w:sym w:font="Wingdings" w:char="F0E0"/>
      </w:r>
      <w:r w:rsidR="00A04924">
        <w:rPr>
          <w:rFonts w:ascii="Futura Lt BT" w:hAnsi="Futura Lt BT"/>
          <w:sz w:val="22"/>
          <w:szCs w:val="22"/>
        </w:rPr>
        <w:t>&gt;&gt;&gt;&gt;&gt;&gt;</w:t>
      </w:r>
      <w:proofErr w:type="spellStart"/>
      <w:r w:rsidR="00A04924">
        <w:rPr>
          <w:rFonts w:ascii="Futura Lt BT" w:hAnsi="Futura Lt BT"/>
          <w:sz w:val="22"/>
          <w:szCs w:val="22"/>
        </w:rPr>
        <w:t>PoE</w:t>
      </w:r>
      <w:proofErr w:type="spellEnd"/>
    </w:p>
    <w:p w:rsidR="00EC0597" w:rsidRPr="002D7831" w:rsidRDefault="009F5EA0" w:rsidP="00EC0597">
      <w:pPr>
        <w:pStyle w:val="Standard"/>
        <w:numPr>
          <w:ilvl w:val="0"/>
          <w:numId w:val="11"/>
        </w:numPr>
        <w:rPr>
          <w:rFonts w:ascii="Futura Lt BT" w:hAnsi="Futura Lt BT"/>
          <w:sz w:val="22"/>
          <w:szCs w:val="22"/>
        </w:rPr>
      </w:pPr>
      <w:r w:rsidRPr="002D7831">
        <w:rPr>
          <w:rFonts w:ascii="Futura Lt BT" w:hAnsi="Futura Lt BT"/>
          <w:sz w:val="22"/>
          <w:szCs w:val="22"/>
        </w:rPr>
        <w:t xml:space="preserve">What networking equipment do you </w:t>
      </w:r>
      <w:r w:rsidR="0081407D" w:rsidRPr="002D7831">
        <w:rPr>
          <w:rFonts w:ascii="Futura Lt BT" w:hAnsi="Futura Lt BT"/>
          <w:sz w:val="22"/>
          <w:szCs w:val="22"/>
        </w:rPr>
        <w:t>need? At minimum, you require a wired network. Should you have a wireless one as well?</w:t>
      </w:r>
    </w:p>
    <w:p w:rsidR="00511322" w:rsidRPr="002D7831" w:rsidRDefault="00511322" w:rsidP="00EC0597">
      <w:pPr>
        <w:pStyle w:val="Standard"/>
        <w:numPr>
          <w:ilvl w:val="0"/>
          <w:numId w:val="11"/>
        </w:numPr>
        <w:rPr>
          <w:rFonts w:ascii="Futura Lt BT" w:hAnsi="Futura Lt BT"/>
          <w:sz w:val="22"/>
          <w:szCs w:val="22"/>
        </w:rPr>
      </w:pPr>
      <w:r w:rsidRPr="002D7831">
        <w:rPr>
          <w:rFonts w:ascii="Futura Lt BT" w:hAnsi="Futura Lt BT"/>
          <w:sz w:val="22"/>
          <w:szCs w:val="22"/>
        </w:rPr>
        <w:lastRenderedPageBreak/>
        <w:t>Do you need routers, switches, wireless AP’s, are you going to make cables or purchase pre made, firewall….make this fun. Think outside the box.</w:t>
      </w:r>
    </w:p>
    <w:p w:rsidR="00511322" w:rsidRPr="002D7831" w:rsidRDefault="00511322" w:rsidP="00511322">
      <w:pPr>
        <w:pStyle w:val="Standard"/>
        <w:rPr>
          <w:rFonts w:ascii="Futura Lt BT" w:hAnsi="Futura Lt BT"/>
          <w:sz w:val="22"/>
          <w:szCs w:val="22"/>
        </w:rPr>
      </w:pPr>
    </w:p>
    <w:p w:rsidR="00DE1E5D" w:rsidRPr="002D7831" w:rsidRDefault="00511322" w:rsidP="008D3141">
      <w:pPr>
        <w:pStyle w:val="Standard"/>
        <w:rPr>
          <w:rFonts w:ascii="Futura Lt BT" w:hAnsi="Futura Lt BT"/>
          <w:sz w:val="22"/>
          <w:szCs w:val="22"/>
        </w:rPr>
      </w:pPr>
      <w:r w:rsidRPr="002D7831">
        <w:rPr>
          <w:rFonts w:ascii="Futura Lt BT" w:hAnsi="Futura Lt BT"/>
          <w:sz w:val="22"/>
          <w:szCs w:val="22"/>
        </w:rPr>
        <w:t xml:space="preserve">If you </w:t>
      </w:r>
      <w:r w:rsidR="001C1D43" w:rsidRPr="002D7831">
        <w:rPr>
          <w:rFonts w:ascii="Futura Lt BT" w:hAnsi="Futura Lt BT"/>
          <w:sz w:val="22"/>
          <w:szCs w:val="22"/>
        </w:rPr>
        <w:t>have,</w:t>
      </w:r>
      <w:r w:rsidRPr="002D7831">
        <w:rPr>
          <w:rFonts w:ascii="Futura Lt BT" w:hAnsi="Futura Lt BT"/>
          <w:sz w:val="22"/>
          <w:szCs w:val="22"/>
        </w:rPr>
        <w:t xml:space="preserve"> any questions please email Deepak and myself and we will address them. </w:t>
      </w:r>
    </w:p>
    <w:sectPr w:rsidR="00DE1E5D" w:rsidRPr="002D7831">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411" w:rsidRDefault="00FE4411">
      <w:pPr>
        <w:spacing w:after="0" w:line="240" w:lineRule="auto"/>
      </w:pPr>
      <w:r>
        <w:separator/>
      </w:r>
    </w:p>
  </w:endnote>
  <w:endnote w:type="continuationSeparator" w:id="0">
    <w:p w:rsidR="00FE4411" w:rsidRDefault="00FE4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charset w:val="00"/>
    <w:family w:val="auto"/>
    <w:pitch w:val="default"/>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jaVu Sans">
    <w:charset w:val="00"/>
    <w:family w:val="auto"/>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Futura Lt BT">
    <w:altName w:val="Century Gothic"/>
    <w:charset w:val="00"/>
    <w:family w:val="swiss"/>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4D3E" w:rsidRPr="001130B8" w:rsidRDefault="00EA4A82">
    <w:pPr>
      <w:pStyle w:val="DefaultText"/>
      <w:pBdr>
        <w:top w:val="single" w:sz="4" w:space="1" w:color="00000A"/>
      </w:pBdr>
      <w:tabs>
        <w:tab w:val="center" w:pos="4680"/>
        <w:tab w:val="right" w:pos="9360"/>
      </w:tabs>
      <w:spacing w:before="40"/>
      <w:rPr>
        <w:rFonts w:ascii="Futura Lt BT" w:hAnsi="Futura Lt BT"/>
        <w:b/>
        <w:sz w:val="18"/>
      </w:rPr>
    </w:pPr>
    <w:r w:rsidRPr="001130B8">
      <w:rPr>
        <w:rFonts w:ascii="Futura Lt BT" w:hAnsi="Futura Lt BT"/>
        <w:b/>
        <w:sz w:val="18"/>
      </w:rPr>
      <w:t>ITM</w:t>
    </w:r>
    <w:r w:rsidR="005B1BF9" w:rsidRPr="001130B8">
      <w:rPr>
        <w:rFonts w:ascii="Futura Lt BT" w:hAnsi="Futura Lt BT"/>
        <w:b/>
        <w:sz w:val="18"/>
      </w:rPr>
      <w:t>O 440/540</w:t>
    </w:r>
    <w:r w:rsidRPr="001130B8">
      <w:rPr>
        <w:rFonts w:ascii="Futura Lt BT" w:hAnsi="Futura Lt BT"/>
        <w:b/>
        <w:sz w:val="18"/>
      </w:rPr>
      <w:t xml:space="preserve"> – </w:t>
    </w:r>
    <w:r w:rsidR="005B1BF9" w:rsidRPr="001130B8">
      <w:rPr>
        <w:rFonts w:ascii="Futura Lt BT" w:hAnsi="Futura Lt BT"/>
        <w:b/>
        <w:sz w:val="18"/>
      </w:rPr>
      <w:t>Introduction to Data Networking and the Internet</w:t>
    </w:r>
    <w:r w:rsidRPr="001130B8">
      <w:rPr>
        <w:rFonts w:ascii="Futura Lt BT" w:hAnsi="Futura Lt BT"/>
        <w:b/>
        <w:sz w:val="18"/>
      </w:rPr>
      <w:tab/>
      <w:t xml:space="preserve">Page </w:t>
    </w:r>
    <w:r w:rsidRPr="001130B8">
      <w:rPr>
        <w:rFonts w:ascii="Futura Lt BT" w:hAnsi="Futura Lt BT"/>
      </w:rPr>
      <w:fldChar w:fldCharType="begin"/>
    </w:r>
    <w:r w:rsidRPr="001130B8">
      <w:rPr>
        <w:rFonts w:ascii="Futura Lt BT" w:hAnsi="Futura Lt BT"/>
      </w:rPr>
      <w:instrText xml:space="preserve"> PAGE </w:instrText>
    </w:r>
    <w:r w:rsidRPr="001130B8">
      <w:rPr>
        <w:rFonts w:ascii="Futura Lt BT" w:hAnsi="Futura Lt BT"/>
      </w:rPr>
      <w:fldChar w:fldCharType="separate"/>
    </w:r>
    <w:r w:rsidR="00962041">
      <w:rPr>
        <w:rFonts w:ascii="Futura Lt BT" w:hAnsi="Futura Lt BT"/>
        <w:noProof/>
      </w:rPr>
      <w:t>1</w:t>
    </w:r>
    <w:r w:rsidRPr="001130B8">
      <w:rPr>
        <w:rFonts w:ascii="Futura Lt BT" w:hAnsi="Futura Lt BT"/>
      </w:rPr>
      <w:fldChar w:fldCharType="end"/>
    </w:r>
    <w:r w:rsidRPr="001130B8">
      <w:rPr>
        <w:rFonts w:ascii="Futura Lt BT" w:hAnsi="Futura Lt BT"/>
        <w:b/>
        <w:sz w:val="18"/>
      </w:rPr>
      <w:t xml:space="preserve"> of </w:t>
    </w:r>
    <w:r w:rsidR="009F086C" w:rsidRPr="001130B8">
      <w:rPr>
        <w:rFonts w:ascii="Futura Lt BT" w:hAnsi="Futura Lt BT"/>
      </w:rPr>
      <w:fldChar w:fldCharType="begin"/>
    </w:r>
    <w:r w:rsidR="009F086C" w:rsidRPr="001130B8">
      <w:rPr>
        <w:rFonts w:ascii="Futura Lt BT" w:hAnsi="Futura Lt BT"/>
      </w:rPr>
      <w:instrText xml:space="preserve"> NUMPAGES </w:instrText>
    </w:r>
    <w:r w:rsidR="009F086C" w:rsidRPr="001130B8">
      <w:rPr>
        <w:rFonts w:ascii="Futura Lt BT" w:hAnsi="Futura Lt BT"/>
      </w:rPr>
      <w:fldChar w:fldCharType="separate"/>
    </w:r>
    <w:r w:rsidR="00962041">
      <w:rPr>
        <w:rFonts w:ascii="Futura Lt BT" w:hAnsi="Futura Lt BT"/>
        <w:noProof/>
      </w:rPr>
      <w:t>2</w:t>
    </w:r>
    <w:r w:rsidR="009F086C" w:rsidRPr="001130B8">
      <w:rPr>
        <w:rFonts w:ascii="Futura Lt BT" w:hAnsi="Futura Lt BT"/>
        <w:noProof/>
      </w:rPr>
      <w:fldChar w:fldCharType="end"/>
    </w:r>
  </w:p>
  <w:p w:rsidR="00194D3E" w:rsidRPr="001130B8" w:rsidRDefault="00EA4A82">
    <w:pPr>
      <w:pStyle w:val="DefaultText"/>
      <w:pBdr>
        <w:top w:val="single" w:sz="4" w:space="1" w:color="00000A"/>
      </w:pBdr>
      <w:tabs>
        <w:tab w:val="center" w:pos="4680"/>
        <w:tab w:val="right" w:pos="9360"/>
      </w:tabs>
      <w:spacing w:before="40"/>
      <w:rPr>
        <w:rFonts w:ascii="Futura Lt BT" w:hAnsi="Futura Lt BT"/>
      </w:rPr>
    </w:pPr>
    <w:r w:rsidRPr="001130B8">
      <w:rPr>
        <w:rFonts w:ascii="Futura Lt BT" w:hAnsi="Futura Lt BT"/>
        <w:b/>
        <w:sz w:val="18"/>
      </w:rPr>
      <w:t>Illino</w:t>
    </w:r>
    <w:r w:rsidR="005B1BF9" w:rsidRPr="001130B8">
      <w:rPr>
        <w:rFonts w:ascii="Futura Lt BT" w:hAnsi="Futura Lt BT"/>
        <w:b/>
        <w:sz w:val="18"/>
      </w:rPr>
      <w:t>is Ins</w:t>
    </w:r>
    <w:r w:rsidR="00CA5CD1">
      <w:rPr>
        <w:rFonts w:ascii="Futura Lt BT" w:hAnsi="Futura Lt BT"/>
        <w:b/>
        <w:sz w:val="18"/>
      </w:rPr>
      <w:t>titute of Technology—Spring 2017</w:t>
    </w:r>
  </w:p>
  <w:p w:rsidR="00194D3E" w:rsidRPr="001130B8" w:rsidRDefault="003529F2">
    <w:pPr>
      <w:pStyle w:val="DefaultText"/>
      <w:pBdr>
        <w:top w:val="single" w:sz="4" w:space="1" w:color="00000A"/>
      </w:pBdr>
      <w:tabs>
        <w:tab w:val="center" w:pos="4680"/>
        <w:tab w:val="right" w:pos="9360"/>
      </w:tabs>
      <w:spacing w:before="40"/>
      <w:rPr>
        <w:rFonts w:ascii="Futura Lt BT" w:hAnsi="Futura Lt BT"/>
        <w:b/>
        <w:sz w:val="18"/>
      </w:rPr>
    </w:pPr>
    <w:r>
      <w:rPr>
        <w:rFonts w:ascii="Futura Lt BT" w:hAnsi="Futura Lt BT"/>
        <w:b/>
        <w:sz w:val="18"/>
      </w:rPr>
      <w:t>Lab #3</w:t>
    </w:r>
    <w:r w:rsidR="00EE030B">
      <w:rPr>
        <w:rFonts w:ascii="Futura Lt BT" w:hAnsi="Futura Lt BT"/>
        <w:b/>
        <w:sz w:val="18"/>
      </w:rPr>
      <w:t>—Version 2.0—</w:t>
    </w:r>
    <w:r w:rsidR="00EE030B">
      <w:rPr>
        <w:rFonts w:ascii="Futura Lt BT" w:hAnsi="Futura Lt BT"/>
        <w:b/>
        <w:sz w:val="18"/>
      </w:rPr>
      <w:fldChar w:fldCharType="begin"/>
    </w:r>
    <w:r w:rsidR="00EE030B">
      <w:rPr>
        <w:rFonts w:ascii="Futura Lt BT" w:hAnsi="Futura Lt BT"/>
        <w:b/>
        <w:sz w:val="18"/>
      </w:rPr>
      <w:instrText xml:space="preserve"> DATE \@ "M/d/yyyy" </w:instrText>
    </w:r>
    <w:r w:rsidR="00EE030B">
      <w:rPr>
        <w:rFonts w:ascii="Futura Lt BT" w:hAnsi="Futura Lt BT"/>
        <w:b/>
        <w:sz w:val="18"/>
      </w:rPr>
      <w:fldChar w:fldCharType="separate"/>
    </w:r>
    <w:r w:rsidR="00A04924">
      <w:rPr>
        <w:rFonts w:ascii="Futura Lt BT" w:hAnsi="Futura Lt BT"/>
        <w:b/>
        <w:noProof/>
        <w:sz w:val="18"/>
      </w:rPr>
      <w:t>5/4/2017</w:t>
    </w:r>
    <w:r w:rsidR="00EE030B">
      <w:rPr>
        <w:rFonts w:ascii="Futura Lt BT" w:hAnsi="Futura Lt BT"/>
        <w:b/>
        <w:sz w:val="18"/>
      </w:rPr>
      <w:fldChar w:fldCharType="end"/>
    </w:r>
  </w:p>
  <w:p w:rsidR="00194D3E" w:rsidRPr="001130B8" w:rsidRDefault="00962041">
    <w:pPr>
      <w:pStyle w:val="Footer"/>
      <w:rPr>
        <w:rFonts w:ascii="Futura Lt BT" w:hAnsi="Futura Lt B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411" w:rsidRDefault="00FE4411">
      <w:pPr>
        <w:spacing w:after="0" w:line="240" w:lineRule="auto"/>
      </w:pPr>
      <w:r>
        <w:rPr>
          <w:color w:val="000000"/>
        </w:rPr>
        <w:separator/>
      </w:r>
    </w:p>
  </w:footnote>
  <w:footnote w:type="continuationSeparator" w:id="0">
    <w:p w:rsidR="00FE4411" w:rsidRDefault="00FE44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0B8" w:rsidRPr="001130B8" w:rsidRDefault="001130B8" w:rsidP="001130B8">
    <w:pPr>
      <w:pStyle w:val="Header"/>
      <w:jc w:val="right"/>
      <w:rPr>
        <w:rFonts w:ascii="Futura Lt BT" w:hAnsi="Futura Lt BT"/>
        <w:sz w:val="20"/>
        <w:szCs w:val="19"/>
      </w:rPr>
    </w:pPr>
    <w:r w:rsidRPr="00D6208F">
      <w:rPr>
        <w:rFonts w:ascii="Futura Lt BT" w:hAnsi="Futura Lt BT"/>
        <w:noProof/>
        <w:sz w:val="28"/>
        <w:szCs w:val="28"/>
        <w:lang w:eastAsia="en-US"/>
      </w:rPr>
      <w:drawing>
        <wp:anchor distT="0" distB="0" distL="114300" distR="114300" simplePos="0" relativeHeight="251664896" behindDoc="0" locked="0" layoutInCell="1" allowOverlap="1" wp14:anchorId="53E8467D" wp14:editId="10E51D67">
          <wp:simplePos x="0" y="0"/>
          <wp:positionH relativeFrom="column">
            <wp:posOffset>-228600</wp:posOffset>
          </wp:positionH>
          <wp:positionV relativeFrom="paragraph">
            <wp:posOffset>60325</wp:posOffset>
          </wp:positionV>
          <wp:extent cx="3067685" cy="316230"/>
          <wp:effectExtent l="19050" t="0" r="0" b="0"/>
          <wp:wrapThrough wrapText="bothSides">
            <wp:wrapPolygon edited="0">
              <wp:start x="-134" y="0"/>
              <wp:lineTo x="805" y="20819"/>
              <wp:lineTo x="939" y="20819"/>
              <wp:lineTo x="17706" y="20819"/>
              <wp:lineTo x="17706" y="20819"/>
              <wp:lineTo x="21461" y="14313"/>
              <wp:lineTo x="21596" y="1301"/>
              <wp:lineTo x="19718" y="0"/>
              <wp:lineTo x="-134" y="0"/>
            </wp:wrapPolygon>
          </wp:wrapThrough>
          <wp:docPr id="2" name="Picture 1" descr="IIT_SAT_horiz_186_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_SAT_horiz_186_blk.png"/>
                  <pic:cNvPicPr/>
                </pic:nvPicPr>
                <pic:blipFill>
                  <a:blip r:embed="rId1"/>
                  <a:stretch>
                    <a:fillRect/>
                  </a:stretch>
                </pic:blipFill>
                <pic:spPr>
                  <a:xfrm>
                    <a:off x="0" y="0"/>
                    <a:ext cx="3067685" cy="316230"/>
                  </a:xfrm>
                  <a:prstGeom prst="rect">
                    <a:avLst/>
                  </a:prstGeom>
                </pic:spPr>
              </pic:pic>
            </a:graphicData>
          </a:graphic>
        </wp:anchor>
      </w:drawing>
    </w:r>
    <w:r>
      <w:rPr>
        <w:rFonts w:ascii="Futura Lt BT" w:hAnsi="Futura Lt BT"/>
        <w:sz w:val="28"/>
        <w:szCs w:val="28"/>
      </w:rPr>
      <w:tab/>
    </w:r>
    <w:r>
      <w:rPr>
        <w:rFonts w:ascii="Futura Lt BT" w:hAnsi="Futura Lt BT"/>
        <w:sz w:val="28"/>
        <w:szCs w:val="28"/>
      </w:rPr>
      <w:tab/>
    </w:r>
    <w:r w:rsidRPr="001130B8">
      <w:rPr>
        <w:rFonts w:ascii="Futura Lt BT" w:hAnsi="Futura Lt BT"/>
        <w:sz w:val="28"/>
        <w:szCs w:val="28"/>
      </w:rPr>
      <w:br/>
    </w:r>
    <w:r w:rsidRPr="001130B8">
      <w:rPr>
        <w:rFonts w:ascii="Futura Lt BT" w:hAnsi="Futura Lt BT"/>
        <w:sz w:val="20"/>
        <w:szCs w:val="19"/>
      </w:rPr>
      <w:t xml:space="preserve"> </w:t>
    </w:r>
    <w:r w:rsidRPr="001130B8">
      <w:rPr>
        <w:rFonts w:ascii="Futura Lt BT" w:hAnsi="Futura Lt BT"/>
        <w:sz w:val="20"/>
        <w:szCs w:val="19"/>
      </w:rPr>
      <w:tab/>
    </w:r>
    <w:r w:rsidRPr="001130B8">
      <w:rPr>
        <w:rFonts w:ascii="Futura Lt BT" w:hAnsi="Futura Lt BT"/>
        <w:sz w:val="20"/>
        <w:szCs w:val="19"/>
      </w:rPr>
      <w:tab/>
    </w:r>
  </w:p>
  <w:p w:rsidR="001130B8" w:rsidRPr="001130B8" w:rsidRDefault="001130B8" w:rsidP="001130B8">
    <w:pPr>
      <w:pStyle w:val="Header"/>
      <w:tabs>
        <w:tab w:val="left" w:pos="360"/>
      </w:tabs>
      <w:spacing w:before="20"/>
      <w:rPr>
        <w:rFonts w:ascii="Futura Lt BT" w:hAnsi="Futura Lt BT"/>
        <w:sz w:val="20"/>
        <w:szCs w:val="19"/>
      </w:rPr>
    </w:pPr>
    <w:r w:rsidRPr="001130B8">
      <w:rPr>
        <w:rFonts w:ascii="Futura Lt BT" w:hAnsi="Futura Lt BT"/>
        <w:sz w:val="20"/>
        <w:szCs w:val="19"/>
      </w:rPr>
      <w:tab/>
    </w:r>
    <w:r w:rsidRPr="001130B8">
      <w:rPr>
        <w:rFonts w:ascii="Futura Lt BT" w:hAnsi="Futura Lt BT"/>
        <w:szCs w:val="19"/>
      </w:rPr>
      <w:t xml:space="preserve">Department of Information Technology and Management </w:t>
    </w:r>
    <w:r w:rsidRPr="001130B8">
      <w:rPr>
        <w:rFonts w:ascii="Futura Lt BT" w:hAnsi="Futura Lt BT"/>
        <w:sz w:val="20"/>
        <w:szCs w:val="19"/>
      </w:rPr>
      <w:tab/>
    </w:r>
  </w:p>
  <w:p w:rsidR="001130B8" w:rsidRPr="001130B8" w:rsidRDefault="001130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D2117"/>
    <w:multiLevelType w:val="multilevel"/>
    <w:tmpl w:val="56BA8046"/>
    <w:lvl w:ilvl="0">
      <w:start w:val="1"/>
      <w:numFmt w:val="bullet"/>
      <w:lvlText w:val=""/>
      <w:lvlJc w:val="left"/>
      <w:rPr>
        <w:rFonts w:ascii="Wingdings" w:hAnsi="Wingdings" w:hint="default"/>
        <w:sz w:val="18"/>
        <w:szCs w:val="18"/>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10216783"/>
    <w:multiLevelType w:val="hybridMultilevel"/>
    <w:tmpl w:val="ABD224A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3138B"/>
    <w:multiLevelType w:val="hybridMultilevel"/>
    <w:tmpl w:val="FB465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D23C57"/>
    <w:multiLevelType w:val="hybridMultilevel"/>
    <w:tmpl w:val="43CC6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D1693C"/>
    <w:multiLevelType w:val="hybridMultilevel"/>
    <w:tmpl w:val="DBB8AF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2F671F"/>
    <w:multiLevelType w:val="hybridMultilevel"/>
    <w:tmpl w:val="D0503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7F224B"/>
    <w:multiLevelType w:val="multilevel"/>
    <w:tmpl w:val="BE80AB60"/>
    <w:styleLink w:val="WWNum1"/>
    <w:lvl w:ilvl="0">
      <w:numFmt w:val="bullet"/>
      <w:lvlText w:val=""/>
      <w:lvlJc w:val="left"/>
      <w:rPr>
        <w:rFonts w:ascii="Wingdings" w:hAnsi="Wingdings" w:cs="StarSymbol"/>
        <w:sz w:val="18"/>
        <w:szCs w:val="18"/>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5DF66079"/>
    <w:multiLevelType w:val="hybridMultilevel"/>
    <w:tmpl w:val="A7A4C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2D42D9"/>
    <w:multiLevelType w:val="hybridMultilevel"/>
    <w:tmpl w:val="71B222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2D7A6D"/>
    <w:multiLevelType w:val="hybridMultilevel"/>
    <w:tmpl w:val="6A06DA2C"/>
    <w:lvl w:ilvl="0" w:tplc="04090001">
      <w:start w:val="1"/>
      <w:numFmt w:val="bullet"/>
      <w:lvlText w:val=""/>
      <w:lvlJc w:val="left"/>
      <w:pPr>
        <w:ind w:left="1200" w:hanging="360"/>
      </w:pPr>
      <w:rPr>
        <w:rFonts w:ascii="Symbol" w:hAnsi="Symbol"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hint="default"/>
      </w:rPr>
    </w:lvl>
    <w:lvl w:ilvl="3" w:tplc="0409000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6"/>
  </w:num>
  <w:num w:numId="2">
    <w:abstractNumId w:val="6"/>
  </w:num>
  <w:num w:numId="3">
    <w:abstractNumId w:val="2"/>
  </w:num>
  <w:num w:numId="4">
    <w:abstractNumId w:val="7"/>
  </w:num>
  <w:num w:numId="5">
    <w:abstractNumId w:val="5"/>
  </w:num>
  <w:num w:numId="6">
    <w:abstractNumId w:val="1"/>
  </w:num>
  <w:num w:numId="7">
    <w:abstractNumId w:val="0"/>
  </w:num>
  <w:num w:numId="8">
    <w:abstractNumId w:val="8"/>
  </w:num>
  <w:num w:numId="9">
    <w:abstractNumId w:val="4"/>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
  <w:rsids>
    <w:rsidRoot w:val="001D466B"/>
    <w:rsid w:val="0000318D"/>
    <w:rsid w:val="00005E72"/>
    <w:rsid w:val="0003141E"/>
    <w:rsid w:val="00045900"/>
    <w:rsid w:val="00084287"/>
    <w:rsid w:val="000A33BC"/>
    <w:rsid w:val="000D0CB0"/>
    <w:rsid w:val="001130B8"/>
    <w:rsid w:val="0012658B"/>
    <w:rsid w:val="001418A0"/>
    <w:rsid w:val="0015012D"/>
    <w:rsid w:val="00162EE8"/>
    <w:rsid w:val="001C1D43"/>
    <w:rsid w:val="001D466B"/>
    <w:rsid w:val="002C0A17"/>
    <w:rsid w:val="002D7831"/>
    <w:rsid w:val="00314D38"/>
    <w:rsid w:val="00332CEE"/>
    <w:rsid w:val="00341231"/>
    <w:rsid w:val="003529F2"/>
    <w:rsid w:val="0037413A"/>
    <w:rsid w:val="0037569E"/>
    <w:rsid w:val="003841B1"/>
    <w:rsid w:val="003A52BF"/>
    <w:rsid w:val="003B7EA0"/>
    <w:rsid w:val="003D1191"/>
    <w:rsid w:val="003F377D"/>
    <w:rsid w:val="003F7A4A"/>
    <w:rsid w:val="0040029E"/>
    <w:rsid w:val="00415BC8"/>
    <w:rsid w:val="004433A4"/>
    <w:rsid w:val="004568A5"/>
    <w:rsid w:val="00496BD9"/>
    <w:rsid w:val="004971AB"/>
    <w:rsid w:val="004C0009"/>
    <w:rsid w:val="004C00E4"/>
    <w:rsid w:val="004E7E7F"/>
    <w:rsid w:val="00511322"/>
    <w:rsid w:val="00562A20"/>
    <w:rsid w:val="0059448E"/>
    <w:rsid w:val="005B1714"/>
    <w:rsid w:val="005B1BF9"/>
    <w:rsid w:val="005D00E9"/>
    <w:rsid w:val="00647685"/>
    <w:rsid w:val="00667977"/>
    <w:rsid w:val="006808EC"/>
    <w:rsid w:val="006855CA"/>
    <w:rsid w:val="0068654C"/>
    <w:rsid w:val="006A375D"/>
    <w:rsid w:val="006A7071"/>
    <w:rsid w:val="0073058F"/>
    <w:rsid w:val="00731C45"/>
    <w:rsid w:val="00742303"/>
    <w:rsid w:val="0076443A"/>
    <w:rsid w:val="00771BDB"/>
    <w:rsid w:val="007E4CE9"/>
    <w:rsid w:val="007E74C3"/>
    <w:rsid w:val="0081407D"/>
    <w:rsid w:val="00846583"/>
    <w:rsid w:val="0087094F"/>
    <w:rsid w:val="008A0D9F"/>
    <w:rsid w:val="008A5684"/>
    <w:rsid w:val="008D3141"/>
    <w:rsid w:val="00962041"/>
    <w:rsid w:val="00972E86"/>
    <w:rsid w:val="009A5DF3"/>
    <w:rsid w:val="009C0620"/>
    <w:rsid w:val="009F086C"/>
    <w:rsid w:val="009F5EA0"/>
    <w:rsid w:val="00A04924"/>
    <w:rsid w:val="00A12857"/>
    <w:rsid w:val="00A24C73"/>
    <w:rsid w:val="00A64A79"/>
    <w:rsid w:val="00A84159"/>
    <w:rsid w:val="00AC0F03"/>
    <w:rsid w:val="00AD5EE7"/>
    <w:rsid w:val="00BA4962"/>
    <w:rsid w:val="00BA79AB"/>
    <w:rsid w:val="00BC316E"/>
    <w:rsid w:val="00BF0176"/>
    <w:rsid w:val="00C0488F"/>
    <w:rsid w:val="00C176AD"/>
    <w:rsid w:val="00C47A87"/>
    <w:rsid w:val="00C50536"/>
    <w:rsid w:val="00CA527A"/>
    <w:rsid w:val="00CA5CD1"/>
    <w:rsid w:val="00CB337C"/>
    <w:rsid w:val="00CD1FBD"/>
    <w:rsid w:val="00CF4292"/>
    <w:rsid w:val="00D30F29"/>
    <w:rsid w:val="00D37BBF"/>
    <w:rsid w:val="00D425FF"/>
    <w:rsid w:val="00D43034"/>
    <w:rsid w:val="00D56233"/>
    <w:rsid w:val="00DE1E5D"/>
    <w:rsid w:val="00DE29ED"/>
    <w:rsid w:val="00E27E48"/>
    <w:rsid w:val="00E70EA7"/>
    <w:rsid w:val="00EA4A82"/>
    <w:rsid w:val="00EC0597"/>
    <w:rsid w:val="00ED74C0"/>
    <w:rsid w:val="00EE030B"/>
    <w:rsid w:val="00F54294"/>
    <w:rsid w:val="00FA04EB"/>
    <w:rsid w:val="00FD6471"/>
    <w:rsid w:val="00FE4411"/>
    <w:rsid w:val="00FE776A"/>
    <w:rsid w:val="00FF1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5817E7"/>
  <w15:docId w15:val="{32CE95D0-A7FB-40A6-B0CC-B0D7A01CA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Calibri"/>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after="0" w:line="240" w:lineRule="auto"/>
    </w:pPr>
    <w:rPr>
      <w:rFonts w:ascii="Times New Roman" w:eastAsia="DejaVu Sans" w:hAnsi="Times New Roman" w:cs="Arial"/>
      <w:sz w:val="24"/>
      <w:szCs w:val="24"/>
      <w:lang w:eastAsia="ko-KR"/>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BalloonText">
    <w:name w:val="Balloon Text"/>
    <w:basedOn w:val="Standard"/>
    <w:rPr>
      <w:rFonts w:ascii="Tahoma" w:hAnsi="Tahoma" w:cs="Tahoma"/>
      <w:sz w:val="16"/>
      <w:szCs w:val="16"/>
    </w:rPr>
  </w:style>
  <w:style w:type="paragraph" w:styleId="NormalWeb">
    <w:name w:val="Normal (Web)"/>
    <w:basedOn w:val="Standard"/>
    <w:pPr>
      <w:spacing w:before="28" w:after="115"/>
    </w:pPr>
    <w:rPr>
      <w:rFonts w:eastAsia="Times New Roman" w:cs="Times New Roman"/>
    </w:rPr>
  </w:style>
  <w:style w:type="paragraph" w:customStyle="1" w:styleId="DefaultText">
    <w:name w:val="Default Text"/>
    <w:basedOn w:val="Standard"/>
    <w:rPr>
      <w:rFonts w:eastAsia="Times New Roman" w:cs="Times New Roman"/>
      <w:szCs w:val="20"/>
      <w:lang w:eastAsia="ar-SA"/>
    </w:rPr>
  </w:style>
  <w:style w:type="paragraph" w:styleId="Header">
    <w:name w:val="header"/>
    <w:basedOn w:val="Standard"/>
    <w:uiPriority w:val="99"/>
    <w:pPr>
      <w:suppressLineNumbers/>
      <w:tabs>
        <w:tab w:val="center" w:pos="4680"/>
        <w:tab w:val="right" w:pos="9360"/>
      </w:tabs>
    </w:pPr>
  </w:style>
  <w:style w:type="paragraph" w:styleId="Footer">
    <w:name w:val="footer"/>
    <w:basedOn w:val="Standard"/>
    <w:uiPriority w:val="99"/>
    <w:pPr>
      <w:suppressLineNumbers/>
      <w:tabs>
        <w:tab w:val="center" w:pos="4680"/>
        <w:tab w:val="right" w:pos="9360"/>
      </w:tabs>
    </w:pPr>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ListLabel1">
    <w:name w:val="ListLabel 1"/>
    <w:rPr>
      <w:rFonts w:cs="StarSymbol"/>
      <w:sz w:val="18"/>
      <w:szCs w:val="18"/>
    </w:rPr>
  </w:style>
  <w:style w:type="numbering" w:customStyle="1" w:styleId="WWNum1">
    <w:name w:val="WWNum1"/>
    <w:basedOn w:val="NoList"/>
    <w:pPr>
      <w:numPr>
        <w:numId w:val="1"/>
      </w:numPr>
    </w:pPr>
  </w:style>
  <w:style w:type="character" w:styleId="Hyperlink">
    <w:name w:val="Hyperlink"/>
    <w:basedOn w:val="DefaultParagraphFont"/>
    <w:uiPriority w:val="99"/>
    <w:unhideWhenUsed/>
    <w:rsid w:val="00415BC8"/>
    <w:rPr>
      <w:color w:val="0000FF" w:themeColor="hyperlink"/>
      <w:u w:val="single"/>
    </w:rPr>
  </w:style>
  <w:style w:type="table" w:styleId="TableGrid">
    <w:name w:val="Table Grid"/>
    <w:basedOn w:val="TableNormal"/>
    <w:uiPriority w:val="59"/>
    <w:rsid w:val="00BA79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337C"/>
    <w:pPr>
      <w:ind w:left="720"/>
      <w:contextualSpacing/>
    </w:pPr>
  </w:style>
  <w:style w:type="character" w:styleId="FollowedHyperlink">
    <w:name w:val="FollowedHyperlink"/>
    <w:basedOn w:val="DefaultParagraphFont"/>
    <w:uiPriority w:val="99"/>
    <w:semiHidden/>
    <w:unhideWhenUsed/>
    <w:rsid w:val="00731C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850382">
      <w:bodyDiv w:val="1"/>
      <w:marLeft w:val="0"/>
      <w:marRight w:val="0"/>
      <w:marTop w:val="0"/>
      <w:marBottom w:val="0"/>
      <w:divBdr>
        <w:top w:val="none" w:sz="0" w:space="0" w:color="auto"/>
        <w:left w:val="none" w:sz="0" w:space="0" w:color="auto"/>
        <w:bottom w:val="none" w:sz="0" w:space="0" w:color="auto"/>
        <w:right w:val="none" w:sz="0" w:space="0" w:color="auto"/>
      </w:divBdr>
      <w:divsChild>
        <w:div w:id="1554656547">
          <w:marLeft w:val="346"/>
          <w:marRight w:val="0"/>
          <w:marTop w:val="67"/>
          <w:marBottom w:val="0"/>
          <w:divBdr>
            <w:top w:val="none" w:sz="0" w:space="0" w:color="auto"/>
            <w:left w:val="none" w:sz="0" w:space="0" w:color="auto"/>
            <w:bottom w:val="none" w:sz="0" w:space="0" w:color="auto"/>
            <w:right w:val="none" w:sz="0" w:space="0" w:color="auto"/>
          </w:divBdr>
        </w:div>
        <w:div w:id="1468006794">
          <w:marLeft w:val="346"/>
          <w:marRight w:val="0"/>
          <w:marTop w:val="67"/>
          <w:marBottom w:val="0"/>
          <w:divBdr>
            <w:top w:val="none" w:sz="0" w:space="0" w:color="auto"/>
            <w:left w:val="none" w:sz="0" w:space="0" w:color="auto"/>
            <w:bottom w:val="none" w:sz="0" w:space="0" w:color="auto"/>
            <w:right w:val="none" w:sz="0" w:space="0" w:color="auto"/>
          </w:divBdr>
        </w:div>
        <w:div w:id="125124696">
          <w:marLeft w:val="346"/>
          <w:marRight w:val="0"/>
          <w:marTop w:val="67"/>
          <w:marBottom w:val="0"/>
          <w:divBdr>
            <w:top w:val="none" w:sz="0" w:space="0" w:color="auto"/>
            <w:left w:val="none" w:sz="0" w:space="0" w:color="auto"/>
            <w:bottom w:val="none" w:sz="0" w:space="0" w:color="auto"/>
            <w:right w:val="none" w:sz="0" w:space="0" w:color="auto"/>
          </w:divBdr>
        </w:div>
        <w:div w:id="466434943">
          <w:marLeft w:val="346"/>
          <w:marRight w:val="0"/>
          <w:marTop w:val="67"/>
          <w:marBottom w:val="0"/>
          <w:divBdr>
            <w:top w:val="none" w:sz="0" w:space="0" w:color="auto"/>
            <w:left w:val="none" w:sz="0" w:space="0" w:color="auto"/>
            <w:bottom w:val="none" w:sz="0" w:space="0" w:color="auto"/>
            <w:right w:val="none" w:sz="0" w:space="0" w:color="auto"/>
          </w:divBdr>
        </w:div>
      </w:divsChild>
    </w:div>
    <w:div w:id="709307822">
      <w:bodyDiv w:val="1"/>
      <w:marLeft w:val="0"/>
      <w:marRight w:val="0"/>
      <w:marTop w:val="0"/>
      <w:marBottom w:val="0"/>
      <w:divBdr>
        <w:top w:val="none" w:sz="0" w:space="0" w:color="auto"/>
        <w:left w:val="none" w:sz="0" w:space="0" w:color="auto"/>
        <w:bottom w:val="none" w:sz="0" w:space="0" w:color="auto"/>
        <w:right w:val="none" w:sz="0" w:space="0" w:color="auto"/>
      </w:divBdr>
    </w:div>
    <w:div w:id="865679495">
      <w:bodyDiv w:val="1"/>
      <w:marLeft w:val="0"/>
      <w:marRight w:val="0"/>
      <w:marTop w:val="0"/>
      <w:marBottom w:val="0"/>
      <w:divBdr>
        <w:top w:val="none" w:sz="0" w:space="0" w:color="auto"/>
        <w:left w:val="none" w:sz="0" w:space="0" w:color="auto"/>
        <w:bottom w:val="none" w:sz="0" w:space="0" w:color="auto"/>
        <w:right w:val="none" w:sz="0" w:space="0" w:color="auto"/>
      </w:divBdr>
    </w:div>
    <w:div w:id="12720120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920</TotalTime>
  <Pages>2</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IIT</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 F. McHugh IV</dc:creator>
  <cp:lastModifiedBy>Carlos Lopez</cp:lastModifiedBy>
  <cp:revision>44</cp:revision>
  <cp:lastPrinted>2012-08-28T21:04:00Z</cp:lastPrinted>
  <dcterms:created xsi:type="dcterms:W3CDTF">2012-08-19T18:09:00Z</dcterms:created>
  <dcterms:modified xsi:type="dcterms:W3CDTF">2017-05-04T23:56:00Z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