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53A6" w:rsidRDefault="000353A6">
      <w:pPr>
        <w:pStyle w:val="BodyText"/>
        <w:jc w:val="center"/>
        <w:rPr>
          <w:u w:val="single"/>
        </w:rPr>
      </w:pPr>
      <w:r w:rsidRPr="0082168C">
        <w:rPr>
          <w:u w:val="single"/>
        </w:rPr>
        <w:t>CHAPTER 7:  TRAINING AND DEVELOPMENT</w:t>
      </w:r>
    </w:p>
    <w:p w:rsidR="002B71C1" w:rsidRDefault="002B71C1">
      <w:pPr>
        <w:pStyle w:val="BodyText"/>
        <w:jc w:val="center"/>
        <w:rPr>
          <w:u w:val="single"/>
        </w:rPr>
      </w:pPr>
      <w:bookmarkStart w:id="0" w:name="_GoBack"/>
      <w:bookmarkEnd w:id="0"/>
    </w:p>
    <w:p w:rsidR="002B71C1" w:rsidRPr="002B71C1" w:rsidRDefault="002B71C1" w:rsidP="002B71C1">
      <w:pPr>
        <w:pStyle w:val="BodyText"/>
        <w:rPr>
          <w:b w:val="0"/>
        </w:rPr>
      </w:pPr>
      <w:r>
        <w:rPr>
          <w:b w:val="0"/>
        </w:rPr>
        <w:t>NOTE. Module 7.4 has been cut from the study guide because it will not appear on the Exam.</w:t>
      </w:r>
    </w:p>
    <w:p w:rsidR="000353A6" w:rsidRPr="0082168C" w:rsidRDefault="000353A6">
      <w:pPr>
        <w:pStyle w:val="BodyText"/>
        <w:rPr>
          <w:b w:val="0"/>
          <w:bCs w:val="0"/>
        </w:rPr>
      </w:pPr>
    </w:p>
    <w:p w:rsidR="000353A6" w:rsidRPr="00671CCD" w:rsidRDefault="000353A6" w:rsidP="00671CCD">
      <w:pPr>
        <w:pStyle w:val="Heading1"/>
      </w:pPr>
      <w:r w:rsidRPr="00671CCD">
        <w:t>Learning Objectives</w:t>
      </w:r>
    </w:p>
    <w:p w:rsidR="000353A6" w:rsidRPr="0082168C" w:rsidRDefault="000353A6">
      <w:pPr>
        <w:pStyle w:val="Subtitle"/>
        <w:rPr>
          <w:b/>
          <w:bCs w:val="0"/>
          <w:szCs w:val="24"/>
        </w:rPr>
      </w:pPr>
    </w:p>
    <w:p w:rsidR="000353A6" w:rsidRPr="0082168C" w:rsidRDefault="000353A6" w:rsidP="00671CCD">
      <w:pPr>
        <w:pStyle w:val="Heading2"/>
      </w:pPr>
      <w:r w:rsidRPr="00671CCD">
        <w:t>Module</w:t>
      </w:r>
      <w:r w:rsidRPr="0082168C">
        <w:t xml:space="preserve"> </w:t>
      </w:r>
      <w:r w:rsidR="00AC68FF" w:rsidRPr="0082168C">
        <w:t>7.1</w:t>
      </w:r>
    </w:p>
    <w:p w:rsidR="000353A6" w:rsidRPr="0082168C" w:rsidRDefault="000353A6">
      <w:pPr>
        <w:rPr>
          <w:sz w:val="24"/>
          <w:szCs w:val="24"/>
        </w:rPr>
      </w:pPr>
      <w:r w:rsidRPr="0082168C">
        <w:rPr>
          <w:sz w:val="24"/>
          <w:szCs w:val="24"/>
        </w:rPr>
        <w:t>Understand the importance of training and learning.</w:t>
      </w:r>
    </w:p>
    <w:p w:rsidR="000353A6" w:rsidRPr="0082168C" w:rsidRDefault="000353A6">
      <w:pPr>
        <w:rPr>
          <w:sz w:val="24"/>
          <w:szCs w:val="24"/>
        </w:rPr>
      </w:pPr>
      <w:r w:rsidRPr="0082168C">
        <w:rPr>
          <w:sz w:val="24"/>
          <w:szCs w:val="24"/>
        </w:rPr>
        <w:t>Identify the different parts of a training needs analysis.</w:t>
      </w:r>
    </w:p>
    <w:p w:rsidR="000353A6" w:rsidRPr="0082168C" w:rsidRDefault="000353A6">
      <w:pPr>
        <w:pStyle w:val="HTMLBody"/>
        <w:autoSpaceDE/>
        <w:autoSpaceDN/>
        <w:adjustRightInd/>
        <w:rPr>
          <w:rFonts w:ascii="Times New Roman" w:hAnsi="Times New Roman"/>
        </w:rPr>
      </w:pPr>
      <w:r w:rsidRPr="0082168C">
        <w:rPr>
          <w:rFonts w:ascii="Times New Roman" w:hAnsi="Times New Roman"/>
        </w:rPr>
        <w:t xml:space="preserve">Describe the individual difference characteristics that influence the learning process. </w:t>
      </w:r>
    </w:p>
    <w:p w:rsidR="000353A6" w:rsidRPr="0082168C" w:rsidRDefault="000353A6">
      <w:pPr>
        <w:rPr>
          <w:sz w:val="24"/>
          <w:szCs w:val="24"/>
        </w:rPr>
      </w:pPr>
      <w:r w:rsidRPr="0082168C">
        <w:rPr>
          <w:sz w:val="24"/>
          <w:szCs w:val="24"/>
        </w:rPr>
        <w:t>Describe how learning and motivational theories can be applied to training.</w:t>
      </w:r>
    </w:p>
    <w:p w:rsidR="000353A6" w:rsidRPr="0082168C" w:rsidRDefault="000353A6">
      <w:pPr>
        <w:rPr>
          <w:sz w:val="24"/>
          <w:szCs w:val="24"/>
        </w:rPr>
      </w:pPr>
      <w:r w:rsidRPr="0082168C">
        <w:rPr>
          <w:sz w:val="24"/>
          <w:szCs w:val="24"/>
        </w:rPr>
        <w:t>Identify the principles of learning that can be used in training.</w:t>
      </w:r>
    </w:p>
    <w:p w:rsidR="000353A6" w:rsidRPr="0082168C" w:rsidRDefault="000353A6">
      <w:pPr>
        <w:rPr>
          <w:sz w:val="24"/>
          <w:szCs w:val="24"/>
        </w:rPr>
      </w:pPr>
      <w:r w:rsidRPr="0082168C">
        <w:rPr>
          <w:sz w:val="24"/>
          <w:szCs w:val="24"/>
        </w:rPr>
        <w:t>Compare massed and distributed practice.</w:t>
      </w:r>
    </w:p>
    <w:p w:rsidR="000353A6" w:rsidRPr="0082168C" w:rsidRDefault="000353A6">
      <w:pPr>
        <w:rPr>
          <w:sz w:val="24"/>
          <w:szCs w:val="24"/>
        </w:rPr>
      </w:pPr>
      <w:r w:rsidRPr="0082168C">
        <w:rPr>
          <w:sz w:val="24"/>
          <w:szCs w:val="24"/>
        </w:rPr>
        <w:t xml:space="preserve">Define learning organizations and identify their features. </w:t>
      </w:r>
    </w:p>
    <w:p w:rsidR="000353A6" w:rsidRPr="0082168C" w:rsidRDefault="000353A6">
      <w:pPr>
        <w:rPr>
          <w:sz w:val="24"/>
          <w:szCs w:val="24"/>
        </w:rPr>
      </w:pPr>
    </w:p>
    <w:p w:rsidR="000353A6" w:rsidRPr="0082168C" w:rsidRDefault="000353A6" w:rsidP="00671CCD">
      <w:pPr>
        <w:pStyle w:val="Heading2"/>
      </w:pPr>
      <w:r w:rsidRPr="0082168C">
        <w:t xml:space="preserve">Module </w:t>
      </w:r>
      <w:r w:rsidR="00AC68FF" w:rsidRPr="0082168C">
        <w:t>7.2</w:t>
      </w:r>
    </w:p>
    <w:p w:rsidR="000353A6" w:rsidRPr="0082168C" w:rsidRDefault="000353A6">
      <w:pPr>
        <w:rPr>
          <w:sz w:val="24"/>
          <w:szCs w:val="24"/>
        </w:rPr>
      </w:pPr>
      <w:r w:rsidRPr="0082168C">
        <w:rPr>
          <w:sz w:val="24"/>
          <w:szCs w:val="24"/>
        </w:rPr>
        <w:t>Describe the different methods of training.</w:t>
      </w:r>
    </w:p>
    <w:p w:rsidR="000353A6" w:rsidRPr="0082168C" w:rsidRDefault="000353A6">
      <w:pPr>
        <w:rPr>
          <w:sz w:val="24"/>
          <w:szCs w:val="24"/>
        </w:rPr>
      </w:pPr>
      <w:r w:rsidRPr="0082168C">
        <w:rPr>
          <w:sz w:val="24"/>
          <w:szCs w:val="24"/>
        </w:rPr>
        <w:t>Define transfer of training.</w:t>
      </w:r>
    </w:p>
    <w:p w:rsidR="000353A6" w:rsidRPr="0082168C" w:rsidRDefault="000353A6">
      <w:pPr>
        <w:rPr>
          <w:sz w:val="24"/>
          <w:szCs w:val="24"/>
        </w:rPr>
      </w:pPr>
    </w:p>
    <w:p w:rsidR="000353A6" w:rsidRPr="0082168C" w:rsidRDefault="000353A6" w:rsidP="00671CCD">
      <w:pPr>
        <w:pStyle w:val="Heading2"/>
      </w:pPr>
      <w:r w:rsidRPr="0082168C">
        <w:t xml:space="preserve">Module </w:t>
      </w:r>
      <w:r w:rsidR="00AC68FF" w:rsidRPr="0082168C">
        <w:t>7.3</w:t>
      </w:r>
    </w:p>
    <w:p w:rsidR="000353A6" w:rsidRPr="0082168C" w:rsidRDefault="000353A6">
      <w:pPr>
        <w:rPr>
          <w:sz w:val="24"/>
          <w:szCs w:val="24"/>
        </w:rPr>
      </w:pPr>
      <w:r w:rsidRPr="0082168C">
        <w:rPr>
          <w:sz w:val="24"/>
          <w:szCs w:val="24"/>
        </w:rPr>
        <w:t>Describe the four-level model used to categorize training criteria.</w:t>
      </w:r>
    </w:p>
    <w:p w:rsidR="007357A9" w:rsidRPr="0082168C" w:rsidRDefault="007357A9">
      <w:pPr>
        <w:rPr>
          <w:sz w:val="24"/>
          <w:szCs w:val="24"/>
        </w:rPr>
      </w:pPr>
      <w:r w:rsidRPr="0082168C">
        <w:rPr>
          <w:sz w:val="24"/>
          <w:szCs w:val="24"/>
        </w:rPr>
        <w:t>Discuss the difference between internal and external training criteria.</w:t>
      </w:r>
    </w:p>
    <w:p w:rsidR="000353A6" w:rsidRPr="0082168C" w:rsidRDefault="000353A6">
      <w:pPr>
        <w:pStyle w:val="BodyText"/>
        <w:rPr>
          <w:u w:val="single"/>
        </w:rPr>
      </w:pPr>
    </w:p>
    <w:p w:rsidR="000353A6" w:rsidRPr="0082168C" w:rsidRDefault="000353A6">
      <w:pPr>
        <w:pStyle w:val="BodyText"/>
        <w:rPr>
          <w:u w:val="single"/>
        </w:rPr>
      </w:pPr>
    </w:p>
    <w:p w:rsidR="000353A6" w:rsidRPr="0082168C" w:rsidRDefault="000353A6" w:rsidP="00671CCD">
      <w:pPr>
        <w:pStyle w:val="Heading1"/>
      </w:pPr>
      <w:r w:rsidRPr="0082168C">
        <w:t>Chapter Outline</w:t>
      </w:r>
    </w:p>
    <w:p w:rsidR="000353A6" w:rsidRPr="0082168C" w:rsidRDefault="000353A6">
      <w:pPr>
        <w:pStyle w:val="BodyText"/>
        <w:rPr>
          <w:b w:val="0"/>
          <w:bCs w:val="0"/>
          <w:u w:val="single"/>
        </w:rPr>
      </w:pPr>
    </w:p>
    <w:p w:rsidR="007357A9" w:rsidRPr="0082168C" w:rsidRDefault="007357A9" w:rsidP="00671CCD">
      <w:pPr>
        <w:pStyle w:val="Heading2"/>
      </w:pPr>
      <w:r w:rsidRPr="0082168C">
        <w:t>Module 7.1 Foundations of Training and Learning</w:t>
      </w:r>
    </w:p>
    <w:p w:rsidR="007357A9" w:rsidRPr="0082168C" w:rsidRDefault="007357A9" w:rsidP="0082168C">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Training, Learning, and Performance</w:t>
      </w:r>
    </w:p>
    <w:p w:rsidR="007357A9" w:rsidRPr="0082168C" w:rsidRDefault="007357A9" w:rsidP="0082168C">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Training Needs A</w:t>
      </w:r>
      <w:r w:rsidR="0082168C" w:rsidRPr="0082168C">
        <w:rPr>
          <w:rFonts w:ascii="Times New Roman" w:hAnsi="Times New Roman"/>
          <w:color w:val="000000"/>
          <w:sz w:val="24"/>
          <w:szCs w:val="24"/>
        </w:rPr>
        <w:t>ssessment (aka Training Needs Analysis)</w:t>
      </w:r>
    </w:p>
    <w:p w:rsidR="0082168C" w:rsidRPr="00671CCD" w:rsidRDefault="0082168C" w:rsidP="0082168C">
      <w:pPr>
        <w:pStyle w:val="para1"/>
        <w:tabs>
          <w:tab w:val="clear" w:pos="360"/>
          <w:tab w:val="right" w:pos="7200"/>
        </w:tabs>
        <w:spacing w:line="240" w:lineRule="auto"/>
        <w:ind w:left="400" w:hanging="400"/>
        <w:rPr>
          <w:rFonts w:ascii="Times New Roman" w:hAnsi="Times New Roman"/>
          <w:i/>
          <w:color w:val="000000"/>
          <w:sz w:val="24"/>
          <w:szCs w:val="24"/>
        </w:rPr>
      </w:pPr>
      <w:r w:rsidRPr="0082168C">
        <w:rPr>
          <w:rFonts w:ascii="Times New Roman" w:hAnsi="Times New Roman"/>
          <w:color w:val="000000"/>
          <w:sz w:val="24"/>
          <w:szCs w:val="24"/>
        </w:rPr>
        <w:tab/>
      </w:r>
      <w:r w:rsidRPr="00671CCD">
        <w:rPr>
          <w:rFonts w:ascii="Times New Roman" w:hAnsi="Times New Roman"/>
          <w:i/>
          <w:color w:val="000000"/>
          <w:sz w:val="24"/>
          <w:szCs w:val="24"/>
        </w:rPr>
        <w:t>Organizational analysis</w:t>
      </w:r>
    </w:p>
    <w:p w:rsidR="0082168C" w:rsidRPr="00671CCD" w:rsidRDefault="0082168C" w:rsidP="0082168C">
      <w:pPr>
        <w:pStyle w:val="para1"/>
        <w:tabs>
          <w:tab w:val="clear" w:pos="360"/>
          <w:tab w:val="right" w:pos="7200"/>
        </w:tabs>
        <w:spacing w:line="240" w:lineRule="auto"/>
        <w:ind w:left="400" w:hanging="400"/>
        <w:rPr>
          <w:rFonts w:ascii="Times New Roman" w:hAnsi="Times New Roman"/>
          <w:i/>
          <w:color w:val="000000"/>
          <w:sz w:val="24"/>
          <w:szCs w:val="24"/>
        </w:rPr>
      </w:pPr>
      <w:r w:rsidRPr="00671CCD">
        <w:rPr>
          <w:rFonts w:ascii="Times New Roman" w:hAnsi="Times New Roman"/>
          <w:i/>
          <w:color w:val="000000"/>
          <w:sz w:val="24"/>
          <w:szCs w:val="24"/>
        </w:rPr>
        <w:tab/>
        <w:t>Task Analysis</w:t>
      </w:r>
    </w:p>
    <w:p w:rsidR="0082168C" w:rsidRPr="00671CCD" w:rsidRDefault="0082168C" w:rsidP="0082168C">
      <w:pPr>
        <w:pStyle w:val="para1"/>
        <w:tabs>
          <w:tab w:val="clear" w:pos="360"/>
          <w:tab w:val="right" w:pos="7200"/>
        </w:tabs>
        <w:spacing w:line="240" w:lineRule="auto"/>
        <w:ind w:left="400" w:hanging="400"/>
        <w:rPr>
          <w:rFonts w:ascii="Times New Roman" w:hAnsi="Times New Roman"/>
          <w:i/>
          <w:color w:val="000000"/>
          <w:sz w:val="24"/>
          <w:szCs w:val="24"/>
        </w:rPr>
      </w:pPr>
      <w:r w:rsidRPr="00671CCD">
        <w:rPr>
          <w:rFonts w:ascii="Times New Roman" w:hAnsi="Times New Roman"/>
          <w:i/>
          <w:color w:val="000000"/>
          <w:sz w:val="24"/>
          <w:szCs w:val="24"/>
        </w:rPr>
        <w:tab/>
        <w:t>Person Analysis</w:t>
      </w:r>
    </w:p>
    <w:p w:rsidR="007357A9" w:rsidRPr="0082168C" w:rsidRDefault="007357A9" w:rsidP="0082168C">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 xml:space="preserve">The </w:t>
      </w:r>
      <w:r w:rsidR="00892D76" w:rsidRPr="0082168C">
        <w:rPr>
          <w:rFonts w:ascii="Times New Roman" w:hAnsi="Times New Roman"/>
          <w:color w:val="000000"/>
          <w:sz w:val="24"/>
          <w:szCs w:val="24"/>
        </w:rPr>
        <w:t xml:space="preserve">Learning </w:t>
      </w:r>
      <w:r w:rsidR="0082168C" w:rsidRPr="0082168C">
        <w:rPr>
          <w:rFonts w:ascii="Times New Roman" w:hAnsi="Times New Roman"/>
          <w:color w:val="000000"/>
          <w:sz w:val="24"/>
          <w:szCs w:val="24"/>
        </w:rPr>
        <w:t xml:space="preserve">&amp; Transfer </w:t>
      </w:r>
      <w:r w:rsidR="00892D76" w:rsidRPr="0082168C">
        <w:rPr>
          <w:rFonts w:ascii="Times New Roman" w:hAnsi="Times New Roman"/>
          <w:color w:val="000000"/>
          <w:sz w:val="24"/>
          <w:szCs w:val="24"/>
        </w:rPr>
        <w:t>Process in Training</w:t>
      </w:r>
    </w:p>
    <w:p w:rsidR="007357A9" w:rsidRPr="0082168C" w:rsidRDefault="007357A9" w:rsidP="0082168C">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ab/>
      </w:r>
      <w:r w:rsidR="0082168C" w:rsidRPr="0082168C">
        <w:rPr>
          <w:rFonts w:ascii="Times New Roman" w:hAnsi="Times New Roman"/>
          <w:color w:val="000000"/>
          <w:sz w:val="24"/>
          <w:szCs w:val="24"/>
        </w:rPr>
        <w:t>What is learning?</w:t>
      </w:r>
    </w:p>
    <w:p w:rsidR="0082168C" w:rsidRPr="0082168C" w:rsidRDefault="0082168C" w:rsidP="0082168C">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ab/>
        <w:t>Learning Outcomes (</w:t>
      </w:r>
      <w:proofErr w:type="spellStart"/>
      <w:r w:rsidRPr="0082168C">
        <w:rPr>
          <w:rFonts w:ascii="Times New Roman" w:hAnsi="Times New Roman"/>
          <w:color w:val="000000"/>
          <w:sz w:val="24"/>
          <w:szCs w:val="24"/>
        </w:rPr>
        <w:t>Kraiger</w:t>
      </w:r>
      <w:proofErr w:type="spellEnd"/>
      <w:r w:rsidRPr="0082168C">
        <w:rPr>
          <w:rFonts w:ascii="Times New Roman" w:hAnsi="Times New Roman"/>
          <w:color w:val="000000"/>
          <w:sz w:val="24"/>
          <w:szCs w:val="24"/>
        </w:rPr>
        <w:t>, Ford, &amp; Salas, 1993)</w:t>
      </w:r>
    </w:p>
    <w:p w:rsidR="00E05CAC" w:rsidRPr="0082168C" w:rsidRDefault="00DA4C3D" w:rsidP="0082168C">
      <w:pPr>
        <w:pStyle w:val="para1"/>
        <w:spacing w:line="240" w:lineRule="auto"/>
        <w:ind w:left="720"/>
        <w:rPr>
          <w:rFonts w:ascii="Times New Roman" w:hAnsi="Times New Roman"/>
          <w:color w:val="000000"/>
          <w:sz w:val="24"/>
          <w:szCs w:val="24"/>
        </w:rPr>
      </w:pPr>
      <w:r w:rsidRPr="0082168C">
        <w:rPr>
          <w:rFonts w:ascii="Times New Roman" w:hAnsi="Times New Roman"/>
          <w:bCs/>
          <w:color w:val="000000"/>
          <w:sz w:val="24"/>
          <w:szCs w:val="24"/>
        </w:rPr>
        <w:t>Cognitive learning outcomes</w:t>
      </w:r>
    </w:p>
    <w:p w:rsidR="00E05CAC" w:rsidRPr="0082168C" w:rsidRDefault="00DA4C3D" w:rsidP="0082168C">
      <w:pPr>
        <w:pStyle w:val="para1"/>
        <w:numPr>
          <w:ilvl w:val="1"/>
          <w:numId w:val="15"/>
        </w:numPr>
        <w:spacing w:line="240" w:lineRule="auto"/>
        <w:rPr>
          <w:rFonts w:ascii="Times New Roman" w:hAnsi="Times New Roman"/>
          <w:color w:val="000000"/>
          <w:sz w:val="24"/>
          <w:szCs w:val="24"/>
        </w:rPr>
      </w:pPr>
      <w:r w:rsidRPr="0082168C">
        <w:rPr>
          <w:rFonts w:ascii="Times New Roman" w:hAnsi="Times New Roman"/>
          <w:color w:val="000000"/>
          <w:sz w:val="24"/>
          <w:szCs w:val="24"/>
        </w:rPr>
        <w:t xml:space="preserve"> Verbal knowledge</w:t>
      </w:r>
    </w:p>
    <w:p w:rsidR="0082168C" w:rsidRDefault="00DA4C3D" w:rsidP="00526801">
      <w:pPr>
        <w:pStyle w:val="para1"/>
        <w:numPr>
          <w:ilvl w:val="2"/>
          <w:numId w:val="15"/>
        </w:numPr>
        <w:spacing w:line="240" w:lineRule="auto"/>
        <w:rPr>
          <w:rFonts w:ascii="Times New Roman" w:hAnsi="Times New Roman"/>
          <w:color w:val="000000"/>
          <w:sz w:val="24"/>
          <w:szCs w:val="24"/>
        </w:rPr>
      </w:pPr>
      <w:r w:rsidRPr="0082168C">
        <w:rPr>
          <w:rFonts w:ascii="Times New Roman" w:hAnsi="Times New Roman"/>
          <w:color w:val="000000"/>
          <w:sz w:val="24"/>
          <w:szCs w:val="24"/>
        </w:rPr>
        <w:t xml:space="preserve">Declarative knowledge (DK) </w:t>
      </w:r>
    </w:p>
    <w:p w:rsidR="00E05CAC" w:rsidRPr="0082168C" w:rsidRDefault="00DA4C3D" w:rsidP="00526801">
      <w:pPr>
        <w:pStyle w:val="para1"/>
        <w:numPr>
          <w:ilvl w:val="2"/>
          <w:numId w:val="15"/>
        </w:numPr>
        <w:spacing w:line="240" w:lineRule="auto"/>
        <w:rPr>
          <w:rFonts w:ascii="Times New Roman" w:hAnsi="Times New Roman"/>
          <w:color w:val="000000"/>
          <w:sz w:val="24"/>
          <w:szCs w:val="24"/>
        </w:rPr>
      </w:pPr>
      <w:r w:rsidRPr="0082168C">
        <w:rPr>
          <w:rFonts w:ascii="Times New Roman" w:hAnsi="Times New Roman"/>
          <w:color w:val="000000"/>
          <w:sz w:val="24"/>
          <w:szCs w:val="24"/>
        </w:rPr>
        <w:t xml:space="preserve">Procedural knowledge (PK) </w:t>
      </w:r>
    </w:p>
    <w:p w:rsidR="00E05CAC" w:rsidRPr="0082168C" w:rsidRDefault="00DA4C3D" w:rsidP="0082168C">
      <w:pPr>
        <w:pStyle w:val="para1"/>
        <w:numPr>
          <w:ilvl w:val="2"/>
          <w:numId w:val="15"/>
        </w:numPr>
        <w:spacing w:line="240" w:lineRule="auto"/>
        <w:rPr>
          <w:rFonts w:ascii="Times New Roman" w:hAnsi="Times New Roman"/>
          <w:color w:val="000000"/>
          <w:sz w:val="24"/>
          <w:szCs w:val="24"/>
        </w:rPr>
      </w:pPr>
      <w:r w:rsidRPr="0082168C">
        <w:rPr>
          <w:rFonts w:ascii="Times New Roman" w:hAnsi="Times New Roman"/>
          <w:color w:val="000000"/>
          <w:sz w:val="24"/>
          <w:szCs w:val="24"/>
        </w:rPr>
        <w:t xml:space="preserve">Strategic/tacit knowledge </w:t>
      </w:r>
    </w:p>
    <w:p w:rsidR="0082168C" w:rsidRDefault="00DA4C3D" w:rsidP="008408FE">
      <w:pPr>
        <w:pStyle w:val="para1"/>
        <w:numPr>
          <w:ilvl w:val="1"/>
          <w:numId w:val="15"/>
        </w:numPr>
        <w:spacing w:line="240" w:lineRule="auto"/>
        <w:rPr>
          <w:rFonts w:ascii="Times New Roman" w:hAnsi="Times New Roman"/>
          <w:color w:val="000000"/>
          <w:sz w:val="24"/>
          <w:szCs w:val="24"/>
        </w:rPr>
      </w:pPr>
      <w:r w:rsidRPr="0082168C">
        <w:rPr>
          <w:rFonts w:ascii="Times New Roman" w:hAnsi="Times New Roman"/>
          <w:color w:val="000000"/>
          <w:sz w:val="24"/>
          <w:szCs w:val="24"/>
        </w:rPr>
        <w:t xml:space="preserve">Knowledge organization </w:t>
      </w:r>
    </w:p>
    <w:p w:rsidR="00E05CAC" w:rsidRPr="0082168C" w:rsidRDefault="00DA4C3D" w:rsidP="008408FE">
      <w:pPr>
        <w:pStyle w:val="para1"/>
        <w:numPr>
          <w:ilvl w:val="1"/>
          <w:numId w:val="15"/>
        </w:numPr>
        <w:spacing w:line="240" w:lineRule="auto"/>
        <w:rPr>
          <w:rFonts w:ascii="Times New Roman" w:hAnsi="Times New Roman"/>
          <w:color w:val="000000"/>
          <w:sz w:val="24"/>
          <w:szCs w:val="24"/>
        </w:rPr>
      </w:pPr>
      <w:r w:rsidRPr="0082168C">
        <w:rPr>
          <w:rFonts w:ascii="Times New Roman" w:hAnsi="Times New Roman"/>
          <w:color w:val="000000"/>
          <w:sz w:val="24"/>
          <w:szCs w:val="24"/>
        </w:rPr>
        <w:t>Cognitive strategies or metacognition</w:t>
      </w:r>
    </w:p>
    <w:p w:rsidR="00E05CAC" w:rsidRPr="0082168C" w:rsidRDefault="0082168C" w:rsidP="0082168C">
      <w:pPr>
        <w:pStyle w:val="para1"/>
        <w:tabs>
          <w:tab w:val="clear" w:pos="360"/>
        </w:tabs>
        <w:spacing w:line="240" w:lineRule="auto"/>
        <w:rPr>
          <w:rFonts w:ascii="Times New Roman" w:hAnsi="Times New Roman"/>
          <w:color w:val="000000"/>
          <w:sz w:val="24"/>
          <w:szCs w:val="24"/>
        </w:rPr>
      </w:pPr>
      <w:r w:rsidRPr="0082168C">
        <w:rPr>
          <w:rFonts w:ascii="Times New Roman" w:hAnsi="Times New Roman"/>
          <w:i/>
          <w:color w:val="000000"/>
          <w:sz w:val="24"/>
          <w:szCs w:val="24"/>
        </w:rPr>
        <w:tab/>
      </w:r>
      <w:r w:rsidR="00DA4C3D" w:rsidRPr="0082168C">
        <w:rPr>
          <w:rFonts w:ascii="Times New Roman" w:hAnsi="Times New Roman"/>
          <w:bCs/>
          <w:color w:val="000000"/>
          <w:sz w:val="24"/>
          <w:szCs w:val="24"/>
        </w:rPr>
        <w:t>Skill-based learning outcomes</w:t>
      </w:r>
      <w:r w:rsidR="00DA4C3D" w:rsidRPr="0082168C">
        <w:rPr>
          <w:rFonts w:ascii="Times New Roman" w:hAnsi="Times New Roman"/>
          <w:b/>
          <w:bCs/>
          <w:color w:val="000000"/>
          <w:sz w:val="24"/>
          <w:szCs w:val="24"/>
        </w:rPr>
        <w:t xml:space="preserve"> </w:t>
      </w:r>
      <w:r w:rsidR="00DA4C3D" w:rsidRPr="0082168C">
        <w:rPr>
          <w:rFonts w:ascii="Times New Roman" w:hAnsi="Times New Roman"/>
          <w:color w:val="000000"/>
          <w:sz w:val="24"/>
          <w:szCs w:val="24"/>
        </w:rPr>
        <w:t>(based on Anderson’s 1982 ACT* model)</w:t>
      </w:r>
    </w:p>
    <w:p w:rsidR="00E05CAC" w:rsidRPr="0082168C" w:rsidRDefault="00DA4C3D" w:rsidP="0082168C">
      <w:pPr>
        <w:pStyle w:val="para1"/>
        <w:numPr>
          <w:ilvl w:val="1"/>
          <w:numId w:val="16"/>
        </w:numPr>
        <w:spacing w:line="240" w:lineRule="auto"/>
        <w:rPr>
          <w:rFonts w:ascii="Times New Roman" w:hAnsi="Times New Roman"/>
          <w:color w:val="000000"/>
          <w:sz w:val="24"/>
          <w:szCs w:val="24"/>
        </w:rPr>
      </w:pPr>
      <w:r w:rsidRPr="0082168C">
        <w:rPr>
          <w:rFonts w:ascii="Times New Roman" w:hAnsi="Times New Roman"/>
          <w:color w:val="000000"/>
          <w:sz w:val="24"/>
          <w:szCs w:val="24"/>
        </w:rPr>
        <w:t xml:space="preserve">Initial skill acquisition </w:t>
      </w:r>
    </w:p>
    <w:p w:rsidR="00E05CAC" w:rsidRPr="0082168C" w:rsidRDefault="00DA4C3D" w:rsidP="0082168C">
      <w:pPr>
        <w:pStyle w:val="para1"/>
        <w:numPr>
          <w:ilvl w:val="1"/>
          <w:numId w:val="16"/>
        </w:numPr>
        <w:spacing w:line="240" w:lineRule="auto"/>
        <w:rPr>
          <w:rFonts w:ascii="Times New Roman" w:hAnsi="Times New Roman"/>
          <w:color w:val="000000"/>
          <w:sz w:val="24"/>
          <w:szCs w:val="24"/>
        </w:rPr>
      </w:pPr>
      <w:r w:rsidRPr="0082168C">
        <w:rPr>
          <w:rFonts w:ascii="Times New Roman" w:hAnsi="Times New Roman"/>
          <w:color w:val="000000"/>
          <w:sz w:val="24"/>
          <w:szCs w:val="24"/>
        </w:rPr>
        <w:t>Compilation</w:t>
      </w:r>
    </w:p>
    <w:p w:rsidR="00E05CAC" w:rsidRPr="0082168C" w:rsidRDefault="00DA4C3D" w:rsidP="0082168C">
      <w:pPr>
        <w:pStyle w:val="para1"/>
        <w:numPr>
          <w:ilvl w:val="1"/>
          <w:numId w:val="16"/>
        </w:numPr>
        <w:spacing w:line="240" w:lineRule="auto"/>
        <w:rPr>
          <w:rFonts w:ascii="Times New Roman" w:hAnsi="Times New Roman"/>
          <w:color w:val="000000"/>
          <w:sz w:val="24"/>
          <w:szCs w:val="24"/>
        </w:rPr>
      </w:pPr>
      <w:r w:rsidRPr="0082168C">
        <w:rPr>
          <w:rFonts w:ascii="Times New Roman" w:hAnsi="Times New Roman"/>
          <w:color w:val="000000"/>
          <w:sz w:val="24"/>
          <w:szCs w:val="24"/>
        </w:rPr>
        <w:t>Automaticity</w:t>
      </w:r>
    </w:p>
    <w:p w:rsidR="00E05CAC" w:rsidRPr="0082168C" w:rsidRDefault="0082168C" w:rsidP="0082168C">
      <w:pPr>
        <w:pStyle w:val="para1"/>
        <w:tabs>
          <w:tab w:val="clear" w:pos="360"/>
        </w:tabs>
        <w:spacing w:line="240" w:lineRule="auto"/>
        <w:rPr>
          <w:rFonts w:ascii="Times New Roman" w:hAnsi="Times New Roman"/>
          <w:color w:val="000000"/>
          <w:sz w:val="24"/>
          <w:szCs w:val="24"/>
        </w:rPr>
      </w:pPr>
      <w:r w:rsidRPr="0082168C">
        <w:rPr>
          <w:rFonts w:ascii="Times New Roman" w:hAnsi="Times New Roman"/>
          <w:bCs/>
          <w:color w:val="000000"/>
          <w:sz w:val="24"/>
          <w:szCs w:val="24"/>
        </w:rPr>
        <w:lastRenderedPageBreak/>
        <w:tab/>
      </w:r>
      <w:r w:rsidR="00DA4C3D" w:rsidRPr="0082168C">
        <w:rPr>
          <w:rFonts w:ascii="Times New Roman" w:hAnsi="Times New Roman"/>
          <w:bCs/>
          <w:color w:val="000000"/>
          <w:sz w:val="24"/>
          <w:szCs w:val="24"/>
        </w:rPr>
        <w:t xml:space="preserve">Affective learning outcomes </w:t>
      </w:r>
    </w:p>
    <w:p w:rsidR="00E05CAC" w:rsidRPr="0082168C" w:rsidRDefault="00DA4C3D" w:rsidP="0082168C">
      <w:pPr>
        <w:pStyle w:val="para1"/>
        <w:numPr>
          <w:ilvl w:val="1"/>
          <w:numId w:val="16"/>
        </w:numPr>
        <w:spacing w:line="240" w:lineRule="auto"/>
        <w:rPr>
          <w:rFonts w:ascii="Times New Roman" w:hAnsi="Times New Roman"/>
          <w:color w:val="000000"/>
          <w:sz w:val="24"/>
          <w:szCs w:val="24"/>
        </w:rPr>
      </w:pPr>
      <w:r w:rsidRPr="0082168C">
        <w:rPr>
          <w:rFonts w:ascii="Times New Roman" w:hAnsi="Times New Roman"/>
          <w:color w:val="000000"/>
          <w:sz w:val="24"/>
          <w:szCs w:val="24"/>
        </w:rPr>
        <w:t>Attitudinal</w:t>
      </w:r>
    </w:p>
    <w:p w:rsidR="00E05CAC" w:rsidRPr="0082168C" w:rsidRDefault="00DA4C3D" w:rsidP="0082168C">
      <w:pPr>
        <w:pStyle w:val="para1"/>
        <w:numPr>
          <w:ilvl w:val="1"/>
          <w:numId w:val="16"/>
        </w:numPr>
        <w:spacing w:line="240" w:lineRule="auto"/>
        <w:rPr>
          <w:rFonts w:ascii="Times New Roman" w:hAnsi="Times New Roman"/>
          <w:color w:val="000000"/>
          <w:sz w:val="24"/>
          <w:szCs w:val="24"/>
        </w:rPr>
      </w:pPr>
      <w:r w:rsidRPr="0082168C">
        <w:rPr>
          <w:rFonts w:ascii="Times New Roman" w:hAnsi="Times New Roman"/>
          <w:color w:val="000000"/>
          <w:sz w:val="24"/>
          <w:szCs w:val="24"/>
        </w:rPr>
        <w:t xml:space="preserve">Motivational </w:t>
      </w:r>
    </w:p>
    <w:p w:rsidR="00E05CAC" w:rsidRPr="0082168C" w:rsidRDefault="00DA4C3D" w:rsidP="0082168C">
      <w:pPr>
        <w:pStyle w:val="para1"/>
        <w:numPr>
          <w:ilvl w:val="2"/>
          <w:numId w:val="16"/>
        </w:numPr>
        <w:spacing w:line="240" w:lineRule="auto"/>
        <w:rPr>
          <w:rFonts w:ascii="Times New Roman" w:hAnsi="Times New Roman"/>
          <w:color w:val="000000"/>
          <w:sz w:val="24"/>
          <w:szCs w:val="24"/>
        </w:rPr>
      </w:pPr>
      <w:r w:rsidRPr="0082168C">
        <w:rPr>
          <w:rFonts w:ascii="Times New Roman" w:hAnsi="Times New Roman"/>
          <w:color w:val="000000"/>
          <w:sz w:val="24"/>
          <w:szCs w:val="24"/>
        </w:rPr>
        <w:t xml:space="preserve">Goal orientation </w:t>
      </w:r>
    </w:p>
    <w:p w:rsidR="00E05CAC" w:rsidRPr="0082168C" w:rsidRDefault="00DA4C3D" w:rsidP="0082168C">
      <w:pPr>
        <w:pStyle w:val="para1"/>
        <w:numPr>
          <w:ilvl w:val="2"/>
          <w:numId w:val="16"/>
        </w:numPr>
        <w:spacing w:line="240" w:lineRule="auto"/>
        <w:rPr>
          <w:rFonts w:ascii="Times New Roman" w:hAnsi="Times New Roman"/>
          <w:color w:val="000000"/>
          <w:sz w:val="24"/>
          <w:szCs w:val="24"/>
        </w:rPr>
      </w:pPr>
      <w:r w:rsidRPr="0082168C">
        <w:rPr>
          <w:rFonts w:ascii="Times New Roman" w:hAnsi="Times New Roman"/>
          <w:color w:val="000000"/>
          <w:sz w:val="24"/>
          <w:szCs w:val="24"/>
        </w:rPr>
        <w:t>Self-efficacy</w:t>
      </w:r>
    </w:p>
    <w:p w:rsidR="00E05CAC" w:rsidRPr="0082168C" w:rsidRDefault="00DA4C3D" w:rsidP="0082168C">
      <w:pPr>
        <w:pStyle w:val="para1"/>
        <w:numPr>
          <w:ilvl w:val="2"/>
          <w:numId w:val="16"/>
        </w:numPr>
        <w:spacing w:line="240" w:lineRule="auto"/>
        <w:rPr>
          <w:rFonts w:ascii="Times New Roman" w:hAnsi="Times New Roman"/>
          <w:color w:val="000000"/>
          <w:sz w:val="24"/>
          <w:szCs w:val="24"/>
        </w:rPr>
      </w:pPr>
      <w:r w:rsidRPr="0082168C">
        <w:rPr>
          <w:rFonts w:ascii="Times New Roman" w:hAnsi="Times New Roman"/>
          <w:color w:val="000000"/>
          <w:sz w:val="24"/>
          <w:szCs w:val="24"/>
        </w:rPr>
        <w:t>Goal-setting</w:t>
      </w:r>
    </w:p>
    <w:p w:rsidR="0082168C" w:rsidRDefault="0082168C" w:rsidP="0082168C">
      <w:pPr>
        <w:pStyle w:val="para1"/>
        <w:spacing w:line="240" w:lineRule="auto"/>
        <w:rPr>
          <w:rFonts w:ascii="Times New Roman" w:hAnsi="Times New Roman"/>
          <w:color w:val="000000"/>
          <w:sz w:val="24"/>
          <w:szCs w:val="24"/>
        </w:rPr>
      </w:pPr>
      <w:r>
        <w:rPr>
          <w:rFonts w:ascii="Times New Roman" w:hAnsi="Times New Roman"/>
          <w:color w:val="000000"/>
          <w:sz w:val="24"/>
          <w:szCs w:val="24"/>
        </w:rPr>
        <w:tab/>
        <w:t>Learning Theory</w:t>
      </w:r>
    </w:p>
    <w:p w:rsidR="0082168C" w:rsidRDefault="0082168C" w:rsidP="0082168C">
      <w:pPr>
        <w:pStyle w:val="para1"/>
        <w:spacing w:line="240" w:lineRule="auto"/>
        <w:rPr>
          <w:rFonts w:ascii="Times New Roman" w:hAnsi="Times New Roman"/>
          <w:color w:val="000000"/>
          <w:sz w:val="24"/>
          <w:szCs w:val="24"/>
        </w:rPr>
      </w:pPr>
      <w:r>
        <w:rPr>
          <w:rFonts w:ascii="Times New Roman" w:hAnsi="Times New Roman"/>
          <w:color w:val="000000"/>
          <w:sz w:val="24"/>
          <w:szCs w:val="24"/>
        </w:rPr>
        <w:tab/>
      </w:r>
      <w:r>
        <w:rPr>
          <w:rFonts w:ascii="Times New Roman" w:hAnsi="Times New Roman"/>
          <w:color w:val="000000"/>
          <w:sz w:val="24"/>
          <w:szCs w:val="24"/>
        </w:rPr>
        <w:tab/>
      </w:r>
      <w:r w:rsidRPr="0082168C">
        <w:rPr>
          <w:rFonts w:ascii="Times New Roman" w:hAnsi="Times New Roman"/>
          <w:color w:val="000000"/>
          <w:sz w:val="24"/>
          <w:szCs w:val="24"/>
        </w:rPr>
        <w:t>Skinner’s Reinforcement Theory</w:t>
      </w:r>
    </w:p>
    <w:p w:rsidR="0082168C" w:rsidRDefault="0082168C" w:rsidP="0082168C">
      <w:pPr>
        <w:pStyle w:val="para1"/>
        <w:spacing w:line="240" w:lineRule="auto"/>
        <w:rPr>
          <w:rFonts w:ascii="Times New Roman" w:hAnsi="Times New Roman"/>
          <w:color w:val="000000"/>
          <w:sz w:val="24"/>
          <w:szCs w:val="24"/>
          <w:lang w:val="en-IN"/>
        </w:rPr>
      </w:pPr>
      <w:r>
        <w:rPr>
          <w:rFonts w:ascii="Times New Roman" w:hAnsi="Times New Roman"/>
          <w:color w:val="000000"/>
          <w:sz w:val="24"/>
          <w:szCs w:val="24"/>
        </w:rPr>
        <w:tab/>
      </w:r>
      <w:r>
        <w:rPr>
          <w:rFonts w:ascii="Times New Roman" w:hAnsi="Times New Roman"/>
          <w:color w:val="000000"/>
          <w:sz w:val="24"/>
          <w:szCs w:val="24"/>
        </w:rPr>
        <w:tab/>
      </w:r>
      <w:r w:rsidRPr="0082168C">
        <w:rPr>
          <w:rFonts w:ascii="Times New Roman" w:hAnsi="Times New Roman"/>
          <w:color w:val="000000"/>
          <w:sz w:val="24"/>
          <w:szCs w:val="24"/>
          <w:lang w:val="en-IN"/>
        </w:rPr>
        <w:t>Information Processing Theory</w:t>
      </w:r>
    </w:p>
    <w:p w:rsidR="0082168C" w:rsidRDefault="0082168C" w:rsidP="0082168C">
      <w:pPr>
        <w:pStyle w:val="para1"/>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r>
      <w:r w:rsidRPr="0082168C">
        <w:rPr>
          <w:rFonts w:ascii="Times New Roman" w:hAnsi="Times New Roman"/>
          <w:color w:val="000000"/>
          <w:sz w:val="24"/>
          <w:szCs w:val="24"/>
        </w:rPr>
        <w:t xml:space="preserve">Bandura’s </w:t>
      </w:r>
      <w:r w:rsidRPr="0082168C">
        <w:rPr>
          <w:rFonts w:ascii="Times New Roman" w:hAnsi="Times New Roman"/>
          <w:color w:val="000000"/>
          <w:sz w:val="24"/>
          <w:szCs w:val="24"/>
          <w:lang w:val="en-IN"/>
        </w:rPr>
        <w:t>Social Learning Theory</w:t>
      </w:r>
    </w:p>
    <w:p w:rsidR="0082168C" w:rsidRPr="0082168C" w:rsidRDefault="0082168C" w:rsidP="0082168C">
      <w:pPr>
        <w:pStyle w:val="para1"/>
        <w:spacing w:line="240" w:lineRule="auto"/>
        <w:rPr>
          <w:rFonts w:ascii="Times New Roman" w:hAnsi="Times New Roman"/>
          <w:i/>
          <w:color w:val="000000"/>
          <w:sz w:val="24"/>
          <w:szCs w:val="24"/>
        </w:rPr>
      </w:pPr>
      <w:r>
        <w:rPr>
          <w:rFonts w:ascii="Times New Roman" w:hAnsi="Times New Roman"/>
          <w:color w:val="000000"/>
          <w:sz w:val="24"/>
          <w:szCs w:val="24"/>
          <w:lang w:val="en-IN"/>
        </w:rPr>
        <w:tab/>
      </w:r>
      <w:r>
        <w:rPr>
          <w:rFonts w:ascii="Times New Roman" w:hAnsi="Times New Roman"/>
          <w:color w:val="000000"/>
          <w:sz w:val="24"/>
          <w:szCs w:val="24"/>
          <w:lang w:val="en-IN"/>
        </w:rPr>
        <w:tab/>
      </w:r>
      <w:r w:rsidRPr="0082168C">
        <w:rPr>
          <w:rFonts w:ascii="Times New Roman" w:hAnsi="Times New Roman"/>
          <w:color w:val="000000"/>
          <w:sz w:val="24"/>
          <w:szCs w:val="24"/>
          <w:lang w:val="en-IN"/>
        </w:rPr>
        <w:t>Lock &amp; Latham’s Goal Setting Theory</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rPr>
        <w:tab/>
      </w:r>
      <w:r>
        <w:rPr>
          <w:rFonts w:ascii="Times New Roman" w:hAnsi="Times New Roman"/>
          <w:color w:val="000000"/>
          <w:sz w:val="24"/>
          <w:szCs w:val="24"/>
        </w:rPr>
        <w:tab/>
      </w:r>
      <w:r w:rsidRPr="0082168C">
        <w:rPr>
          <w:rFonts w:ascii="Times New Roman" w:hAnsi="Times New Roman"/>
          <w:color w:val="000000"/>
          <w:sz w:val="24"/>
          <w:szCs w:val="24"/>
        </w:rPr>
        <w:t xml:space="preserve">Knowles’ </w:t>
      </w:r>
      <w:r w:rsidRPr="0082168C">
        <w:rPr>
          <w:rFonts w:ascii="Times New Roman" w:hAnsi="Times New Roman"/>
          <w:color w:val="000000"/>
          <w:sz w:val="24"/>
          <w:szCs w:val="24"/>
          <w:lang w:val="en-IN"/>
        </w:rPr>
        <w:t>Adult Learning Theory</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t>Principles of Learning</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Active practice – Massed vs. spaced practice</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Whole vs. part learning</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Fidelity</w:t>
      </w:r>
    </w:p>
    <w:p w:rsidR="0082168C" w:rsidRPr="00671CCD" w:rsidRDefault="0082168C" w:rsidP="0082168C">
      <w:pPr>
        <w:pStyle w:val="para1"/>
        <w:tabs>
          <w:tab w:val="clear" w:pos="360"/>
        </w:tabs>
        <w:spacing w:line="240" w:lineRule="auto"/>
        <w:ind w:left="400" w:hanging="400"/>
        <w:rPr>
          <w:rFonts w:ascii="Times New Roman" w:hAnsi="Times New Roman"/>
          <w:i/>
          <w:color w:val="000000"/>
          <w:sz w:val="24"/>
          <w:szCs w:val="24"/>
          <w:lang w:val="en-IN"/>
        </w:rPr>
      </w:pPr>
      <w:r>
        <w:rPr>
          <w:rFonts w:ascii="Times New Roman" w:hAnsi="Times New Roman"/>
          <w:color w:val="000000"/>
          <w:sz w:val="24"/>
          <w:szCs w:val="24"/>
          <w:lang w:val="en-IN"/>
        </w:rPr>
        <w:tab/>
        <w:t>What is Transfer – Training’s Ultimate Criterion</w:t>
      </w:r>
      <w:r w:rsidR="00671CCD">
        <w:rPr>
          <w:rFonts w:ascii="Times New Roman" w:hAnsi="Times New Roman"/>
          <w:color w:val="000000"/>
          <w:sz w:val="24"/>
          <w:szCs w:val="24"/>
          <w:lang w:val="en-IN"/>
        </w:rPr>
        <w:t xml:space="preserve"> (</w:t>
      </w:r>
      <w:r w:rsidR="00671CCD">
        <w:rPr>
          <w:rFonts w:ascii="Times New Roman" w:hAnsi="Times New Roman"/>
          <w:i/>
          <w:color w:val="000000"/>
          <w:sz w:val="24"/>
          <w:szCs w:val="24"/>
          <w:lang w:val="en-IN"/>
        </w:rPr>
        <w:t>Note. Transfer is covered in the book in Module 7.2)</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Generalization</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Maintenance</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Why is it so difficult?</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t>What affects learning and transfer?</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The design</w:t>
      </w:r>
    </w:p>
    <w:p w:rsidR="0082168C" w:rsidRDefault="0082168C" w:rsidP="00671CCD">
      <w:pPr>
        <w:pStyle w:val="para1"/>
        <w:numPr>
          <w:ilvl w:val="1"/>
          <w:numId w:val="18"/>
        </w:numPr>
        <w:tabs>
          <w:tab w:val="clear" w:pos="360"/>
        </w:tabs>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Identical elements</w:t>
      </w:r>
    </w:p>
    <w:p w:rsidR="0082168C" w:rsidRDefault="0082168C" w:rsidP="00671CCD">
      <w:pPr>
        <w:pStyle w:val="para1"/>
        <w:numPr>
          <w:ilvl w:val="1"/>
          <w:numId w:val="18"/>
        </w:numPr>
        <w:tabs>
          <w:tab w:val="clear" w:pos="360"/>
        </w:tabs>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Stimulus generalization</w:t>
      </w:r>
    </w:p>
    <w:p w:rsidR="0082168C" w:rsidRDefault="0082168C" w:rsidP="00671CCD">
      <w:pPr>
        <w:pStyle w:val="para1"/>
        <w:numPr>
          <w:ilvl w:val="1"/>
          <w:numId w:val="18"/>
        </w:numPr>
        <w:tabs>
          <w:tab w:val="clear" w:pos="360"/>
        </w:tabs>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Cognitive theory</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The individual</w:t>
      </w:r>
    </w:p>
    <w:p w:rsidR="0082168C" w:rsidRDefault="0082168C" w:rsidP="00671CCD">
      <w:pPr>
        <w:pStyle w:val="para1"/>
        <w:numPr>
          <w:ilvl w:val="1"/>
          <w:numId w:val="21"/>
        </w:numPr>
        <w:tabs>
          <w:tab w:val="clear" w:pos="360"/>
        </w:tabs>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Learner “Readiness”</w:t>
      </w:r>
    </w:p>
    <w:p w:rsidR="0082168C" w:rsidRDefault="0082168C" w:rsidP="00671CCD">
      <w:pPr>
        <w:pStyle w:val="para1"/>
        <w:numPr>
          <w:ilvl w:val="1"/>
          <w:numId w:val="21"/>
        </w:numPr>
        <w:tabs>
          <w:tab w:val="clear" w:pos="360"/>
        </w:tabs>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Motivation</w:t>
      </w:r>
    </w:p>
    <w:p w:rsidR="0082168C" w:rsidRDefault="0082168C" w:rsidP="0082168C">
      <w:pPr>
        <w:pStyle w:val="para1"/>
        <w:tabs>
          <w:tab w:val="clear" w:pos="360"/>
        </w:tabs>
        <w:spacing w:line="240" w:lineRule="auto"/>
        <w:ind w:left="400" w:hanging="400"/>
        <w:rPr>
          <w:rFonts w:ascii="Times New Roman" w:hAnsi="Times New Roman"/>
          <w:color w:val="000000"/>
          <w:sz w:val="24"/>
          <w:szCs w:val="24"/>
          <w:lang w:val="en-IN"/>
        </w:rPr>
      </w:pPr>
      <w:r>
        <w:rPr>
          <w:rFonts w:ascii="Times New Roman" w:hAnsi="Times New Roman"/>
          <w:color w:val="000000"/>
          <w:sz w:val="24"/>
          <w:szCs w:val="24"/>
          <w:lang w:val="en-IN"/>
        </w:rPr>
        <w:tab/>
      </w:r>
      <w:r>
        <w:rPr>
          <w:rFonts w:ascii="Times New Roman" w:hAnsi="Times New Roman"/>
          <w:color w:val="000000"/>
          <w:sz w:val="24"/>
          <w:szCs w:val="24"/>
          <w:lang w:val="en-IN"/>
        </w:rPr>
        <w:tab/>
        <w:t>The environment</w:t>
      </w:r>
    </w:p>
    <w:p w:rsidR="0082168C" w:rsidRDefault="0082168C" w:rsidP="00671CCD">
      <w:pPr>
        <w:pStyle w:val="para1"/>
        <w:numPr>
          <w:ilvl w:val="1"/>
          <w:numId w:val="23"/>
        </w:numPr>
        <w:tabs>
          <w:tab w:val="clear" w:pos="360"/>
        </w:tabs>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Support</w:t>
      </w:r>
    </w:p>
    <w:p w:rsidR="0082168C" w:rsidRDefault="0082168C" w:rsidP="00671CCD">
      <w:pPr>
        <w:pStyle w:val="para1"/>
        <w:numPr>
          <w:ilvl w:val="1"/>
          <w:numId w:val="23"/>
        </w:numPr>
        <w:tabs>
          <w:tab w:val="clear" w:pos="360"/>
        </w:tabs>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Climate</w:t>
      </w:r>
    </w:p>
    <w:p w:rsidR="0082168C" w:rsidRDefault="0082168C" w:rsidP="00671CCD">
      <w:pPr>
        <w:pStyle w:val="para1"/>
        <w:numPr>
          <w:ilvl w:val="1"/>
          <w:numId w:val="23"/>
        </w:numPr>
        <w:tabs>
          <w:tab w:val="clear" w:pos="360"/>
        </w:tabs>
        <w:spacing w:line="240" w:lineRule="auto"/>
        <w:rPr>
          <w:rFonts w:ascii="Times New Roman" w:hAnsi="Times New Roman"/>
          <w:color w:val="000000"/>
          <w:sz w:val="24"/>
          <w:szCs w:val="24"/>
          <w:lang w:val="en-IN"/>
        </w:rPr>
      </w:pPr>
      <w:r>
        <w:rPr>
          <w:rFonts w:ascii="Times New Roman" w:hAnsi="Times New Roman"/>
          <w:color w:val="000000"/>
          <w:sz w:val="24"/>
          <w:szCs w:val="24"/>
          <w:lang w:val="en-IN"/>
        </w:rPr>
        <w:t>Opportunity</w:t>
      </w:r>
    </w:p>
    <w:p w:rsidR="00671CCD" w:rsidRPr="0082168C" w:rsidRDefault="00671CCD" w:rsidP="0082168C">
      <w:pPr>
        <w:pStyle w:val="para1"/>
        <w:tabs>
          <w:tab w:val="clear" w:pos="360"/>
        </w:tabs>
        <w:spacing w:line="240" w:lineRule="auto"/>
        <w:ind w:left="400" w:hanging="400"/>
        <w:rPr>
          <w:rFonts w:ascii="Times New Roman" w:hAnsi="Times New Roman"/>
          <w:color w:val="000000"/>
          <w:sz w:val="24"/>
          <w:szCs w:val="24"/>
        </w:rPr>
      </w:pPr>
    </w:p>
    <w:p w:rsidR="007357A9" w:rsidRPr="0082168C" w:rsidRDefault="007357A9" w:rsidP="00671CCD">
      <w:pPr>
        <w:pStyle w:val="Heading2"/>
      </w:pPr>
      <w:r w:rsidRPr="0082168C">
        <w:t>Module 7.2 Content and Methods of Training</w:t>
      </w:r>
    </w:p>
    <w:p w:rsidR="007357A9" w:rsidRPr="0082168C" w:rsidRDefault="00892D76" w:rsidP="007357A9">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Training Methods</w:t>
      </w:r>
    </w:p>
    <w:p w:rsidR="007357A9" w:rsidRPr="0082168C" w:rsidRDefault="007357A9" w:rsidP="007357A9">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ab/>
      </w:r>
      <w:r w:rsidRPr="0082168C">
        <w:rPr>
          <w:rFonts w:ascii="Times New Roman" w:hAnsi="Times New Roman"/>
          <w:i/>
          <w:color w:val="000000"/>
          <w:sz w:val="24"/>
          <w:szCs w:val="24"/>
        </w:rPr>
        <w:t>On-Site Training Methods</w:t>
      </w:r>
    </w:p>
    <w:p w:rsidR="007357A9" w:rsidRDefault="007357A9" w:rsidP="007357A9">
      <w:pPr>
        <w:pStyle w:val="para1"/>
        <w:tabs>
          <w:tab w:val="clear" w:pos="360"/>
          <w:tab w:val="right" w:pos="7200"/>
        </w:tabs>
        <w:spacing w:line="240" w:lineRule="auto"/>
        <w:ind w:left="400" w:hanging="400"/>
        <w:rPr>
          <w:rFonts w:ascii="Times New Roman" w:hAnsi="Times New Roman"/>
          <w:i/>
          <w:color w:val="000000"/>
          <w:sz w:val="24"/>
          <w:szCs w:val="24"/>
        </w:rPr>
      </w:pPr>
      <w:r w:rsidRPr="0082168C">
        <w:rPr>
          <w:rFonts w:ascii="Times New Roman" w:hAnsi="Times New Roman"/>
          <w:color w:val="000000"/>
          <w:sz w:val="24"/>
          <w:szCs w:val="24"/>
        </w:rPr>
        <w:tab/>
      </w:r>
      <w:r w:rsidRPr="0082168C">
        <w:rPr>
          <w:rFonts w:ascii="Times New Roman" w:hAnsi="Times New Roman"/>
          <w:i/>
          <w:color w:val="000000"/>
          <w:sz w:val="24"/>
          <w:szCs w:val="24"/>
        </w:rPr>
        <w:t>Off-Site Training Methods</w:t>
      </w:r>
    </w:p>
    <w:p w:rsidR="00671CCD" w:rsidRDefault="00671CCD" w:rsidP="00671CCD">
      <w:pPr>
        <w:pStyle w:val="para1"/>
        <w:tabs>
          <w:tab w:val="clear" w:pos="360"/>
        </w:tabs>
        <w:spacing w:line="240" w:lineRule="auto"/>
        <w:ind w:left="400" w:hanging="400"/>
        <w:rPr>
          <w:rFonts w:ascii="Times New Roman" w:hAnsi="Times New Roman"/>
          <w:i/>
          <w:color w:val="000000"/>
          <w:sz w:val="24"/>
          <w:szCs w:val="24"/>
        </w:rPr>
      </w:pPr>
      <w:r>
        <w:rPr>
          <w:rFonts w:ascii="Times New Roman" w:hAnsi="Times New Roman"/>
          <w:i/>
          <w:color w:val="000000"/>
          <w:sz w:val="24"/>
          <w:szCs w:val="24"/>
        </w:rPr>
        <w:tab/>
      </w:r>
      <w:r>
        <w:rPr>
          <w:rFonts w:ascii="Times New Roman" w:hAnsi="Times New Roman"/>
          <w:i/>
          <w:color w:val="000000"/>
          <w:sz w:val="24"/>
          <w:szCs w:val="24"/>
        </w:rPr>
        <w:tab/>
        <w:t>Presentation Methods</w:t>
      </w:r>
    </w:p>
    <w:p w:rsidR="00671CCD" w:rsidRPr="0082168C" w:rsidRDefault="00671CCD" w:rsidP="00671CCD">
      <w:pPr>
        <w:pStyle w:val="para1"/>
        <w:tabs>
          <w:tab w:val="clear" w:pos="360"/>
        </w:tabs>
        <w:spacing w:line="240" w:lineRule="auto"/>
        <w:ind w:left="400" w:hanging="400"/>
        <w:rPr>
          <w:rFonts w:ascii="Times New Roman" w:hAnsi="Times New Roman"/>
          <w:color w:val="000000"/>
          <w:sz w:val="24"/>
          <w:szCs w:val="24"/>
        </w:rPr>
      </w:pPr>
      <w:r>
        <w:rPr>
          <w:rFonts w:ascii="Times New Roman" w:hAnsi="Times New Roman"/>
          <w:i/>
          <w:color w:val="000000"/>
          <w:sz w:val="24"/>
          <w:szCs w:val="24"/>
        </w:rPr>
        <w:tab/>
      </w:r>
      <w:r>
        <w:rPr>
          <w:rFonts w:ascii="Times New Roman" w:hAnsi="Times New Roman"/>
          <w:i/>
          <w:color w:val="000000"/>
          <w:sz w:val="24"/>
          <w:szCs w:val="24"/>
        </w:rPr>
        <w:tab/>
        <w:t>Hands-on Methods</w:t>
      </w:r>
    </w:p>
    <w:p w:rsidR="007357A9" w:rsidRDefault="007357A9" w:rsidP="007357A9">
      <w:pPr>
        <w:pStyle w:val="para1"/>
        <w:tabs>
          <w:tab w:val="clear" w:pos="360"/>
          <w:tab w:val="right" w:pos="7200"/>
        </w:tabs>
        <w:spacing w:line="240" w:lineRule="auto"/>
        <w:ind w:left="400" w:hanging="400"/>
        <w:rPr>
          <w:rFonts w:ascii="Times New Roman" w:hAnsi="Times New Roman"/>
          <w:i/>
          <w:color w:val="000000"/>
          <w:sz w:val="24"/>
          <w:szCs w:val="24"/>
        </w:rPr>
      </w:pPr>
      <w:r w:rsidRPr="00671CCD">
        <w:rPr>
          <w:rFonts w:ascii="Times New Roman" w:hAnsi="Times New Roman"/>
          <w:i/>
          <w:color w:val="000000"/>
          <w:sz w:val="24"/>
          <w:szCs w:val="24"/>
        </w:rPr>
        <w:tab/>
      </w:r>
      <w:r w:rsidR="00671CCD" w:rsidRPr="00671CCD">
        <w:rPr>
          <w:rFonts w:ascii="Times New Roman" w:hAnsi="Times New Roman"/>
          <w:i/>
          <w:color w:val="000000"/>
          <w:sz w:val="24"/>
          <w:szCs w:val="24"/>
        </w:rPr>
        <w:t>Web-based Training</w:t>
      </w:r>
      <w:r w:rsidR="00671CCD">
        <w:rPr>
          <w:rFonts w:ascii="Times New Roman" w:hAnsi="Times New Roman"/>
          <w:i/>
          <w:color w:val="000000"/>
          <w:sz w:val="24"/>
          <w:szCs w:val="24"/>
        </w:rPr>
        <w:t>/</w:t>
      </w:r>
      <w:r w:rsidRPr="00671CCD">
        <w:rPr>
          <w:rFonts w:ascii="Times New Roman" w:hAnsi="Times New Roman"/>
          <w:i/>
          <w:color w:val="000000"/>
          <w:sz w:val="24"/>
          <w:szCs w:val="24"/>
        </w:rPr>
        <w:t>D</w:t>
      </w:r>
      <w:r w:rsidRPr="0082168C">
        <w:rPr>
          <w:rFonts w:ascii="Times New Roman" w:hAnsi="Times New Roman"/>
          <w:i/>
          <w:color w:val="000000"/>
          <w:sz w:val="24"/>
          <w:szCs w:val="24"/>
        </w:rPr>
        <w:t>istance Learning</w:t>
      </w:r>
      <w:r w:rsidR="00671CCD">
        <w:rPr>
          <w:rFonts w:ascii="Times New Roman" w:hAnsi="Times New Roman"/>
          <w:i/>
          <w:color w:val="000000"/>
          <w:sz w:val="24"/>
          <w:szCs w:val="24"/>
        </w:rPr>
        <w:t>/</w:t>
      </w:r>
      <w:r w:rsidRPr="0082168C">
        <w:rPr>
          <w:rFonts w:ascii="Times New Roman" w:hAnsi="Times New Roman"/>
          <w:i/>
          <w:color w:val="000000"/>
          <w:sz w:val="24"/>
          <w:szCs w:val="24"/>
        </w:rPr>
        <w:t>Computer-Based Training</w:t>
      </w:r>
    </w:p>
    <w:p w:rsidR="00671CCD" w:rsidRPr="0082168C" w:rsidRDefault="00671CCD" w:rsidP="007357A9">
      <w:pPr>
        <w:pStyle w:val="para1"/>
        <w:tabs>
          <w:tab w:val="clear" w:pos="360"/>
          <w:tab w:val="right" w:pos="7200"/>
        </w:tabs>
        <w:spacing w:line="240" w:lineRule="auto"/>
        <w:ind w:left="400" w:hanging="400"/>
        <w:rPr>
          <w:rFonts w:ascii="Times New Roman" w:hAnsi="Times New Roman"/>
          <w:color w:val="000000"/>
          <w:sz w:val="24"/>
          <w:szCs w:val="24"/>
        </w:rPr>
      </w:pPr>
    </w:p>
    <w:p w:rsidR="007357A9" w:rsidRPr="0082168C" w:rsidRDefault="007357A9" w:rsidP="00671CCD">
      <w:pPr>
        <w:pStyle w:val="Heading2"/>
      </w:pPr>
      <w:r w:rsidRPr="0082168C">
        <w:t>Module 7.3 Evaluating Training Programs</w:t>
      </w:r>
    </w:p>
    <w:p w:rsidR="007357A9" w:rsidRPr="0082168C" w:rsidRDefault="00892D76" w:rsidP="007357A9">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Training Evaluation</w:t>
      </w:r>
    </w:p>
    <w:p w:rsidR="007357A9" w:rsidRPr="0082168C" w:rsidRDefault="00892D76" w:rsidP="007357A9">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Training Criteria</w:t>
      </w:r>
    </w:p>
    <w:p w:rsidR="007357A9" w:rsidRPr="0082168C" w:rsidRDefault="00892D76" w:rsidP="007357A9">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Utility Analysis</w:t>
      </w:r>
    </w:p>
    <w:p w:rsidR="000353A6" w:rsidRPr="0082168C" w:rsidRDefault="00892D76" w:rsidP="00AF4AC0">
      <w:pPr>
        <w:pStyle w:val="para1"/>
        <w:tabs>
          <w:tab w:val="clear" w:pos="360"/>
          <w:tab w:val="right" w:pos="7200"/>
        </w:tabs>
        <w:spacing w:line="240" w:lineRule="auto"/>
        <w:ind w:left="400" w:hanging="400"/>
        <w:rPr>
          <w:rFonts w:ascii="Times New Roman" w:hAnsi="Times New Roman"/>
          <w:color w:val="000000"/>
          <w:sz w:val="24"/>
          <w:szCs w:val="24"/>
        </w:rPr>
      </w:pPr>
      <w:r w:rsidRPr="0082168C">
        <w:rPr>
          <w:rFonts w:ascii="Times New Roman" w:hAnsi="Times New Roman"/>
          <w:color w:val="000000"/>
          <w:sz w:val="24"/>
          <w:szCs w:val="24"/>
        </w:rPr>
        <w:t>Training Evaluation Designs</w:t>
      </w:r>
    </w:p>
    <w:p w:rsidR="00671CCD" w:rsidRDefault="00671CCD">
      <w:pPr>
        <w:pStyle w:val="BodyText"/>
        <w:jc w:val="center"/>
        <w:rPr>
          <w:u w:val="single"/>
        </w:rPr>
      </w:pPr>
    </w:p>
    <w:p w:rsidR="00671CCD" w:rsidRDefault="00671CCD">
      <w:pPr>
        <w:rPr>
          <w:b/>
          <w:bCs/>
          <w:sz w:val="24"/>
          <w:szCs w:val="24"/>
          <w:u w:val="single"/>
        </w:rPr>
      </w:pPr>
      <w:r>
        <w:rPr>
          <w:u w:val="single"/>
        </w:rPr>
        <w:br w:type="page"/>
      </w:r>
    </w:p>
    <w:p w:rsidR="000353A6" w:rsidRPr="0082168C" w:rsidRDefault="000353A6" w:rsidP="00671CCD">
      <w:pPr>
        <w:pStyle w:val="Heading1"/>
        <w:rPr>
          <w:bCs/>
        </w:rPr>
      </w:pPr>
      <w:r w:rsidRPr="0082168C">
        <w:lastRenderedPageBreak/>
        <w:t>Glossary Terms for Chapter 7</w:t>
      </w:r>
    </w:p>
    <w:p w:rsidR="000353A6" w:rsidRPr="0082168C" w:rsidRDefault="000353A6">
      <w:pPr>
        <w:rPr>
          <w:sz w:val="24"/>
          <w:szCs w:val="24"/>
        </w:rPr>
      </w:pPr>
      <w:r w:rsidRPr="0082168C">
        <w:rPr>
          <w:sz w:val="24"/>
          <w:szCs w:val="24"/>
        </w:rPr>
        <w:t>This list of key terms and important concepts from Chapter 7 can be used in conjunction with reviewing the material in the textbook.  After reviewing Chapter 7 in the textbook, define each of the following key terms and important concepts fully.  Check your answers with the textbook, and review terms with which you have difficulty.  Good luck!</w:t>
      </w:r>
    </w:p>
    <w:p w:rsidR="000353A6" w:rsidRPr="0082168C" w:rsidRDefault="000353A6">
      <w:pPr>
        <w:pStyle w:val="BodyText"/>
        <w:rPr>
          <w:b w:val="0"/>
          <w:bCs w:val="0"/>
          <w:u w:val="single"/>
        </w:rPr>
      </w:pPr>
    </w:p>
    <w:p w:rsidR="000353A6" w:rsidRPr="0082168C" w:rsidRDefault="000353A6" w:rsidP="00671CCD">
      <w:pPr>
        <w:pStyle w:val="Heading2"/>
      </w:pPr>
      <w:r w:rsidRPr="0082168C">
        <w:t xml:space="preserve">Module </w:t>
      </w:r>
      <w:r w:rsidR="00AC68FF" w:rsidRPr="0082168C">
        <w:t>7.</w:t>
      </w:r>
      <w:r w:rsidRPr="0082168C">
        <w:t>1</w:t>
      </w:r>
    </w:p>
    <w:p w:rsidR="000353A6" w:rsidRPr="0082168C" w:rsidRDefault="000353A6">
      <w:pPr>
        <w:rPr>
          <w:sz w:val="24"/>
          <w:szCs w:val="24"/>
        </w:rPr>
      </w:pPr>
      <w:r w:rsidRPr="0082168C">
        <w:rPr>
          <w:sz w:val="24"/>
          <w:szCs w:val="24"/>
        </w:rPr>
        <w:t>training</w:t>
      </w:r>
    </w:p>
    <w:p w:rsidR="000353A6" w:rsidRPr="00671CCD" w:rsidRDefault="000353A6" w:rsidP="00671CCD">
      <w:pPr>
        <w:rPr>
          <w:sz w:val="24"/>
          <w:szCs w:val="24"/>
        </w:rPr>
      </w:pPr>
      <w:r w:rsidRPr="00671CCD">
        <w:rPr>
          <w:sz w:val="24"/>
          <w:szCs w:val="24"/>
        </w:rPr>
        <w:t>learning</w:t>
      </w:r>
    </w:p>
    <w:p w:rsidR="000353A6" w:rsidRPr="00671CCD" w:rsidRDefault="000353A6" w:rsidP="00671CCD">
      <w:pPr>
        <w:rPr>
          <w:sz w:val="24"/>
          <w:szCs w:val="24"/>
        </w:rPr>
      </w:pPr>
      <w:r w:rsidRPr="00671CCD">
        <w:rPr>
          <w:sz w:val="24"/>
          <w:szCs w:val="24"/>
        </w:rPr>
        <w:t>cognitive outcome</w:t>
      </w:r>
    </w:p>
    <w:p w:rsidR="000353A6" w:rsidRPr="00671CCD" w:rsidRDefault="000353A6" w:rsidP="00671CCD">
      <w:pPr>
        <w:rPr>
          <w:sz w:val="24"/>
          <w:szCs w:val="24"/>
        </w:rPr>
      </w:pPr>
      <w:r w:rsidRPr="00671CCD">
        <w:rPr>
          <w:sz w:val="24"/>
          <w:szCs w:val="24"/>
        </w:rPr>
        <w:t xml:space="preserve">skill-based outcome </w:t>
      </w:r>
    </w:p>
    <w:p w:rsidR="000353A6" w:rsidRPr="00671CCD" w:rsidRDefault="000353A6" w:rsidP="00671CCD">
      <w:pPr>
        <w:rPr>
          <w:sz w:val="24"/>
          <w:szCs w:val="24"/>
        </w:rPr>
      </w:pPr>
      <w:r w:rsidRPr="00671CCD">
        <w:rPr>
          <w:sz w:val="24"/>
          <w:szCs w:val="24"/>
        </w:rPr>
        <w:t>affective outcome</w:t>
      </w:r>
    </w:p>
    <w:p w:rsidR="000353A6" w:rsidRPr="00671CCD" w:rsidRDefault="000353A6" w:rsidP="00671CCD">
      <w:pPr>
        <w:rPr>
          <w:sz w:val="24"/>
          <w:szCs w:val="24"/>
        </w:rPr>
      </w:pPr>
      <w:r w:rsidRPr="00671CCD">
        <w:rPr>
          <w:sz w:val="24"/>
          <w:szCs w:val="24"/>
        </w:rPr>
        <w:t>performance</w:t>
      </w:r>
    </w:p>
    <w:p w:rsidR="000353A6" w:rsidRPr="00671CCD" w:rsidRDefault="000353A6" w:rsidP="00671CCD">
      <w:pPr>
        <w:rPr>
          <w:sz w:val="24"/>
          <w:szCs w:val="24"/>
        </w:rPr>
      </w:pPr>
      <w:r w:rsidRPr="00671CCD">
        <w:rPr>
          <w:sz w:val="24"/>
          <w:szCs w:val="24"/>
        </w:rPr>
        <w:t>training needs analysis</w:t>
      </w:r>
    </w:p>
    <w:p w:rsidR="000353A6" w:rsidRPr="00671CCD" w:rsidRDefault="000353A6" w:rsidP="00671CCD">
      <w:pPr>
        <w:rPr>
          <w:sz w:val="24"/>
          <w:szCs w:val="24"/>
        </w:rPr>
      </w:pPr>
      <w:r w:rsidRPr="00671CCD">
        <w:rPr>
          <w:sz w:val="24"/>
          <w:szCs w:val="24"/>
        </w:rPr>
        <w:t>organizational analysis</w:t>
      </w:r>
    </w:p>
    <w:p w:rsidR="000353A6" w:rsidRPr="00671CCD" w:rsidRDefault="000353A6" w:rsidP="00671CCD">
      <w:pPr>
        <w:rPr>
          <w:sz w:val="24"/>
          <w:szCs w:val="24"/>
        </w:rPr>
      </w:pPr>
      <w:r w:rsidRPr="00671CCD">
        <w:rPr>
          <w:sz w:val="24"/>
          <w:szCs w:val="24"/>
        </w:rPr>
        <w:t xml:space="preserve">task analysis </w:t>
      </w:r>
    </w:p>
    <w:p w:rsidR="000353A6" w:rsidRPr="00671CCD" w:rsidRDefault="000353A6" w:rsidP="00671CCD">
      <w:pPr>
        <w:rPr>
          <w:sz w:val="24"/>
          <w:szCs w:val="24"/>
        </w:rPr>
      </w:pPr>
      <w:r w:rsidRPr="00671CCD">
        <w:rPr>
          <w:sz w:val="24"/>
          <w:szCs w:val="24"/>
        </w:rPr>
        <w:t>competencies</w:t>
      </w:r>
    </w:p>
    <w:p w:rsidR="000353A6" w:rsidRPr="00671CCD" w:rsidRDefault="000353A6" w:rsidP="00671CCD">
      <w:pPr>
        <w:rPr>
          <w:sz w:val="24"/>
          <w:szCs w:val="24"/>
        </w:rPr>
      </w:pPr>
      <w:r w:rsidRPr="00671CCD">
        <w:rPr>
          <w:sz w:val="24"/>
          <w:szCs w:val="24"/>
        </w:rPr>
        <w:t xml:space="preserve">person analysis </w:t>
      </w:r>
    </w:p>
    <w:p w:rsidR="000353A6" w:rsidRPr="00671CCD" w:rsidRDefault="000353A6" w:rsidP="00671CCD">
      <w:pPr>
        <w:rPr>
          <w:sz w:val="24"/>
          <w:szCs w:val="24"/>
        </w:rPr>
      </w:pPr>
      <w:r w:rsidRPr="00671CCD">
        <w:rPr>
          <w:sz w:val="24"/>
          <w:szCs w:val="24"/>
        </w:rPr>
        <w:t xml:space="preserve">trainee readiness </w:t>
      </w:r>
    </w:p>
    <w:p w:rsidR="000353A6" w:rsidRPr="0082168C" w:rsidRDefault="000353A6">
      <w:pPr>
        <w:rPr>
          <w:sz w:val="24"/>
          <w:szCs w:val="24"/>
        </w:rPr>
      </w:pPr>
      <w:r w:rsidRPr="0082168C">
        <w:rPr>
          <w:sz w:val="24"/>
          <w:szCs w:val="24"/>
        </w:rPr>
        <w:t>trainee motivation</w:t>
      </w:r>
    </w:p>
    <w:p w:rsidR="000353A6" w:rsidRPr="0082168C" w:rsidRDefault="000353A6">
      <w:pPr>
        <w:rPr>
          <w:sz w:val="24"/>
          <w:szCs w:val="24"/>
        </w:rPr>
      </w:pPr>
      <w:r w:rsidRPr="0082168C">
        <w:rPr>
          <w:sz w:val="24"/>
          <w:szCs w:val="24"/>
        </w:rPr>
        <w:t>expectancy framework</w:t>
      </w:r>
    </w:p>
    <w:p w:rsidR="000353A6" w:rsidRPr="0082168C" w:rsidRDefault="000353A6">
      <w:pPr>
        <w:rPr>
          <w:sz w:val="24"/>
          <w:szCs w:val="24"/>
        </w:rPr>
      </w:pPr>
      <w:r w:rsidRPr="0082168C">
        <w:rPr>
          <w:sz w:val="24"/>
          <w:szCs w:val="24"/>
        </w:rPr>
        <w:t>positive reinforcement</w:t>
      </w:r>
    </w:p>
    <w:p w:rsidR="000353A6" w:rsidRPr="0082168C" w:rsidRDefault="000353A6">
      <w:pPr>
        <w:rPr>
          <w:sz w:val="24"/>
          <w:szCs w:val="24"/>
        </w:rPr>
      </w:pPr>
      <w:r w:rsidRPr="0082168C">
        <w:rPr>
          <w:sz w:val="24"/>
          <w:szCs w:val="24"/>
        </w:rPr>
        <w:t xml:space="preserve">social learning theory </w:t>
      </w:r>
    </w:p>
    <w:p w:rsidR="000353A6" w:rsidRPr="0082168C" w:rsidRDefault="000353A6">
      <w:pPr>
        <w:rPr>
          <w:sz w:val="24"/>
          <w:szCs w:val="24"/>
        </w:rPr>
      </w:pPr>
      <w:r w:rsidRPr="0082168C">
        <w:rPr>
          <w:sz w:val="24"/>
          <w:szCs w:val="24"/>
        </w:rPr>
        <w:t>behavioral modeling</w:t>
      </w:r>
    </w:p>
    <w:p w:rsidR="000353A6" w:rsidRPr="0082168C" w:rsidRDefault="000353A6">
      <w:pPr>
        <w:rPr>
          <w:sz w:val="24"/>
          <w:szCs w:val="24"/>
        </w:rPr>
      </w:pPr>
      <w:r w:rsidRPr="0082168C">
        <w:rPr>
          <w:sz w:val="24"/>
          <w:szCs w:val="24"/>
        </w:rPr>
        <w:t>self-efficacy</w:t>
      </w:r>
    </w:p>
    <w:p w:rsidR="000353A6" w:rsidRPr="0082168C" w:rsidRDefault="000353A6">
      <w:pPr>
        <w:rPr>
          <w:sz w:val="24"/>
          <w:szCs w:val="24"/>
        </w:rPr>
      </w:pPr>
      <w:r w:rsidRPr="0082168C">
        <w:rPr>
          <w:sz w:val="24"/>
          <w:szCs w:val="24"/>
        </w:rPr>
        <w:t>goal setting</w:t>
      </w:r>
    </w:p>
    <w:p w:rsidR="000353A6" w:rsidRPr="0082168C" w:rsidRDefault="000353A6">
      <w:pPr>
        <w:rPr>
          <w:sz w:val="24"/>
          <w:szCs w:val="24"/>
        </w:rPr>
      </w:pPr>
      <w:r w:rsidRPr="0082168C">
        <w:rPr>
          <w:sz w:val="24"/>
          <w:szCs w:val="24"/>
        </w:rPr>
        <w:t>feedback</w:t>
      </w:r>
    </w:p>
    <w:p w:rsidR="000353A6" w:rsidRPr="0082168C" w:rsidRDefault="000353A6">
      <w:pPr>
        <w:rPr>
          <w:sz w:val="24"/>
          <w:szCs w:val="24"/>
        </w:rPr>
      </w:pPr>
      <w:r w:rsidRPr="0082168C">
        <w:rPr>
          <w:sz w:val="24"/>
          <w:szCs w:val="24"/>
        </w:rPr>
        <w:t>active practice</w:t>
      </w:r>
    </w:p>
    <w:p w:rsidR="000353A6" w:rsidRPr="0082168C" w:rsidRDefault="000353A6">
      <w:pPr>
        <w:rPr>
          <w:sz w:val="24"/>
          <w:szCs w:val="24"/>
        </w:rPr>
      </w:pPr>
      <w:r w:rsidRPr="0082168C">
        <w:rPr>
          <w:sz w:val="24"/>
          <w:szCs w:val="24"/>
        </w:rPr>
        <w:t>automaticity</w:t>
      </w:r>
    </w:p>
    <w:p w:rsidR="000353A6" w:rsidRPr="0082168C" w:rsidRDefault="000353A6">
      <w:pPr>
        <w:rPr>
          <w:sz w:val="24"/>
          <w:szCs w:val="24"/>
        </w:rPr>
      </w:pPr>
      <w:r w:rsidRPr="0082168C">
        <w:rPr>
          <w:sz w:val="24"/>
          <w:szCs w:val="24"/>
        </w:rPr>
        <w:t>fidelity</w:t>
      </w:r>
    </w:p>
    <w:p w:rsidR="000353A6" w:rsidRPr="0082168C" w:rsidRDefault="000353A6">
      <w:pPr>
        <w:rPr>
          <w:sz w:val="24"/>
          <w:szCs w:val="24"/>
        </w:rPr>
      </w:pPr>
      <w:r w:rsidRPr="0082168C">
        <w:rPr>
          <w:sz w:val="24"/>
          <w:szCs w:val="24"/>
        </w:rPr>
        <w:t>physical fidelity</w:t>
      </w:r>
    </w:p>
    <w:p w:rsidR="000353A6" w:rsidRPr="0082168C" w:rsidRDefault="000353A6">
      <w:pPr>
        <w:rPr>
          <w:sz w:val="24"/>
          <w:szCs w:val="24"/>
        </w:rPr>
      </w:pPr>
      <w:r w:rsidRPr="0082168C">
        <w:rPr>
          <w:sz w:val="24"/>
          <w:szCs w:val="24"/>
        </w:rPr>
        <w:t>psychological fidelity</w:t>
      </w:r>
    </w:p>
    <w:p w:rsidR="000353A6" w:rsidRPr="0082168C" w:rsidRDefault="000353A6">
      <w:pPr>
        <w:rPr>
          <w:sz w:val="24"/>
          <w:szCs w:val="24"/>
        </w:rPr>
      </w:pPr>
      <w:r w:rsidRPr="0082168C">
        <w:rPr>
          <w:sz w:val="24"/>
          <w:szCs w:val="24"/>
        </w:rPr>
        <w:t>whole learning</w:t>
      </w:r>
    </w:p>
    <w:p w:rsidR="000353A6" w:rsidRPr="0082168C" w:rsidRDefault="000353A6">
      <w:pPr>
        <w:rPr>
          <w:sz w:val="24"/>
          <w:szCs w:val="24"/>
        </w:rPr>
      </w:pPr>
      <w:r w:rsidRPr="0082168C">
        <w:rPr>
          <w:sz w:val="24"/>
          <w:szCs w:val="24"/>
        </w:rPr>
        <w:t>part learning</w:t>
      </w:r>
    </w:p>
    <w:p w:rsidR="000353A6" w:rsidRPr="0082168C" w:rsidRDefault="000353A6">
      <w:pPr>
        <w:rPr>
          <w:sz w:val="24"/>
          <w:szCs w:val="24"/>
        </w:rPr>
      </w:pPr>
      <w:r w:rsidRPr="0082168C">
        <w:rPr>
          <w:sz w:val="24"/>
          <w:szCs w:val="24"/>
        </w:rPr>
        <w:t>massed practice</w:t>
      </w:r>
    </w:p>
    <w:p w:rsidR="000353A6" w:rsidRPr="0082168C" w:rsidRDefault="000353A6">
      <w:pPr>
        <w:rPr>
          <w:sz w:val="24"/>
          <w:szCs w:val="24"/>
        </w:rPr>
      </w:pPr>
      <w:r w:rsidRPr="0082168C">
        <w:rPr>
          <w:sz w:val="24"/>
          <w:szCs w:val="24"/>
        </w:rPr>
        <w:t xml:space="preserve">distributed practice </w:t>
      </w:r>
    </w:p>
    <w:p w:rsidR="000353A6" w:rsidRPr="0082168C" w:rsidRDefault="000353A6">
      <w:pPr>
        <w:rPr>
          <w:sz w:val="24"/>
          <w:szCs w:val="24"/>
        </w:rPr>
      </w:pPr>
    </w:p>
    <w:p w:rsidR="000353A6" w:rsidRPr="0082168C" w:rsidRDefault="000353A6" w:rsidP="00671CCD">
      <w:pPr>
        <w:pStyle w:val="Heading2"/>
      </w:pPr>
      <w:r w:rsidRPr="0082168C">
        <w:t xml:space="preserve">Module </w:t>
      </w:r>
      <w:r w:rsidR="005C4A72" w:rsidRPr="0082168C">
        <w:t>7.</w:t>
      </w:r>
      <w:r w:rsidRPr="0082168C">
        <w:t>2</w:t>
      </w:r>
    </w:p>
    <w:p w:rsidR="000353A6" w:rsidRPr="0082168C" w:rsidRDefault="000353A6">
      <w:pPr>
        <w:rPr>
          <w:sz w:val="24"/>
          <w:szCs w:val="24"/>
        </w:rPr>
      </w:pPr>
      <w:r w:rsidRPr="0082168C">
        <w:rPr>
          <w:sz w:val="24"/>
          <w:szCs w:val="24"/>
        </w:rPr>
        <w:t>on-the-job training</w:t>
      </w:r>
    </w:p>
    <w:p w:rsidR="000353A6" w:rsidRPr="0082168C" w:rsidRDefault="000353A6">
      <w:pPr>
        <w:rPr>
          <w:sz w:val="24"/>
          <w:szCs w:val="24"/>
        </w:rPr>
      </w:pPr>
      <w:r w:rsidRPr="0082168C">
        <w:rPr>
          <w:sz w:val="24"/>
          <w:szCs w:val="24"/>
        </w:rPr>
        <w:t>apprenticeship</w:t>
      </w:r>
    </w:p>
    <w:p w:rsidR="000353A6" w:rsidRPr="0082168C" w:rsidRDefault="000353A6">
      <w:pPr>
        <w:rPr>
          <w:sz w:val="24"/>
          <w:szCs w:val="24"/>
        </w:rPr>
      </w:pPr>
      <w:r w:rsidRPr="0082168C">
        <w:rPr>
          <w:sz w:val="24"/>
          <w:szCs w:val="24"/>
        </w:rPr>
        <w:t>job rotation</w:t>
      </w:r>
    </w:p>
    <w:p w:rsidR="000353A6" w:rsidRPr="00671CCD" w:rsidRDefault="000353A6" w:rsidP="00671CCD">
      <w:pPr>
        <w:rPr>
          <w:b/>
          <w:sz w:val="24"/>
          <w:szCs w:val="24"/>
        </w:rPr>
      </w:pPr>
      <w:r w:rsidRPr="00671CCD">
        <w:rPr>
          <w:sz w:val="24"/>
          <w:szCs w:val="24"/>
        </w:rPr>
        <w:t>classroom lecture</w:t>
      </w:r>
    </w:p>
    <w:p w:rsidR="000353A6" w:rsidRPr="0082168C" w:rsidRDefault="000353A6">
      <w:pPr>
        <w:rPr>
          <w:sz w:val="24"/>
          <w:szCs w:val="24"/>
        </w:rPr>
      </w:pPr>
      <w:r w:rsidRPr="0082168C">
        <w:rPr>
          <w:sz w:val="24"/>
          <w:szCs w:val="24"/>
        </w:rPr>
        <w:t>programmed instruction</w:t>
      </w:r>
    </w:p>
    <w:p w:rsidR="000353A6" w:rsidRPr="0082168C" w:rsidRDefault="000353A6">
      <w:pPr>
        <w:pStyle w:val="HTMLBody"/>
        <w:autoSpaceDE/>
        <w:autoSpaceDN/>
        <w:adjustRightInd/>
        <w:rPr>
          <w:rFonts w:ascii="Times New Roman" w:hAnsi="Times New Roman"/>
        </w:rPr>
      </w:pPr>
      <w:r w:rsidRPr="0082168C">
        <w:rPr>
          <w:rFonts w:ascii="Times New Roman" w:hAnsi="Times New Roman"/>
        </w:rPr>
        <w:t>linear programming</w:t>
      </w:r>
    </w:p>
    <w:p w:rsidR="000353A6" w:rsidRPr="0082168C" w:rsidRDefault="000353A6">
      <w:pPr>
        <w:rPr>
          <w:sz w:val="24"/>
          <w:szCs w:val="24"/>
        </w:rPr>
      </w:pPr>
      <w:r w:rsidRPr="0082168C">
        <w:rPr>
          <w:sz w:val="24"/>
          <w:szCs w:val="24"/>
        </w:rPr>
        <w:t>branching programming</w:t>
      </w:r>
    </w:p>
    <w:p w:rsidR="000353A6" w:rsidRPr="0082168C" w:rsidRDefault="000353A6">
      <w:pPr>
        <w:rPr>
          <w:sz w:val="24"/>
          <w:szCs w:val="24"/>
        </w:rPr>
      </w:pPr>
      <w:r w:rsidRPr="0082168C">
        <w:rPr>
          <w:sz w:val="24"/>
          <w:szCs w:val="24"/>
        </w:rPr>
        <w:t xml:space="preserve">simulator </w:t>
      </w:r>
    </w:p>
    <w:p w:rsidR="00892D76" w:rsidRPr="0082168C" w:rsidRDefault="000353A6">
      <w:pPr>
        <w:rPr>
          <w:sz w:val="24"/>
          <w:szCs w:val="24"/>
        </w:rPr>
      </w:pPr>
      <w:r w:rsidRPr="0082168C">
        <w:rPr>
          <w:sz w:val="24"/>
          <w:szCs w:val="24"/>
        </w:rPr>
        <w:t>distance learning</w:t>
      </w:r>
    </w:p>
    <w:p w:rsidR="000353A6" w:rsidRPr="0082168C" w:rsidRDefault="00892D76">
      <w:pPr>
        <w:rPr>
          <w:sz w:val="24"/>
          <w:szCs w:val="24"/>
        </w:rPr>
      </w:pPr>
      <w:r w:rsidRPr="0082168C">
        <w:rPr>
          <w:sz w:val="24"/>
          <w:szCs w:val="24"/>
        </w:rPr>
        <w:lastRenderedPageBreak/>
        <w:t>blended learning</w:t>
      </w:r>
      <w:r w:rsidR="000353A6" w:rsidRPr="0082168C">
        <w:rPr>
          <w:sz w:val="24"/>
          <w:szCs w:val="24"/>
        </w:rPr>
        <w:t xml:space="preserve"> </w:t>
      </w:r>
    </w:p>
    <w:p w:rsidR="000353A6" w:rsidRPr="0082168C" w:rsidRDefault="000353A6">
      <w:pPr>
        <w:rPr>
          <w:sz w:val="24"/>
          <w:szCs w:val="24"/>
        </w:rPr>
      </w:pPr>
      <w:r w:rsidRPr="0082168C">
        <w:rPr>
          <w:sz w:val="24"/>
          <w:szCs w:val="24"/>
        </w:rPr>
        <w:t xml:space="preserve">computer-based training </w:t>
      </w:r>
    </w:p>
    <w:p w:rsidR="00892D76" w:rsidRPr="0082168C" w:rsidRDefault="00892D76">
      <w:pPr>
        <w:rPr>
          <w:sz w:val="24"/>
          <w:szCs w:val="24"/>
        </w:rPr>
      </w:pPr>
      <w:r w:rsidRPr="0082168C">
        <w:rPr>
          <w:sz w:val="24"/>
          <w:szCs w:val="24"/>
        </w:rPr>
        <w:t>adaptive guidance</w:t>
      </w:r>
    </w:p>
    <w:p w:rsidR="000353A6" w:rsidRPr="0082168C" w:rsidRDefault="000353A6">
      <w:pPr>
        <w:rPr>
          <w:sz w:val="24"/>
          <w:szCs w:val="24"/>
        </w:rPr>
      </w:pPr>
      <w:r w:rsidRPr="0082168C">
        <w:rPr>
          <w:sz w:val="24"/>
          <w:szCs w:val="24"/>
        </w:rPr>
        <w:t xml:space="preserve">transfer of training </w:t>
      </w:r>
    </w:p>
    <w:p w:rsidR="000353A6" w:rsidRPr="0082168C" w:rsidRDefault="000353A6">
      <w:pPr>
        <w:rPr>
          <w:sz w:val="24"/>
          <w:szCs w:val="24"/>
        </w:rPr>
      </w:pPr>
      <w:r w:rsidRPr="0082168C">
        <w:rPr>
          <w:sz w:val="24"/>
          <w:szCs w:val="24"/>
        </w:rPr>
        <w:t xml:space="preserve">transfer of training climate </w:t>
      </w:r>
    </w:p>
    <w:p w:rsidR="000353A6" w:rsidRPr="0082168C" w:rsidRDefault="000353A6">
      <w:pPr>
        <w:rPr>
          <w:sz w:val="24"/>
          <w:szCs w:val="24"/>
        </w:rPr>
      </w:pPr>
    </w:p>
    <w:p w:rsidR="000353A6" w:rsidRPr="0082168C" w:rsidRDefault="000353A6" w:rsidP="00671CCD">
      <w:pPr>
        <w:pStyle w:val="Heading2"/>
      </w:pPr>
      <w:r w:rsidRPr="0082168C">
        <w:t xml:space="preserve">Module </w:t>
      </w:r>
      <w:r w:rsidR="005C4A72" w:rsidRPr="0082168C">
        <w:t>7.</w:t>
      </w:r>
      <w:r w:rsidRPr="0082168C">
        <w:t>3</w:t>
      </w:r>
    </w:p>
    <w:p w:rsidR="000353A6" w:rsidRPr="0082168C" w:rsidRDefault="000353A6">
      <w:pPr>
        <w:rPr>
          <w:sz w:val="24"/>
          <w:szCs w:val="24"/>
        </w:rPr>
      </w:pPr>
      <w:r w:rsidRPr="0082168C">
        <w:rPr>
          <w:sz w:val="24"/>
          <w:szCs w:val="24"/>
        </w:rPr>
        <w:t xml:space="preserve">training evaluation </w:t>
      </w:r>
    </w:p>
    <w:p w:rsidR="000353A6" w:rsidRPr="0082168C" w:rsidRDefault="000353A6">
      <w:pPr>
        <w:rPr>
          <w:sz w:val="24"/>
          <w:szCs w:val="24"/>
        </w:rPr>
      </w:pPr>
      <w:r w:rsidRPr="0082168C">
        <w:rPr>
          <w:sz w:val="24"/>
          <w:szCs w:val="24"/>
        </w:rPr>
        <w:t xml:space="preserve">reaction criteria </w:t>
      </w:r>
    </w:p>
    <w:p w:rsidR="000353A6" w:rsidRPr="0082168C" w:rsidRDefault="000353A6">
      <w:pPr>
        <w:rPr>
          <w:sz w:val="24"/>
          <w:szCs w:val="24"/>
        </w:rPr>
      </w:pPr>
      <w:r w:rsidRPr="0082168C">
        <w:rPr>
          <w:sz w:val="24"/>
          <w:szCs w:val="24"/>
        </w:rPr>
        <w:t>learning criteria</w:t>
      </w:r>
    </w:p>
    <w:p w:rsidR="000353A6" w:rsidRPr="0082168C" w:rsidRDefault="000353A6">
      <w:pPr>
        <w:rPr>
          <w:sz w:val="24"/>
          <w:szCs w:val="24"/>
        </w:rPr>
      </w:pPr>
      <w:r w:rsidRPr="0082168C">
        <w:rPr>
          <w:sz w:val="24"/>
          <w:szCs w:val="24"/>
        </w:rPr>
        <w:t xml:space="preserve">behavioral criteria </w:t>
      </w:r>
    </w:p>
    <w:p w:rsidR="000353A6" w:rsidRPr="0082168C" w:rsidRDefault="000353A6">
      <w:pPr>
        <w:rPr>
          <w:sz w:val="24"/>
          <w:szCs w:val="24"/>
        </w:rPr>
      </w:pPr>
      <w:r w:rsidRPr="0082168C">
        <w:rPr>
          <w:sz w:val="24"/>
          <w:szCs w:val="24"/>
        </w:rPr>
        <w:t>results criteria</w:t>
      </w:r>
    </w:p>
    <w:p w:rsidR="000353A6" w:rsidRPr="0082168C" w:rsidRDefault="000353A6">
      <w:pPr>
        <w:pStyle w:val="HTMLBody"/>
        <w:autoSpaceDE/>
        <w:autoSpaceDN/>
        <w:adjustRightInd/>
        <w:rPr>
          <w:rFonts w:ascii="Times New Roman" w:hAnsi="Times New Roman"/>
        </w:rPr>
      </w:pPr>
      <w:r w:rsidRPr="0082168C">
        <w:rPr>
          <w:rFonts w:ascii="Times New Roman" w:hAnsi="Times New Roman"/>
        </w:rPr>
        <w:t>internal criteria</w:t>
      </w:r>
    </w:p>
    <w:p w:rsidR="000353A6" w:rsidRPr="0082168C" w:rsidRDefault="000353A6">
      <w:pPr>
        <w:rPr>
          <w:sz w:val="24"/>
          <w:szCs w:val="24"/>
        </w:rPr>
      </w:pPr>
      <w:r w:rsidRPr="0082168C">
        <w:rPr>
          <w:sz w:val="24"/>
          <w:szCs w:val="24"/>
        </w:rPr>
        <w:t>external criteria</w:t>
      </w:r>
    </w:p>
    <w:p w:rsidR="000353A6" w:rsidRPr="0082168C" w:rsidRDefault="000353A6">
      <w:pPr>
        <w:rPr>
          <w:sz w:val="24"/>
          <w:szCs w:val="24"/>
        </w:rPr>
      </w:pPr>
      <w:r w:rsidRPr="0082168C">
        <w:rPr>
          <w:sz w:val="24"/>
          <w:szCs w:val="24"/>
        </w:rPr>
        <w:t xml:space="preserve">utility analysis </w:t>
      </w:r>
    </w:p>
    <w:p w:rsidR="000353A6" w:rsidRPr="0082168C" w:rsidRDefault="000353A6">
      <w:pPr>
        <w:rPr>
          <w:sz w:val="24"/>
          <w:szCs w:val="24"/>
        </w:rPr>
      </w:pPr>
      <w:r w:rsidRPr="0082168C">
        <w:rPr>
          <w:sz w:val="24"/>
          <w:szCs w:val="24"/>
        </w:rPr>
        <w:t>pre-test post-test control group design</w:t>
      </w:r>
    </w:p>
    <w:p w:rsidR="00892D76" w:rsidRPr="0082168C" w:rsidRDefault="00892D76" w:rsidP="00671CCD">
      <w:pPr>
        <w:pStyle w:val="Heading1"/>
      </w:pPr>
    </w:p>
    <w:p w:rsidR="00AF4AC0" w:rsidRPr="0082168C" w:rsidRDefault="00AF4AC0">
      <w:pPr>
        <w:rPr>
          <w:b/>
          <w:sz w:val="24"/>
          <w:szCs w:val="24"/>
          <w:u w:val="single"/>
        </w:rPr>
      </w:pPr>
      <w:r w:rsidRPr="0082168C">
        <w:rPr>
          <w:b/>
          <w:sz w:val="24"/>
          <w:szCs w:val="24"/>
          <w:u w:val="single"/>
        </w:rPr>
        <w:br w:type="page"/>
      </w:r>
    </w:p>
    <w:p w:rsidR="000353A6" w:rsidRPr="0082168C" w:rsidRDefault="000353A6" w:rsidP="00671CCD">
      <w:pPr>
        <w:pStyle w:val="Heading1"/>
      </w:pPr>
      <w:r w:rsidRPr="0082168C">
        <w:lastRenderedPageBreak/>
        <w:t>Practice Questions for Chapter 7</w:t>
      </w:r>
    </w:p>
    <w:p w:rsidR="000353A6" w:rsidRPr="0082168C" w:rsidRDefault="000353A6">
      <w:pPr>
        <w:pStyle w:val="HTMLBody"/>
        <w:tabs>
          <w:tab w:val="left" w:pos="3078"/>
          <w:tab w:val="left" w:pos="8856"/>
        </w:tabs>
        <w:autoSpaceDE/>
        <w:autoSpaceDN/>
        <w:adjustRightInd/>
        <w:rPr>
          <w:rFonts w:ascii="Times New Roman" w:hAnsi="Times New Roman"/>
        </w:rPr>
      </w:pPr>
      <w:r w:rsidRPr="0082168C">
        <w:rPr>
          <w:rFonts w:ascii="Times New Roman" w:hAnsi="Times New Roman"/>
          <w:u w:val="single"/>
        </w:rPr>
        <w:t>Multiple Choice Items</w:t>
      </w:r>
      <w:r w:rsidRPr="0082168C">
        <w:rPr>
          <w:rFonts w:ascii="Times New Roman" w:hAnsi="Times New Roman"/>
        </w:rPr>
        <w:t>: Please choose the correct answer to the following questions.  Answers are shown at the end of the chapter in this Study Guide.</w:t>
      </w:r>
    </w:p>
    <w:p w:rsidR="000353A6" w:rsidRPr="0082168C" w:rsidRDefault="000353A6">
      <w:pPr>
        <w:pStyle w:val="BodyText"/>
        <w:rPr>
          <w:b w:val="0"/>
          <w:bCs w:val="0"/>
          <w:u w:val="single"/>
        </w:rPr>
      </w:pPr>
    </w:p>
    <w:p w:rsidR="000353A6" w:rsidRPr="0082168C" w:rsidRDefault="000353A6">
      <w:pPr>
        <w:rPr>
          <w:sz w:val="24"/>
          <w:szCs w:val="24"/>
        </w:rPr>
      </w:pPr>
    </w:p>
    <w:p w:rsidR="000353A6" w:rsidRPr="0082168C" w:rsidRDefault="000353A6">
      <w:pPr>
        <w:rPr>
          <w:sz w:val="24"/>
          <w:szCs w:val="24"/>
        </w:rPr>
      </w:pPr>
      <w:r w:rsidRPr="0082168C">
        <w:rPr>
          <w:sz w:val="24"/>
          <w:szCs w:val="24"/>
        </w:rPr>
        <w:t>1. __________ is a relatively permanent change in behavior and human characteristics, while __________ is the systematic acquisition of skills, concepts, or attitudes that results in improved performance in another environment.</w:t>
      </w:r>
    </w:p>
    <w:p w:rsidR="000353A6" w:rsidRPr="0082168C" w:rsidRDefault="000353A6">
      <w:pPr>
        <w:rPr>
          <w:sz w:val="24"/>
          <w:szCs w:val="24"/>
        </w:rPr>
      </w:pPr>
      <w:r w:rsidRPr="0082168C">
        <w:rPr>
          <w:sz w:val="24"/>
          <w:szCs w:val="24"/>
        </w:rPr>
        <w:t>a. Teaching; learning</w:t>
      </w:r>
    </w:p>
    <w:p w:rsidR="000353A6" w:rsidRPr="0082168C" w:rsidRDefault="000353A6">
      <w:pPr>
        <w:rPr>
          <w:sz w:val="24"/>
          <w:szCs w:val="24"/>
        </w:rPr>
      </w:pPr>
      <w:r w:rsidRPr="0082168C">
        <w:rPr>
          <w:sz w:val="24"/>
          <w:szCs w:val="24"/>
        </w:rPr>
        <w:t>b. Learning; teaching</w:t>
      </w:r>
    </w:p>
    <w:p w:rsidR="000353A6" w:rsidRPr="0082168C" w:rsidRDefault="000353A6">
      <w:pPr>
        <w:rPr>
          <w:sz w:val="24"/>
          <w:szCs w:val="24"/>
        </w:rPr>
      </w:pPr>
      <w:r w:rsidRPr="0082168C">
        <w:rPr>
          <w:sz w:val="24"/>
          <w:szCs w:val="24"/>
        </w:rPr>
        <w:t>c. Learning; training</w:t>
      </w:r>
    </w:p>
    <w:p w:rsidR="000353A6" w:rsidRPr="0082168C" w:rsidRDefault="000353A6">
      <w:pPr>
        <w:rPr>
          <w:sz w:val="24"/>
          <w:szCs w:val="24"/>
        </w:rPr>
      </w:pPr>
      <w:r w:rsidRPr="0082168C">
        <w:rPr>
          <w:sz w:val="24"/>
          <w:szCs w:val="24"/>
        </w:rPr>
        <w:t>d. Training; learning</w:t>
      </w:r>
    </w:p>
    <w:p w:rsidR="000353A6" w:rsidRPr="0082168C" w:rsidRDefault="000353A6">
      <w:pPr>
        <w:rPr>
          <w:sz w:val="24"/>
          <w:szCs w:val="24"/>
        </w:rPr>
      </w:pPr>
    </w:p>
    <w:p w:rsidR="000353A6" w:rsidRPr="0082168C" w:rsidRDefault="000353A6">
      <w:pPr>
        <w:rPr>
          <w:sz w:val="24"/>
          <w:szCs w:val="24"/>
        </w:rPr>
      </w:pPr>
      <w:r w:rsidRPr="0082168C">
        <w:rPr>
          <w:sz w:val="24"/>
          <w:szCs w:val="24"/>
        </w:rPr>
        <w:t>2. All of the following are considered broad categories of learning outcomes except:</w:t>
      </w:r>
    </w:p>
    <w:p w:rsidR="000353A6" w:rsidRPr="0082168C" w:rsidRDefault="000353A6">
      <w:pPr>
        <w:rPr>
          <w:sz w:val="24"/>
          <w:szCs w:val="24"/>
        </w:rPr>
      </w:pPr>
      <w:r w:rsidRPr="0082168C">
        <w:rPr>
          <w:sz w:val="24"/>
          <w:szCs w:val="24"/>
        </w:rPr>
        <w:t>a. Skill-based outcomes</w:t>
      </w:r>
    </w:p>
    <w:p w:rsidR="000353A6" w:rsidRPr="0082168C" w:rsidRDefault="000353A6">
      <w:pPr>
        <w:rPr>
          <w:sz w:val="24"/>
          <w:szCs w:val="24"/>
        </w:rPr>
      </w:pPr>
      <w:r w:rsidRPr="0082168C">
        <w:rPr>
          <w:sz w:val="24"/>
          <w:szCs w:val="24"/>
        </w:rPr>
        <w:t>b. Declarative outcomes</w:t>
      </w:r>
    </w:p>
    <w:p w:rsidR="000353A6" w:rsidRPr="0082168C" w:rsidRDefault="000353A6">
      <w:pPr>
        <w:rPr>
          <w:sz w:val="24"/>
          <w:szCs w:val="24"/>
        </w:rPr>
      </w:pPr>
      <w:r w:rsidRPr="0082168C">
        <w:rPr>
          <w:sz w:val="24"/>
          <w:szCs w:val="24"/>
        </w:rPr>
        <w:t>c. Cognitive outcomes</w:t>
      </w:r>
    </w:p>
    <w:p w:rsidR="000353A6" w:rsidRPr="0082168C" w:rsidRDefault="000353A6">
      <w:pPr>
        <w:rPr>
          <w:sz w:val="24"/>
          <w:szCs w:val="24"/>
        </w:rPr>
      </w:pPr>
      <w:r w:rsidRPr="0082168C">
        <w:rPr>
          <w:sz w:val="24"/>
          <w:szCs w:val="24"/>
        </w:rPr>
        <w:t>d. Affective outcomes</w:t>
      </w:r>
    </w:p>
    <w:p w:rsidR="000353A6" w:rsidRPr="0082168C" w:rsidRDefault="000353A6">
      <w:pPr>
        <w:rPr>
          <w:sz w:val="24"/>
          <w:szCs w:val="24"/>
        </w:rPr>
      </w:pPr>
    </w:p>
    <w:p w:rsidR="000353A6" w:rsidRPr="0082168C" w:rsidRDefault="000353A6">
      <w:pPr>
        <w:rPr>
          <w:sz w:val="24"/>
          <w:szCs w:val="24"/>
        </w:rPr>
      </w:pPr>
      <w:r w:rsidRPr="0082168C">
        <w:rPr>
          <w:sz w:val="24"/>
          <w:szCs w:val="24"/>
        </w:rPr>
        <w:t>3. Mary, an HR professional, is currently attending a training program where she is learning how to use a new computer program.  She is not averse to making mistakes, often using them as an opportunity to further understand the computer program and add to her own knowledge.  Mary might be characterized as having a</w:t>
      </w:r>
    </w:p>
    <w:p w:rsidR="000353A6" w:rsidRPr="0082168C" w:rsidRDefault="000353A6">
      <w:pPr>
        <w:rPr>
          <w:sz w:val="24"/>
          <w:szCs w:val="24"/>
        </w:rPr>
      </w:pPr>
      <w:r w:rsidRPr="0082168C">
        <w:rPr>
          <w:sz w:val="24"/>
          <w:szCs w:val="24"/>
        </w:rPr>
        <w:t>a. limited orientation.</w:t>
      </w:r>
    </w:p>
    <w:p w:rsidR="000353A6" w:rsidRPr="0082168C" w:rsidRDefault="000353A6">
      <w:pPr>
        <w:rPr>
          <w:sz w:val="24"/>
          <w:szCs w:val="24"/>
        </w:rPr>
      </w:pPr>
      <w:r w:rsidRPr="0082168C">
        <w:rPr>
          <w:sz w:val="24"/>
          <w:szCs w:val="24"/>
        </w:rPr>
        <w:t>b. cognitive orientation.</w:t>
      </w:r>
    </w:p>
    <w:p w:rsidR="000353A6" w:rsidRPr="0082168C" w:rsidRDefault="000353A6">
      <w:pPr>
        <w:rPr>
          <w:sz w:val="24"/>
          <w:szCs w:val="24"/>
        </w:rPr>
      </w:pPr>
      <w:r w:rsidRPr="0082168C">
        <w:rPr>
          <w:sz w:val="24"/>
          <w:szCs w:val="24"/>
        </w:rPr>
        <w:t xml:space="preserve">c. performance </w:t>
      </w:r>
      <w:r w:rsidR="00AF4AC0" w:rsidRPr="0082168C">
        <w:rPr>
          <w:sz w:val="24"/>
          <w:szCs w:val="24"/>
        </w:rPr>
        <w:t xml:space="preserve">prove </w:t>
      </w:r>
      <w:r w:rsidRPr="0082168C">
        <w:rPr>
          <w:sz w:val="24"/>
          <w:szCs w:val="24"/>
        </w:rPr>
        <w:t>orientation.</w:t>
      </w:r>
    </w:p>
    <w:p w:rsidR="000353A6" w:rsidRPr="0082168C" w:rsidRDefault="000353A6">
      <w:pPr>
        <w:rPr>
          <w:sz w:val="24"/>
          <w:szCs w:val="24"/>
        </w:rPr>
      </w:pPr>
      <w:r w:rsidRPr="0082168C">
        <w:rPr>
          <w:sz w:val="24"/>
          <w:szCs w:val="24"/>
        </w:rPr>
        <w:t xml:space="preserve">d. mastery </w:t>
      </w:r>
      <w:r w:rsidR="00AF4AC0" w:rsidRPr="0082168C">
        <w:rPr>
          <w:sz w:val="24"/>
          <w:szCs w:val="24"/>
        </w:rPr>
        <w:t xml:space="preserve">goal </w:t>
      </w:r>
      <w:r w:rsidRPr="0082168C">
        <w:rPr>
          <w:sz w:val="24"/>
          <w:szCs w:val="24"/>
        </w:rPr>
        <w:t>orientation.</w:t>
      </w:r>
    </w:p>
    <w:p w:rsidR="000353A6" w:rsidRPr="0082168C" w:rsidRDefault="000353A6">
      <w:pPr>
        <w:rPr>
          <w:sz w:val="24"/>
          <w:szCs w:val="24"/>
        </w:rPr>
      </w:pPr>
    </w:p>
    <w:p w:rsidR="000353A6" w:rsidRPr="0082168C" w:rsidRDefault="000353A6">
      <w:pPr>
        <w:rPr>
          <w:sz w:val="24"/>
          <w:szCs w:val="24"/>
        </w:rPr>
      </w:pPr>
      <w:r w:rsidRPr="0082168C">
        <w:rPr>
          <w:sz w:val="24"/>
          <w:szCs w:val="24"/>
        </w:rPr>
        <w:t xml:space="preserve">4. John’s company offers a variety of training methods to learn skills.  He is currently participating in one program that is often used to prepare high-potential employees for future management responsibilities, providing him with a variety of experiences in different departments that will likely help him obtain future promotions.  What type of training method is he most likely participating in? </w:t>
      </w:r>
    </w:p>
    <w:p w:rsidR="000353A6" w:rsidRPr="0082168C" w:rsidRDefault="000353A6">
      <w:pPr>
        <w:rPr>
          <w:sz w:val="24"/>
          <w:szCs w:val="24"/>
        </w:rPr>
      </w:pPr>
      <w:r w:rsidRPr="0082168C">
        <w:rPr>
          <w:sz w:val="24"/>
          <w:szCs w:val="24"/>
        </w:rPr>
        <w:t>a. Classroom instruction</w:t>
      </w:r>
    </w:p>
    <w:p w:rsidR="000353A6" w:rsidRPr="0082168C" w:rsidRDefault="000353A6">
      <w:pPr>
        <w:rPr>
          <w:sz w:val="24"/>
          <w:szCs w:val="24"/>
        </w:rPr>
      </w:pPr>
      <w:r w:rsidRPr="0082168C">
        <w:rPr>
          <w:sz w:val="24"/>
          <w:szCs w:val="24"/>
        </w:rPr>
        <w:t>b. Mentoring</w:t>
      </w:r>
    </w:p>
    <w:p w:rsidR="000353A6" w:rsidRPr="0082168C" w:rsidRDefault="000353A6">
      <w:pPr>
        <w:rPr>
          <w:sz w:val="24"/>
          <w:szCs w:val="24"/>
        </w:rPr>
      </w:pPr>
      <w:r w:rsidRPr="0082168C">
        <w:rPr>
          <w:sz w:val="24"/>
          <w:szCs w:val="24"/>
        </w:rPr>
        <w:t>c. Apprenticeship</w:t>
      </w:r>
    </w:p>
    <w:p w:rsidR="000353A6" w:rsidRPr="0082168C" w:rsidRDefault="000353A6">
      <w:pPr>
        <w:rPr>
          <w:sz w:val="24"/>
          <w:szCs w:val="24"/>
        </w:rPr>
      </w:pPr>
      <w:r w:rsidRPr="0082168C">
        <w:rPr>
          <w:sz w:val="24"/>
          <w:szCs w:val="24"/>
        </w:rPr>
        <w:t>d. Job rotation</w:t>
      </w:r>
    </w:p>
    <w:p w:rsidR="000353A6" w:rsidRPr="0082168C" w:rsidRDefault="000353A6">
      <w:pPr>
        <w:rPr>
          <w:sz w:val="24"/>
          <w:szCs w:val="24"/>
        </w:rPr>
      </w:pPr>
    </w:p>
    <w:p w:rsidR="000353A6" w:rsidRPr="0082168C" w:rsidRDefault="000353A6">
      <w:pPr>
        <w:rPr>
          <w:sz w:val="24"/>
          <w:szCs w:val="24"/>
        </w:rPr>
      </w:pPr>
      <w:r w:rsidRPr="0082168C">
        <w:rPr>
          <w:sz w:val="24"/>
          <w:szCs w:val="24"/>
        </w:rPr>
        <w:t>5. Julie is currently in a training program for all managers at a certain level in her company.  All of the trainees are exposed to the same material which is presented in a very sequential manner.  Whether or not she grasps a specific concept is of no consequence to the presentation of the material.  What type of programmed instruction is she most likely experiencing?</w:t>
      </w:r>
    </w:p>
    <w:p w:rsidR="000353A6" w:rsidRPr="0082168C" w:rsidRDefault="000353A6">
      <w:pPr>
        <w:rPr>
          <w:sz w:val="24"/>
          <w:szCs w:val="24"/>
        </w:rPr>
      </w:pPr>
      <w:r w:rsidRPr="0082168C">
        <w:rPr>
          <w:sz w:val="24"/>
          <w:szCs w:val="24"/>
        </w:rPr>
        <w:t>a. Branching programming</w:t>
      </w:r>
    </w:p>
    <w:p w:rsidR="000353A6" w:rsidRPr="0082168C" w:rsidRDefault="000353A6">
      <w:pPr>
        <w:rPr>
          <w:sz w:val="24"/>
          <w:szCs w:val="24"/>
        </w:rPr>
      </w:pPr>
      <w:r w:rsidRPr="0082168C">
        <w:rPr>
          <w:sz w:val="24"/>
          <w:szCs w:val="24"/>
        </w:rPr>
        <w:t>b. Linear programming</w:t>
      </w:r>
    </w:p>
    <w:p w:rsidR="000353A6" w:rsidRPr="0082168C" w:rsidRDefault="000353A6">
      <w:pPr>
        <w:rPr>
          <w:sz w:val="24"/>
          <w:szCs w:val="24"/>
        </w:rPr>
      </w:pPr>
      <w:r w:rsidRPr="0082168C">
        <w:rPr>
          <w:sz w:val="24"/>
          <w:szCs w:val="24"/>
        </w:rPr>
        <w:t>c. Inclusive programming</w:t>
      </w:r>
    </w:p>
    <w:p w:rsidR="000353A6" w:rsidRPr="0082168C" w:rsidRDefault="000353A6">
      <w:pPr>
        <w:rPr>
          <w:sz w:val="24"/>
          <w:szCs w:val="24"/>
        </w:rPr>
      </w:pPr>
      <w:r w:rsidRPr="0082168C">
        <w:rPr>
          <w:sz w:val="24"/>
          <w:szCs w:val="24"/>
        </w:rPr>
        <w:t>d. Reinforcement programming</w:t>
      </w:r>
    </w:p>
    <w:p w:rsidR="000353A6" w:rsidRPr="0082168C" w:rsidRDefault="000353A6">
      <w:pPr>
        <w:rPr>
          <w:sz w:val="24"/>
          <w:szCs w:val="24"/>
        </w:rPr>
      </w:pPr>
    </w:p>
    <w:p w:rsidR="000353A6" w:rsidRPr="0082168C" w:rsidRDefault="000353A6">
      <w:pPr>
        <w:rPr>
          <w:sz w:val="24"/>
          <w:szCs w:val="24"/>
        </w:rPr>
      </w:pPr>
      <w:r w:rsidRPr="0082168C">
        <w:rPr>
          <w:sz w:val="24"/>
          <w:szCs w:val="24"/>
        </w:rPr>
        <w:t>6. What distinguishes critical thinking from ordinary thought?</w:t>
      </w:r>
    </w:p>
    <w:p w:rsidR="000353A6" w:rsidRPr="0082168C" w:rsidRDefault="000353A6">
      <w:pPr>
        <w:rPr>
          <w:sz w:val="24"/>
          <w:szCs w:val="24"/>
        </w:rPr>
      </w:pPr>
      <w:r w:rsidRPr="0082168C">
        <w:rPr>
          <w:sz w:val="24"/>
          <w:szCs w:val="24"/>
        </w:rPr>
        <w:t>a. It requires active involvement in applying the principles under discussion.</w:t>
      </w:r>
    </w:p>
    <w:p w:rsidR="000353A6" w:rsidRPr="0082168C" w:rsidRDefault="000353A6">
      <w:pPr>
        <w:rPr>
          <w:sz w:val="24"/>
          <w:szCs w:val="24"/>
        </w:rPr>
      </w:pPr>
      <w:r w:rsidRPr="0082168C">
        <w:rPr>
          <w:sz w:val="24"/>
          <w:szCs w:val="24"/>
        </w:rPr>
        <w:t>b. It involves the simple memorization of facts or principles.</w:t>
      </w:r>
    </w:p>
    <w:p w:rsidR="000353A6" w:rsidRPr="0082168C" w:rsidRDefault="000353A6">
      <w:pPr>
        <w:rPr>
          <w:sz w:val="24"/>
          <w:szCs w:val="24"/>
        </w:rPr>
      </w:pPr>
      <w:r w:rsidRPr="0082168C">
        <w:rPr>
          <w:sz w:val="24"/>
          <w:szCs w:val="24"/>
        </w:rPr>
        <w:t>c. It takes a lot longer to do than ordinary thought.</w:t>
      </w:r>
    </w:p>
    <w:p w:rsidR="000353A6" w:rsidRPr="0082168C" w:rsidRDefault="000353A6">
      <w:pPr>
        <w:rPr>
          <w:sz w:val="24"/>
          <w:szCs w:val="24"/>
        </w:rPr>
      </w:pPr>
      <w:r w:rsidRPr="0082168C">
        <w:rPr>
          <w:sz w:val="24"/>
          <w:szCs w:val="24"/>
        </w:rPr>
        <w:t>d. It is currently a basic tenet for learning in all areas.</w:t>
      </w:r>
    </w:p>
    <w:p w:rsidR="000353A6" w:rsidRPr="0082168C" w:rsidRDefault="000353A6">
      <w:pPr>
        <w:rPr>
          <w:sz w:val="24"/>
          <w:szCs w:val="24"/>
        </w:rPr>
      </w:pPr>
    </w:p>
    <w:p w:rsidR="000353A6" w:rsidRPr="0082168C" w:rsidRDefault="000353A6">
      <w:pPr>
        <w:rPr>
          <w:sz w:val="24"/>
          <w:szCs w:val="24"/>
        </w:rPr>
      </w:pPr>
      <w:r w:rsidRPr="0082168C">
        <w:rPr>
          <w:sz w:val="24"/>
          <w:szCs w:val="24"/>
        </w:rPr>
        <w:t>7. Utility analysis is a technique that assesses:</w:t>
      </w:r>
    </w:p>
    <w:p w:rsidR="000353A6" w:rsidRPr="0082168C" w:rsidRDefault="000353A6">
      <w:pPr>
        <w:rPr>
          <w:sz w:val="24"/>
          <w:szCs w:val="24"/>
        </w:rPr>
      </w:pPr>
      <w:r w:rsidRPr="0082168C">
        <w:rPr>
          <w:sz w:val="24"/>
          <w:szCs w:val="24"/>
        </w:rPr>
        <w:t>a. the return on investment of training.</w:t>
      </w:r>
    </w:p>
    <w:p w:rsidR="000353A6" w:rsidRPr="0082168C" w:rsidRDefault="000353A6">
      <w:pPr>
        <w:rPr>
          <w:sz w:val="24"/>
          <w:szCs w:val="24"/>
        </w:rPr>
      </w:pPr>
      <w:r w:rsidRPr="0082168C">
        <w:rPr>
          <w:sz w:val="24"/>
          <w:szCs w:val="24"/>
        </w:rPr>
        <w:t>b. the overall usefulness of a training program.</w:t>
      </w:r>
    </w:p>
    <w:p w:rsidR="000353A6" w:rsidRPr="0082168C" w:rsidRDefault="000353A6">
      <w:pPr>
        <w:rPr>
          <w:sz w:val="24"/>
          <w:szCs w:val="24"/>
        </w:rPr>
      </w:pPr>
      <w:r w:rsidRPr="0082168C">
        <w:rPr>
          <w:sz w:val="24"/>
          <w:szCs w:val="24"/>
        </w:rPr>
        <w:t>c. how easy it is to implement a training program.</w:t>
      </w:r>
    </w:p>
    <w:p w:rsidR="000353A6" w:rsidRPr="0082168C" w:rsidRDefault="000353A6">
      <w:pPr>
        <w:rPr>
          <w:sz w:val="24"/>
          <w:szCs w:val="24"/>
        </w:rPr>
      </w:pPr>
      <w:r w:rsidRPr="0082168C">
        <w:rPr>
          <w:sz w:val="24"/>
          <w:szCs w:val="24"/>
        </w:rPr>
        <w:t>d. assesses the influence of training on performance.</w:t>
      </w:r>
    </w:p>
    <w:p w:rsidR="000353A6" w:rsidRPr="0082168C" w:rsidRDefault="000353A6">
      <w:pPr>
        <w:rPr>
          <w:sz w:val="24"/>
          <w:szCs w:val="24"/>
        </w:rPr>
      </w:pPr>
    </w:p>
    <w:p w:rsidR="00AF4AC0" w:rsidRPr="0082168C" w:rsidRDefault="00AF4AC0">
      <w:pPr>
        <w:rPr>
          <w:sz w:val="24"/>
          <w:szCs w:val="24"/>
        </w:rPr>
      </w:pPr>
      <w:r w:rsidRPr="0082168C">
        <w:rPr>
          <w:sz w:val="24"/>
          <w:szCs w:val="24"/>
        </w:rPr>
        <w:t>8. In Kirkpatrick’s four-level model, which level measures satisfaction with a training program?</w:t>
      </w:r>
    </w:p>
    <w:p w:rsidR="00FC334D" w:rsidRPr="0082168C" w:rsidRDefault="00AF4AC0" w:rsidP="00AF4AC0">
      <w:pPr>
        <w:rPr>
          <w:bCs/>
          <w:sz w:val="24"/>
          <w:szCs w:val="24"/>
        </w:rPr>
      </w:pPr>
      <w:r w:rsidRPr="0082168C">
        <w:rPr>
          <w:bCs/>
          <w:sz w:val="24"/>
          <w:szCs w:val="24"/>
        </w:rPr>
        <w:t xml:space="preserve">a. </w:t>
      </w:r>
      <w:r w:rsidR="00DF0DEB" w:rsidRPr="0082168C">
        <w:rPr>
          <w:bCs/>
          <w:sz w:val="24"/>
          <w:szCs w:val="24"/>
        </w:rPr>
        <w:t>level 1 (reaction)</w:t>
      </w:r>
    </w:p>
    <w:p w:rsidR="00FC334D" w:rsidRPr="0082168C" w:rsidRDefault="00AF4AC0" w:rsidP="00AF4AC0">
      <w:pPr>
        <w:rPr>
          <w:bCs/>
          <w:sz w:val="24"/>
          <w:szCs w:val="24"/>
        </w:rPr>
      </w:pPr>
      <w:r w:rsidRPr="0082168C">
        <w:rPr>
          <w:bCs/>
          <w:sz w:val="24"/>
          <w:szCs w:val="24"/>
        </w:rPr>
        <w:t xml:space="preserve">b. </w:t>
      </w:r>
      <w:r w:rsidR="00DF0DEB" w:rsidRPr="0082168C">
        <w:rPr>
          <w:bCs/>
          <w:sz w:val="24"/>
          <w:szCs w:val="24"/>
        </w:rPr>
        <w:t>level 2 (learning)</w:t>
      </w:r>
    </w:p>
    <w:p w:rsidR="00FC334D" w:rsidRPr="0082168C" w:rsidRDefault="00AF4AC0" w:rsidP="00AF4AC0">
      <w:pPr>
        <w:rPr>
          <w:bCs/>
          <w:sz w:val="24"/>
          <w:szCs w:val="24"/>
        </w:rPr>
      </w:pPr>
      <w:r w:rsidRPr="0082168C">
        <w:rPr>
          <w:bCs/>
          <w:sz w:val="24"/>
          <w:szCs w:val="24"/>
        </w:rPr>
        <w:t xml:space="preserve">c. </w:t>
      </w:r>
      <w:r w:rsidR="00DF0DEB" w:rsidRPr="0082168C">
        <w:rPr>
          <w:bCs/>
          <w:sz w:val="24"/>
          <w:szCs w:val="24"/>
        </w:rPr>
        <w:t>level 3 (behavioral)</w:t>
      </w:r>
    </w:p>
    <w:p w:rsidR="00FC334D" w:rsidRPr="0082168C" w:rsidRDefault="00AF4AC0" w:rsidP="00AF4AC0">
      <w:pPr>
        <w:rPr>
          <w:bCs/>
          <w:sz w:val="24"/>
          <w:szCs w:val="24"/>
        </w:rPr>
      </w:pPr>
      <w:r w:rsidRPr="0082168C">
        <w:rPr>
          <w:bCs/>
          <w:sz w:val="24"/>
          <w:szCs w:val="24"/>
        </w:rPr>
        <w:t xml:space="preserve">d. </w:t>
      </w:r>
      <w:r w:rsidR="00DF0DEB" w:rsidRPr="0082168C">
        <w:rPr>
          <w:bCs/>
          <w:sz w:val="24"/>
          <w:szCs w:val="24"/>
        </w:rPr>
        <w:t>level 4 (results)</w:t>
      </w:r>
    </w:p>
    <w:p w:rsidR="00AF4AC0" w:rsidRPr="0082168C" w:rsidRDefault="00AF4AC0" w:rsidP="00AF4AC0">
      <w:pPr>
        <w:rPr>
          <w:bCs/>
          <w:sz w:val="24"/>
          <w:szCs w:val="24"/>
        </w:rPr>
      </w:pPr>
    </w:p>
    <w:p w:rsidR="00AF4AC0" w:rsidRPr="0082168C" w:rsidRDefault="00AF4AC0" w:rsidP="00AF4AC0">
      <w:pPr>
        <w:rPr>
          <w:sz w:val="24"/>
          <w:szCs w:val="24"/>
        </w:rPr>
      </w:pPr>
      <w:r w:rsidRPr="0082168C">
        <w:rPr>
          <w:bCs/>
          <w:sz w:val="24"/>
          <w:szCs w:val="24"/>
        </w:rPr>
        <w:t xml:space="preserve">9. </w:t>
      </w:r>
      <w:r w:rsidRPr="0082168C">
        <w:rPr>
          <w:sz w:val="24"/>
          <w:szCs w:val="24"/>
        </w:rPr>
        <w:t>The systematic collection of information that can be used to make effective training decisions is called</w:t>
      </w:r>
    </w:p>
    <w:p w:rsidR="00AF4AC0" w:rsidRPr="0082168C" w:rsidRDefault="00AF4AC0" w:rsidP="00DF0DEB">
      <w:pPr>
        <w:tabs>
          <w:tab w:val="num" w:pos="1080"/>
        </w:tabs>
        <w:rPr>
          <w:sz w:val="24"/>
          <w:szCs w:val="24"/>
        </w:rPr>
      </w:pPr>
      <w:r w:rsidRPr="0082168C">
        <w:rPr>
          <w:sz w:val="24"/>
          <w:szCs w:val="24"/>
        </w:rPr>
        <w:t>a. training learning.</w:t>
      </w:r>
    </w:p>
    <w:p w:rsidR="00AF4AC0" w:rsidRPr="0082168C" w:rsidRDefault="00AF4AC0" w:rsidP="00DF0DEB">
      <w:pPr>
        <w:tabs>
          <w:tab w:val="num" w:pos="1080"/>
        </w:tabs>
        <w:rPr>
          <w:sz w:val="24"/>
          <w:szCs w:val="24"/>
        </w:rPr>
      </w:pPr>
      <w:r w:rsidRPr="0082168C">
        <w:rPr>
          <w:sz w:val="24"/>
          <w:szCs w:val="24"/>
        </w:rPr>
        <w:t>b. training assessment.</w:t>
      </w:r>
    </w:p>
    <w:p w:rsidR="00AF4AC0" w:rsidRPr="0082168C" w:rsidRDefault="00AF4AC0" w:rsidP="00DF0DEB">
      <w:pPr>
        <w:tabs>
          <w:tab w:val="num" w:pos="1080"/>
        </w:tabs>
        <w:rPr>
          <w:sz w:val="24"/>
          <w:szCs w:val="24"/>
        </w:rPr>
      </w:pPr>
      <w:r w:rsidRPr="0082168C">
        <w:rPr>
          <w:sz w:val="24"/>
          <w:szCs w:val="24"/>
        </w:rPr>
        <w:t>c. training evaluation.</w:t>
      </w:r>
    </w:p>
    <w:p w:rsidR="00AF4AC0" w:rsidRPr="0082168C" w:rsidRDefault="00AF4AC0" w:rsidP="00DF0DEB">
      <w:pPr>
        <w:tabs>
          <w:tab w:val="num" w:pos="1080"/>
        </w:tabs>
        <w:rPr>
          <w:sz w:val="24"/>
          <w:szCs w:val="24"/>
        </w:rPr>
      </w:pPr>
      <w:r w:rsidRPr="0082168C">
        <w:rPr>
          <w:sz w:val="24"/>
          <w:szCs w:val="24"/>
        </w:rPr>
        <w:t>d. training modification.</w:t>
      </w:r>
    </w:p>
    <w:p w:rsidR="00AF4AC0" w:rsidRPr="0082168C" w:rsidRDefault="00AF4AC0" w:rsidP="00AF4AC0">
      <w:pPr>
        <w:rPr>
          <w:bCs/>
          <w:sz w:val="24"/>
          <w:szCs w:val="24"/>
        </w:rPr>
      </w:pPr>
    </w:p>
    <w:p w:rsidR="00AF4AC0" w:rsidRPr="0082168C" w:rsidRDefault="00AF4AC0">
      <w:pPr>
        <w:rPr>
          <w:b/>
          <w:bCs/>
          <w:sz w:val="24"/>
          <w:szCs w:val="24"/>
          <w:u w:val="single"/>
        </w:rPr>
      </w:pPr>
    </w:p>
    <w:p w:rsidR="000353A6" w:rsidRPr="0082168C" w:rsidRDefault="000353A6">
      <w:pPr>
        <w:pStyle w:val="BodyText"/>
        <w:rPr>
          <w:b w:val="0"/>
          <w:bCs w:val="0"/>
          <w:u w:val="single"/>
        </w:rPr>
      </w:pPr>
    </w:p>
    <w:p w:rsidR="000353A6" w:rsidRPr="0082168C" w:rsidRDefault="000353A6">
      <w:pPr>
        <w:pStyle w:val="BodyText"/>
        <w:rPr>
          <w:b w:val="0"/>
          <w:bCs w:val="0"/>
          <w:u w:val="single"/>
        </w:rPr>
      </w:pPr>
    </w:p>
    <w:p w:rsidR="00AF4AC0" w:rsidRPr="0082168C" w:rsidRDefault="00AF4AC0">
      <w:pPr>
        <w:rPr>
          <w:b/>
          <w:bCs/>
          <w:sz w:val="24"/>
          <w:szCs w:val="24"/>
          <w:u w:val="single"/>
        </w:rPr>
      </w:pPr>
      <w:r w:rsidRPr="0082168C">
        <w:rPr>
          <w:sz w:val="24"/>
          <w:szCs w:val="24"/>
        </w:rPr>
        <w:br w:type="page"/>
      </w:r>
    </w:p>
    <w:p w:rsidR="000353A6" w:rsidRPr="0082168C" w:rsidRDefault="000353A6" w:rsidP="00671CCD">
      <w:pPr>
        <w:pStyle w:val="Heading1"/>
      </w:pPr>
      <w:r w:rsidRPr="0082168C">
        <w:lastRenderedPageBreak/>
        <w:t>Chapter 7 Exercises</w:t>
      </w:r>
    </w:p>
    <w:p w:rsidR="000353A6" w:rsidRPr="0082168C" w:rsidRDefault="000353A6">
      <w:pPr>
        <w:rPr>
          <w:sz w:val="24"/>
          <w:szCs w:val="24"/>
        </w:rPr>
      </w:pPr>
      <w:r w:rsidRPr="0082168C">
        <w:rPr>
          <w:b/>
          <w:bCs/>
          <w:sz w:val="24"/>
          <w:szCs w:val="24"/>
        </w:rPr>
        <w:t>Exercise 7.1</w:t>
      </w:r>
      <w:r w:rsidRPr="0082168C">
        <w:rPr>
          <w:sz w:val="24"/>
          <w:szCs w:val="24"/>
        </w:rPr>
        <w:t xml:space="preserve">.  Think of a time when you learned something by observing others in school or on the job.  What types of knowledge or skills did you learn?  Describe how such observational learning was beneficial in the learning process.  </w:t>
      </w: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r w:rsidRPr="0082168C">
        <w:rPr>
          <w:b/>
          <w:bCs/>
          <w:sz w:val="24"/>
          <w:szCs w:val="24"/>
        </w:rPr>
        <w:t>Exercise 7.2.</w:t>
      </w:r>
      <w:r w:rsidRPr="0082168C">
        <w:rPr>
          <w:sz w:val="24"/>
          <w:szCs w:val="24"/>
        </w:rPr>
        <w:t xml:space="preserve">  Provide an example of a time in school or at work when you benefited from using the learning principle of </w:t>
      </w:r>
      <w:r w:rsidRPr="0082168C">
        <w:rPr>
          <w:i/>
          <w:iCs/>
          <w:sz w:val="24"/>
          <w:szCs w:val="24"/>
        </w:rPr>
        <w:t>active practice</w:t>
      </w:r>
      <w:r w:rsidRPr="0082168C">
        <w:rPr>
          <w:sz w:val="24"/>
          <w:szCs w:val="24"/>
        </w:rPr>
        <w:t xml:space="preserve">.  Next, provide an example of a time in school or at work when you benefited from using the learning principle of </w:t>
      </w:r>
      <w:r w:rsidRPr="0082168C">
        <w:rPr>
          <w:i/>
          <w:iCs/>
          <w:sz w:val="24"/>
          <w:szCs w:val="24"/>
        </w:rPr>
        <w:t>distributed practice</w:t>
      </w:r>
      <w:r w:rsidRPr="0082168C">
        <w:rPr>
          <w:sz w:val="24"/>
          <w:szCs w:val="24"/>
        </w:rPr>
        <w:t>.  Finally, describe how combining these learning principles by using active and distributed practice could be used in an organization that is training new computer sales representatives.</w:t>
      </w: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b/>
          <w:bCs/>
          <w:sz w:val="24"/>
          <w:szCs w:val="24"/>
        </w:rPr>
      </w:pPr>
    </w:p>
    <w:p w:rsidR="000353A6" w:rsidRPr="0082168C" w:rsidRDefault="000353A6">
      <w:pPr>
        <w:rPr>
          <w:sz w:val="24"/>
          <w:szCs w:val="24"/>
        </w:rPr>
      </w:pPr>
      <w:r w:rsidRPr="0082168C">
        <w:rPr>
          <w:b/>
          <w:bCs/>
          <w:sz w:val="24"/>
          <w:szCs w:val="24"/>
        </w:rPr>
        <w:t>Exercise 7.3.</w:t>
      </w:r>
      <w:r w:rsidRPr="0082168C">
        <w:rPr>
          <w:sz w:val="24"/>
          <w:szCs w:val="24"/>
        </w:rPr>
        <w:t xml:space="preserve">  Based on what you have read about principles of learning in Chapter </w:t>
      </w:r>
      <w:r w:rsidR="005C4A72" w:rsidRPr="0082168C">
        <w:rPr>
          <w:sz w:val="24"/>
          <w:szCs w:val="24"/>
        </w:rPr>
        <w:t>7</w:t>
      </w:r>
      <w:r w:rsidRPr="0082168C">
        <w:rPr>
          <w:sz w:val="24"/>
          <w:szCs w:val="24"/>
        </w:rPr>
        <w:t>, describe how you would change your study habits and preparation for exams in this class.  If you wouldn’t change your study habits at all, describe how closely they match with the research that describes principles of learning in this chapter.</w:t>
      </w: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r w:rsidRPr="0082168C">
        <w:rPr>
          <w:b/>
          <w:bCs/>
          <w:sz w:val="24"/>
          <w:szCs w:val="24"/>
        </w:rPr>
        <w:t xml:space="preserve">Exercise 7.4. </w:t>
      </w:r>
      <w:r w:rsidRPr="0082168C">
        <w:rPr>
          <w:sz w:val="24"/>
          <w:szCs w:val="24"/>
        </w:rPr>
        <w:t xml:space="preserve"> Distance learning is being offered in an increasing number of universities and businesses.  What do you think are the advantages and disadvantages of distance learning?  What concerns would you have about moving from a traditional learning environment to a distance learning environment in your university and in your job?</w:t>
      </w: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rPr>
          <w:sz w:val="24"/>
          <w:szCs w:val="24"/>
        </w:rPr>
      </w:pPr>
    </w:p>
    <w:p w:rsidR="000353A6" w:rsidRPr="0082168C" w:rsidRDefault="000353A6">
      <w:pPr>
        <w:pStyle w:val="BodyText"/>
        <w:rPr>
          <w:b w:val="0"/>
          <w:bCs w:val="0"/>
          <w:u w:val="single"/>
        </w:rPr>
      </w:pPr>
    </w:p>
    <w:p w:rsidR="000353A6" w:rsidRPr="0082168C" w:rsidRDefault="000353A6">
      <w:pPr>
        <w:rPr>
          <w:bCs/>
          <w:sz w:val="24"/>
          <w:szCs w:val="24"/>
        </w:rPr>
      </w:pPr>
    </w:p>
    <w:p w:rsidR="00AF4AC0" w:rsidRPr="0082168C" w:rsidRDefault="00AF4AC0">
      <w:pPr>
        <w:rPr>
          <w:b/>
          <w:sz w:val="24"/>
          <w:szCs w:val="24"/>
          <w:u w:val="single"/>
        </w:rPr>
      </w:pPr>
      <w:r w:rsidRPr="0082168C">
        <w:rPr>
          <w:b/>
          <w:sz w:val="24"/>
          <w:szCs w:val="24"/>
        </w:rPr>
        <w:br w:type="page"/>
      </w:r>
    </w:p>
    <w:p w:rsidR="000353A6" w:rsidRPr="0082168C" w:rsidRDefault="000353A6" w:rsidP="00671CCD">
      <w:pPr>
        <w:pStyle w:val="Heading1"/>
      </w:pPr>
      <w:r w:rsidRPr="0082168C">
        <w:lastRenderedPageBreak/>
        <w:t>Answer Key for Multiple Choice Questions for Chapter 7</w:t>
      </w:r>
    </w:p>
    <w:p w:rsidR="000353A6" w:rsidRPr="0082168C" w:rsidRDefault="000353A6">
      <w:pPr>
        <w:rPr>
          <w:sz w:val="24"/>
          <w:szCs w:val="24"/>
        </w:rPr>
      </w:pPr>
      <w:r w:rsidRPr="0082168C">
        <w:rPr>
          <w:sz w:val="24"/>
          <w:szCs w:val="24"/>
        </w:rPr>
        <w:t xml:space="preserve">  1. c</w:t>
      </w:r>
    </w:p>
    <w:p w:rsidR="000353A6" w:rsidRPr="0082168C" w:rsidRDefault="000353A6">
      <w:pPr>
        <w:rPr>
          <w:sz w:val="24"/>
          <w:szCs w:val="24"/>
        </w:rPr>
      </w:pPr>
      <w:r w:rsidRPr="0082168C">
        <w:rPr>
          <w:sz w:val="24"/>
          <w:szCs w:val="24"/>
        </w:rPr>
        <w:t xml:space="preserve">  2. b</w:t>
      </w:r>
    </w:p>
    <w:p w:rsidR="000353A6" w:rsidRPr="0082168C" w:rsidRDefault="000353A6">
      <w:pPr>
        <w:rPr>
          <w:sz w:val="24"/>
          <w:szCs w:val="24"/>
        </w:rPr>
      </w:pPr>
      <w:r w:rsidRPr="0082168C">
        <w:rPr>
          <w:sz w:val="24"/>
          <w:szCs w:val="24"/>
        </w:rPr>
        <w:t xml:space="preserve">  3. d</w:t>
      </w:r>
    </w:p>
    <w:p w:rsidR="000353A6" w:rsidRPr="0082168C" w:rsidRDefault="000353A6">
      <w:pPr>
        <w:rPr>
          <w:sz w:val="24"/>
          <w:szCs w:val="24"/>
        </w:rPr>
      </w:pPr>
      <w:r w:rsidRPr="0082168C">
        <w:rPr>
          <w:sz w:val="24"/>
          <w:szCs w:val="24"/>
        </w:rPr>
        <w:t xml:space="preserve">  4. d</w:t>
      </w:r>
    </w:p>
    <w:p w:rsidR="000353A6" w:rsidRPr="0082168C" w:rsidRDefault="000353A6">
      <w:pPr>
        <w:pStyle w:val="HTMLBody"/>
        <w:autoSpaceDE/>
        <w:autoSpaceDN/>
        <w:adjustRightInd/>
        <w:rPr>
          <w:rFonts w:ascii="Times New Roman" w:hAnsi="Times New Roman"/>
        </w:rPr>
      </w:pPr>
      <w:r w:rsidRPr="0082168C">
        <w:rPr>
          <w:rFonts w:ascii="Times New Roman" w:hAnsi="Times New Roman"/>
        </w:rPr>
        <w:t xml:space="preserve">  5. b</w:t>
      </w:r>
    </w:p>
    <w:p w:rsidR="000353A6" w:rsidRPr="0082168C" w:rsidRDefault="000353A6">
      <w:pPr>
        <w:rPr>
          <w:sz w:val="24"/>
          <w:szCs w:val="24"/>
        </w:rPr>
      </w:pPr>
      <w:r w:rsidRPr="0082168C">
        <w:rPr>
          <w:sz w:val="24"/>
          <w:szCs w:val="24"/>
        </w:rPr>
        <w:t xml:space="preserve">  6. a</w:t>
      </w:r>
    </w:p>
    <w:p w:rsidR="000353A6" w:rsidRPr="0082168C" w:rsidRDefault="000353A6">
      <w:pPr>
        <w:rPr>
          <w:sz w:val="24"/>
          <w:szCs w:val="24"/>
        </w:rPr>
      </w:pPr>
      <w:r w:rsidRPr="0082168C">
        <w:rPr>
          <w:sz w:val="24"/>
          <w:szCs w:val="24"/>
        </w:rPr>
        <w:t xml:space="preserve">  7. a</w:t>
      </w:r>
    </w:p>
    <w:p w:rsidR="000353A6" w:rsidRPr="0082168C" w:rsidRDefault="000353A6">
      <w:pPr>
        <w:rPr>
          <w:sz w:val="24"/>
          <w:szCs w:val="24"/>
        </w:rPr>
      </w:pPr>
      <w:r w:rsidRPr="0082168C">
        <w:rPr>
          <w:sz w:val="24"/>
          <w:szCs w:val="24"/>
        </w:rPr>
        <w:t xml:space="preserve">  </w:t>
      </w:r>
      <w:r w:rsidR="006C2309" w:rsidRPr="0082168C">
        <w:rPr>
          <w:sz w:val="24"/>
          <w:szCs w:val="24"/>
        </w:rPr>
        <w:t>8</w:t>
      </w:r>
      <w:r w:rsidR="00AF4AC0" w:rsidRPr="0082168C">
        <w:rPr>
          <w:sz w:val="24"/>
          <w:szCs w:val="24"/>
        </w:rPr>
        <w:t>. a</w:t>
      </w:r>
    </w:p>
    <w:p w:rsidR="000353A6" w:rsidRPr="0082168C" w:rsidRDefault="006C2309">
      <w:pPr>
        <w:rPr>
          <w:sz w:val="24"/>
          <w:szCs w:val="24"/>
        </w:rPr>
      </w:pPr>
      <w:r w:rsidRPr="0082168C">
        <w:rPr>
          <w:sz w:val="24"/>
          <w:szCs w:val="24"/>
        </w:rPr>
        <w:t xml:space="preserve">  9</w:t>
      </w:r>
      <w:r w:rsidR="00AF4AC0" w:rsidRPr="0082168C">
        <w:rPr>
          <w:sz w:val="24"/>
          <w:szCs w:val="24"/>
        </w:rPr>
        <w:t>. c</w:t>
      </w:r>
    </w:p>
    <w:sectPr w:rsidR="000353A6" w:rsidRPr="0082168C">
      <w:pgSz w:w="12240" w:h="15840"/>
      <w:pgMar w:top="1440" w:right="1800" w:bottom="1296"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2">
    <w:panose1 w:val="050201020105070707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MyriaMM_400 RG 600 NO">
    <w:panose1 w:val="00000000000000000000"/>
    <w:charset w:val="00"/>
    <w:family w:val="auto"/>
    <w:notTrueType/>
    <w:pitch w:val="default"/>
    <w:sig w:usb0="00000003" w:usb1="00000000" w:usb2="00000000" w:usb3="00000000" w:csb0="00000001" w:csb1="00000000"/>
  </w:font>
  <w:font w:name="MyriaMMIt_400 RG 600 NO">
    <w:panose1 w:val="00000000000000000000"/>
    <w:charset w:val="00"/>
    <w:family w:val="auto"/>
    <w:notTrueType/>
    <w:pitch w:val="default"/>
    <w:sig w:usb0="00000003" w:usb1="00000000" w:usb2="00000000" w:usb3="00000000" w:csb0="00000001" w:csb1="00000000"/>
  </w:font>
  <w:font w:name="MyriaMM_700 BD 600 NO">
    <w:panose1 w:val="00000000000000000000"/>
    <w:charset w:val="00"/>
    <w:family w:val="auto"/>
    <w:notTrueType/>
    <w:pitch w:val="default"/>
    <w:sig w:usb0="00000003" w:usb1="00000000" w:usb2="00000000" w:usb3="00000000" w:csb0="00000001" w:csb1="00000000"/>
  </w:font>
  <w:font w:name="BankGothic Md BT">
    <w:altName w:val="Arial"/>
    <w:panose1 w:val="00000000000000000000"/>
    <w:charset w:val="00"/>
    <w:family w:val="swiss"/>
    <w:notTrueType/>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Minion">
    <w:panose1 w:val="00000000000000000000"/>
    <w:charset w:val="00"/>
    <w:family w:val="auto"/>
    <w:notTrueType/>
    <w:pitch w:val="default"/>
    <w:sig w:usb0="00000003" w:usb1="00000000" w:usb2="00000000" w:usb3="00000000" w:csb0="00000001" w:csb1="00000000"/>
  </w:font>
  <w:font w:name="Minion Bold">
    <w:panose1 w:val="00000000000000000000"/>
    <w:charset w:val="00"/>
    <w:family w:val="auto"/>
    <w:notTrueType/>
    <w:pitch w:val="default"/>
    <w:sig w:usb0="00000003" w:usb1="00000000" w:usb2="00000000" w:usb3="00000000" w:csb0="00000001" w:csb1="00000000"/>
  </w:font>
  <w:font w:name="BankGothic Lt BT">
    <w:altName w:val="Arial"/>
    <w:charset w:val="00"/>
    <w:family w:val="swiss"/>
    <w:pitch w:val="variable"/>
    <w:sig w:usb0="00000087" w:usb1="00000000" w:usb2="00000000" w:usb3="00000000" w:csb0="0000001B" w:csb1="00000000"/>
  </w:font>
  <w:font w:name="New York">
    <w:altName w:val="Times New Roman"/>
    <w:panose1 w:val="02040503060506020304"/>
    <w:charset w:val="00"/>
    <w:family w:val="roman"/>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A00002EF" w:usb1="4000207B" w:usb2="00000000" w:usb3="00000000" w:csb0="0000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C96424"/>
    <w:multiLevelType w:val="hybridMultilevel"/>
    <w:tmpl w:val="2BA47936"/>
    <w:lvl w:ilvl="0" w:tplc="B03EAF5E">
      <w:start w:val="1"/>
      <w:numFmt w:val="bullet"/>
      <w:lvlText w:val=""/>
      <w:lvlJc w:val="left"/>
      <w:pPr>
        <w:tabs>
          <w:tab w:val="num" w:pos="720"/>
        </w:tabs>
        <w:ind w:left="720" w:hanging="360"/>
      </w:pPr>
      <w:rPr>
        <w:rFonts w:ascii="Wingdings 2" w:hAnsi="Wingdings 2" w:hint="default"/>
      </w:rPr>
    </w:lvl>
    <w:lvl w:ilvl="1" w:tplc="50403B84">
      <w:numFmt w:val="bullet"/>
      <w:lvlText w:val=""/>
      <w:lvlJc w:val="left"/>
      <w:pPr>
        <w:tabs>
          <w:tab w:val="num" w:pos="1440"/>
        </w:tabs>
        <w:ind w:left="1440" w:hanging="360"/>
      </w:pPr>
      <w:rPr>
        <w:rFonts w:ascii="Wingdings 2" w:hAnsi="Wingdings 2" w:hint="default"/>
      </w:rPr>
    </w:lvl>
    <w:lvl w:ilvl="2" w:tplc="8F727B52">
      <w:numFmt w:val="bullet"/>
      <w:lvlText w:val=""/>
      <w:lvlJc w:val="left"/>
      <w:pPr>
        <w:tabs>
          <w:tab w:val="num" w:pos="2160"/>
        </w:tabs>
        <w:ind w:left="2160" w:hanging="360"/>
      </w:pPr>
      <w:rPr>
        <w:rFonts w:ascii="Wingdings 2" w:hAnsi="Wingdings 2" w:hint="default"/>
      </w:rPr>
    </w:lvl>
    <w:lvl w:ilvl="3" w:tplc="74FA09AA" w:tentative="1">
      <w:start w:val="1"/>
      <w:numFmt w:val="bullet"/>
      <w:lvlText w:val=""/>
      <w:lvlJc w:val="left"/>
      <w:pPr>
        <w:tabs>
          <w:tab w:val="num" w:pos="2880"/>
        </w:tabs>
        <w:ind w:left="2880" w:hanging="360"/>
      </w:pPr>
      <w:rPr>
        <w:rFonts w:ascii="Wingdings 2" w:hAnsi="Wingdings 2" w:hint="default"/>
      </w:rPr>
    </w:lvl>
    <w:lvl w:ilvl="4" w:tplc="293651E0" w:tentative="1">
      <w:start w:val="1"/>
      <w:numFmt w:val="bullet"/>
      <w:lvlText w:val=""/>
      <w:lvlJc w:val="left"/>
      <w:pPr>
        <w:tabs>
          <w:tab w:val="num" w:pos="3600"/>
        </w:tabs>
        <w:ind w:left="3600" w:hanging="360"/>
      </w:pPr>
      <w:rPr>
        <w:rFonts w:ascii="Wingdings 2" w:hAnsi="Wingdings 2" w:hint="default"/>
      </w:rPr>
    </w:lvl>
    <w:lvl w:ilvl="5" w:tplc="8284951A" w:tentative="1">
      <w:start w:val="1"/>
      <w:numFmt w:val="bullet"/>
      <w:lvlText w:val=""/>
      <w:lvlJc w:val="left"/>
      <w:pPr>
        <w:tabs>
          <w:tab w:val="num" w:pos="4320"/>
        </w:tabs>
        <w:ind w:left="4320" w:hanging="360"/>
      </w:pPr>
      <w:rPr>
        <w:rFonts w:ascii="Wingdings 2" w:hAnsi="Wingdings 2" w:hint="default"/>
      </w:rPr>
    </w:lvl>
    <w:lvl w:ilvl="6" w:tplc="A0765C1E" w:tentative="1">
      <w:start w:val="1"/>
      <w:numFmt w:val="bullet"/>
      <w:lvlText w:val=""/>
      <w:lvlJc w:val="left"/>
      <w:pPr>
        <w:tabs>
          <w:tab w:val="num" w:pos="5040"/>
        </w:tabs>
        <w:ind w:left="5040" w:hanging="360"/>
      </w:pPr>
      <w:rPr>
        <w:rFonts w:ascii="Wingdings 2" w:hAnsi="Wingdings 2" w:hint="default"/>
      </w:rPr>
    </w:lvl>
    <w:lvl w:ilvl="7" w:tplc="3F8E8C9E" w:tentative="1">
      <w:start w:val="1"/>
      <w:numFmt w:val="bullet"/>
      <w:lvlText w:val=""/>
      <w:lvlJc w:val="left"/>
      <w:pPr>
        <w:tabs>
          <w:tab w:val="num" w:pos="5760"/>
        </w:tabs>
        <w:ind w:left="5760" w:hanging="360"/>
      </w:pPr>
      <w:rPr>
        <w:rFonts w:ascii="Wingdings 2" w:hAnsi="Wingdings 2" w:hint="default"/>
      </w:rPr>
    </w:lvl>
    <w:lvl w:ilvl="8" w:tplc="331AD1C6" w:tentative="1">
      <w:start w:val="1"/>
      <w:numFmt w:val="bullet"/>
      <w:lvlText w:val=""/>
      <w:lvlJc w:val="left"/>
      <w:pPr>
        <w:tabs>
          <w:tab w:val="num" w:pos="6480"/>
        </w:tabs>
        <w:ind w:left="6480" w:hanging="360"/>
      </w:pPr>
      <w:rPr>
        <w:rFonts w:ascii="Wingdings 2" w:hAnsi="Wingdings 2" w:hint="default"/>
      </w:rPr>
    </w:lvl>
  </w:abstractNum>
  <w:abstractNum w:abstractNumId="1" w15:restartNumberingAfterBreak="0">
    <w:nsid w:val="08042458"/>
    <w:multiLevelType w:val="singleLevel"/>
    <w:tmpl w:val="E5801460"/>
    <w:lvl w:ilvl="0">
      <w:start w:val="1"/>
      <w:numFmt w:val="lowerLetter"/>
      <w:lvlText w:val="%1."/>
      <w:lvlJc w:val="left"/>
      <w:pPr>
        <w:tabs>
          <w:tab w:val="num" w:pos="720"/>
        </w:tabs>
        <w:ind w:left="720" w:hanging="360"/>
      </w:pPr>
      <w:rPr>
        <w:rFonts w:hint="default"/>
      </w:rPr>
    </w:lvl>
  </w:abstractNum>
  <w:abstractNum w:abstractNumId="2" w15:restartNumberingAfterBreak="0">
    <w:nsid w:val="08A66F0E"/>
    <w:multiLevelType w:val="singleLevel"/>
    <w:tmpl w:val="754A1FA4"/>
    <w:lvl w:ilvl="0">
      <w:start w:val="1"/>
      <w:numFmt w:val="lowerLetter"/>
      <w:lvlText w:val="%1."/>
      <w:lvlJc w:val="left"/>
      <w:pPr>
        <w:tabs>
          <w:tab w:val="num" w:pos="720"/>
        </w:tabs>
        <w:ind w:left="720" w:hanging="360"/>
      </w:pPr>
      <w:rPr>
        <w:rFonts w:hint="default"/>
      </w:rPr>
    </w:lvl>
  </w:abstractNum>
  <w:abstractNum w:abstractNumId="3" w15:restartNumberingAfterBreak="0">
    <w:nsid w:val="14930755"/>
    <w:multiLevelType w:val="hybridMultilevel"/>
    <w:tmpl w:val="E85A81C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FFB165A"/>
    <w:multiLevelType w:val="singleLevel"/>
    <w:tmpl w:val="570262D4"/>
    <w:lvl w:ilvl="0">
      <w:start w:val="1"/>
      <w:numFmt w:val="lowerLetter"/>
      <w:lvlText w:val="%1."/>
      <w:lvlJc w:val="left"/>
      <w:pPr>
        <w:tabs>
          <w:tab w:val="num" w:pos="720"/>
        </w:tabs>
        <w:ind w:left="720" w:hanging="360"/>
      </w:pPr>
      <w:rPr>
        <w:rFonts w:hint="default"/>
      </w:rPr>
    </w:lvl>
  </w:abstractNum>
  <w:abstractNum w:abstractNumId="5" w15:restartNumberingAfterBreak="0">
    <w:nsid w:val="20F46FD1"/>
    <w:multiLevelType w:val="singleLevel"/>
    <w:tmpl w:val="FE92BDC8"/>
    <w:lvl w:ilvl="0">
      <w:start w:val="1"/>
      <w:numFmt w:val="lowerLetter"/>
      <w:lvlText w:val="%1."/>
      <w:lvlJc w:val="left"/>
      <w:pPr>
        <w:tabs>
          <w:tab w:val="num" w:pos="720"/>
        </w:tabs>
        <w:ind w:left="720" w:hanging="360"/>
      </w:pPr>
      <w:rPr>
        <w:rFonts w:hint="default"/>
      </w:rPr>
    </w:lvl>
  </w:abstractNum>
  <w:abstractNum w:abstractNumId="6" w15:restartNumberingAfterBreak="0">
    <w:nsid w:val="20F763D5"/>
    <w:multiLevelType w:val="hybridMultilevel"/>
    <w:tmpl w:val="672C7186"/>
    <w:lvl w:ilvl="0" w:tplc="9C608688">
      <w:start w:val="1"/>
      <w:numFmt w:val="decimal"/>
      <w:lvlText w:val="%1."/>
      <w:lvlJc w:val="left"/>
      <w:pPr>
        <w:tabs>
          <w:tab w:val="num" w:pos="360"/>
        </w:tabs>
        <w:ind w:left="36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7" w15:restartNumberingAfterBreak="0">
    <w:nsid w:val="29240451"/>
    <w:multiLevelType w:val="hybridMultilevel"/>
    <w:tmpl w:val="8EAE3B90"/>
    <w:lvl w:ilvl="0" w:tplc="85DE15CE">
      <w:start w:val="1"/>
      <w:numFmt w:val="upperLetter"/>
      <w:lvlText w:val="%1."/>
      <w:lvlJc w:val="left"/>
      <w:pPr>
        <w:tabs>
          <w:tab w:val="num" w:pos="720"/>
        </w:tabs>
        <w:ind w:left="720" w:hanging="360"/>
      </w:pPr>
    </w:lvl>
    <w:lvl w:ilvl="1" w:tplc="BE205BA8" w:tentative="1">
      <w:start w:val="1"/>
      <w:numFmt w:val="upperLetter"/>
      <w:lvlText w:val="%2."/>
      <w:lvlJc w:val="left"/>
      <w:pPr>
        <w:tabs>
          <w:tab w:val="num" w:pos="1440"/>
        </w:tabs>
        <w:ind w:left="1440" w:hanging="360"/>
      </w:pPr>
    </w:lvl>
    <w:lvl w:ilvl="2" w:tplc="8F6A4230" w:tentative="1">
      <w:start w:val="1"/>
      <w:numFmt w:val="upperLetter"/>
      <w:lvlText w:val="%3."/>
      <w:lvlJc w:val="left"/>
      <w:pPr>
        <w:tabs>
          <w:tab w:val="num" w:pos="2160"/>
        </w:tabs>
        <w:ind w:left="2160" w:hanging="360"/>
      </w:pPr>
    </w:lvl>
    <w:lvl w:ilvl="3" w:tplc="8FECB804" w:tentative="1">
      <w:start w:val="1"/>
      <w:numFmt w:val="upperLetter"/>
      <w:lvlText w:val="%4."/>
      <w:lvlJc w:val="left"/>
      <w:pPr>
        <w:tabs>
          <w:tab w:val="num" w:pos="2880"/>
        </w:tabs>
        <w:ind w:left="2880" w:hanging="360"/>
      </w:pPr>
    </w:lvl>
    <w:lvl w:ilvl="4" w:tplc="0928BECE" w:tentative="1">
      <w:start w:val="1"/>
      <w:numFmt w:val="upperLetter"/>
      <w:lvlText w:val="%5."/>
      <w:lvlJc w:val="left"/>
      <w:pPr>
        <w:tabs>
          <w:tab w:val="num" w:pos="3600"/>
        </w:tabs>
        <w:ind w:left="3600" w:hanging="360"/>
      </w:pPr>
    </w:lvl>
    <w:lvl w:ilvl="5" w:tplc="639CABBA" w:tentative="1">
      <w:start w:val="1"/>
      <w:numFmt w:val="upperLetter"/>
      <w:lvlText w:val="%6."/>
      <w:lvlJc w:val="left"/>
      <w:pPr>
        <w:tabs>
          <w:tab w:val="num" w:pos="4320"/>
        </w:tabs>
        <w:ind w:left="4320" w:hanging="360"/>
      </w:pPr>
    </w:lvl>
    <w:lvl w:ilvl="6" w:tplc="9312A7BA" w:tentative="1">
      <w:start w:val="1"/>
      <w:numFmt w:val="upperLetter"/>
      <w:lvlText w:val="%7."/>
      <w:lvlJc w:val="left"/>
      <w:pPr>
        <w:tabs>
          <w:tab w:val="num" w:pos="5040"/>
        </w:tabs>
        <w:ind w:left="5040" w:hanging="360"/>
      </w:pPr>
    </w:lvl>
    <w:lvl w:ilvl="7" w:tplc="F4D2D624" w:tentative="1">
      <w:start w:val="1"/>
      <w:numFmt w:val="upperLetter"/>
      <w:lvlText w:val="%8."/>
      <w:lvlJc w:val="left"/>
      <w:pPr>
        <w:tabs>
          <w:tab w:val="num" w:pos="5760"/>
        </w:tabs>
        <w:ind w:left="5760" w:hanging="360"/>
      </w:pPr>
    </w:lvl>
    <w:lvl w:ilvl="8" w:tplc="D63E9DC0" w:tentative="1">
      <w:start w:val="1"/>
      <w:numFmt w:val="upperLetter"/>
      <w:lvlText w:val="%9."/>
      <w:lvlJc w:val="left"/>
      <w:pPr>
        <w:tabs>
          <w:tab w:val="num" w:pos="6480"/>
        </w:tabs>
        <w:ind w:left="6480" w:hanging="360"/>
      </w:pPr>
    </w:lvl>
  </w:abstractNum>
  <w:abstractNum w:abstractNumId="8" w15:restartNumberingAfterBreak="0">
    <w:nsid w:val="2AEA18E5"/>
    <w:multiLevelType w:val="hybridMultilevel"/>
    <w:tmpl w:val="9F70FCA2"/>
    <w:lvl w:ilvl="0" w:tplc="04090005">
      <w:start w:val="1"/>
      <w:numFmt w:val="bullet"/>
      <w:lvlText w:val=""/>
      <w:lvlJc w:val="left"/>
      <w:pPr>
        <w:ind w:left="720" w:hanging="360"/>
      </w:pPr>
      <w:rPr>
        <w:rFonts w:ascii="Wingdings" w:hAnsi="Wingdings"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5A1D86"/>
    <w:multiLevelType w:val="hybridMultilevel"/>
    <w:tmpl w:val="8C841B4E"/>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1EC2C38"/>
    <w:multiLevelType w:val="hybridMultilevel"/>
    <w:tmpl w:val="4EB29836"/>
    <w:lvl w:ilvl="0" w:tplc="E11CB10E">
      <w:start w:val="1"/>
      <w:numFmt w:val="bullet"/>
      <w:lvlText w:val=""/>
      <w:lvlJc w:val="left"/>
      <w:pPr>
        <w:tabs>
          <w:tab w:val="num" w:pos="720"/>
        </w:tabs>
        <w:ind w:left="720" w:hanging="360"/>
      </w:pPr>
      <w:rPr>
        <w:rFonts w:ascii="Wingdings 2" w:hAnsi="Wingdings 2" w:hint="default"/>
      </w:rPr>
    </w:lvl>
    <w:lvl w:ilvl="1" w:tplc="F46A38E6">
      <w:numFmt w:val="bullet"/>
      <w:lvlText w:val=""/>
      <w:lvlJc w:val="left"/>
      <w:pPr>
        <w:tabs>
          <w:tab w:val="num" w:pos="1440"/>
        </w:tabs>
        <w:ind w:left="1440" w:hanging="360"/>
      </w:pPr>
      <w:rPr>
        <w:rFonts w:ascii="Wingdings 2" w:hAnsi="Wingdings 2" w:hint="default"/>
      </w:rPr>
    </w:lvl>
    <w:lvl w:ilvl="2" w:tplc="5E041392">
      <w:start w:val="1"/>
      <w:numFmt w:val="bullet"/>
      <w:lvlText w:val=""/>
      <w:lvlJc w:val="left"/>
      <w:pPr>
        <w:tabs>
          <w:tab w:val="num" w:pos="2160"/>
        </w:tabs>
        <w:ind w:left="2160" w:hanging="360"/>
      </w:pPr>
      <w:rPr>
        <w:rFonts w:ascii="Wingdings 2" w:hAnsi="Wingdings 2" w:hint="default"/>
      </w:rPr>
    </w:lvl>
    <w:lvl w:ilvl="3" w:tplc="1F2C4860" w:tentative="1">
      <w:start w:val="1"/>
      <w:numFmt w:val="bullet"/>
      <w:lvlText w:val=""/>
      <w:lvlJc w:val="left"/>
      <w:pPr>
        <w:tabs>
          <w:tab w:val="num" w:pos="2880"/>
        </w:tabs>
        <w:ind w:left="2880" w:hanging="360"/>
      </w:pPr>
      <w:rPr>
        <w:rFonts w:ascii="Wingdings 2" w:hAnsi="Wingdings 2" w:hint="default"/>
      </w:rPr>
    </w:lvl>
    <w:lvl w:ilvl="4" w:tplc="1632E81C" w:tentative="1">
      <w:start w:val="1"/>
      <w:numFmt w:val="bullet"/>
      <w:lvlText w:val=""/>
      <w:lvlJc w:val="left"/>
      <w:pPr>
        <w:tabs>
          <w:tab w:val="num" w:pos="3600"/>
        </w:tabs>
        <w:ind w:left="3600" w:hanging="360"/>
      </w:pPr>
      <w:rPr>
        <w:rFonts w:ascii="Wingdings 2" w:hAnsi="Wingdings 2" w:hint="default"/>
      </w:rPr>
    </w:lvl>
    <w:lvl w:ilvl="5" w:tplc="0FC2E43E" w:tentative="1">
      <w:start w:val="1"/>
      <w:numFmt w:val="bullet"/>
      <w:lvlText w:val=""/>
      <w:lvlJc w:val="left"/>
      <w:pPr>
        <w:tabs>
          <w:tab w:val="num" w:pos="4320"/>
        </w:tabs>
        <w:ind w:left="4320" w:hanging="360"/>
      </w:pPr>
      <w:rPr>
        <w:rFonts w:ascii="Wingdings 2" w:hAnsi="Wingdings 2" w:hint="default"/>
      </w:rPr>
    </w:lvl>
    <w:lvl w:ilvl="6" w:tplc="BAEEAC8A" w:tentative="1">
      <w:start w:val="1"/>
      <w:numFmt w:val="bullet"/>
      <w:lvlText w:val=""/>
      <w:lvlJc w:val="left"/>
      <w:pPr>
        <w:tabs>
          <w:tab w:val="num" w:pos="5040"/>
        </w:tabs>
        <w:ind w:left="5040" w:hanging="360"/>
      </w:pPr>
      <w:rPr>
        <w:rFonts w:ascii="Wingdings 2" w:hAnsi="Wingdings 2" w:hint="default"/>
      </w:rPr>
    </w:lvl>
    <w:lvl w:ilvl="7" w:tplc="C20A6D36" w:tentative="1">
      <w:start w:val="1"/>
      <w:numFmt w:val="bullet"/>
      <w:lvlText w:val=""/>
      <w:lvlJc w:val="left"/>
      <w:pPr>
        <w:tabs>
          <w:tab w:val="num" w:pos="5760"/>
        </w:tabs>
        <w:ind w:left="5760" w:hanging="360"/>
      </w:pPr>
      <w:rPr>
        <w:rFonts w:ascii="Wingdings 2" w:hAnsi="Wingdings 2" w:hint="default"/>
      </w:rPr>
    </w:lvl>
    <w:lvl w:ilvl="8" w:tplc="3C9A420E" w:tentative="1">
      <w:start w:val="1"/>
      <w:numFmt w:val="bullet"/>
      <w:lvlText w:val=""/>
      <w:lvlJc w:val="left"/>
      <w:pPr>
        <w:tabs>
          <w:tab w:val="num" w:pos="6480"/>
        </w:tabs>
        <w:ind w:left="6480" w:hanging="360"/>
      </w:pPr>
      <w:rPr>
        <w:rFonts w:ascii="Wingdings 2" w:hAnsi="Wingdings 2" w:hint="default"/>
      </w:rPr>
    </w:lvl>
  </w:abstractNum>
  <w:abstractNum w:abstractNumId="11" w15:restartNumberingAfterBreak="0">
    <w:nsid w:val="48702C2E"/>
    <w:multiLevelType w:val="hybridMultilevel"/>
    <w:tmpl w:val="31A27358"/>
    <w:lvl w:ilvl="0" w:tplc="04090005">
      <w:start w:val="1"/>
      <w:numFmt w:val="bullet"/>
      <w:lvlText w:val=""/>
      <w:lvlJc w:val="left"/>
      <w:pPr>
        <w:ind w:left="720" w:hanging="360"/>
      </w:pPr>
      <w:rPr>
        <w:rFonts w:ascii="Wingdings" w:hAnsi="Wingdings" w:hint="default"/>
      </w:rPr>
    </w:lvl>
    <w:lvl w:ilvl="1" w:tplc="0409000F">
      <w:start w:val="1"/>
      <w:numFmt w:val="decimal"/>
      <w:lvlText w:val="%2."/>
      <w:lvlJc w:val="left"/>
      <w:pPr>
        <w:ind w:left="1440" w:hanging="360"/>
      </w:pPr>
      <w:rPr>
        <w:rFont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C7850AB"/>
    <w:multiLevelType w:val="singleLevel"/>
    <w:tmpl w:val="0D8854DA"/>
    <w:lvl w:ilvl="0">
      <w:start w:val="1"/>
      <w:numFmt w:val="lowerLetter"/>
      <w:lvlText w:val="%1."/>
      <w:lvlJc w:val="left"/>
      <w:pPr>
        <w:tabs>
          <w:tab w:val="num" w:pos="720"/>
        </w:tabs>
        <w:ind w:left="720" w:hanging="360"/>
      </w:pPr>
      <w:rPr>
        <w:rFonts w:hint="default"/>
      </w:rPr>
    </w:lvl>
  </w:abstractNum>
  <w:abstractNum w:abstractNumId="13" w15:restartNumberingAfterBreak="0">
    <w:nsid w:val="62A947A0"/>
    <w:multiLevelType w:val="singleLevel"/>
    <w:tmpl w:val="2B248D96"/>
    <w:lvl w:ilvl="0">
      <w:start w:val="1"/>
      <w:numFmt w:val="lowerLetter"/>
      <w:lvlText w:val="%1."/>
      <w:lvlJc w:val="left"/>
      <w:pPr>
        <w:tabs>
          <w:tab w:val="num" w:pos="720"/>
        </w:tabs>
        <w:ind w:left="720" w:hanging="360"/>
      </w:pPr>
      <w:rPr>
        <w:rFonts w:hint="default"/>
      </w:rPr>
    </w:lvl>
  </w:abstractNum>
  <w:abstractNum w:abstractNumId="14" w15:restartNumberingAfterBreak="0">
    <w:nsid w:val="62D127B3"/>
    <w:multiLevelType w:val="hybridMultilevel"/>
    <w:tmpl w:val="469C38BA"/>
    <w:lvl w:ilvl="0" w:tplc="04090001">
      <w:start w:val="1"/>
      <w:numFmt w:val="bullet"/>
      <w:lvlText w:val=""/>
      <w:lvlJc w:val="left"/>
      <w:pPr>
        <w:ind w:left="720" w:hanging="360"/>
      </w:pPr>
      <w:rPr>
        <w:rFonts w:ascii="Symbol" w:hAnsi="Symbol" w:hint="default"/>
      </w:rPr>
    </w:lvl>
    <w:lvl w:ilvl="1" w:tplc="04090005">
      <w:start w:val="1"/>
      <w:numFmt w:val="bullet"/>
      <w:lvlText w:val=""/>
      <w:lvlJc w:val="left"/>
      <w:pPr>
        <w:ind w:left="1440" w:hanging="360"/>
      </w:pPr>
      <w:rPr>
        <w:rFonts w:ascii="Wingdings" w:hAnsi="Wingdings"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38F2A74"/>
    <w:multiLevelType w:val="hybridMultilevel"/>
    <w:tmpl w:val="E0C2149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4C6FA6"/>
    <w:multiLevelType w:val="multilevel"/>
    <w:tmpl w:val="0BFAC9D4"/>
    <w:lvl w:ilvl="0">
      <w:start w:val="1"/>
      <w:numFmt w:val="decimal"/>
      <w:lvlText w:val="%1."/>
      <w:lvlJc w:val="left"/>
      <w:pPr>
        <w:tabs>
          <w:tab w:val="num" w:pos="360"/>
        </w:tabs>
        <w:ind w:left="360" w:hanging="360"/>
      </w:pPr>
      <w:rPr>
        <w:rFonts w:hint="default"/>
      </w:rPr>
    </w:lvl>
    <w:lvl w:ilvl="1" w:tentative="1">
      <w:start w:val="1"/>
      <w:numFmt w:val="lowerLetter"/>
      <w:lvlText w:val="%2."/>
      <w:lvlJc w:val="left"/>
      <w:pPr>
        <w:tabs>
          <w:tab w:val="num" w:pos="1440"/>
        </w:tabs>
        <w:ind w:left="1440" w:hanging="360"/>
      </w:pPr>
    </w:lvl>
    <w:lvl w:ilvl="2" w:tentative="1">
      <w:start w:val="1"/>
      <w:numFmt w:val="lowerRoman"/>
      <w:lvlText w:val="%3."/>
      <w:lvlJc w:val="right"/>
      <w:pPr>
        <w:tabs>
          <w:tab w:val="num" w:pos="2160"/>
        </w:tabs>
        <w:ind w:left="2160" w:hanging="180"/>
      </w:pPr>
    </w:lvl>
    <w:lvl w:ilvl="3" w:tentative="1">
      <w:start w:val="1"/>
      <w:numFmt w:val="decimal"/>
      <w:lvlText w:val="%4."/>
      <w:lvlJc w:val="left"/>
      <w:pPr>
        <w:tabs>
          <w:tab w:val="num" w:pos="2880"/>
        </w:tabs>
        <w:ind w:left="2880" w:hanging="360"/>
      </w:pPr>
    </w:lvl>
    <w:lvl w:ilvl="4" w:tentative="1">
      <w:start w:val="1"/>
      <w:numFmt w:val="lowerLetter"/>
      <w:lvlText w:val="%5."/>
      <w:lvlJc w:val="left"/>
      <w:pPr>
        <w:tabs>
          <w:tab w:val="num" w:pos="3600"/>
        </w:tabs>
        <w:ind w:left="3600" w:hanging="360"/>
      </w:pPr>
    </w:lvl>
    <w:lvl w:ilvl="5" w:tentative="1">
      <w:start w:val="1"/>
      <w:numFmt w:val="lowerRoman"/>
      <w:lvlText w:val="%6."/>
      <w:lvlJc w:val="right"/>
      <w:pPr>
        <w:tabs>
          <w:tab w:val="num" w:pos="4320"/>
        </w:tabs>
        <w:ind w:left="4320" w:hanging="180"/>
      </w:pPr>
    </w:lvl>
    <w:lvl w:ilvl="6" w:tentative="1">
      <w:start w:val="1"/>
      <w:numFmt w:val="decimal"/>
      <w:lvlText w:val="%7."/>
      <w:lvlJc w:val="left"/>
      <w:pPr>
        <w:tabs>
          <w:tab w:val="num" w:pos="5040"/>
        </w:tabs>
        <w:ind w:left="5040" w:hanging="360"/>
      </w:pPr>
    </w:lvl>
    <w:lvl w:ilvl="7" w:tentative="1">
      <w:start w:val="1"/>
      <w:numFmt w:val="lowerLetter"/>
      <w:lvlText w:val="%8."/>
      <w:lvlJc w:val="left"/>
      <w:pPr>
        <w:tabs>
          <w:tab w:val="num" w:pos="5760"/>
        </w:tabs>
        <w:ind w:left="5760" w:hanging="360"/>
      </w:pPr>
    </w:lvl>
    <w:lvl w:ilvl="8" w:tentative="1">
      <w:start w:val="1"/>
      <w:numFmt w:val="lowerRoman"/>
      <w:lvlText w:val="%9."/>
      <w:lvlJc w:val="right"/>
      <w:pPr>
        <w:tabs>
          <w:tab w:val="num" w:pos="6480"/>
        </w:tabs>
        <w:ind w:left="6480" w:hanging="180"/>
      </w:pPr>
    </w:lvl>
  </w:abstractNum>
  <w:abstractNum w:abstractNumId="17" w15:restartNumberingAfterBreak="0">
    <w:nsid w:val="71493B6B"/>
    <w:multiLevelType w:val="hybridMultilevel"/>
    <w:tmpl w:val="75E451CA"/>
    <w:lvl w:ilvl="0" w:tplc="4C18B366">
      <w:start w:val="1"/>
      <w:numFmt w:val="bullet"/>
      <w:lvlText w:val=""/>
      <w:lvlJc w:val="left"/>
      <w:pPr>
        <w:tabs>
          <w:tab w:val="num" w:pos="720"/>
        </w:tabs>
        <w:ind w:left="720" w:hanging="360"/>
      </w:pPr>
      <w:rPr>
        <w:rFonts w:ascii="Wingdings 2" w:hAnsi="Wingdings 2" w:hint="default"/>
      </w:rPr>
    </w:lvl>
    <w:lvl w:ilvl="1" w:tplc="D5EC63D6">
      <w:numFmt w:val="bullet"/>
      <w:lvlText w:val=""/>
      <w:lvlJc w:val="left"/>
      <w:pPr>
        <w:tabs>
          <w:tab w:val="num" w:pos="1440"/>
        </w:tabs>
        <w:ind w:left="1440" w:hanging="360"/>
      </w:pPr>
      <w:rPr>
        <w:rFonts w:ascii="Wingdings 2" w:hAnsi="Wingdings 2" w:hint="default"/>
      </w:rPr>
    </w:lvl>
    <w:lvl w:ilvl="2" w:tplc="8800E330">
      <w:numFmt w:val="bullet"/>
      <w:lvlText w:val=""/>
      <w:lvlJc w:val="left"/>
      <w:pPr>
        <w:tabs>
          <w:tab w:val="num" w:pos="2160"/>
        </w:tabs>
        <w:ind w:left="2160" w:hanging="360"/>
      </w:pPr>
      <w:rPr>
        <w:rFonts w:ascii="Wingdings 2" w:hAnsi="Wingdings 2" w:hint="default"/>
      </w:rPr>
    </w:lvl>
    <w:lvl w:ilvl="3" w:tplc="6B94965E" w:tentative="1">
      <w:start w:val="1"/>
      <w:numFmt w:val="bullet"/>
      <w:lvlText w:val=""/>
      <w:lvlJc w:val="left"/>
      <w:pPr>
        <w:tabs>
          <w:tab w:val="num" w:pos="2880"/>
        </w:tabs>
        <w:ind w:left="2880" w:hanging="360"/>
      </w:pPr>
      <w:rPr>
        <w:rFonts w:ascii="Wingdings 2" w:hAnsi="Wingdings 2" w:hint="default"/>
      </w:rPr>
    </w:lvl>
    <w:lvl w:ilvl="4" w:tplc="1DF812BE" w:tentative="1">
      <w:start w:val="1"/>
      <w:numFmt w:val="bullet"/>
      <w:lvlText w:val=""/>
      <w:lvlJc w:val="left"/>
      <w:pPr>
        <w:tabs>
          <w:tab w:val="num" w:pos="3600"/>
        </w:tabs>
        <w:ind w:left="3600" w:hanging="360"/>
      </w:pPr>
      <w:rPr>
        <w:rFonts w:ascii="Wingdings 2" w:hAnsi="Wingdings 2" w:hint="default"/>
      </w:rPr>
    </w:lvl>
    <w:lvl w:ilvl="5" w:tplc="75863806" w:tentative="1">
      <w:start w:val="1"/>
      <w:numFmt w:val="bullet"/>
      <w:lvlText w:val=""/>
      <w:lvlJc w:val="left"/>
      <w:pPr>
        <w:tabs>
          <w:tab w:val="num" w:pos="4320"/>
        </w:tabs>
        <w:ind w:left="4320" w:hanging="360"/>
      </w:pPr>
      <w:rPr>
        <w:rFonts w:ascii="Wingdings 2" w:hAnsi="Wingdings 2" w:hint="default"/>
      </w:rPr>
    </w:lvl>
    <w:lvl w:ilvl="6" w:tplc="CB32F8F0" w:tentative="1">
      <w:start w:val="1"/>
      <w:numFmt w:val="bullet"/>
      <w:lvlText w:val=""/>
      <w:lvlJc w:val="left"/>
      <w:pPr>
        <w:tabs>
          <w:tab w:val="num" w:pos="5040"/>
        </w:tabs>
        <w:ind w:left="5040" w:hanging="360"/>
      </w:pPr>
      <w:rPr>
        <w:rFonts w:ascii="Wingdings 2" w:hAnsi="Wingdings 2" w:hint="default"/>
      </w:rPr>
    </w:lvl>
    <w:lvl w:ilvl="7" w:tplc="A7B43058" w:tentative="1">
      <w:start w:val="1"/>
      <w:numFmt w:val="bullet"/>
      <w:lvlText w:val=""/>
      <w:lvlJc w:val="left"/>
      <w:pPr>
        <w:tabs>
          <w:tab w:val="num" w:pos="5760"/>
        </w:tabs>
        <w:ind w:left="5760" w:hanging="360"/>
      </w:pPr>
      <w:rPr>
        <w:rFonts w:ascii="Wingdings 2" w:hAnsi="Wingdings 2" w:hint="default"/>
      </w:rPr>
    </w:lvl>
    <w:lvl w:ilvl="8" w:tplc="F822F6FA" w:tentative="1">
      <w:start w:val="1"/>
      <w:numFmt w:val="bullet"/>
      <w:lvlText w:val=""/>
      <w:lvlJc w:val="left"/>
      <w:pPr>
        <w:tabs>
          <w:tab w:val="num" w:pos="6480"/>
        </w:tabs>
        <w:ind w:left="6480" w:hanging="360"/>
      </w:pPr>
      <w:rPr>
        <w:rFonts w:ascii="Wingdings 2" w:hAnsi="Wingdings 2" w:hint="default"/>
      </w:rPr>
    </w:lvl>
  </w:abstractNum>
  <w:abstractNum w:abstractNumId="18" w15:restartNumberingAfterBreak="0">
    <w:nsid w:val="761317F4"/>
    <w:multiLevelType w:val="singleLevel"/>
    <w:tmpl w:val="3712FDAA"/>
    <w:lvl w:ilvl="0">
      <w:start w:val="1"/>
      <w:numFmt w:val="lowerLetter"/>
      <w:lvlText w:val="%1."/>
      <w:lvlJc w:val="left"/>
      <w:pPr>
        <w:tabs>
          <w:tab w:val="num" w:pos="720"/>
        </w:tabs>
        <w:ind w:left="720" w:hanging="360"/>
      </w:pPr>
      <w:rPr>
        <w:rFonts w:hint="default"/>
      </w:rPr>
    </w:lvl>
  </w:abstractNum>
  <w:abstractNum w:abstractNumId="19" w15:restartNumberingAfterBreak="0">
    <w:nsid w:val="77401476"/>
    <w:multiLevelType w:val="singleLevel"/>
    <w:tmpl w:val="2E4C6A28"/>
    <w:lvl w:ilvl="0">
      <w:start w:val="4"/>
      <w:numFmt w:val="lowerLetter"/>
      <w:lvlText w:val="%1."/>
      <w:lvlJc w:val="left"/>
      <w:pPr>
        <w:tabs>
          <w:tab w:val="num" w:pos="720"/>
        </w:tabs>
        <w:ind w:left="720" w:hanging="360"/>
      </w:pPr>
      <w:rPr>
        <w:rFonts w:hint="default"/>
      </w:rPr>
    </w:lvl>
  </w:abstractNum>
  <w:abstractNum w:abstractNumId="20" w15:restartNumberingAfterBreak="0">
    <w:nsid w:val="77541EC5"/>
    <w:multiLevelType w:val="singleLevel"/>
    <w:tmpl w:val="3CA8766A"/>
    <w:lvl w:ilvl="0">
      <w:start w:val="1"/>
      <w:numFmt w:val="lowerLetter"/>
      <w:lvlText w:val="%1."/>
      <w:lvlJc w:val="left"/>
      <w:pPr>
        <w:tabs>
          <w:tab w:val="num" w:pos="720"/>
        </w:tabs>
        <w:ind w:left="720" w:hanging="360"/>
      </w:pPr>
      <w:rPr>
        <w:rFonts w:hint="default"/>
      </w:rPr>
    </w:lvl>
  </w:abstractNum>
  <w:abstractNum w:abstractNumId="21" w15:restartNumberingAfterBreak="0">
    <w:nsid w:val="78191775"/>
    <w:multiLevelType w:val="singleLevel"/>
    <w:tmpl w:val="1DACD1F0"/>
    <w:lvl w:ilvl="0">
      <w:start w:val="1"/>
      <w:numFmt w:val="lowerLetter"/>
      <w:lvlText w:val="%1."/>
      <w:lvlJc w:val="left"/>
      <w:pPr>
        <w:tabs>
          <w:tab w:val="num" w:pos="720"/>
        </w:tabs>
        <w:ind w:left="720" w:hanging="360"/>
      </w:pPr>
      <w:rPr>
        <w:rFonts w:hint="default"/>
      </w:rPr>
    </w:lvl>
  </w:abstractNum>
  <w:num w:numId="1">
    <w:abstractNumId w:val="16"/>
  </w:num>
  <w:num w:numId="2">
    <w:abstractNumId w:val="18"/>
  </w:num>
  <w:num w:numId="3">
    <w:abstractNumId w:val="19"/>
  </w:num>
  <w:num w:numId="4">
    <w:abstractNumId w:val="1"/>
  </w:num>
  <w:num w:numId="5">
    <w:abstractNumId w:val="21"/>
  </w:num>
  <w:num w:numId="6">
    <w:abstractNumId w:val="20"/>
  </w:num>
  <w:num w:numId="7">
    <w:abstractNumId w:val="12"/>
  </w:num>
  <w:num w:numId="8">
    <w:abstractNumId w:val="2"/>
  </w:num>
  <w:num w:numId="9">
    <w:abstractNumId w:val="5"/>
  </w:num>
  <w:num w:numId="10">
    <w:abstractNumId w:val="16"/>
    <w:lvlOverride w:ilvl="0">
      <w:startOverride w:val="8"/>
    </w:lvlOverride>
  </w:num>
  <w:num w:numId="11">
    <w:abstractNumId w:val="4"/>
  </w:num>
  <w:num w:numId="12">
    <w:abstractNumId w:val="13"/>
  </w:num>
  <w:num w:numId="13">
    <w:abstractNumId w:val="6"/>
  </w:num>
  <w:num w:numId="14">
    <w:abstractNumId w:val="7"/>
  </w:num>
  <w:num w:numId="15">
    <w:abstractNumId w:val="0"/>
  </w:num>
  <w:num w:numId="16">
    <w:abstractNumId w:val="10"/>
  </w:num>
  <w:num w:numId="17">
    <w:abstractNumId w:val="17"/>
  </w:num>
  <w:num w:numId="18">
    <w:abstractNumId w:val="14"/>
  </w:num>
  <w:num w:numId="19">
    <w:abstractNumId w:val="15"/>
  </w:num>
  <w:num w:numId="20">
    <w:abstractNumId w:val="11"/>
  </w:num>
  <w:num w:numId="21">
    <w:abstractNumId w:val="3"/>
  </w:num>
  <w:num w:numId="22">
    <w:abstractNumId w:val="9"/>
  </w:num>
  <w:num w:numId="23">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63732"/>
    <w:rsid w:val="000001F7"/>
    <w:rsid w:val="00026A06"/>
    <w:rsid w:val="000353A6"/>
    <w:rsid w:val="00057A7C"/>
    <w:rsid w:val="0006093C"/>
    <w:rsid w:val="0007706D"/>
    <w:rsid w:val="000829C5"/>
    <w:rsid w:val="000954F0"/>
    <w:rsid w:val="000F0745"/>
    <w:rsid w:val="00103F46"/>
    <w:rsid w:val="001139F3"/>
    <w:rsid w:val="00134B6C"/>
    <w:rsid w:val="00152BBE"/>
    <w:rsid w:val="00190498"/>
    <w:rsid w:val="0019121A"/>
    <w:rsid w:val="001D0409"/>
    <w:rsid w:val="0024571D"/>
    <w:rsid w:val="002A19D1"/>
    <w:rsid w:val="002B71C1"/>
    <w:rsid w:val="002D3AD0"/>
    <w:rsid w:val="003244E7"/>
    <w:rsid w:val="00326123"/>
    <w:rsid w:val="00344FF7"/>
    <w:rsid w:val="00345D2E"/>
    <w:rsid w:val="00355297"/>
    <w:rsid w:val="00371BFD"/>
    <w:rsid w:val="00390B73"/>
    <w:rsid w:val="003C6F4B"/>
    <w:rsid w:val="00401E7B"/>
    <w:rsid w:val="004042F3"/>
    <w:rsid w:val="004079E4"/>
    <w:rsid w:val="00413DE9"/>
    <w:rsid w:val="00435EE5"/>
    <w:rsid w:val="004440A2"/>
    <w:rsid w:val="00463706"/>
    <w:rsid w:val="00463732"/>
    <w:rsid w:val="00471408"/>
    <w:rsid w:val="00486C3B"/>
    <w:rsid w:val="004B4995"/>
    <w:rsid w:val="004B5932"/>
    <w:rsid w:val="004D05E6"/>
    <w:rsid w:val="00506A67"/>
    <w:rsid w:val="00555C43"/>
    <w:rsid w:val="005658C8"/>
    <w:rsid w:val="005A070F"/>
    <w:rsid w:val="005B0BC8"/>
    <w:rsid w:val="005B38A0"/>
    <w:rsid w:val="005C4A72"/>
    <w:rsid w:val="00613114"/>
    <w:rsid w:val="006375E4"/>
    <w:rsid w:val="0064721C"/>
    <w:rsid w:val="0065262D"/>
    <w:rsid w:val="00671CCD"/>
    <w:rsid w:val="006A4AE8"/>
    <w:rsid w:val="006B771F"/>
    <w:rsid w:val="006C2309"/>
    <w:rsid w:val="00734CED"/>
    <w:rsid w:val="007357A9"/>
    <w:rsid w:val="00791BAA"/>
    <w:rsid w:val="007A2246"/>
    <w:rsid w:val="007E4227"/>
    <w:rsid w:val="00801703"/>
    <w:rsid w:val="00803D28"/>
    <w:rsid w:val="0082168C"/>
    <w:rsid w:val="008259F6"/>
    <w:rsid w:val="00830E59"/>
    <w:rsid w:val="00892D76"/>
    <w:rsid w:val="008A35FA"/>
    <w:rsid w:val="008B5A4C"/>
    <w:rsid w:val="008C1614"/>
    <w:rsid w:val="008C1813"/>
    <w:rsid w:val="008E6D68"/>
    <w:rsid w:val="008F67E1"/>
    <w:rsid w:val="00905AE8"/>
    <w:rsid w:val="0093366F"/>
    <w:rsid w:val="00951517"/>
    <w:rsid w:val="00964FC4"/>
    <w:rsid w:val="009B2F68"/>
    <w:rsid w:val="009B32BF"/>
    <w:rsid w:val="009F46F9"/>
    <w:rsid w:val="009F5BED"/>
    <w:rsid w:val="00A47C9D"/>
    <w:rsid w:val="00A51715"/>
    <w:rsid w:val="00A74B1D"/>
    <w:rsid w:val="00A81DAA"/>
    <w:rsid w:val="00AC68FF"/>
    <w:rsid w:val="00AF4AC0"/>
    <w:rsid w:val="00B17476"/>
    <w:rsid w:val="00B3514F"/>
    <w:rsid w:val="00B36397"/>
    <w:rsid w:val="00BB172C"/>
    <w:rsid w:val="00BB510B"/>
    <w:rsid w:val="00BC4A9F"/>
    <w:rsid w:val="00BC69FA"/>
    <w:rsid w:val="00BE3D85"/>
    <w:rsid w:val="00C360A0"/>
    <w:rsid w:val="00CA7911"/>
    <w:rsid w:val="00CB0BB1"/>
    <w:rsid w:val="00CB3D89"/>
    <w:rsid w:val="00CE00BE"/>
    <w:rsid w:val="00D37536"/>
    <w:rsid w:val="00DA4C3D"/>
    <w:rsid w:val="00DF0DEB"/>
    <w:rsid w:val="00DF1E53"/>
    <w:rsid w:val="00E05CAC"/>
    <w:rsid w:val="00E06869"/>
    <w:rsid w:val="00E1191A"/>
    <w:rsid w:val="00E13531"/>
    <w:rsid w:val="00EA01EE"/>
    <w:rsid w:val="00EA576E"/>
    <w:rsid w:val="00EF0A44"/>
    <w:rsid w:val="00F20F16"/>
    <w:rsid w:val="00F41514"/>
    <w:rsid w:val="00F472F3"/>
    <w:rsid w:val="00F90F91"/>
    <w:rsid w:val="00FC33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C031E7A"/>
  <w15:chartTrackingRefBased/>
  <w15:docId w15:val="{15BFD115-748C-4BAC-8839-EBCDDE271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Subtitle"/>
    <w:next w:val="Normal"/>
    <w:qFormat/>
    <w:rsid w:val="00671CCD"/>
    <w:pPr>
      <w:jc w:val="center"/>
      <w:outlineLvl w:val="0"/>
    </w:pPr>
    <w:rPr>
      <w:b/>
      <w:bCs w:val="0"/>
      <w:szCs w:val="24"/>
      <w:u w:val="none"/>
    </w:rPr>
  </w:style>
  <w:style w:type="paragraph" w:styleId="Heading2">
    <w:name w:val="heading 2"/>
    <w:basedOn w:val="Heading1"/>
    <w:next w:val="Normal"/>
    <w:qFormat/>
    <w:rsid w:val="00671CCD"/>
    <w:pPr>
      <w:jc w:val="left"/>
      <w:outlineLvl w:val="1"/>
    </w:pPr>
  </w:style>
  <w:style w:type="paragraph" w:styleId="Heading3">
    <w:name w:val="heading 3"/>
    <w:basedOn w:val="Normal"/>
    <w:next w:val="Normal"/>
    <w:qFormat/>
    <w:pPr>
      <w:keepNext/>
      <w:outlineLvl w:val="2"/>
    </w:pPr>
    <w:rPr>
      <w:b/>
      <w:bCs/>
      <w:u w:val="single"/>
    </w:rPr>
  </w:style>
  <w:style w:type="paragraph" w:styleId="Heading4">
    <w:name w:val="heading 4"/>
    <w:basedOn w:val="Normal"/>
    <w:next w:val="Normal"/>
    <w:qFormat/>
    <w:pPr>
      <w:keepNext/>
      <w:tabs>
        <w:tab w:val="left" w:pos="3078"/>
        <w:tab w:val="left" w:pos="8856"/>
      </w:tabs>
      <w:outlineLvl w:val="3"/>
    </w:pPr>
    <w:rPr>
      <w:b/>
      <w:bCs/>
    </w:rPr>
  </w:style>
  <w:style w:type="paragraph" w:styleId="Heading5">
    <w:name w:val="heading 5"/>
    <w:basedOn w:val="Normal"/>
    <w:next w:val="Normal"/>
    <w:qFormat/>
    <w:pPr>
      <w:keepNext/>
      <w:jc w:val="center"/>
      <w:outlineLvl w:val="4"/>
    </w:pPr>
    <w:rPr>
      <w:sz w:val="24"/>
      <w:u w:val="single"/>
    </w:rPr>
  </w:style>
  <w:style w:type="paragraph" w:styleId="Heading6">
    <w:name w:val="heading 6"/>
    <w:basedOn w:val="Normal"/>
    <w:next w:val="Normal"/>
    <w:qFormat/>
    <w:pPr>
      <w:keepNext/>
      <w:ind w:firstLine="720"/>
      <w:outlineLvl w:val="5"/>
    </w:pPr>
    <w:rPr>
      <w:b/>
      <w:bCs/>
      <w:sz w:val="24"/>
      <w:szCs w:val="24"/>
    </w:rPr>
  </w:style>
  <w:style w:type="paragraph" w:styleId="Heading7">
    <w:name w:val="heading 7"/>
    <w:basedOn w:val="Normal"/>
    <w:next w:val="Normal"/>
    <w:qFormat/>
    <w:pPr>
      <w:keepNext/>
      <w:spacing w:before="100" w:after="100"/>
      <w:outlineLvl w:val="6"/>
    </w:pPr>
    <w:rPr>
      <w:b/>
      <w:bCs/>
      <w:sz w:val="24"/>
      <w:szCs w:val="24"/>
      <w:u w:val="single"/>
    </w:rPr>
  </w:style>
  <w:style w:type="paragraph" w:styleId="Heading8">
    <w:name w:val="heading 8"/>
    <w:basedOn w:val="Normal"/>
    <w:next w:val="Normal"/>
    <w:qFormat/>
    <w:pPr>
      <w:keepNext/>
      <w:jc w:val="center"/>
      <w:outlineLvl w:val="7"/>
    </w:pPr>
    <w:rPr>
      <w:sz w:val="24"/>
      <w:szCs w:val="24"/>
      <w:u w:val="single"/>
    </w:rPr>
  </w:style>
  <w:style w:type="paragraph" w:styleId="Heading9">
    <w:name w:val="heading 9"/>
    <w:basedOn w:val="Normal"/>
    <w:next w:val="Normal"/>
    <w:qFormat/>
    <w:pPr>
      <w:keepNext/>
      <w:jc w:val="both"/>
      <w:outlineLvl w:val="8"/>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TMLBody">
    <w:name w:val="HTML Body"/>
    <w:pPr>
      <w:autoSpaceDE w:val="0"/>
      <w:autoSpaceDN w:val="0"/>
      <w:adjustRightInd w:val="0"/>
    </w:pPr>
    <w:rPr>
      <w:rFonts w:ascii="Arial" w:hAnsi="Arial"/>
      <w:sz w:val="24"/>
      <w:szCs w:val="24"/>
    </w:rPr>
  </w:style>
  <w:style w:type="paragraph" w:styleId="Title">
    <w:name w:val="Title"/>
    <w:basedOn w:val="Normal"/>
    <w:qFormat/>
    <w:pPr>
      <w:spacing w:line="480" w:lineRule="auto"/>
      <w:jc w:val="center"/>
    </w:pPr>
    <w:rPr>
      <w:b/>
      <w:bCs/>
      <w:sz w:val="24"/>
      <w:u w:val="single"/>
    </w:rPr>
  </w:style>
  <w:style w:type="paragraph" w:styleId="BodyText">
    <w:name w:val="Body Text"/>
    <w:basedOn w:val="Normal"/>
    <w:rPr>
      <w:b/>
      <w:bCs/>
      <w:sz w:val="24"/>
      <w:szCs w:val="24"/>
    </w:rPr>
  </w:style>
  <w:style w:type="paragraph" w:styleId="PlainText">
    <w:name w:val="Plain Text"/>
    <w:basedOn w:val="Normal"/>
    <w:rPr>
      <w:rFonts w:ascii="Courier New" w:hAnsi="Courier New" w:cs="Courier New"/>
    </w:rPr>
  </w:style>
  <w:style w:type="paragraph" w:styleId="CommentText">
    <w:name w:val="annotation text"/>
    <w:basedOn w:val="Normal"/>
    <w:link w:val="CommentTextChar"/>
    <w:semiHidden/>
  </w:style>
  <w:style w:type="paragraph" w:styleId="BodyText2">
    <w:name w:val="Body Text 2"/>
    <w:basedOn w:val="Normal"/>
    <w:pPr>
      <w:ind w:right="720"/>
    </w:pPr>
    <w:rPr>
      <w:sz w:val="24"/>
    </w:rPr>
  </w:style>
  <w:style w:type="paragraph" w:styleId="BodyTextIndent">
    <w:name w:val="Body Text Indent"/>
    <w:basedOn w:val="Normal"/>
    <w:pPr>
      <w:ind w:left="90" w:hanging="36"/>
    </w:pPr>
    <w:rPr>
      <w:sz w:val="24"/>
    </w:rPr>
  </w:style>
  <w:style w:type="character" w:customStyle="1" w:styleId="eudoraheader">
    <w:name w:val="eudoraheader"/>
    <w:basedOn w:val="DefaultParagraphFont"/>
  </w:style>
  <w:style w:type="paragraph" w:styleId="Footer">
    <w:name w:val="footer"/>
    <w:basedOn w:val="Normal"/>
    <w:pPr>
      <w:tabs>
        <w:tab w:val="center" w:pos="4320"/>
        <w:tab w:val="right" w:pos="8640"/>
      </w:tabs>
    </w:pPr>
    <w:rPr>
      <w:sz w:val="24"/>
      <w:szCs w:val="24"/>
    </w:rPr>
  </w:style>
  <w:style w:type="paragraph" w:styleId="BodyTextIndent3">
    <w:name w:val="Body Text Indent 3"/>
    <w:basedOn w:val="Normal"/>
    <w:pPr>
      <w:ind w:left="720"/>
    </w:pPr>
    <w:rPr>
      <w:b/>
      <w:bCs/>
      <w:sz w:val="24"/>
      <w:szCs w:val="24"/>
    </w:rPr>
  </w:style>
  <w:style w:type="paragraph" w:styleId="BodyTextIndent2">
    <w:name w:val="Body Text Indent 2"/>
    <w:basedOn w:val="Normal"/>
    <w:pPr>
      <w:ind w:left="3840"/>
    </w:pPr>
    <w:rPr>
      <w:b/>
      <w:bCs/>
      <w:sz w:val="24"/>
      <w:szCs w:val="24"/>
    </w:rPr>
  </w:style>
  <w:style w:type="paragraph" w:styleId="ListBullet">
    <w:name w:val="List Bullet"/>
    <w:basedOn w:val="Normal"/>
    <w:autoRedefine/>
    <w:pPr>
      <w:ind w:left="360" w:hanging="360"/>
    </w:pPr>
    <w:rPr>
      <w:sz w:val="24"/>
      <w:szCs w:val="24"/>
    </w:rPr>
  </w:style>
  <w:style w:type="paragraph" w:styleId="Header">
    <w:name w:val="header"/>
    <w:basedOn w:val="Normal"/>
    <w:pPr>
      <w:tabs>
        <w:tab w:val="center" w:pos="4320"/>
        <w:tab w:val="right" w:pos="8640"/>
      </w:tabs>
    </w:pPr>
    <w:rPr>
      <w:sz w:val="24"/>
      <w:szCs w:val="24"/>
    </w:rPr>
  </w:style>
  <w:style w:type="paragraph" w:styleId="BodyText3">
    <w:name w:val="Body Text 3"/>
    <w:basedOn w:val="Normal"/>
    <w:pPr>
      <w:spacing w:line="480" w:lineRule="auto"/>
    </w:pPr>
    <w:rPr>
      <w:sz w:val="24"/>
      <w:szCs w:val="24"/>
    </w:rPr>
  </w:style>
  <w:style w:type="paragraph" w:styleId="Subtitle">
    <w:name w:val="Subtitle"/>
    <w:basedOn w:val="Normal"/>
    <w:qFormat/>
    <w:rPr>
      <w:bCs/>
      <w:sz w:val="24"/>
      <w:u w:val="single"/>
    </w:rPr>
  </w:style>
  <w:style w:type="paragraph" w:styleId="NormalWeb">
    <w:name w:val="Normal (Web)"/>
    <w:basedOn w:val="Normal"/>
    <w:pPr>
      <w:spacing w:before="100" w:beforeAutospacing="1" w:after="100" w:afterAutospacing="1"/>
    </w:pPr>
    <w:rPr>
      <w:rFonts w:ascii="Arial Unicode MS" w:eastAsia="Arial Unicode MS" w:hAnsi="Arial Unicode MS" w:cs="Arial Unicode MS"/>
      <w:sz w:val="24"/>
      <w:szCs w:val="24"/>
    </w:rPr>
  </w:style>
  <w:style w:type="paragraph" w:customStyle="1" w:styleId="bchoploa">
    <w:name w:val="bchop_lo_a"/>
    <w:pPr>
      <w:overflowPunct w:val="0"/>
      <w:autoSpaceDE w:val="0"/>
      <w:autoSpaceDN w:val="0"/>
      <w:adjustRightInd w:val="0"/>
      <w:spacing w:before="40" w:line="240" w:lineRule="exact"/>
      <w:textAlignment w:val="baseline"/>
    </w:pPr>
    <w:rPr>
      <w:rFonts w:ascii="MyriaMM_400 RG 600 NO" w:hAnsi="MyriaMM_400 RG 600 NO"/>
      <w:noProof/>
      <w:sz w:val="18"/>
    </w:rPr>
  </w:style>
  <w:style w:type="paragraph" w:customStyle="1" w:styleId="bchoplob">
    <w:name w:val="bchop_lo_b"/>
    <w:pPr>
      <w:overflowPunct w:val="0"/>
      <w:autoSpaceDE w:val="0"/>
      <w:autoSpaceDN w:val="0"/>
      <w:adjustRightInd w:val="0"/>
      <w:spacing w:before="40" w:line="240" w:lineRule="exact"/>
      <w:ind w:left="240" w:hanging="120"/>
      <w:textAlignment w:val="baseline"/>
    </w:pPr>
    <w:rPr>
      <w:rFonts w:ascii="MyriaMMIt_400 RG 600 NO" w:hAnsi="MyriaMMIt_400 RG 600 NO"/>
      <w:noProof/>
      <w:sz w:val="18"/>
    </w:rPr>
  </w:style>
  <w:style w:type="paragraph" w:customStyle="1" w:styleId="bchoplom">
    <w:name w:val="bchop_lo_m"/>
    <w:pPr>
      <w:overflowPunct w:val="0"/>
      <w:autoSpaceDE w:val="0"/>
      <w:autoSpaceDN w:val="0"/>
      <w:adjustRightInd w:val="0"/>
      <w:spacing w:before="120" w:after="20" w:line="220" w:lineRule="exact"/>
      <w:textAlignment w:val="baseline"/>
    </w:pPr>
    <w:rPr>
      <w:rFonts w:ascii="MyriaMM_700 BD 600 NO" w:hAnsi="MyriaMM_700 BD 600 NO"/>
      <w:caps/>
      <w:noProof/>
      <w:sz w:val="24"/>
    </w:rPr>
  </w:style>
  <w:style w:type="paragraph" w:customStyle="1" w:styleId="bchoploamt">
    <w:name w:val="bchop_lo_a.mt"/>
    <w:pPr>
      <w:overflowPunct w:val="0"/>
      <w:autoSpaceDE w:val="0"/>
      <w:autoSpaceDN w:val="0"/>
      <w:adjustRightInd w:val="0"/>
      <w:spacing w:after="20" w:line="220" w:lineRule="exact"/>
      <w:textAlignment w:val="baseline"/>
    </w:pPr>
    <w:rPr>
      <w:rFonts w:ascii="BankGothic Md BT" w:hAnsi="BankGothic Md BT"/>
      <w:smallCaps/>
      <w:noProof/>
      <w:sz w:val="22"/>
    </w:rPr>
  </w:style>
  <w:style w:type="character" w:customStyle="1" w:styleId="bchoploamtc">
    <w:name w:val="bchop_lo_a.mt.c"/>
    <w:rPr>
      <w:rFonts w:ascii="BankGothic Md BT" w:hAnsi="BankGothic Md BT"/>
      <w:smallCaps/>
      <w:sz w:val="18"/>
    </w:rPr>
  </w:style>
  <w:style w:type="character" w:customStyle="1" w:styleId="Normal1">
    <w:name w:val="Normal1"/>
    <w:rPr>
      <w:rFonts w:ascii="Helvetica" w:hAnsi="Helvetica"/>
      <w:sz w:val="24"/>
    </w:rPr>
  </w:style>
  <w:style w:type="paragraph" w:customStyle="1" w:styleId="bchtt">
    <w:name w:val="bch_tt"/>
    <w:pPr>
      <w:overflowPunct w:val="0"/>
      <w:autoSpaceDE w:val="0"/>
      <w:autoSpaceDN w:val="0"/>
      <w:adjustRightInd w:val="0"/>
      <w:spacing w:line="440" w:lineRule="exact"/>
      <w:ind w:left="480"/>
      <w:textAlignment w:val="baseline"/>
    </w:pPr>
    <w:rPr>
      <w:rFonts w:ascii="MyriaMM_700 BD 600 NO" w:hAnsi="MyriaMM_700 BD 600 NO"/>
      <w:caps/>
      <w:noProof/>
      <w:color w:val="FFFFFF"/>
      <w:spacing w:val="200"/>
      <w:sz w:val="40"/>
    </w:rPr>
  </w:style>
  <w:style w:type="paragraph" w:customStyle="1" w:styleId="bsctx">
    <w:name w:val="bsc_tx"/>
    <w:pPr>
      <w:tabs>
        <w:tab w:val="left" w:pos="360"/>
      </w:tabs>
      <w:overflowPunct w:val="0"/>
      <w:autoSpaceDE w:val="0"/>
      <w:autoSpaceDN w:val="0"/>
      <w:adjustRightInd w:val="0"/>
      <w:spacing w:line="240" w:lineRule="exact"/>
      <w:jc w:val="both"/>
      <w:textAlignment w:val="baseline"/>
    </w:pPr>
    <w:rPr>
      <w:rFonts w:ascii="Minion" w:hAnsi="Minion"/>
      <w:noProof/>
    </w:rPr>
  </w:style>
  <w:style w:type="paragraph" w:customStyle="1" w:styleId="bscktlu">
    <w:name w:val="bsckt_lu"/>
    <w:pPr>
      <w:overflowPunct w:val="0"/>
      <w:autoSpaceDE w:val="0"/>
      <w:autoSpaceDN w:val="0"/>
      <w:adjustRightInd w:val="0"/>
      <w:spacing w:after="40" w:line="240" w:lineRule="exact"/>
      <w:textAlignment w:val="baseline"/>
    </w:pPr>
    <w:rPr>
      <w:rFonts w:ascii="Minion Bold" w:hAnsi="Minion Bold"/>
      <w:noProof/>
    </w:rPr>
  </w:style>
  <w:style w:type="character" w:customStyle="1" w:styleId="bchnmw">
    <w:name w:val="bch_nm_w"/>
    <w:rPr>
      <w:rFonts w:ascii="BankGothic Lt BT" w:hAnsi="BankGothic Lt BT"/>
      <w:color w:val="FFFFFF"/>
      <w:spacing w:val="300"/>
    </w:rPr>
  </w:style>
  <w:style w:type="paragraph" w:customStyle="1" w:styleId="bchnm">
    <w:name w:val="bch_nm"/>
    <w:pPr>
      <w:overflowPunct w:val="0"/>
      <w:autoSpaceDE w:val="0"/>
      <w:autoSpaceDN w:val="0"/>
      <w:adjustRightInd w:val="0"/>
      <w:spacing w:line="560" w:lineRule="exact"/>
      <w:jc w:val="center"/>
      <w:textAlignment w:val="baseline"/>
    </w:pPr>
    <w:rPr>
      <w:rFonts w:ascii="MyriaMM_700 BD 600 NO" w:hAnsi="MyriaMM_700 BD 600 NO"/>
      <w:noProof/>
      <w:color w:val="FFFFFF"/>
      <w:spacing w:val="-400"/>
      <w:sz w:val="56"/>
    </w:rPr>
  </w:style>
  <w:style w:type="paragraph" w:customStyle="1" w:styleId="para1">
    <w:name w:val="para1"/>
    <w:basedOn w:val="Normal"/>
    <w:rsid w:val="00B17476"/>
    <w:pPr>
      <w:tabs>
        <w:tab w:val="left" w:pos="360"/>
      </w:tabs>
      <w:autoSpaceDE w:val="0"/>
      <w:autoSpaceDN w:val="0"/>
      <w:spacing w:line="360" w:lineRule="auto"/>
    </w:pPr>
    <w:rPr>
      <w:rFonts w:ascii="New York" w:hAnsi="New York"/>
      <w:lang w:eastAsia="fr-FR"/>
    </w:rPr>
  </w:style>
  <w:style w:type="paragraph" w:customStyle="1" w:styleId="p1">
    <w:name w:val="p1"/>
    <w:basedOn w:val="Normal"/>
    <w:rsid w:val="00B17476"/>
    <w:pPr>
      <w:tabs>
        <w:tab w:val="left" w:pos="360"/>
        <w:tab w:val="right" w:pos="7200"/>
      </w:tabs>
      <w:autoSpaceDE w:val="0"/>
      <w:autoSpaceDN w:val="0"/>
      <w:spacing w:before="120" w:after="120" w:line="240" w:lineRule="exact"/>
      <w:ind w:left="400" w:hanging="400"/>
    </w:pPr>
    <w:rPr>
      <w:rFonts w:ascii="Minion Bold" w:hAnsi="Minion Bold"/>
      <w:lang w:eastAsia="fr-FR"/>
    </w:rPr>
  </w:style>
  <w:style w:type="paragraph" w:customStyle="1" w:styleId="C">
    <w:name w:val="C"/>
    <w:basedOn w:val="Normal"/>
    <w:rsid w:val="00134B6C"/>
    <w:pPr>
      <w:tabs>
        <w:tab w:val="left" w:pos="360"/>
      </w:tabs>
      <w:autoSpaceDE w:val="0"/>
      <w:autoSpaceDN w:val="0"/>
      <w:spacing w:before="120" w:after="120" w:line="240" w:lineRule="exact"/>
      <w:jc w:val="both"/>
    </w:pPr>
    <w:rPr>
      <w:rFonts w:ascii="New York" w:hAnsi="New York"/>
      <w:lang w:eastAsia="fr-FR"/>
    </w:rPr>
  </w:style>
  <w:style w:type="paragraph" w:customStyle="1" w:styleId="keyterms">
    <w:name w:val="key terms"/>
    <w:basedOn w:val="Normal"/>
    <w:qFormat/>
    <w:rsid w:val="00B3514F"/>
    <w:pPr>
      <w:tabs>
        <w:tab w:val="left" w:pos="360"/>
      </w:tabs>
      <w:autoSpaceDE w:val="0"/>
      <w:autoSpaceDN w:val="0"/>
      <w:spacing w:line="360" w:lineRule="auto"/>
      <w:ind w:left="426" w:hanging="426"/>
    </w:pPr>
    <w:rPr>
      <w:rFonts w:ascii="New York" w:hAnsi="New York"/>
      <w:lang w:eastAsia="fr-FR"/>
    </w:rPr>
  </w:style>
  <w:style w:type="paragraph" w:styleId="ListParagraph">
    <w:name w:val="List Paragraph"/>
    <w:basedOn w:val="Normal"/>
    <w:uiPriority w:val="34"/>
    <w:qFormat/>
    <w:rsid w:val="0082168C"/>
    <w:pPr>
      <w:ind w:left="720"/>
      <w:contextualSpacing/>
    </w:pPr>
    <w:rPr>
      <w:sz w:val="24"/>
      <w:szCs w:val="24"/>
    </w:rPr>
  </w:style>
  <w:style w:type="character" w:styleId="CommentReference">
    <w:name w:val="annotation reference"/>
    <w:basedOn w:val="DefaultParagraphFont"/>
    <w:rsid w:val="00671CCD"/>
    <w:rPr>
      <w:sz w:val="16"/>
      <w:szCs w:val="16"/>
    </w:rPr>
  </w:style>
  <w:style w:type="paragraph" w:styleId="CommentSubject">
    <w:name w:val="annotation subject"/>
    <w:basedOn w:val="CommentText"/>
    <w:next w:val="CommentText"/>
    <w:link w:val="CommentSubjectChar"/>
    <w:rsid w:val="00671CCD"/>
    <w:rPr>
      <w:b/>
      <w:bCs/>
    </w:rPr>
  </w:style>
  <w:style w:type="character" w:customStyle="1" w:styleId="CommentTextChar">
    <w:name w:val="Comment Text Char"/>
    <w:basedOn w:val="DefaultParagraphFont"/>
    <w:link w:val="CommentText"/>
    <w:semiHidden/>
    <w:rsid w:val="00671CCD"/>
  </w:style>
  <w:style w:type="character" w:customStyle="1" w:styleId="CommentSubjectChar">
    <w:name w:val="Comment Subject Char"/>
    <w:basedOn w:val="CommentTextChar"/>
    <w:link w:val="CommentSubject"/>
    <w:rsid w:val="00671CCD"/>
    <w:rPr>
      <w:b/>
      <w:bCs/>
    </w:rPr>
  </w:style>
  <w:style w:type="paragraph" w:styleId="BalloonText">
    <w:name w:val="Balloon Text"/>
    <w:basedOn w:val="Normal"/>
    <w:link w:val="BalloonTextChar"/>
    <w:rsid w:val="00671CCD"/>
    <w:rPr>
      <w:rFonts w:ascii="Segoe UI" w:hAnsi="Segoe UI" w:cs="Segoe UI"/>
      <w:sz w:val="18"/>
      <w:szCs w:val="18"/>
    </w:rPr>
  </w:style>
  <w:style w:type="character" w:customStyle="1" w:styleId="BalloonTextChar">
    <w:name w:val="Balloon Text Char"/>
    <w:basedOn w:val="DefaultParagraphFont"/>
    <w:link w:val="BalloonText"/>
    <w:rsid w:val="00671CCD"/>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22059922">
      <w:bodyDiv w:val="1"/>
      <w:marLeft w:val="0"/>
      <w:marRight w:val="0"/>
      <w:marTop w:val="0"/>
      <w:marBottom w:val="0"/>
      <w:divBdr>
        <w:top w:val="none" w:sz="0" w:space="0" w:color="auto"/>
        <w:left w:val="none" w:sz="0" w:space="0" w:color="auto"/>
        <w:bottom w:val="none" w:sz="0" w:space="0" w:color="auto"/>
        <w:right w:val="none" w:sz="0" w:space="0" w:color="auto"/>
      </w:divBdr>
      <w:divsChild>
        <w:div w:id="178007345">
          <w:marLeft w:val="475"/>
          <w:marRight w:val="0"/>
          <w:marTop w:val="106"/>
          <w:marBottom w:val="120"/>
          <w:divBdr>
            <w:top w:val="none" w:sz="0" w:space="0" w:color="auto"/>
            <w:left w:val="none" w:sz="0" w:space="0" w:color="auto"/>
            <w:bottom w:val="none" w:sz="0" w:space="0" w:color="auto"/>
            <w:right w:val="none" w:sz="0" w:space="0" w:color="auto"/>
          </w:divBdr>
        </w:div>
        <w:div w:id="1309939662">
          <w:marLeft w:val="994"/>
          <w:marRight w:val="0"/>
          <w:marTop w:val="91"/>
          <w:marBottom w:val="120"/>
          <w:divBdr>
            <w:top w:val="none" w:sz="0" w:space="0" w:color="auto"/>
            <w:left w:val="none" w:sz="0" w:space="0" w:color="auto"/>
            <w:bottom w:val="none" w:sz="0" w:space="0" w:color="auto"/>
            <w:right w:val="none" w:sz="0" w:space="0" w:color="auto"/>
          </w:divBdr>
        </w:div>
        <w:div w:id="716782577">
          <w:marLeft w:val="1411"/>
          <w:marRight w:val="0"/>
          <w:marTop w:val="91"/>
          <w:marBottom w:val="120"/>
          <w:divBdr>
            <w:top w:val="none" w:sz="0" w:space="0" w:color="auto"/>
            <w:left w:val="none" w:sz="0" w:space="0" w:color="auto"/>
            <w:bottom w:val="none" w:sz="0" w:space="0" w:color="auto"/>
            <w:right w:val="none" w:sz="0" w:space="0" w:color="auto"/>
          </w:divBdr>
        </w:div>
        <w:div w:id="1885865499">
          <w:marLeft w:val="1411"/>
          <w:marRight w:val="0"/>
          <w:marTop w:val="91"/>
          <w:marBottom w:val="120"/>
          <w:divBdr>
            <w:top w:val="none" w:sz="0" w:space="0" w:color="auto"/>
            <w:left w:val="none" w:sz="0" w:space="0" w:color="auto"/>
            <w:bottom w:val="none" w:sz="0" w:space="0" w:color="auto"/>
            <w:right w:val="none" w:sz="0" w:space="0" w:color="auto"/>
          </w:divBdr>
        </w:div>
        <w:div w:id="1604456746">
          <w:marLeft w:val="1411"/>
          <w:marRight w:val="0"/>
          <w:marTop w:val="91"/>
          <w:marBottom w:val="120"/>
          <w:divBdr>
            <w:top w:val="none" w:sz="0" w:space="0" w:color="auto"/>
            <w:left w:val="none" w:sz="0" w:space="0" w:color="auto"/>
            <w:bottom w:val="none" w:sz="0" w:space="0" w:color="auto"/>
            <w:right w:val="none" w:sz="0" w:space="0" w:color="auto"/>
          </w:divBdr>
        </w:div>
        <w:div w:id="1207987976">
          <w:marLeft w:val="994"/>
          <w:marRight w:val="0"/>
          <w:marTop w:val="91"/>
          <w:marBottom w:val="120"/>
          <w:divBdr>
            <w:top w:val="none" w:sz="0" w:space="0" w:color="auto"/>
            <w:left w:val="none" w:sz="0" w:space="0" w:color="auto"/>
            <w:bottom w:val="none" w:sz="0" w:space="0" w:color="auto"/>
            <w:right w:val="none" w:sz="0" w:space="0" w:color="auto"/>
          </w:divBdr>
        </w:div>
        <w:div w:id="199898373">
          <w:marLeft w:val="994"/>
          <w:marRight w:val="0"/>
          <w:marTop w:val="91"/>
          <w:marBottom w:val="120"/>
          <w:divBdr>
            <w:top w:val="none" w:sz="0" w:space="0" w:color="auto"/>
            <w:left w:val="none" w:sz="0" w:space="0" w:color="auto"/>
            <w:bottom w:val="none" w:sz="0" w:space="0" w:color="auto"/>
            <w:right w:val="none" w:sz="0" w:space="0" w:color="auto"/>
          </w:divBdr>
        </w:div>
      </w:divsChild>
    </w:div>
    <w:div w:id="1067462918">
      <w:bodyDiv w:val="1"/>
      <w:marLeft w:val="0"/>
      <w:marRight w:val="0"/>
      <w:marTop w:val="0"/>
      <w:marBottom w:val="0"/>
      <w:divBdr>
        <w:top w:val="none" w:sz="0" w:space="0" w:color="auto"/>
        <w:left w:val="none" w:sz="0" w:space="0" w:color="auto"/>
        <w:bottom w:val="none" w:sz="0" w:space="0" w:color="auto"/>
        <w:right w:val="none" w:sz="0" w:space="0" w:color="auto"/>
      </w:divBdr>
      <w:divsChild>
        <w:div w:id="77212891">
          <w:marLeft w:val="475"/>
          <w:marRight w:val="0"/>
          <w:marTop w:val="115"/>
          <w:marBottom w:val="120"/>
          <w:divBdr>
            <w:top w:val="none" w:sz="0" w:space="0" w:color="auto"/>
            <w:left w:val="none" w:sz="0" w:space="0" w:color="auto"/>
            <w:bottom w:val="none" w:sz="0" w:space="0" w:color="auto"/>
            <w:right w:val="none" w:sz="0" w:space="0" w:color="auto"/>
          </w:divBdr>
        </w:div>
        <w:div w:id="876967470">
          <w:marLeft w:val="994"/>
          <w:marRight w:val="0"/>
          <w:marTop w:val="96"/>
          <w:marBottom w:val="120"/>
          <w:divBdr>
            <w:top w:val="none" w:sz="0" w:space="0" w:color="auto"/>
            <w:left w:val="none" w:sz="0" w:space="0" w:color="auto"/>
            <w:bottom w:val="none" w:sz="0" w:space="0" w:color="auto"/>
            <w:right w:val="none" w:sz="0" w:space="0" w:color="auto"/>
          </w:divBdr>
        </w:div>
        <w:div w:id="1440491684">
          <w:marLeft w:val="994"/>
          <w:marRight w:val="0"/>
          <w:marTop w:val="96"/>
          <w:marBottom w:val="120"/>
          <w:divBdr>
            <w:top w:val="none" w:sz="0" w:space="0" w:color="auto"/>
            <w:left w:val="none" w:sz="0" w:space="0" w:color="auto"/>
            <w:bottom w:val="none" w:sz="0" w:space="0" w:color="auto"/>
            <w:right w:val="none" w:sz="0" w:space="0" w:color="auto"/>
          </w:divBdr>
        </w:div>
        <w:div w:id="805244974">
          <w:marLeft w:val="994"/>
          <w:marRight w:val="0"/>
          <w:marTop w:val="96"/>
          <w:marBottom w:val="120"/>
          <w:divBdr>
            <w:top w:val="none" w:sz="0" w:space="0" w:color="auto"/>
            <w:left w:val="none" w:sz="0" w:space="0" w:color="auto"/>
            <w:bottom w:val="none" w:sz="0" w:space="0" w:color="auto"/>
            <w:right w:val="none" w:sz="0" w:space="0" w:color="auto"/>
          </w:divBdr>
        </w:div>
      </w:divsChild>
    </w:div>
    <w:div w:id="1614938617">
      <w:bodyDiv w:val="1"/>
      <w:marLeft w:val="0"/>
      <w:marRight w:val="0"/>
      <w:marTop w:val="0"/>
      <w:marBottom w:val="0"/>
      <w:divBdr>
        <w:top w:val="none" w:sz="0" w:space="0" w:color="auto"/>
        <w:left w:val="none" w:sz="0" w:space="0" w:color="auto"/>
        <w:bottom w:val="none" w:sz="0" w:space="0" w:color="auto"/>
        <w:right w:val="none" w:sz="0" w:space="0" w:color="auto"/>
      </w:divBdr>
      <w:divsChild>
        <w:div w:id="601840919">
          <w:marLeft w:val="806"/>
          <w:marRight w:val="0"/>
          <w:marTop w:val="280"/>
          <w:marBottom w:val="40"/>
          <w:divBdr>
            <w:top w:val="none" w:sz="0" w:space="0" w:color="auto"/>
            <w:left w:val="none" w:sz="0" w:space="0" w:color="auto"/>
            <w:bottom w:val="none" w:sz="0" w:space="0" w:color="auto"/>
            <w:right w:val="none" w:sz="0" w:space="0" w:color="auto"/>
          </w:divBdr>
        </w:div>
        <w:div w:id="875116437">
          <w:marLeft w:val="806"/>
          <w:marRight w:val="0"/>
          <w:marTop w:val="280"/>
          <w:marBottom w:val="40"/>
          <w:divBdr>
            <w:top w:val="none" w:sz="0" w:space="0" w:color="auto"/>
            <w:left w:val="none" w:sz="0" w:space="0" w:color="auto"/>
            <w:bottom w:val="none" w:sz="0" w:space="0" w:color="auto"/>
            <w:right w:val="none" w:sz="0" w:space="0" w:color="auto"/>
          </w:divBdr>
        </w:div>
        <w:div w:id="1908878676">
          <w:marLeft w:val="806"/>
          <w:marRight w:val="0"/>
          <w:marTop w:val="280"/>
          <w:marBottom w:val="40"/>
          <w:divBdr>
            <w:top w:val="none" w:sz="0" w:space="0" w:color="auto"/>
            <w:left w:val="none" w:sz="0" w:space="0" w:color="auto"/>
            <w:bottom w:val="none" w:sz="0" w:space="0" w:color="auto"/>
            <w:right w:val="none" w:sz="0" w:space="0" w:color="auto"/>
          </w:divBdr>
        </w:div>
        <w:div w:id="1697268069">
          <w:marLeft w:val="806"/>
          <w:marRight w:val="0"/>
          <w:marTop w:val="280"/>
          <w:marBottom w:val="40"/>
          <w:divBdr>
            <w:top w:val="none" w:sz="0" w:space="0" w:color="auto"/>
            <w:left w:val="none" w:sz="0" w:space="0" w:color="auto"/>
            <w:bottom w:val="none" w:sz="0" w:space="0" w:color="auto"/>
            <w:right w:val="none" w:sz="0" w:space="0" w:color="auto"/>
          </w:divBdr>
        </w:div>
      </w:divsChild>
    </w:div>
    <w:div w:id="1659380843">
      <w:bodyDiv w:val="1"/>
      <w:marLeft w:val="0"/>
      <w:marRight w:val="0"/>
      <w:marTop w:val="0"/>
      <w:marBottom w:val="0"/>
      <w:divBdr>
        <w:top w:val="none" w:sz="0" w:space="0" w:color="auto"/>
        <w:left w:val="none" w:sz="0" w:space="0" w:color="auto"/>
        <w:bottom w:val="none" w:sz="0" w:space="0" w:color="auto"/>
        <w:right w:val="none" w:sz="0" w:space="0" w:color="auto"/>
      </w:divBdr>
      <w:divsChild>
        <w:div w:id="251013023">
          <w:marLeft w:val="475"/>
          <w:marRight w:val="0"/>
          <w:marTop w:val="115"/>
          <w:marBottom w:val="120"/>
          <w:divBdr>
            <w:top w:val="none" w:sz="0" w:space="0" w:color="auto"/>
            <w:left w:val="none" w:sz="0" w:space="0" w:color="auto"/>
            <w:bottom w:val="none" w:sz="0" w:space="0" w:color="auto"/>
            <w:right w:val="none" w:sz="0" w:space="0" w:color="auto"/>
          </w:divBdr>
        </w:div>
        <w:div w:id="18356595">
          <w:marLeft w:val="994"/>
          <w:marRight w:val="0"/>
          <w:marTop w:val="96"/>
          <w:marBottom w:val="120"/>
          <w:divBdr>
            <w:top w:val="none" w:sz="0" w:space="0" w:color="auto"/>
            <w:left w:val="none" w:sz="0" w:space="0" w:color="auto"/>
            <w:bottom w:val="none" w:sz="0" w:space="0" w:color="auto"/>
            <w:right w:val="none" w:sz="0" w:space="0" w:color="auto"/>
          </w:divBdr>
        </w:div>
        <w:div w:id="339158106">
          <w:marLeft w:val="994"/>
          <w:marRight w:val="0"/>
          <w:marTop w:val="96"/>
          <w:marBottom w:val="120"/>
          <w:divBdr>
            <w:top w:val="none" w:sz="0" w:space="0" w:color="auto"/>
            <w:left w:val="none" w:sz="0" w:space="0" w:color="auto"/>
            <w:bottom w:val="none" w:sz="0" w:space="0" w:color="auto"/>
            <w:right w:val="none" w:sz="0" w:space="0" w:color="auto"/>
          </w:divBdr>
        </w:div>
        <w:div w:id="1859276211">
          <w:marLeft w:val="1411"/>
          <w:marRight w:val="0"/>
          <w:marTop w:val="96"/>
          <w:marBottom w:val="120"/>
          <w:divBdr>
            <w:top w:val="none" w:sz="0" w:space="0" w:color="auto"/>
            <w:left w:val="none" w:sz="0" w:space="0" w:color="auto"/>
            <w:bottom w:val="none" w:sz="0" w:space="0" w:color="auto"/>
            <w:right w:val="none" w:sz="0" w:space="0" w:color="auto"/>
          </w:divBdr>
        </w:div>
        <w:div w:id="1539513276">
          <w:marLeft w:val="1411"/>
          <w:marRight w:val="0"/>
          <w:marTop w:val="96"/>
          <w:marBottom w:val="120"/>
          <w:divBdr>
            <w:top w:val="none" w:sz="0" w:space="0" w:color="auto"/>
            <w:left w:val="none" w:sz="0" w:space="0" w:color="auto"/>
            <w:bottom w:val="none" w:sz="0" w:space="0" w:color="auto"/>
            <w:right w:val="none" w:sz="0" w:space="0" w:color="auto"/>
          </w:divBdr>
        </w:div>
        <w:div w:id="826828446">
          <w:marLeft w:val="1411"/>
          <w:marRight w:val="0"/>
          <w:marTop w:val="96"/>
          <w:marBottom w:val="12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9</Pages>
  <Words>1226</Words>
  <Characters>7277</Characters>
  <Application>Microsoft Office Word</Application>
  <DocSecurity>0</DocSecurity>
  <Lines>60</Lines>
  <Paragraphs>16</Paragraphs>
  <ScaleCrop>false</ScaleCrop>
  <HeadingPairs>
    <vt:vector size="2" baseType="variant">
      <vt:variant>
        <vt:lpstr>Title</vt:lpstr>
      </vt:variant>
      <vt:variant>
        <vt:i4>1</vt:i4>
      </vt:variant>
    </vt:vector>
  </HeadingPairs>
  <TitlesOfParts>
    <vt:vector size="1" baseType="lpstr">
      <vt:lpstr>Chapter 7 - Staffing</vt:lpstr>
    </vt:vector>
  </TitlesOfParts>
  <Company>SDSU</Company>
  <LinksUpToDate>false</LinksUpToDate>
  <CharactersWithSpaces>8487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Chapter 7 - Staffing</dc:title>
  <dc:subject/>
  <dc:creator>jconte</dc:creator>
  <cp:keywords/>
  <cp:lastModifiedBy>Kristina</cp:lastModifiedBy>
  <cp:revision>7</cp:revision>
  <cp:lastPrinted>2003-07-07T19:27:00Z</cp:lastPrinted>
  <dcterms:created xsi:type="dcterms:W3CDTF">2016-03-24T02:30:00Z</dcterms:created>
  <dcterms:modified xsi:type="dcterms:W3CDTF">2017-03-01T18:50:00Z</dcterms:modified>
</cp:coreProperties>
</file>