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967288" cy="6200775"/>
            <wp:effectExtent b="0" l="0" r="0" t="0"/>
            <wp:docPr id="101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7288" cy="620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Carlos López Frieiro    2º DAW   2024 / 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b w:val="1"/>
          <w:sz w:val="46"/>
          <w:szCs w:val="46"/>
        </w:rPr>
      </w:pPr>
      <w:r w:rsidDel="00000000" w:rsidR="00000000" w:rsidRPr="00000000">
        <w:rPr>
          <w:b w:val="1"/>
          <w:sz w:val="46"/>
          <w:szCs w:val="46"/>
          <w:rtl w:val="0"/>
        </w:rPr>
        <w:t xml:space="preserve">Índice:</w:t>
      </w:r>
    </w:p>
    <w:sdt>
      <w:sdtPr>
        <w:id w:val="19753559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nmc9a9h62qm4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1. Introdución e xustificación do proxecto.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urdahb19c20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2. Análise e deseño.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yiskl2uoeb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• Requerimentos do problema (¿Que debe ter e facer a aplicación?).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dr5lqcadh0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• Xustificación das tecnoloxías seleccionadas.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yla4yjrc1y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• Modelo de base datos cos diagramas EER e relacional.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zmk63mc2zj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• Diagrama de clases.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n37w2b6dx7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• Diagrama de funcionamento ou deseño de pantallas.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0y3dchaxvb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• Planificación.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r8k1yoavs8h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3. Detalles técnicos.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gly8n84i30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• Requerimentos técnicos.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kc2jhzdybp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• Guía de instalación.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64gs233vsv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• Problemas técnicos atopados durante o desenvolvemento e a súa solución.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n2ap3s08pr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• Resultados dos test realizados e/ou probas de carga (se os houbera).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1a5b0nf8m9b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4. Conclusións e futuras melloras ou implementacións.</w:t>
              <w:tab/>
              <w:t xml:space="preserve">65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line="360" w:lineRule="auto"/>
        <w:jc w:val="both"/>
        <w:rPr/>
      </w:pPr>
      <w:bookmarkStart w:colFirst="0" w:colLast="0" w:name="_nmc9a9h62qm4" w:id="0"/>
      <w:bookmarkEnd w:id="0"/>
      <w:r w:rsidDel="00000000" w:rsidR="00000000" w:rsidRPr="00000000">
        <w:rPr>
          <w:rtl w:val="0"/>
        </w:rPr>
        <w:t xml:space="preserve">1. Introdución e xustificación do proxecto.</w:t>
      </w:r>
    </w:p>
    <w:p w:rsidR="00000000" w:rsidDel="00000000" w:rsidP="00000000" w:rsidRDefault="00000000" w:rsidRPr="00000000" w14:paraId="00000020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meu proxecto consistirá nunha tenda online de produtos para animais.</w:t>
      </w:r>
    </w:p>
    <w:p w:rsidR="00000000" w:rsidDel="00000000" w:rsidP="00000000" w:rsidRDefault="00000000" w:rsidRPr="00000000" w14:paraId="00000021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Ten como funcionalidades principais na parte do cliente a mostra de produtos, a venta deles, edición do seu perfil, cestas e control dos seus pedidos.</w:t>
      </w:r>
    </w:p>
    <w:p w:rsidR="00000000" w:rsidDel="00000000" w:rsidP="00000000" w:rsidRDefault="00000000" w:rsidRPr="00000000" w14:paraId="00000022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GuauGuau intenta poder competir no mercado achegando aos clientes as mellores calidades, e nun futuro, poder ofrecer diversos servizos, como poden ser a limpeza de mascotas, etc.</w:t>
      </w:r>
    </w:p>
    <w:p w:rsidR="00000000" w:rsidDel="00000000" w:rsidP="00000000" w:rsidRDefault="00000000" w:rsidRPr="00000000" w14:paraId="00000024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proxecto representa unha oportunidade para aplicar os coñecementos adquiridos durante os meus estudos de desenvolvemento de aplicacións web.</w:t>
      </w:r>
    </w:p>
    <w:p w:rsidR="00000000" w:rsidDel="00000000" w:rsidP="00000000" w:rsidRDefault="00000000" w:rsidRPr="00000000" w14:paraId="00000026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meu principal obxectivo é crear un negocio que non só sexa rendible, senón que tamén aporte valor á comunidade. Gustaríame que GuauGuau destacase polo seu servizo amable, o seu compromiso co benestar animal e a súa capacidade de adaptación ás necesidades dos seus clientes.</w:t>
      </w:r>
    </w:p>
    <w:p w:rsidR="00000000" w:rsidDel="00000000" w:rsidP="00000000" w:rsidRDefault="00000000" w:rsidRPr="00000000" w14:paraId="00000028">
      <w:pPr>
        <w:ind w:left="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line="480" w:lineRule="auto"/>
        <w:jc w:val="both"/>
        <w:rPr/>
      </w:pPr>
      <w:bookmarkStart w:colFirst="0" w:colLast="0" w:name="_rurdahb19c20" w:id="1"/>
      <w:bookmarkEnd w:id="1"/>
      <w:r w:rsidDel="00000000" w:rsidR="00000000" w:rsidRPr="00000000">
        <w:rPr>
          <w:rtl w:val="0"/>
        </w:rPr>
        <w:t xml:space="preserve">2. Análise e deseño.</w:t>
      </w:r>
    </w:p>
    <w:p w:rsidR="00000000" w:rsidDel="00000000" w:rsidP="00000000" w:rsidRDefault="00000000" w:rsidRPr="00000000" w14:paraId="0000002A">
      <w:pPr>
        <w:pStyle w:val="Heading2"/>
        <w:spacing w:line="360" w:lineRule="auto"/>
        <w:jc w:val="both"/>
        <w:rPr/>
      </w:pPr>
      <w:bookmarkStart w:colFirst="0" w:colLast="0" w:name="_pyiskl2uoebs" w:id="2"/>
      <w:bookmarkEnd w:id="2"/>
      <w:r w:rsidDel="00000000" w:rsidR="00000000" w:rsidRPr="00000000">
        <w:rPr>
          <w:rtl w:val="0"/>
        </w:rPr>
        <w:t xml:space="preserve">• Requerimentos do problema (¿Que debe ter e facer a aplicación?).</w:t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Dividiremos esta parte en tres apartados de accesibilidade:</w:t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Accesibilidade por parte dun usuario sin estar logueado:</w:t>
      </w:r>
    </w:p>
    <w:p w:rsidR="00000000" w:rsidDel="00000000" w:rsidP="00000000" w:rsidRDefault="00000000" w:rsidRPr="00000000" w14:paraId="0000002E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Terás acceso á páxina principal onde se atopará unha mensaxe de benvida, e os produtos máis destacados.</w:t>
      </w:r>
    </w:p>
    <w:p w:rsidR="00000000" w:rsidDel="00000000" w:rsidP="00000000" w:rsidRDefault="00000000" w:rsidRPr="00000000" w14:paraId="00000030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menú da cabeceira só terá acceso aos apartados de Iniciar Sesión, Productos e Ofertas. Onde poderá facer click nos produtos e poder ver os seus atributos.</w:t>
      </w:r>
    </w:p>
    <w:p w:rsidR="00000000" w:rsidDel="00000000" w:rsidP="00000000" w:rsidRDefault="00000000" w:rsidRPr="00000000" w14:paraId="00000032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caso de que quera comprar terá que estar logueado.</w:t>
      </w:r>
    </w:p>
    <w:p w:rsidR="00000000" w:rsidDel="00000000" w:rsidP="00000000" w:rsidRDefault="00000000" w:rsidRPr="00000000" w14:paraId="00000034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apartado de funcionalidade, só poderá cambiar o idioma entre español e inglés.</w:t>
      </w:r>
    </w:p>
    <w:p w:rsidR="00000000" w:rsidDel="00000000" w:rsidP="00000000" w:rsidRDefault="00000000" w:rsidRPr="00000000" w14:paraId="00000036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Accesibilidade por parte dun usuario logueado (Sin ser administrador):</w:t>
      </w:r>
    </w:p>
    <w:p w:rsidR="00000000" w:rsidDel="00000000" w:rsidP="00000000" w:rsidRDefault="00000000" w:rsidRPr="00000000" w14:paraId="00000039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usuario terá acceso aos mesmos sitio que o anterior, pero engadindo as vantaxas de poder comprar produtos, crear cestas, modificar o seu perfil e usuario.</w:t>
      </w:r>
    </w:p>
    <w:p w:rsidR="00000000" w:rsidDel="00000000" w:rsidP="00000000" w:rsidRDefault="00000000" w:rsidRPr="00000000" w14:paraId="0000003B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menú da cabeceira se lle engadirán dous apartados novos, que serían o de cerrar sesión (que sustituirá ao de Iniciar Sesión) e o de Perfil, que dende ese último é onde poderá editar os seus datos persoais anteriormente ditos e ver as suas cestas e pedidos.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Accesibilidade por parte dun usuario administrador:</w:t>
      </w:r>
    </w:p>
    <w:p w:rsidR="00000000" w:rsidDel="00000000" w:rsidP="00000000" w:rsidRDefault="00000000" w:rsidRPr="00000000" w14:paraId="0000003E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administrador poderá ter acceso a todas as páxinas dispoñibles do proxecto. Sen excepción da funcionalidade de cada unha.</w:t>
      </w:r>
    </w:p>
    <w:p w:rsidR="00000000" w:rsidDel="00000000" w:rsidP="00000000" w:rsidRDefault="00000000" w:rsidRPr="00000000" w14:paraId="00000040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novos apartados terá un novo botón no menú da cabeceira chamado Administrador, onde poderá navegar sobre as diferentes táboas coas funcionalidades CRUD principais: engadir, editar e borrar.</w:t>
      </w:r>
    </w:p>
    <w:p w:rsidR="00000000" w:rsidDel="00000000" w:rsidP="00000000" w:rsidRDefault="00000000" w:rsidRPr="00000000" w14:paraId="00000042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táboas destas páxinas farán referencia ás táboas da base de datos que seria:</w:t>
      </w:r>
    </w:p>
    <w:p w:rsidR="00000000" w:rsidDel="00000000" w:rsidP="00000000" w:rsidRDefault="00000000" w:rsidRPr="00000000" w14:paraId="00000044">
      <w:pPr>
        <w:spacing w:line="360" w:lineRule="auto"/>
        <w:ind w:left="720" w:firstLine="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Usuarios, Perfils, Cestas, Pedidos, Produtos, Juguetes, Piensos e Higiene.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jc w:val="both"/>
        <w:rPr/>
      </w:pPr>
      <w:bookmarkStart w:colFirst="0" w:colLast="0" w:name="_1dr5lqcadh01" w:id="3"/>
      <w:bookmarkEnd w:id="3"/>
      <w:r w:rsidDel="00000000" w:rsidR="00000000" w:rsidRPr="00000000">
        <w:rPr>
          <w:rtl w:val="0"/>
        </w:rPr>
        <w:t xml:space="preserve">• Xustificación das tecnoloxías seleccionadas.</w:t>
      </w:r>
    </w:p>
    <w:p w:rsidR="00000000" w:rsidDel="00000000" w:rsidP="00000000" w:rsidRDefault="00000000" w:rsidRPr="00000000" w14:paraId="00000047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meu proxecto empregarei diferentes tecnoloxías como:</w:t>
      </w:r>
    </w:p>
    <w:p w:rsidR="00000000" w:rsidDel="00000000" w:rsidP="00000000" w:rsidRDefault="00000000" w:rsidRPr="00000000" w14:paraId="00000048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Coma linguaxe principal usarei PHP empregando o seu framewok Laravel.</w:t>
      </w:r>
    </w:p>
    <w:p w:rsidR="00000000" w:rsidDel="00000000" w:rsidP="00000000" w:rsidRDefault="00000000" w:rsidRPr="00000000" w14:paraId="0000004A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Usei este framework debido a que é moi útil para o desarrollo de aplicacións webs modernas debido ao seu sistema de autenticación de accesos Auth, que nos permite xestionar o registro e inicio de sesión de usuarios e diversas verificacións.</w:t>
      </w:r>
    </w:p>
    <w:p w:rsidR="00000000" w:rsidDel="00000000" w:rsidP="00000000" w:rsidRDefault="00000000" w:rsidRPr="00000000" w14:paraId="0000004C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Tamén é moi útil para a creación de APIs REST, que nos permite usar diferentes funcionalidades ainda que non estén implementadas directamente no proxecto principal.</w:t>
      </w:r>
    </w:p>
    <w:p w:rsidR="00000000" w:rsidDel="00000000" w:rsidP="00000000" w:rsidRDefault="00000000" w:rsidRPr="00000000" w14:paraId="0000004E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outro lado usarei o motor de plantillas Blade para a creación de vistas HTML dinámicas e eficientes.</w:t>
      </w:r>
    </w:p>
    <w:p w:rsidR="00000000" w:rsidDel="00000000" w:rsidP="00000000" w:rsidRDefault="00000000" w:rsidRPr="00000000" w14:paraId="00000050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Usarei a tecnoloxía Composer que se encargará da xestión de dependencias de PHP, que Laravel empregará para instalar bibliotecas externas como Guzzle o Carbon.</w:t>
      </w:r>
    </w:p>
    <w:p w:rsidR="00000000" w:rsidDel="00000000" w:rsidP="00000000" w:rsidRDefault="00000000" w:rsidRPr="00000000" w14:paraId="00000052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ind w:left="0" w:firstLine="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No apartado de seguridade empragaré tecnoloxías de hashing para os contrasinais, que neste caso estou a empregar bcrypt. E no lado dos formularios emprego o token CSRF.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jc w:val="both"/>
        <w:rPr/>
      </w:pPr>
      <w:bookmarkStart w:colFirst="0" w:colLast="0" w:name="_iyla4yjrc1y5" w:id="4"/>
      <w:bookmarkEnd w:id="4"/>
      <w:r w:rsidDel="00000000" w:rsidR="00000000" w:rsidRPr="00000000">
        <w:rPr>
          <w:rtl w:val="0"/>
        </w:rPr>
        <w:t xml:space="preserve">• Modelo de base datos cos diagramas EER e relacional.</w:t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  <w:t xml:space="preserve">EER:</w:t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6159500"/>
            <wp:effectExtent b="0" l="0" r="0" t="0"/>
            <wp:docPr id="1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5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  <w:t xml:space="preserve">Relacional:</w:t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jc w:val="both"/>
        <w:rPr/>
      </w:pPr>
      <w:bookmarkStart w:colFirst="0" w:colLast="0" w:name="_5zmk63mc2zjq" w:id="5"/>
      <w:bookmarkEnd w:id="5"/>
      <w:r w:rsidDel="00000000" w:rsidR="00000000" w:rsidRPr="00000000">
        <w:rPr>
          <w:rtl w:val="0"/>
        </w:rPr>
        <w:t xml:space="preserve">• Diagrama de clases.</w:t>
      </w:r>
    </w:p>
    <w:p w:rsidR="00000000" w:rsidDel="00000000" w:rsidP="00000000" w:rsidRDefault="00000000" w:rsidRPr="00000000" w14:paraId="0000005C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2476500"/>
            <wp:effectExtent b="0" l="0" r="0" t="0"/>
            <wp:docPr id="49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jc w:val="both"/>
        <w:rPr/>
      </w:pPr>
      <w:bookmarkStart w:colFirst="0" w:colLast="0" w:name="_kn37w2b6dx74" w:id="6"/>
      <w:bookmarkEnd w:id="6"/>
      <w:r w:rsidDel="00000000" w:rsidR="00000000" w:rsidRPr="00000000">
        <w:rPr>
          <w:rtl w:val="0"/>
        </w:rPr>
        <w:t xml:space="preserve">• Diagrama de funcionamento ou deseño de pantallas.</w:t>
      </w:r>
    </w:p>
    <w:p w:rsidR="00000000" w:rsidDel="00000000" w:rsidP="00000000" w:rsidRDefault="00000000" w:rsidRPr="00000000" w14:paraId="0000006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Páxina de inicio:</w:t>
      </w:r>
    </w:p>
    <w:p w:rsidR="00000000" w:rsidDel="00000000" w:rsidP="00000000" w:rsidRDefault="00000000" w:rsidRPr="00000000" w14:paraId="00000062">
      <w:pPr>
        <w:pStyle w:val="Heading2"/>
        <w:jc w:val="both"/>
        <w:rPr>
          <w:sz w:val="24"/>
          <w:szCs w:val="24"/>
        </w:rPr>
      </w:pPr>
      <w:bookmarkStart w:colFirst="0" w:colLast="0" w:name="_rwpg0r1iwoe2" w:id="7"/>
      <w:bookmarkEnd w:id="7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730500"/>
            <wp:effectExtent b="0" l="0" r="0" t="0"/>
            <wp:docPr id="79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jc w:val="both"/>
        <w:rPr>
          <w:sz w:val="24"/>
          <w:szCs w:val="24"/>
        </w:rPr>
      </w:pPr>
      <w:bookmarkStart w:colFirst="0" w:colLast="0" w:name="_wnvog0848o3w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Páxina de login:</w:t>
      </w:r>
    </w:p>
    <w:p w:rsidR="00000000" w:rsidDel="00000000" w:rsidP="00000000" w:rsidRDefault="00000000" w:rsidRPr="00000000" w14:paraId="00000065">
      <w:pPr>
        <w:pStyle w:val="Heading2"/>
        <w:jc w:val="both"/>
        <w:rPr>
          <w:sz w:val="24"/>
          <w:szCs w:val="24"/>
        </w:rPr>
      </w:pPr>
      <w:bookmarkStart w:colFirst="0" w:colLast="0" w:name="_mefdxxd8orer" w:id="9"/>
      <w:bookmarkEnd w:id="9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717800"/>
            <wp:effectExtent b="0" l="0" r="0" t="0"/>
            <wp:docPr id="74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Páxina de registro:</w:t>
      </w:r>
    </w:p>
    <w:p w:rsidR="00000000" w:rsidDel="00000000" w:rsidP="00000000" w:rsidRDefault="00000000" w:rsidRPr="00000000" w14:paraId="00000067">
      <w:pPr>
        <w:pStyle w:val="Heading2"/>
        <w:jc w:val="both"/>
        <w:rPr>
          <w:sz w:val="24"/>
          <w:szCs w:val="24"/>
        </w:rPr>
      </w:pPr>
      <w:bookmarkStart w:colFirst="0" w:colLast="0" w:name="_l680m1igc69b" w:id="10"/>
      <w:bookmarkEnd w:id="10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717800"/>
            <wp:effectExtent b="0" l="0" r="0" t="0"/>
            <wp:docPr id="3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jc w:val="both"/>
        <w:rPr>
          <w:sz w:val="24"/>
          <w:szCs w:val="24"/>
        </w:rPr>
      </w:pPr>
      <w:bookmarkStart w:colFirst="0" w:colLast="0" w:name="_1bydppulxy76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Páxina de produtos:</w:t>
      </w:r>
    </w:p>
    <w:p w:rsidR="00000000" w:rsidDel="00000000" w:rsidP="00000000" w:rsidRDefault="00000000" w:rsidRPr="00000000" w14:paraId="0000006A">
      <w:pPr>
        <w:pStyle w:val="Heading2"/>
        <w:jc w:val="both"/>
        <w:rPr>
          <w:sz w:val="24"/>
          <w:szCs w:val="24"/>
        </w:rPr>
      </w:pPr>
      <w:bookmarkStart w:colFirst="0" w:colLast="0" w:name="_w3hhmckltosc" w:id="12"/>
      <w:bookmarkEnd w:id="12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730500"/>
            <wp:effectExtent b="0" l="0" r="0" t="0"/>
            <wp:docPr id="67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jc w:val="both"/>
        <w:rPr>
          <w:sz w:val="24"/>
          <w:szCs w:val="24"/>
        </w:rPr>
      </w:pPr>
      <w:bookmarkStart w:colFirst="0" w:colLast="0" w:name="_iuqecejk67x4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jc w:val="both"/>
        <w:rPr>
          <w:sz w:val="24"/>
          <w:szCs w:val="24"/>
        </w:rPr>
      </w:pPr>
      <w:bookmarkStart w:colFirst="0" w:colLast="0" w:name="_wzq1q3gfcbbe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Páxina do produto selecionas (Neste caso Cama para perros):</w:t>
      </w:r>
    </w:p>
    <w:p w:rsidR="00000000" w:rsidDel="00000000" w:rsidP="00000000" w:rsidRDefault="00000000" w:rsidRPr="00000000" w14:paraId="0000006E">
      <w:pPr>
        <w:pStyle w:val="Heading2"/>
        <w:jc w:val="both"/>
        <w:rPr>
          <w:sz w:val="24"/>
          <w:szCs w:val="24"/>
        </w:rPr>
      </w:pPr>
      <w:bookmarkStart w:colFirst="0" w:colLast="0" w:name="_1lhm2p3sullq" w:id="15"/>
      <w:bookmarkEnd w:id="15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730500"/>
            <wp:effectExtent b="0" l="0" r="0" t="0"/>
            <wp:docPr id="3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jc w:val="both"/>
        <w:rPr>
          <w:sz w:val="24"/>
          <w:szCs w:val="24"/>
        </w:rPr>
      </w:pPr>
      <w:bookmarkStart w:colFirst="0" w:colLast="0" w:name="_pr6fuox427w9" w:id="16"/>
      <w:bookmarkEnd w:id="16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743200"/>
            <wp:effectExtent b="0" l="0" r="0" t="0"/>
            <wp:docPr id="46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Páxina para do Perfil:</w:t>
      </w:r>
    </w:p>
    <w:p w:rsidR="00000000" w:rsidDel="00000000" w:rsidP="00000000" w:rsidRDefault="00000000" w:rsidRPr="00000000" w14:paraId="00000071">
      <w:pPr>
        <w:pStyle w:val="Heading2"/>
        <w:jc w:val="both"/>
        <w:rPr>
          <w:sz w:val="24"/>
          <w:szCs w:val="24"/>
        </w:rPr>
      </w:pPr>
      <w:bookmarkStart w:colFirst="0" w:colLast="0" w:name="_mq2udcy611tg" w:id="17"/>
      <w:bookmarkEnd w:id="17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828800"/>
            <wp:effectExtent b="0" l="0" r="0" t="0"/>
            <wp:docPr id="2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jc w:val="both"/>
        <w:rPr>
          <w:sz w:val="24"/>
          <w:szCs w:val="24"/>
        </w:rPr>
      </w:pPr>
      <w:bookmarkStart w:colFirst="0" w:colLast="0" w:name="_72eg6to6eso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Páxina das cestas persais:</w:t>
      </w:r>
    </w:p>
    <w:p w:rsidR="00000000" w:rsidDel="00000000" w:rsidP="00000000" w:rsidRDefault="00000000" w:rsidRPr="00000000" w14:paraId="00000074">
      <w:pPr>
        <w:pStyle w:val="Heading2"/>
        <w:jc w:val="both"/>
        <w:rPr>
          <w:sz w:val="24"/>
          <w:szCs w:val="24"/>
        </w:rPr>
      </w:pPr>
      <w:bookmarkStart w:colFirst="0" w:colLast="0" w:name="_ckbpsn9uv51n" w:id="19"/>
      <w:bookmarkEnd w:id="19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917700"/>
            <wp:effectExtent b="0" l="0" r="0" t="0"/>
            <wp:docPr id="51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jc w:val="both"/>
        <w:rPr>
          <w:sz w:val="24"/>
          <w:szCs w:val="24"/>
        </w:rPr>
      </w:pPr>
      <w:bookmarkStart w:colFirst="0" w:colLast="0" w:name="_5djmx4842rog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Páxina dos pedidos persais:</w:t>
      </w:r>
    </w:p>
    <w:p w:rsidR="00000000" w:rsidDel="00000000" w:rsidP="00000000" w:rsidRDefault="00000000" w:rsidRPr="00000000" w14:paraId="00000077">
      <w:pPr>
        <w:pStyle w:val="Heading2"/>
        <w:jc w:val="both"/>
        <w:rPr>
          <w:sz w:val="24"/>
          <w:szCs w:val="24"/>
        </w:rPr>
      </w:pPr>
      <w:bookmarkStart w:colFirst="0" w:colLast="0" w:name="_se0wa83msyfd" w:id="21"/>
      <w:bookmarkEnd w:id="21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663700"/>
            <wp:effectExtent b="0" l="0" r="0" t="0"/>
            <wp:docPr id="105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Páxina das ofertas:</w:t>
      </w:r>
    </w:p>
    <w:p w:rsidR="00000000" w:rsidDel="00000000" w:rsidP="00000000" w:rsidRDefault="00000000" w:rsidRPr="00000000" w14:paraId="00000079">
      <w:pPr>
        <w:pStyle w:val="Heading2"/>
        <w:jc w:val="both"/>
        <w:rPr>
          <w:sz w:val="24"/>
          <w:szCs w:val="24"/>
        </w:rPr>
      </w:pPr>
      <w:bookmarkStart w:colFirst="0" w:colLast="0" w:name="_bd500i9jioc4" w:id="22"/>
      <w:bookmarkEnd w:id="22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730500"/>
            <wp:effectExtent b="0" l="0" r="0" t="0"/>
            <wp:docPr id="75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jc w:val="both"/>
        <w:rPr>
          <w:sz w:val="24"/>
          <w:szCs w:val="24"/>
        </w:rPr>
      </w:pPr>
      <w:bookmarkStart w:colFirst="0" w:colLast="0" w:name="_6jj2xyslj90i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Páxina do administrador de xestión de usuarios:</w:t>
      </w:r>
    </w:p>
    <w:p w:rsidR="00000000" w:rsidDel="00000000" w:rsidP="00000000" w:rsidRDefault="00000000" w:rsidRPr="00000000" w14:paraId="0000007C">
      <w:pPr>
        <w:pStyle w:val="Heading2"/>
        <w:jc w:val="both"/>
        <w:rPr>
          <w:sz w:val="24"/>
          <w:szCs w:val="24"/>
        </w:rPr>
      </w:pPr>
      <w:bookmarkStart w:colFirst="0" w:colLast="0" w:name="_rqn8emxm28td" w:id="24"/>
      <w:bookmarkEnd w:id="24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298700"/>
            <wp:effectExtent b="0" l="0" r="0" t="0"/>
            <wp:docPr id="43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Páxina do administrador de engadir usuarios:</w:t>
      </w:r>
    </w:p>
    <w:p w:rsidR="00000000" w:rsidDel="00000000" w:rsidP="00000000" w:rsidRDefault="00000000" w:rsidRPr="00000000" w14:paraId="0000007E">
      <w:pPr>
        <w:pStyle w:val="Heading2"/>
        <w:jc w:val="both"/>
        <w:rPr>
          <w:sz w:val="24"/>
          <w:szCs w:val="24"/>
        </w:rPr>
      </w:pPr>
      <w:bookmarkStart w:colFirst="0" w:colLast="0" w:name="_moc811d41a6l" w:id="25"/>
      <w:bookmarkEnd w:id="25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730500"/>
            <wp:effectExtent b="0" l="0" r="0" t="0"/>
            <wp:docPr id="4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jc w:val="both"/>
        <w:rPr>
          <w:sz w:val="24"/>
          <w:szCs w:val="24"/>
        </w:rPr>
      </w:pPr>
      <w:bookmarkStart w:colFirst="0" w:colLast="0" w:name="_r3802verde5w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Páxina do administrador de modificar usuarios:</w:t>
      </w:r>
    </w:p>
    <w:p w:rsidR="00000000" w:rsidDel="00000000" w:rsidP="00000000" w:rsidRDefault="00000000" w:rsidRPr="00000000" w14:paraId="00000081">
      <w:pPr>
        <w:pStyle w:val="Heading2"/>
        <w:jc w:val="both"/>
        <w:rPr>
          <w:sz w:val="24"/>
          <w:szCs w:val="24"/>
        </w:rPr>
      </w:pPr>
      <w:bookmarkStart w:colFirst="0" w:colLast="0" w:name="_m6k4dcw9z0kq" w:id="27"/>
      <w:bookmarkEnd w:id="27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743200"/>
            <wp:effectExtent b="0" l="0" r="0" t="0"/>
            <wp:docPr id="96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Páxina do administrador de xestión de perfils:</w:t>
      </w:r>
    </w:p>
    <w:p w:rsidR="00000000" w:rsidDel="00000000" w:rsidP="00000000" w:rsidRDefault="00000000" w:rsidRPr="00000000" w14:paraId="00000083">
      <w:pPr>
        <w:pStyle w:val="Heading2"/>
        <w:jc w:val="both"/>
        <w:rPr>
          <w:sz w:val="24"/>
          <w:szCs w:val="24"/>
        </w:rPr>
      </w:pPr>
      <w:bookmarkStart w:colFirst="0" w:colLast="0" w:name="_jypvgnwi0blj" w:id="28"/>
      <w:bookmarkEnd w:id="28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298700"/>
            <wp:effectExtent b="0" l="0" r="0" 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jc w:val="both"/>
        <w:rPr>
          <w:sz w:val="24"/>
          <w:szCs w:val="24"/>
        </w:rPr>
      </w:pPr>
      <w:bookmarkStart w:colFirst="0" w:colLast="0" w:name="_kapm2p3l4qfo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Páxina do administrador de engadir perfils:</w:t>
      </w:r>
    </w:p>
    <w:p w:rsidR="00000000" w:rsidDel="00000000" w:rsidP="00000000" w:rsidRDefault="00000000" w:rsidRPr="00000000" w14:paraId="00000086">
      <w:pPr>
        <w:pStyle w:val="Heading2"/>
        <w:jc w:val="both"/>
        <w:rPr>
          <w:sz w:val="24"/>
          <w:szCs w:val="24"/>
        </w:rPr>
      </w:pPr>
      <w:bookmarkStart w:colFirst="0" w:colLast="0" w:name="_5wu7xu684w8d" w:id="30"/>
      <w:bookmarkEnd w:id="30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743200"/>
            <wp:effectExtent b="0" l="0" r="0" t="0"/>
            <wp:docPr id="104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jc w:val="both"/>
        <w:rPr>
          <w:sz w:val="24"/>
          <w:szCs w:val="24"/>
        </w:rPr>
      </w:pPr>
      <w:bookmarkStart w:colFirst="0" w:colLast="0" w:name="_88gkkygejgj2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jc w:val="both"/>
        <w:rPr>
          <w:sz w:val="24"/>
          <w:szCs w:val="24"/>
        </w:rPr>
      </w:pPr>
      <w:bookmarkStart w:colFirst="0" w:colLast="0" w:name="_e66zvx6b0ymn" w:id="32"/>
      <w:bookmarkEnd w:id="3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Páxina do administrador de modificar perfils:</w:t>
      </w:r>
    </w:p>
    <w:p w:rsidR="00000000" w:rsidDel="00000000" w:rsidP="00000000" w:rsidRDefault="00000000" w:rsidRPr="00000000" w14:paraId="0000008A">
      <w:pPr>
        <w:pStyle w:val="Heading2"/>
        <w:jc w:val="both"/>
        <w:rPr>
          <w:sz w:val="24"/>
          <w:szCs w:val="24"/>
        </w:rPr>
      </w:pPr>
      <w:bookmarkStart w:colFirst="0" w:colLast="0" w:name="_z57vp7hlhxly" w:id="33"/>
      <w:bookmarkEnd w:id="33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743200"/>
            <wp:effectExtent b="0" l="0" r="0" t="0"/>
            <wp:docPr id="94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jc w:val="both"/>
        <w:rPr>
          <w:sz w:val="24"/>
          <w:szCs w:val="24"/>
        </w:rPr>
      </w:pPr>
      <w:bookmarkStart w:colFirst="0" w:colLast="0" w:name="_u485b058qzp4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Páxina do administrador de xestión de cestas:</w:t>
      </w:r>
    </w:p>
    <w:p w:rsidR="00000000" w:rsidDel="00000000" w:rsidP="00000000" w:rsidRDefault="00000000" w:rsidRPr="00000000" w14:paraId="0000008D">
      <w:pPr>
        <w:pStyle w:val="Heading2"/>
        <w:jc w:val="both"/>
        <w:rPr>
          <w:sz w:val="24"/>
          <w:szCs w:val="24"/>
        </w:rPr>
      </w:pPr>
      <w:bookmarkStart w:colFirst="0" w:colLast="0" w:name="_3hen0ewl6o7b" w:id="35"/>
      <w:bookmarkEnd w:id="35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730500"/>
            <wp:effectExtent b="0" l="0" r="0" t="0"/>
            <wp:docPr id="31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Páxina do administrador de modificar cestas:</w:t>
      </w:r>
    </w:p>
    <w:p w:rsidR="00000000" w:rsidDel="00000000" w:rsidP="00000000" w:rsidRDefault="00000000" w:rsidRPr="00000000" w14:paraId="0000008F">
      <w:pPr>
        <w:pStyle w:val="Heading2"/>
        <w:jc w:val="both"/>
        <w:rPr>
          <w:sz w:val="24"/>
          <w:szCs w:val="24"/>
        </w:rPr>
      </w:pPr>
      <w:bookmarkStart w:colFirst="0" w:colLast="0" w:name="_w72e2xcca87g" w:id="36"/>
      <w:bookmarkEnd w:id="36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413000"/>
            <wp:effectExtent b="0" l="0" r="0" t="0"/>
            <wp:docPr id="97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jc w:val="both"/>
        <w:rPr>
          <w:sz w:val="24"/>
          <w:szCs w:val="24"/>
        </w:rPr>
      </w:pPr>
      <w:bookmarkStart w:colFirst="0" w:colLast="0" w:name="_ue9vrkimbyd6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Páxina do administrador de xestión de pedidos:</w:t>
      </w:r>
    </w:p>
    <w:p w:rsidR="00000000" w:rsidDel="00000000" w:rsidP="00000000" w:rsidRDefault="00000000" w:rsidRPr="00000000" w14:paraId="00000092">
      <w:pPr>
        <w:pStyle w:val="Heading2"/>
        <w:jc w:val="both"/>
        <w:rPr>
          <w:sz w:val="24"/>
          <w:szCs w:val="24"/>
        </w:rPr>
      </w:pPr>
      <w:bookmarkStart w:colFirst="0" w:colLast="0" w:name="_vh1lojvnynet" w:id="38"/>
      <w:bookmarkEnd w:id="38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413000"/>
            <wp:effectExtent b="0" l="0" r="0" t="0"/>
            <wp:docPr id="92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Páxina do administrador de modificar pedidos:</w:t>
      </w:r>
    </w:p>
    <w:p w:rsidR="00000000" w:rsidDel="00000000" w:rsidP="00000000" w:rsidRDefault="00000000" w:rsidRPr="00000000" w14:paraId="00000094">
      <w:pPr>
        <w:pStyle w:val="Heading2"/>
        <w:jc w:val="both"/>
        <w:rPr>
          <w:sz w:val="24"/>
          <w:szCs w:val="24"/>
        </w:rPr>
      </w:pPr>
      <w:bookmarkStart w:colFirst="0" w:colLast="0" w:name="_3eus06y74o4" w:id="39"/>
      <w:bookmarkEnd w:id="39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743200"/>
            <wp:effectExtent b="0" l="0" r="0" t="0"/>
            <wp:docPr id="61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jc w:val="both"/>
        <w:rPr>
          <w:sz w:val="24"/>
          <w:szCs w:val="24"/>
        </w:rPr>
      </w:pPr>
      <w:bookmarkStart w:colFirst="0" w:colLast="0" w:name="_5lb8jadwoo1x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Páxina do administrador de xestión de produtos:</w:t>
      </w:r>
    </w:p>
    <w:p w:rsidR="00000000" w:rsidDel="00000000" w:rsidP="00000000" w:rsidRDefault="00000000" w:rsidRPr="00000000" w14:paraId="00000097">
      <w:pPr>
        <w:pStyle w:val="Heading2"/>
        <w:jc w:val="both"/>
        <w:rPr>
          <w:sz w:val="24"/>
          <w:szCs w:val="24"/>
        </w:rPr>
      </w:pPr>
      <w:bookmarkStart w:colFirst="0" w:colLast="0" w:name="_yagp2ijzwppj" w:id="41"/>
      <w:bookmarkEnd w:id="41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730500"/>
            <wp:effectExtent b="0" l="0" r="0" t="0"/>
            <wp:docPr id="3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Páxina do administrador de engadir produtos:</w:t>
      </w:r>
    </w:p>
    <w:p w:rsidR="00000000" w:rsidDel="00000000" w:rsidP="00000000" w:rsidRDefault="00000000" w:rsidRPr="00000000" w14:paraId="00000099">
      <w:pPr>
        <w:pStyle w:val="Heading2"/>
        <w:jc w:val="both"/>
        <w:rPr>
          <w:sz w:val="24"/>
          <w:szCs w:val="24"/>
        </w:rPr>
      </w:pPr>
      <w:bookmarkStart w:colFirst="0" w:colLast="0" w:name="_j4lircp6lrto" w:id="42"/>
      <w:bookmarkEnd w:id="42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730500"/>
            <wp:effectExtent b="0" l="0" r="0" t="0"/>
            <wp:docPr id="1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jc w:val="both"/>
        <w:rPr>
          <w:sz w:val="24"/>
          <w:szCs w:val="24"/>
        </w:rPr>
      </w:pPr>
      <w:bookmarkStart w:colFirst="0" w:colLast="0" w:name="_ua41rlk4f4bo" w:id="43"/>
      <w:bookmarkEnd w:id="43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727200"/>
            <wp:effectExtent b="0" l="0" r="0" t="0"/>
            <wp:docPr id="123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Páxina do administrador de modificar produtos:</w:t>
      </w:r>
    </w:p>
    <w:p w:rsidR="00000000" w:rsidDel="00000000" w:rsidP="00000000" w:rsidRDefault="00000000" w:rsidRPr="00000000" w14:paraId="0000009C">
      <w:pPr>
        <w:pStyle w:val="Heading2"/>
        <w:jc w:val="both"/>
        <w:rPr>
          <w:sz w:val="24"/>
          <w:szCs w:val="24"/>
        </w:rPr>
      </w:pPr>
      <w:bookmarkStart w:colFirst="0" w:colLast="0" w:name="_x2ou3ms4fzed" w:id="44"/>
      <w:bookmarkEnd w:id="44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730500"/>
            <wp:effectExtent b="0" l="0" r="0" t="0"/>
            <wp:docPr id="45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jc w:val="both"/>
        <w:rPr>
          <w:sz w:val="24"/>
          <w:szCs w:val="24"/>
        </w:rPr>
      </w:pPr>
      <w:bookmarkStart w:colFirst="0" w:colLast="0" w:name="_4t4mjhi05b9u" w:id="45"/>
      <w:bookmarkEnd w:id="45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133600"/>
            <wp:effectExtent b="0" l="0" r="0" t="0"/>
            <wp:docPr id="32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Páxina do administrador de xestión de xoguetes:</w:t>
      </w:r>
    </w:p>
    <w:p w:rsidR="00000000" w:rsidDel="00000000" w:rsidP="00000000" w:rsidRDefault="00000000" w:rsidRPr="00000000" w14:paraId="0000009F">
      <w:pPr>
        <w:pStyle w:val="Heading2"/>
        <w:jc w:val="both"/>
        <w:rPr>
          <w:sz w:val="24"/>
          <w:szCs w:val="24"/>
        </w:rPr>
      </w:pPr>
      <w:bookmarkStart w:colFirst="0" w:colLast="0" w:name="_hyfzh62ywzyb" w:id="46"/>
      <w:bookmarkEnd w:id="46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7432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jc w:val="both"/>
        <w:rPr>
          <w:sz w:val="24"/>
          <w:szCs w:val="24"/>
        </w:rPr>
      </w:pPr>
      <w:bookmarkStart w:colFirst="0" w:colLast="0" w:name="_8xibxs9l5q4i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Páxina do administrador de engadir xoguetes:</w:t>
      </w:r>
    </w:p>
    <w:p w:rsidR="00000000" w:rsidDel="00000000" w:rsidP="00000000" w:rsidRDefault="00000000" w:rsidRPr="00000000" w14:paraId="000000A2">
      <w:pPr>
        <w:pStyle w:val="Heading2"/>
        <w:jc w:val="both"/>
        <w:rPr>
          <w:sz w:val="24"/>
          <w:szCs w:val="24"/>
        </w:rPr>
      </w:pPr>
      <w:bookmarkStart w:colFirst="0" w:colLast="0" w:name="_60qafi4aers2" w:id="48"/>
      <w:bookmarkEnd w:id="48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743200"/>
            <wp:effectExtent b="0" l="0" r="0" t="0"/>
            <wp:docPr id="109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Páxina do administrador de engadir xoguetes:</w:t>
      </w:r>
    </w:p>
    <w:p w:rsidR="00000000" w:rsidDel="00000000" w:rsidP="00000000" w:rsidRDefault="00000000" w:rsidRPr="00000000" w14:paraId="000000A4">
      <w:pPr>
        <w:pStyle w:val="Heading2"/>
        <w:jc w:val="both"/>
        <w:rPr>
          <w:sz w:val="24"/>
          <w:szCs w:val="24"/>
        </w:rPr>
      </w:pPr>
      <w:bookmarkStart w:colFirst="0" w:colLast="0" w:name="_s9xsscnjk5t" w:id="49"/>
      <w:bookmarkEnd w:id="49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71780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jc w:val="both"/>
        <w:rPr>
          <w:sz w:val="24"/>
          <w:szCs w:val="24"/>
        </w:rPr>
      </w:pPr>
      <w:bookmarkStart w:colFirst="0" w:colLast="0" w:name="_yqibl4m00ppm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Páxina do administrador de xestión de piensos:</w:t>
      </w:r>
    </w:p>
    <w:p w:rsidR="00000000" w:rsidDel="00000000" w:rsidP="00000000" w:rsidRDefault="00000000" w:rsidRPr="00000000" w14:paraId="000000A7">
      <w:pPr>
        <w:pStyle w:val="Heading2"/>
        <w:jc w:val="both"/>
        <w:rPr>
          <w:sz w:val="24"/>
          <w:szCs w:val="24"/>
        </w:rPr>
      </w:pPr>
      <w:bookmarkStart w:colFirst="0" w:colLast="0" w:name="_j0g7qycs7p5a" w:id="51"/>
      <w:bookmarkEnd w:id="51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311400"/>
            <wp:effectExtent b="0" l="0" r="0" t="0"/>
            <wp:docPr id="62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Páxina do administrador de engadir piensos:</w:t>
      </w:r>
    </w:p>
    <w:p w:rsidR="00000000" w:rsidDel="00000000" w:rsidP="00000000" w:rsidRDefault="00000000" w:rsidRPr="00000000" w14:paraId="000000A9">
      <w:pPr>
        <w:pStyle w:val="Heading2"/>
        <w:jc w:val="both"/>
        <w:rPr>
          <w:sz w:val="24"/>
          <w:szCs w:val="24"/>
        </w:rPr>
      </w:pPr>
      <w:bookmarkStart w:colFirst="0" w:colLast="0" w:name="_f3pt4wrjjq7" w:id="52"/>
      <w:bookmarkEnd w:id="52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717800"/>
            <wp:effectExtent b="0" l="0" r="0" t="0"/>
            <wp:docPr id="114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jc w:val="both"/>
        <w:rPr>
          <w:sz w:val="24"/>
          <w:szCs w:val="24"/>
        </w:rPr>
      </w:pPr>
      <w:bookmarkStart w:colFirst="0" w:colLast="0" w:name="_no2yypszh618" w:id="53"/>
      <w:bookmarkEnd w:id="53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104900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Páxina do administrador de modificar piensos:</w:t>
      </w:r>
    </w:p>
    <w:p w:rsidR="00000000" w:rsidDel="00000000" w:rsidP="00000000" w:rsidRDefault="00000000" w:rsidRPr="00000000" w14:paraId="000000AC">
      <w:pPr>
        <w:pStyle w:val="Heading2"/>
        <w:jc w:val="both"/>
        <w:rPr>
          <w:sz w:val="24"/>
          <w:szCs w:val="24"/>
        </w:rPr>
      </w:pPr>
      <w:bookmarkStart w:colFirst="0" w:colLast="0" w:name="_fld5nfjgo0xn" w:id="54"/>
      <w:bookmarkEnd w:id="54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730500"/>
            <wp:effectExtent b="0" l="0" r="0" t="0"/>
            <wp:docPr id="56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jc w:val="both"/>
        <w:rPr>
          <w:sz w:val="24"/>
          <w:szCs w:val="24"/>
        </w:rPr>
      </w:pPr>
      <w:bookmarkStart w:colFirst="0" w:colLast="0" w:name="_g7x2sqygp11j" w:id="55"/>
      <w:bookmarkEnd w:id="55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104900"/>
            <wp:effectExtent b="0" l="0" r="0" t="0"/>
            <wp:docPr id="3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jc w:val="both"/>
        <w:rPr>
          <w:sz w:val="24"/>
          <w:szCs w:val="24"/>
        </w:rPr>
      </w:pPr>
      <w:bookmarkStart w:colFirst="0" w:colLast="0" w:name="_pnl0judtvbv6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Páxina do administrador de xestión de produtos de higiene:</w:t>
      </w:r>
    </w:p>
    <w:p w:rsidR="00000000" w:rsidDel="00000000" w:rsidP="00000000" w:rsidRDefault="00000000" w:rsidRPr="00000000" w14:paraId="000000B0">
      <w:pPr>
        <w:pStyle w:val="Heading2"/>
        <w:jc w:val="both"/>
        <w:rPr>
          <w:sz w:val="24"/>
          <w:szCs w:val="24"/>
        </w:rPr>
      </w:pPr>
      <w:bookmarkStart w:colFirst="0" w:colLast="0" w:name="_s6v0c3fppb1i" w:id="57"/>
      <w:bookmarkEnd w:id="57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74320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Páxina do administrador de engadir produtos de higiene:</w:t>
      </w:r>
    </w:p>
    <w:p w:rsidR="00000000" w:rsidDel="00000000" w:rsidP="00000000" w:rsidRDefault="00000000" w:rsidRPr="00000000" w14:paraId="000000B2">
      <w:pPr>
        <w:pStyle w:val="Heading2"/>
        <w:jc w:val="both"/>
        <w:rPr>
          <w:sz w:val="24"/>
          <w:szCs w:val="24"/>
        </w:rPr>
      </w:pPr>
      <w:bookmarkStart w:colFirst="0" w:colLast="0" w:name="_6osbao2136a3" w:id="58"/>
      <w:bookmarkEnd w:id="58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743200"/>
            <wp:effectExtent b="0" l="0" r="0" t="0"/>
            <wp:docPr id="76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jc w:val="both"/>
        <w:rPr>
          <w:sz w:val="24"/>
          <w:szCs w:val="24"/>
        </w:rPr>
      </w:pPr>
      <w:bookmarkStart w:colFirst="0" w:colLast="0" w:name="_4plw7ju8uohu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Páxina do administrador de modificar produtos de higiene:</w:t>
      </w:r>
    </w:p>
    <w:p w:rsidR="00000000" w:rsidDel="00000000" w:rsidP="00000000" w:rsidRDefault="00000000" w:rsidRPr="00000000" w14:paraId="000000B5">
      <w:pPr>
        <w:pStyle w:val="Heading2"/>
        <w:jc w:val="both"/>
        <w:rPr>
          <w:sz w:val="24"/>
          <w:szCs w:val="24"/>
        </w:rPr>
      </w:pPr>
      <w:bookmarkStart w:colFirst="0" w:colLast="0" w:name="_ionbgb3lrb3a" w:id="60"/>
      <w:bookmarkEnd w:id="60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730500"/>
            <wp:effectExtent b="0" l="0" r="0" t="0"/>
            <wp:docPr id="84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jc w:val="both"/>
        <w:rPr/>
      </w:pPr>
      <w:bookmarkStart w:colFirst="0" w:colLast="0" w:name="_f0y3dchaxvbg" w:id="61"/>
      <w:bookmarkEnd w:id="61"/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sz w:val="24"/>
          <w:szCs w:val="24"/>
          <w:rtl w:val="0"/>
        </w:rPr>
        <w:t xml:space="preserve">Planificación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7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2628900"/>
            <wp:effectExtent b="0" l="0" r="0" t="0"/>
            <wp:docPr id="2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spacing w:line="360" w:lineRule="auto"/>
        <w:jc w:val="both"/>
        <w:rPr/>
      </w:pPr>
      <w:bookmarkStart w:colFirst="0" w:colLast="0" w:name="_1r8k1yoavs8h" w:id="62"/>
      <w:bookmarkEnd w:id="62"/>
      <w:r w:rsidDel="00000000" w:rsidR="00000000" w:rsidRPr="00000000">
        <w:rPr>
          <w:rtl w:val="0"/>
        </w:rPr>
        <w:t xml:space="preserve">3. Detalles técnicos.</w:t>
      </w:r>
    </w:p>
    <w:p w:rsidR="00000000" w:rsidDel="00000000" w:rsidP="00000000" w:rsidRDefault="00000000" w:rsidRPr="00000000" w14:paraId="000000B9">
      <w:pPr>
        <w:pStyle w:val="Heading2"/>
        <w:spacing w:line="360" w:lineRule="auto"/>
        <w:jc w:val="both"/>
        <w:rPr/>
      </w:pPr>
      <w:bookmarkStart w:colFirst="0" w:colLast="0" w:name="_wgly8n84i309" w:id="63"/>
      <w:bookmarkEnd w:id="63"/>
      <w:r w:rsidDel="00000000" w:rsidR="00000000" w:rsidRPr="00000000">
        <w:rPr>
          <w:rtl w:val="0"/>
        </w:rPr>
        <w:t xml:space="preserve">• Requerimentos técnicos.</w:t>
      </w:r>
    </w:p>
    <w:p w:rsidR="00000000" w:rsidDel="00000000" w:rsidP="00000000" w:rsidRDefault="00000000" w:rsidRPr="00000000" w14:paraId="000000B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que o noso proxecto funcione de maneira correcta necesitaremos os seguinetes requerimientos técnicos:</w:t>
      </w:r>
    </w:p>
    <w:p w:rsidR="00000000" w:rsidDel="00000000" w:rsidP="00000000" w:rsidRDefault="00000000" w:rsidRPr="00000000" w14:paraId="000000B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entorno LAMP, que se basa en ter un sistema operativo baseado en Linux, un servidor web Apache, un sistema de xestión de base de datos MySQL e ter a versión 8.1 de PHP como mínimo.</w:t>
      </w:r>
    </w:p>
    <w:p w:rsidR="00000000" w:rsidDel="00000000" w:rsidP="00000000" w:rsidRDefault="00000000" w:rsidRPr="00000000" w14:paraId="000000BD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 o xestor de dependencias de PHP, Composer. Necesario para a instalación e actualización de bibliotecas externas.</w:t>
      </w:r>
    </w:p>
    <w:p w:rsidR="00000000" w:rsidDel="00000000" w:rsidP="00000000" w:rsidRDefault="00000000" w:rsidRPr="00000000" w14:paraId="000000B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 instalado Laravel, específicamente a versión 10.33.0</w:t>
      </w:r>
    </w:p>
    <w:p w:rsidR="00000000" w:rsidDel="00000000" w:rsidP="00000000" w:rsidRDefault="00000000" w:rsidRPr="00000000" w14:paraId="000000C1">
      <w:pPr>
        <w:pStyle w:val="Heading2"/>
        <w:jc w:val="both"/>
        <w:rPr/>
      </w:pPr>
      <w:bookmarkStart w:colFirst="0" w:colLast="0" w:name="_p24tjqht9zir" w:id="64"/>
      <w:bookmarkEnd w:id="6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spacing w:line="360" w:lineRule="auto"/>
        <w:jc w:val="both"/>
        <w:rPr/>
      </w:pPr>
      <w:bookmarkStart w:colFirst="0" w:colLast="0" w:name="_ekc2jhzdybpp" w:id="65"/>
      <w:bookmarkEnd w:id="65"/>
      <w:r w:rsidDel="00000000" w:rsidR="00000000" w:rsidRPr="00000000">
        <w:rPr>
          <w:rtl w:val="0"/>
        </w:rPr>
        <w:t xml:space="preserve">• Guía de instalación.</w:t>
      </w:r>
    </w:p>
    <w:p w:rsidR="00000000" w:rsidDel="00000000" w:rsidP="00000000" w:rsidRDefault="00000000" w:rsidRPr="00000000" w14:paraId="000000C3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Primeiro seria necesario preparar o entorno LAMP, para iso debemos ter un sistema operativo Linux ou derivados e instalar Apache2, MySQL e PHP 8.1:</w:t>
      </w:r>
    </w:p>
    <w:p w:rsidR="00000000" w:rsidDel="00000000" w:rsidP="00000000" w:rsidRDefault="00000000" w:rsidRPr="00000000" w14:paraId="000000C4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Facemos unha actualización do sistema por si poidera ocorrer algún erro:</w:t>
      </w:r>
    </w:p>
    <w:p w:rsidR="00000000" w:rsidDel="00000000" w:rsidP="00000000" w:rsidRDefault="00000000" w:rsidRPr="00000000" w14:paraId="000000C6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apt update</w:t>
      </w:r>
    </w:p>
    <w:p w:rsidR="00000000" w:rsidDel="00000000" w:rsidP="00000000" w:rsidRDefault="00000000" w:rsidRPr="00000000" w14:paraId="000000C7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3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Instalación de Apache2:</w:t>
      </w:r>
    </w:p>
    <w:p w:rsidR="00000000" w:rsidDel="00000000" w:rsidP="00000000" w:rsidRDefault="00000000" w:rsidRPr="00000000" w14:paraId="000000C9">
      <w:pPr>
        <w:spacing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systemctl status apache2</w:t>
      </w:r>
    </w:p>
    <w:p w:rsidR="00000000" w:rsidDel="00000000" w:rsidP="00000000" w:rsidRDefault="00000000" w:rsidRPr="00000000" w14:paraId="000000CA">
      <w:pPr>
        <w:spacing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0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Instalación de MySQL:</w:t>
      </w:r>
    </w:p>
    <w:p w:rsidR="00000000" w:rsidDel="00000000" w:rsidP="00000000" w:rsidRDefault="00000000" w:rsidRPr="00000000" w14:paraId="000000CC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apt install mysql-server -y</w:t>
      </w:r>
    </w:p>
    <w:p w:rsidR="00000000" w:rsidDel="00000000" w:rsidP="00000000" w:rsidRDefault="00000000" w:rsidRPr="00000000" w14:paraId="000000CD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Instalación de PHP 8.1: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Instalamos o software necesario:</w:t>
      </w:r>
    </w:p>
    <w:p w:rsidR="00000000" w:rsidDel="00000000" w:rsidP="00000000" w:rsidRDefault="00000000" w:rsidRPr="00000000" w14:paraId="000000D0">
      <w:pP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apt install software-properties-common -y</w:t>
      </w:r>
    </w:p>
    <w:p w:rsidR="00000000" w:rsidDel="00000000" w:rsidP="00000000" w:rsidRDefault="00000000" w:rsidRPr="00000000" w14:paraId="000000D1">
      <w:pP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Engadimos o repositorio de PHP 8.1:</w:t>
      </w:r>
    </w:p>
    <w:p w:rsidR="00000000" w:rsidDel="00000000" w:rsidP="00000000" w:rsidRDefault="00000000" w:rsidRPr="00000000" w14:paraId="000000D3">
      <w:pP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add-apt-repository ppa:ondrej/php</w:t>
      </w:r>
    </w:p>
    <w:p w:rsidR="00000000" w:rsidDel="00000000" w:rsidP="00000000" w:rsidRDefault="00000000" w:rsidRPr="00000000" w14:paraId="000000D4">
      <w:pP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Instalamos PHP 8.1:</w:t>
      </w:r>
    </w:p>
    <w:p w:rsidR="00000000" w:rsidDel="00000000" w:rsidP="00000000" w:rsidRDefault="00000000" w:rsidRPr="00000000" w14:paraId="000000D6">
      <w:pP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apt install php8.1 -y</w:t>
      </w:r>
    </w:p>
    <w:p w:rsidR="00000000" w:rsidDel="00000000" w:rsidP="00000000" w:rsidRDefault="00000000" w:rsidRPr="00000000" w14:paraId="000000D7">
      <w:pP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Instalamos os módulos comunes:</w:t>
      </w:r>
    </w:p>
    <w:p w:rsidR="00000000" w:rsidDel="00000000" w:rsidP="00000000" w:rsidRDefault="00000000" w:rsidRPr="00000000" w14:paraId="000000D9">
      <w:pP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apt install php8.1-cli php8.1-common php8.1-mysql php8.1-xml php8.1-mbstring php8.1-curl php8.1-zip php8.1-bcmath php8.1-tokenizer -y</w:t>
      </w:r>
    </w:p>
    <w:p w:rsidR="00000000" w:rsidDel="00000000" w:rsidP="00000000" w:rsidRDefault="00000000" w:rsidRPr="00000000" w14:paraId="000000DA">
      <w:pP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Tras a preparación do entorno LAMP, temos que descargar Composer e Laravel:</w:t>
      </w:r>
    </w:p>
    <w:p w:rsidR="00000000" w:rsidDel="00000000" w:rsidP="00000000" w:rsidRDefault="00000000" w:rsidRPr="00000000" w14:paraId="000000DF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Instalación de Composer: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Descargamos Composer:</w:t>
      </w:r>
    </w:p>
    <w:p w:rsidR="00000000" w:rsidDel="00000000" w:rsidP="00000000" w:rsidRDefault="00000000" w:rsidRPr="00000000" w14:paraId="000000E2">
      <w:pP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curl -sS https://getcomposer.org/installer -o composer-setup.php</w:t>
      </w:r>
    </w:p>
    <w:p w:rsidR="00000000" w:rsidDel="00000000" w:rsidP="00000000" w:rsidRDefault="00000000" w:rsidRPr="00000000" w14:paraId="000000E3">
      <w:pP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Instalamos Composer:</w:t>
      </w:r>
    </w:p>
    <w:p w:rsidR="00000000" w:rsidDel="00000000" w:rsidP="00000000" w:rsidRDefault="00000000" w:rsidRPr="00000000" w14:paraId="000000E5">
      <w:pPr>
        <w:spacing w:line="36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php composer-setup.php --install-dir=/usr/local/bin --filename=composer</w:t>
      </w:r>
    </w:p>
    <w:p w:rsidR="00000000" w:rsidDel="00000000" w:rsidP="00000000" w:rsidRDefault="00000000" w:rsidRPr="00000000" w14:paraId="000000E6">
      <w:pP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5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Instalación de Laravel 10.33.0: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quieres crear un proyecto:</w:t>
      </w:r>
    </w:p>
    <w:p w:rsidR="00000000" w:rsidDel="00000000" w:rsidP="00000000" w:rsidRDefault="00000000" w:rsidRPr="00000000" w14:paraId="000000E9">
      <w:pPr>
        <w:spacing w:line="36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composer create-project laravel/laravel:^10.33.0 nombre-de-tu-proyecto</w:t>
      </w:r>
    </w:p>
    <w:p w:rsidR="00000000" w:rsidDel="00000000" w:rsidP="00000000" w:rsidRDefault="00000000" w:rsidRPr="00000000" w14:paraId="000000EA">
      <w:pP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quieres actualizar un proyecto a esa versión:</w:t>
      </w:r>
    </w:p>
    <w:p w:rsidR="00000000" w:rsidDel="00000000" w:rsidP="00000000" w:rsidRDefault="00000000" w:rsidRPr="00000000" w14:paraId="000000EC">
      <w:pP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Dentro del proyecto vas al archivo composer.json, y cambias la línea: "laravel/framework": "10.33.0"</w:t>
      </w:r>
    </w:p>
    <w:p w:rsidR="00000000" w:rsidDel="00000000" w:rsidP="00000000" w:rsidRDefault="00000000" w:rsidRPr="00000000" w14:paraId="000000ED">
      <w:pP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Luego el siguiente comando dentro de tu proyecto:</w:t>
      </w:r>
    </w:p>
    <w:p w:rsidR="00000000" w:rsidDel="00000000" w:rsidP="00000000" w:rsidRDefault="00000000" w:rsidRPr="00000000" w14:paraId="000000EF">
      <w:pPr>
        <w:spacing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composer update</w:t>
      </w:r>
    </w:p>
    <w:p w:rsidR="00000000" w:rsidDel="00000000" w:rsidP="00000000" w:rsidRDefault="00000000" w:rsidRPr="00000000" w14:paraId="000000F0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jc w:val="both"/>
        <w:rPr/>
      </w:pPr>
      <w:bookmarkStart w:colFirst="0" w:colLast="0" w:name="_h5ttyal7koz1" w:id="66"/>
      <w:bookmarkEnd w:id="6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spacing w:line="360" w:lineRule="auto"/>
        <w:jc w:val="both"/>
        <w:rPr/>
      </w:pPr>
      <w:bookmarkStart w:colFirst="0" w:colLast="0" w:name="_564gs233vsv5" w:id="67"/>
      <w:bookmarkEnd w:id="67"/>
      <w:r w:rsidDel="00000000" w:rsidR="00000000" w:rsidRPr="00000000">
        <w:rPr>
          <w:rtl w:val="0"/>
        </w:rPr>
        <w:t xml:space="preserve">• Problemas técnicos atopados durante o desenvolvemento e a súa solución.</w:t>
      </w:r>
    </w:p>
    <w:p w:rsidR="00000000" w:rsidDel="00000000" w:rsidP="00000000" w:rsidRDefault="00000000" w:rsidRPr="00000000" w14:paraId="000000F3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primer problema técnico destacado, debido á falta de tempo, puiden arreglalo pero non completamente, é dicir, é funcional pero non funciona como debería.</w:t>
      </w:r>
    </w:p>
    <w:p w:rsidR="00000000" w:rsidDel="00000000" w:rsidP="00000000" w:rsidRDefault="00000000" w:rsidRPr="00000000" w14:paraId="000000F4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Falo do problema que tiven a hora de modificar un produto e respetar a especialización para os obxetos fillos (xoguetes, piensos e higiene). </w:t>
      </w:r>
    </w:p>
    <w:p w:rsidR="00000000" w:rsidDel="00000000" w:rsidP="00000000" w:rsidRDefault="00000000" w:rsidRPr="00000000" w14:paraId="000000F6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problema o tiven porque a hora de modificar o tipo e a imagen do produto tiña erros á hora de pasar os datos, e como non tiña tempo para cambiar a lóxica das vistas, optei por facer que non se poda modificar os dous datos á vez.</w:t>
      </w:r>
    </w:p>
    <w:p w:rsidR="00000000" w:rsidDel="00000000" w:rsidP="00000000" w:rsidRDefault="00000000" w:rsidRPr="00000000" w14:paraId="000000F8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Marqueno no código do do arquivo ProdutoController.php cun comentario destacando que iso estaba mal pero era unha solución rápida.</w:t>
      </w:r>
    </w:p>
    <w:p w:rsidR="00000000" w:rsidDel="00000000" w:rsidP="00000000" w:rsidRDefault="00000000" w:rsidRPr="00000000" w14:paraId="000000FA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943100"/>
            <wp:effectExtent b="0" l="0" r="0" t="0"/>
            <wp:docPr id="98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360" w:lineRule="auto"/>
        <w:ind w:left="0" w:firstLine="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A solución sería como o fixen na funcion store() de ProdutoController.php e dos controladores dos obxetos fillos, que sería pedir no formulario de engadir o obxeto fillo a imaxen do produto pai e asi non ter problemas cos ficheiros.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segundo problema principal a destacar sería no select de cambiar idioma, non deixábame cambiar o idioma porque non se me gardaba na sesión.</w:t>
      </w:r>
    </w:p>
    <w:p w:rsidR="00000000" w:rsidDel="00000000" w:rsidP="00000000" w:rsidRDefault="00000000" w:rsidRPr="00000000" w14:paraId="000000FF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solución no foi moi compicada, so que levoume tempo darme conta. Fixen un middleware llamado SetLocale que o emprego para poder comprobar que se ha cambiado o idioma e mostralo.</w:t>
      </w:r>
    </w:p>
    <w:p w:rsidR="00000000" w:rsidDel="00000000" w:rsidP="00000000" w:rsidRDefault="00000000" w:rsidRPr="00000000" w14:paraId="00000101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360" w:lineRule="auto"/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801115" cy="3317714"/>
            <wp:effectExtent b="0" l="0" r="0" t="0"/>
            <wp:docPr id="73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1115" cy="33177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tiven que engadir no Kernel.php no apartado de web:</w:t>
      </w:r>
    </w:p>
    <w:p w:rsidR="00000000" w:rsidDel="00000000" w:rsidP="00000000" w:rsidRDefault="00000000" w:rsidRPr="00000000" w14:paraId="00000105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360" w:lineRule="auto"/>
        <w:ind w:left="0" w:firstLine="0"/>
        <w:jc w:val="center"/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748213" cy="2200888"/>
            <wp:effectExtent b="0" l="0" r="0" t="0"/>
            <wp:docPr id="1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8213" cy="2200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jc w:val="both"/>
        <w:rPr/>
      </w:pPr>
      <w:bookmarkStart w:colFirst="0" w:colLast="0" w:name="_8n2ap3s08pro" w:id="68"/>
      <w:bookmarkEnd w:id="68"/>
      <w:r w:rsidDel="00000000" w:rsidR="00000000" w:rsidRPr="00000000">
        <w:rPr>
          <w:rtl w:val="0"/>
        </w:rPr>
        <w:t xml:space="preserve">• Resultados dos test realizados e/ou probas de carga (se os houbera).</w:t>
      </w:r>
    </w:p>
    <w:p w:rsidR="00000000" w:rsidDel="00000000" w:rsidP="00000000" w:rsidRDefault="00000000" w:rsidRPr="00000000" w14:paraId="0000010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Probas da API:</w:t>
      </w:r>
    </w:p>
    <w:p w:rsidR="00000000" w:rsidDel="00000000" w:rsidP="00000000" w:rsidRDefault="00000000" w:rsidRPr="00000000" w14:paraId="0000010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Headers:</w:t>
      </w:r>
    </w:p>
    <w:p w:rsidR="00000000" w:rsidDel="00000000" w:rsidP="00000000" w:rsidRDefault="00000000" w:rsidRPr="00000000" w14:paraId="0000010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76875" cy="2676525"/>
            <wp:effectExtent b="0" l="0" r="0" t="0"/>
            <wp:docPr id="87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Consulta dos datos da API externa de animais:</w:t>
      </w:r>
    </w:p>
    <w:p w:rsidR="00000000" w:rsidDel="00000000" w:rsidP="00000000" w:rsidRDefault="00000000" w:rsidRPr="00000000" w14:paraId="0000010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035300"/>
            <wp:effectExtent b="0" l="0" r="0" t="0"/>
            <wp:docPr id="124" name="image122.png"/>
            <a:graphic>
              <a:graphicData uri="http://schemas.openxmlformats.org/drawingml/2006/picture">
                <pic:pic>
                  <pic:nvPicPr>
                    <pic:cNvPr id="0" name="image122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Facer loguin:</w:t>
      </w:r>
    </w:p>
    <w:p w:rsidR="00000000" w:rsidDel="00000000" w:rsidP="00000000" w:rsidRDefault="00000000" w:rsidRPr="00000000" w14:paraId="0000011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413000"/>
            <wp:effectExtent b="0" l="0" r="0" t="0"/>
            <wp:docPr id="118" name="image120.png"/>
            <a:graphic>
              <a:graphicData uri="http://schemas.openxmlformats.org/drawingml/2006/picture">
                <pic:pic>
                  <pic:nvPicPr>
                    <pic:cNvPr id="0" name="image120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 á hora de facer login:</w:t>
      </w:r>
    </w:p>
    <w:p w:rsidR="00000000" w:rsidDel="00000000" w:rsidP="00000000" w:rsidRDefault="00000000" w:rsidRPr="00000000" w14:paraId="0000011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730500"/>
            <wp:effectExtent b="0" l="0" r="0" t="0"/>
            <wp:docPr id="122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 en caso de meter mal os datos:</w:t>
      </w:r>
    </w:p>
    <w:p w:rsidR="00000000" w:rsidDel="00000000" w:rsidP="00000000" w:rsidRDefault="00000000" w:rsidRPr="00000000" w14:paraId="0000011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273300"/>
            <wp:effectExtent b="0" l="0" r="0" t="0"/>
            <wp:docPr id="117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Consultamos os usuarios:</w:t>
      </w:r>
    </w:p>
    <w:p w:rsidR="00000000" w:rsidDel="00000000" w:rsidP="00000000" w:rsidRDefault="00000000" w:rsidRPr="00000000" w14:paraId="0000012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603500"/>
            <wp:effectExtent b="0" l="0" r="0" t="0"/>
            <wp:docPr id="52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Consultamos un usuario: </w:t>
      </w:r>
    </w:p>
    <w:p w:rsidR="00000000" w:rsidDel="00000000" w:rsidP="00000000" w:rsidRDefault="00000000" w:rsidRPr="00000000" w14:paraId="0000012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311400"/>
            <wp:effectExtent b="0" l="0" r="0" t="0"/>
            <wp:docPr id="50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 si consultamos un usuario que non existe:</w:t>
      </w:r>
    </w:p>
    <w:p w:rsidR="00000000" w:rsidDel="00000000" w:rsidP="00000000" w:rsidRDefault="00000000" w:rsidRPr="00000000" w14:paraId="0000012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8288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Engadimos un usuario:</w:t>
      </w:r>
    </w:p>
    <w:p w:rsidR="00000000" w:rsidDel="00000000" w:rsidP="00000000" w:rsidRDefault="00000000" w:rsidRPr="00000000" w14:paraId="0000012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044700"/>
            <wp:effectExtent b="0" l="0" r="0" t="0"/>
            <wp:docPr id="2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 no caso que xa exista ese usaurio:</w:t>
      </w:r>
    </w:p>
    <w:p w:rsidR="00000000" w:rsidDel="00000000" w:rsidP="00000000" w:rsidRDefault="00000000" w:rsidRPr="00000000" w14:paraId="0000013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209800"/>
            <wp:effectExtent b="0" l="0" r="0" t="0"/>
            <wp:docPr id="66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Modificamos o usuario:</w:t>
      </w:r>
    </w:p>
    <w:p w:rsidR="00000000" w:rsidDel="00000000" w:rsidP="00000000" w:rsidRDefault="00000000" w:rsidRPr="00000000" w14:paraId="0000013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159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 en caso de que intentemos modificar un usuario que non existe:</w:t>
      </w:r>
    </w:p>
    <w:p w:rsidR="00000000" w:rsidDel="00000000" w:rsidP="00000000" w:rsidRDefault="00000000" w:rsidRPr="00000000" w14:paraId="0000013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146300"/>
            <wp:effectExtent b="0" l="0" r="0" t="0"/>
            <wp:docPr id="115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Eliminamos o usuario:</w:t>
      </w:r>
    </w:p>
    <w:p w:rsidR="00000000" w:rsidDel="00000000" w:rsidP="00000000" w:rsidRDefault="00000000" w:rsidRPr="00000000" w14:paraId="0000013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286000"/>
            <wp:effectExtent b="0" l="0" r="0" t="0"/>
            <wp:docPr id="58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 en caso de que non exista o usaurio:</w:t>
      </w:r>
    </w:p>
    <w:p w:rsidR="00000000" w:rsidDel="00000000" w:rsidP="00000000" w:rsidRDefault="00000000" w:rsidRPr="00000000" w14:paraId="0000013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641600"/>
            <wp:effectExtent b="0" l="0" r="0" t="0"/>
            <wp:docPr id="1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Consulta para ver os perfiles:</w:t>
      </w:r>
    </w:p>
    <w:p w:rsidR="00000000" w:rsidDel="00000000" w:rsidP="00000000" w:rsidRDefault="00000000" w:rsidRPr="00000000" w14:paraId="0000014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590800"/>
            <wp:effectExtent b="0" l="0" r="0" t="0"/>
            <wp:docPr id="5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Consulta para ver só un perfil:</w:t>
      </w:r>
    </w:p>
    <w:p w:rsidR="00000000" w:rsidDel="00000000" w:rsidP="00000000" w:rsidRDefault="00000000" w:rsidRPr="00000000" w14:paraId="0000014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387600"/>
            <wp:effectExtent b="0" l="0" r="0" t="0"/>
            <wp:docPr id="81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 se non existe o perfil:</w:t>
      </w:r>
    </w:p>
    <w:p w:rsidR="00000000" w:rsidDel="00000000" w:rsidP="00000000" w:rsidRDefault="00000000" w:rsidRPr="00000000" w14:paraId="0000014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705100"/>
            <wp:effectExtent b="0" l="0" r="0" t="0"/>
            <wp:docPr id="102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Engadimos un perfil:</w:t>
      </w:r>
    </w:p>
    <w:p w:rsidR="00000000" w:rsidDel="00000000" w:rsidP="00000000" w:rsidRDefault="00000000" w:rsidRPr="00000000" w14:paraId="0000014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578100"/>
            <wp:effectExtent b="0" l="0" r="0" t="0"/>
            <wp:docPr id="110" name="image119.png"/>
            <a:graphic>
              <a:graphicData uri="http://schemas.openxmlformats.org/drawingml/2006/picture">
                <pic:pic>
                  <pic:nvPicPr>
                    <pic:cNvPr id="0" name="image119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 se engadimos un perfil a un que xa ten un perfil:</w:t>
      </w:r>
    </w:p>
    <w:p w:rsidR="00000000" w:rsidDel="00000000" w:rsidP="00000000" w:rsidRDefault="00000000" w:rsidRPr="00000000" w14:paraId="0000015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324100"/>
            <wp:effectExtent b="0" l="0" r="0" t="0"/>
            <wp:docPr id="78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Modificamos o perfil:</w:t>
      </w:r>
    </w:p>
    <w:p w:rsidR="00000000" w:rsidDel="00000000" w:rsidP="00000000" w:rsidRDefault="00000000" w:rsidRPr="00000000" w14:paraId="0000015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273300"/>
            <wp:effectExtent b="0" l="0" r="0" t="0"/>
            <wp:docPr id="3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 si modificamos un perfil que non existe:</w:t>
      </w:r>
    </w:p>
    <w:p w:rsidR="00000000" w:rsidDel="00000000" w:rsidP="00000000" w:rsidRDefault="00000000" w:rsidRPr="00000000" w14:paraId="0000015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273300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Eliminamos un perfil:</w:t>
      </w:r>
    </w:p>
    <w:p w:rsidR="00000000" w:rsidDel="00000000" w:rsidP="00000000" w:rsidRDefault="00000000" w:rsidRPr="00000000" w14:paraId="0000015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400300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 si eliminamos un perfil que non exista:</w:t>
      </w:r>
    </w:p>
    <w:p w:rsidR="00000000" w:rsidDel="00000000" w:rsidP="00000000" w:rsidRDefault="00000000" w:rsidRPr="00000000" w14:paraId="0000016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1717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Consulta para ver as cestas:</w:t>
      </w:r>
    </w:p>
    <w:p w:rsidR="00000000" w:rsidDel="00000000" w:rsidP="00000000" w:rsidRDefault="00000000" w:rsidRPr="00000000" w14:paraId="0000016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514600"/>
            <wp:effectExtent b="0" l="0" r="0" t="0"/>
            <wp:docPr id="90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Consulta para ver só unha cesta:</w:t>
      </w:r>
    </w:p>
    <w:p w:rsidR="00000000" w:rsidDel="00000000" w:rsidP="00000000" w:rsidRDefault="00000000" w:rsidRPr="00000000" w14:paraId="0000016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590800"/>
            <wp:effectExtent b="0" l="0" r="0" t="0"/>
            <wp:docPr id="116" name="image118.png"/>
            <a:graphic>
              <a:graphicData uri="http://schemas.openxmlformats.org/drawingml/2006/picture">
                <pic:pic>
                  <pic:nvPicPr>
                    <pic:cNvPr id="0" name="image118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 se non existe a cesta:</w:t>
      </w:r>
    </w:p>
    <w:p w:rsidR="00000000" w:rsidDel="00000000" w:rsidP="00000000" w:rsidRDefault="00000000" w:rsidRPr="00000000" w14:paraId="0000016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565400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Engadimos unha cesta:</w:t>
      </w:r>
    </w:p>
    <w:p w:rsidR="00000000" w:rsidDel="00000000" w:rsidP="00000000" w:rsidRDefault="00000000" w:rsidRPr="00000000" w14:paraId="0000017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5146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 si engadimos una cesta a un usuario que non exista (hai un erro á hora da escritura da mensaxe):</w:t>
      </w:r>
    </w:p>
    <w:p w:rsidR="00000000" w:rsidDel="00000000" w:rsidP="00000000" w:rsidRDefault="00000000" w:rsidRPr="00000000" w14:paraId="0000017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943100"/>
            <wp:effectExtent b="0" l="0" r="0" t="0"/>
            <wp:docPr id="85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Modificamos unha cesta:</w:t>
      </w:r>
    </w:p>
    <w:p w:rsidR="00000000" w:rsidDel="00000000" w:rsidP="00000000" w:rsidRDefault="00000000" w:rsidRPr="00000000" w14:paraId="0000017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019300"/>
            <wp:effectExtent b="0" l="0" r="0" t="0"/>
            <wp:docPr id="95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 si modificamos unha cesta que non exista:</w:t>
      </w:r>
    </w:p>
    <w:p w:rsidR="00000000" w:rsidDel="00000000" w:rsidP="00000000" w:rsidRDefault="00000000" w:rsidRPr="00000000" w14:paraId="0000018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552700"/>
            <wp:effectExtent b="0" l="0" r="0" t="0"/>
            <wp:docPr id="68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Eliminamos unha cesta:</w:t>
      </w:r>
    </w:p>
    <w:p w:rsidR="00000000" w:rsidDel="00000000" w:rsidP="00000000" w:rsidRDefault="00000000" w:rsidRPr="00000000" w14:paraId="0000018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235200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 si eliminamos unha cesta que non exista:</w:t>
      </w:r>
    </w:p>
    <w:p w:rsidR="00000000" w:rsidDel="00000000" w:rsidP="00000000" w:rsidRDefault="00000000" w:rsidRPr="00000000" w14:paraId="0000018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197100"/>
            <wp:effectExtent b="0" l="0" r="0" t="0"/>
            <wp:docPr id="64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Consulta para ver os pedidos:</w:t>
      </w:r>
    </w:p>
    <w:p w:rsidR="00000000" w:rsidDel="00000000" w:rsidP="00000000" w:rsidRDefault="00000000" w:rsidRPr="00000000" w14:paraId="0000018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514600"/>
            <wp:effectExtent b="0" l="0" r="0" t="0"/>
            <wp:docPr id="34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Consulta para ver só un pedido:</w:t>
      </w:r>
    </w:p>
    <w:p w:rsidR="00000000" w:rsidDel="00000000" w:rsidP="00000000" w:rsidRDefault="00000000" w:rsidRPr="00000000" w14:paraId="0000018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451100"/>
            <wp:effectExtent b="0" l="0" r="0" t="0"/>
            <wp:docPr id="4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 si non existe o pedido:</w:t>
      </w:r>
    </w:p>
    <w:p w:rsidR="00000000" w:rsidDel="00000000" w:rsidP="00000000" w:rsidRDefault="00000000" w:rsidRPr="00000000" w14:paraId="0000019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133600"/>
            <wp:effectExtent b="0" l="0" r="0" t="0"/>
            <wp:docPr id="88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Engadimos un pedido:</w:t>
      </w:r>
    </w:p>
    <w:p w:rsidR="00000000" w:rsidDel="00000000" w:rsidP="00000000" w:rsidRDefault="00000000" w:rsidRPr="00000000" w14:paraId="0000019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590800"/>
            <wp:effectExtent b="0" l="0" r="0" t="0"/>
            <wp:docPr id="119" name="image121.png"/>
            <a:graphic>
              <a:graphicData uri="http://schemas.openxmlformats.org/drawingml/2006/picture">
                <pic:pic>
                  <pic:nvPicPr>
                    <pic:cNvPr id="0" name="image121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 se non existe o usuario:</w:t>
      </w:r>
    </w:p>
    <w:p w:rsidR="00000000" w:rsidDel="00000000" w:rsidP="00000000" w:rsidRDefault="00000000" w:rsidRPr="00000000" w14:paraId="0000019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070100"/>
            <wp:effectExtent b="0" l="0" r="0" t="0"/>
            <wp:docPr id="93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 se non exite o produto:</w:t>
      </w:r>
    </w:p>
    <w:p w:rsidR="00000000" w:rsidDel="00000000" w:rsidP="00000000" w:rsidRDefault="00000000" w:rsidRPr="00000000" w14:paraId="0000019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603500"/>
            <wp:effectExtent b="0" l="0" r="0" t="0"/>
            <wp:docPr id="41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Moficamos o pedido:</w:t>
      </w:r>
    </w:p>
    <w:p w:rsidR="00000000" w:rsidDel="00000000" w:rsidP="00000000" w:rsidRDefault="00000000" w:rsidRPr="00000000" w14:paraId="000001A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463800"/>
            <wp:effectExtent b="0" l="0" r="0" t="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 se non existe o pedido:</w:t>
      </w:r>
    </w:p>
    <w:p w:rsidR="00000000" w:rsidDel="00000000" w:rsidP="00000000" w:rsidRDefault="00000000" w:rsidRPr="00000000" w14:paraId="000001A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286000"/>
            <wp:effectExtent b="0" l="0" r="0" t="0"/>
            <wp:docPr id="2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Eliminamos un pedido:</w:t>
      </w:r>
    </w:p>
    <w:p w:rsidR="00000000" w:rsidDel="00000000" w:rsidP="00000000" w:rsidRDefault="00000000" w:rsidRPr="00000000" w14:paraId="000001A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451100"/>
            <wp:effectExtent b="0" l="0" r="0" t="0"/>
            <wp:docPr id="69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 si eliminamos un pedido que no existe:</w:t>
      </w:r>
    </w:p>
    <w:p w:rsidR="00000000" w:rsidDel="00000000" w:rsidP="00000000" w:rsidRDefault="00000000" w:rsidRPr="00000000" w14:paraId="000001B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006600"/>
            <wp:effectExtent b="0" l="0" r="0" t="0"/>
            <wp:docPr id="70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Consultamos os produtos:0</w:t>
      </w:r>
    </w:p>
    <w:p w:rsidR="00000000" w:rsidDel="00000000" w:rsidP="00000000" w:rsidRDefault="00000000" w:rsidRPr="00000000" w14:paraId="000001B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413000"/>
            <wp:effectExtent b="0" l="0" r="0" t="0"/>
            <wp:docPr id="106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Consultamos só un  produto:</w:t>
      </w:r>
    </w:p>
    <w:p w:rsidR="00000000" w:rsidDel="00000000" w:rsidP="00000000" w:rsidRDefault="00000000" w:rsidRPr="00000000" w14:paraId="000001B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628900"/>
            <wp:effectExtent b="0" l="0" r="0" t="0"/>
            <wp:docPr id="2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 se non existe o produto:</w:t>
      </w:r>
    </w:p>
    <w:p w:rsidR="00000000" w:rsidDel="00000000" w:rsidP="00000000" w:rsidRDefault="00000000" w:rsidRPr="00000000" w14:paraId="000001B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209800"/>
            <wp:effectExtent b="0" l="0" r="0" t="0"/>
            <wp:docPr id="55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Engadimos un produto:</w:t>
      </w:r>
    </w:p>
    <w:p w:rsidR="00000000" w:rsidDel="00000000" w:rsidP="00000000" w:rsidRDefault="00000000" w:rsidRPr="00000000" w14:paraId="000001B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349500"/>
            <wp:effectExtent b="0" l="0" r="0" t="0"/>
            <wp:docPr id="47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Modificamos o produto:</w:t>
      </w:r>
    </w:p>
    <w:p w:rsidR="00000000" w:rsidDel="00000000" w:rsidP="00000000" w:rsidRDefault="00000000" w:rsidRPr="00000000" w14:paraId="000001C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603500"/>
            <wp:effectExtent b="0" l="0" r="0" t="0"/>
            <wp:docPr id="63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 si non existe o produto:</w:t>
      </w:r>
    </w:p>
    <w:p w:rsidR="00000000" w:rsidDel="00000000" w:rsidP="00000000" w:rsidRDefault="00000000" w:rsidRPr="00000000" w14:paraId="000001C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552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Eliminamos o produto:</w:t>
      </w:r>
    </w:p>
    <w:p w:rsidR="00000000" w:rsidDel="00000000" w:rsidP="00000000" w:rsidRDefault="00000000" w:rsidRPr="00000000" w14:paraId="000001C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349500"/>
            <wp:effectExtent b="0" l="0" r="0" t="0"/>
            <wp:docPr id="107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non existe o produto:</w:t>
      </w:r>
    </w:p>
    <w:p w:rsidR="00000000" w:rsidDel="00000000" w:rsidP="00000000" w:rsidRDefault="00000000" w:rsidRPr="00000000" w14:paraId="000001D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755900"/>
            <wp:effectExtent b="0" l="0" r="0" t="0"/>
            <wp:docPr id="8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Consultamos los xogutes:</w:t>
      </w:r>
    </w:p>
    <w:p w:rsidR="00000000" w:rsidDel="00000000" w:rsidP="00000000" w:rsidRDefault="00000000" w:rsidRPr="00000000" w14:paraId="000001D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7940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Consultamos un só xogute:</w:t>
      </w:r>
    </w:p>
    <w:p w:rsidR="00000000" w:rsidDel="00000000" w:rsidP="00000000" w:rsidRDefault="00000000" w:rsidRPr="00000000" w14:paraId="000001D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120900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 se non existe o xoguete:</w:t>
      </w:r>
    </w:p>
    <w:p w:rsidR="00000000" w:rsidDel="00000000" w:rsidP="00000000" w:rsidRDefault="00000000" w:rsidRPr="00000000" w14:paraId="000001D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790700"/>
            <wp:effectExtent b="0" l="0" r="0" t="0"/>
            <wp:docPr id="100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Engadimos un xoguete:</w:t>
      </w:r>
    </w:p>
    <w:p w:rsidR="00000000" w:rsidDel="00000000" w:rsidP="00000000" w:rsidRDefault="00000000" w:rsidRPr="00000000" w14:paraId="000001D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286000"/>
            <wp:effectExtent b="0" l="0" r="0" t="0"/>
            <wp:docPr id="112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 se xa existe ese produto con otro fillo (Non funciona a validación):</w:t>
      </w:r>
    </w:p>
    <w:p w:rsidR="00000000" w:rsidDel="00000000" w:rsidP="00000000" w:rsidRDefault="00000000" w:rsidRPr="00000000" w14:paraId="000001E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768600"/>
            <wp:effectExtent b="0" l="0" r="0" t="0"/>
            <wp:docPr id="113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Modificamos un xoguete:</w:t>
      </w:r>
    </w:p>
    <w:p w:rsidR="00000000" w:rsidDel="00000000" w:rsidP="00000000" w:rsidRDefault="00000000" w:rsidRPr="00000000" w14:paraId="000001E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6035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 si o xoguete non existe:</w:t>
      </w:r>
    </w:p>
    <w:p w:rsidR="00000000" w:rsidDel="00000000" w:rsidP="00000000" w:rsidRDefault="00000000" w:rsidRPr="00000000" w14:paraId="000001E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184400"/>
            <wp:effectExtent b="0" l="0" r="0" t="0"/>
            <wp:docPr id="108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 se xa existe un producto con fillo:</w:t>
      </w:r>
    </w:p>
    <w:p w:rsidR="00000000" w:rsidDel="00000000" w:rsidP="00000000" w:rsidRDefault="00000000" w:rsidRPr="00000000" w14:paraId="000001F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120900"/>
            <wp:effectExtent b="0" l="0" r="0" t="0"/>
            <wp:docPr id="48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Eliminamos o xoguete:</w:t>
      </w:r>
    </w:p>
    <w:p w:rsidR="00000000" w:rsidDel="00000000" w:rsidP="00000000" w:rsidRDefault="00000000" w:rsidRPr="00000000" w14:paraId="000001F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930400"/>
            <wp:effectExtent b="0" l="0" r="0" t="0"/>
            <wp:docPr id="2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 se non existe o xoguete:</w:t>
      </w:r>
    </w:p>
    <w:p w:rsidR="00000000" w:rsidDel="00000000" w:rsidP="00000000" w:rsidRDefault="00000000" w:rsidRPr="00000000" w14:paraId="000001F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943100"/>
            <wp:effectExtent b="0" l="0" r="0" t="0"/>
            <wp:docPr id="60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Consultamos os piensos:</w:t>
      </w:r>
    </w:p>
    <w:p w:rsidR="00000000" w:rsidDel="00000000" w:rsidP="00000000" w:rsidRDefault="00000000" w:rsidRPr="00000000" w14:paraId="000001F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565400"/>
            <wp:effectExtent b="0" l="0" r="0" t="0"/>
            <wp:docPr id="57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Consultamos un só pienso:</w:t>
      </w:r>
    </w:p>
    <w:p w:rsidR="00000000" w:rsidDel="00000000" w:rsidP="00000000" w:rsidRDefault="00000000" w:rsidRPr="00000000" w14:paraId="0000020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476500"/>
            <wp:effectExtent b="0" l="0" r="0" t="0"/>
            <wp:docPr id="39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 si non existe o pienso:</w:t>
      </w:r>
    </w:p>
    <w:p w:rsidR="00000000" w:rsidDel="00000000" w:rsidP="00000000" w:rsidRDefault="00000000" w:rsidRPr="00000000" w14:paraId="0000020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701800"/>
            <wp:effectExtent b="0" l="0" r="0" t="0"/>
            <wp:docPr id="86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Engadimos un pienso:</w:t>
      </w:r>
    </w:p>
    <w:p w:rsidR="00000000" w:rsidDel="00000000" w:rsidP="00000000" w:rsidRDefault="00000000" w:rsidRPr="00000000" w14:paraId="0000020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387600"/>
            <wp:effectExtent b="0" l="0" r="0" t="0"/>
            <wp:docPr id="4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 si o produto xa tebn un fillo:</w:t>
      </w:r>
    </w:p>
    <w:p w:rsidR="00000000" w:rsidDel="00000000" w:rsidP="00000000" w:rsidRDefault="00000000" w:rsidRPr="00000000" w14:paraId="0000020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993900"/>
            <wp:effectExtent b="0" l="0" r="0" t="0"/>
            <wp:docPr id="111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1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Modificamos un pienso:</w:t>
      </w:r>
    </w:p>
    <w:p w:rsidR="00000000" w:rsidDel="00000000" w:rsidP="00000000" w:rsidRDefault="00000000" w:rsidRPr="00000000" w14:paraId="0000021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514600"/>
            <wp:effectExtent b="0" l="0" r="0" t="0"/>
            <wp:docPr id="89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1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 si non existe o pienso:</w:t>
      </w:r>
    </w:p>
    <w:p w:rsidR="00000000" w:rsidDel="00000000" w:rsidP="00000000" w:rsidRDefault="00000000" w:rsidRPr="00000000" w14:paraId="0000021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032000"/>
            <wp:effectExtent b="0" l="0" r="0" t="0"/>
            <wp:docPr id="54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 se o produto xa ten un fillo:</w:t>
      </w:r>
    </w:p>
    <w:p w:rsidR="00000000" w:rsidDel="00000000" w:rsidP="00000000" w:rsidRDefault="00000000" w:rsidRPr="00000000" w14:paraId="0000021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019300"/>
            <wp:effectExtent b="0" l="0" r="0" t="0"/>
            <wp:docPr id="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Eliminamos o pienso:</w:t>
      </w:r>
    </w:p>
    <w:p w:rsidR="00000000" w:rsidDel="00000000" w:rsidP="00000000" w:rsidRDefault="00000000" w:rsidRPr="00000000" w14:paraId="0000021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222500"/>
            <wp:effectExtent b="0" l="0" r="0" t="0"/>
            <wp:docPr id="3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 se non existe o pienso:</w:t>
      </w:r>
    </w:p>
    <w:p w:rsidR="00000000" w:rsidDel="00000000" w:rsidP="00000000" w:rsidRDefault="00000000" w:rsidRPr="00000000" w14:paraId="0000021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413000"/>
            <wp:effectExtent b="0" l="0" r="0" t="0"/>
            <wp:docPr id="77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Consultamos os produtos de higiene:</w:t>
      </w:r>
    </w:p>
    <w:p w:rsidR="00000000" w:rsidDel="00000000" w:rsidP="00000000" w:rsidRDefault="00000000" w:rsidRPr="00000000" w14:paraId="0000022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565400"/>
            <wp:effectExtent b="0" l="0" r="0" t="0"/>
            <wp:docPr id="121" name="image123.png"/>
            <a:graphic>
              <a:graphicData uri="http://schemas.openxmlformats.org/drawingml/2006/picture">
                <pic:pic>
                  <pic:nvPicPr>
                    <pic:cNvPr id="0" name="image123.png"/>
                    <pic:cNvPicPr preferRelativeResize="0"/>
                  </pic:nvPicPr>
                  <pic:blipFill>
                    <a:blip r:embed="rId1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Consultamos un só produto de higiene:</w:t>
      </w:r>
    </w:p>
    <w:p w:rsidR="00000000" w:rsidDel="00000000" w:rsidP="00000000" w:rsidRDefault="00000000" w:rsidRPr="00000000" w14:paraId="0000022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981200"/>
            <wp:effectExtent b="0" l="0" r="0" t="0"/>
            <wp:docPr id="103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 si non existe o produto de hixiene:</w:t>
      </w:r>
    </w:p>
    <w:p w:rsidR="00000000" w:rsidDel="00000000" w:rsidP="00000000" w:rsidRDefault="00000000" w:rsidRPr="00000000" w14:paraId="0000022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552700"/>
            <wp:effectExtent b="0" l="0" r="0" t="0"/>
            <wp:docPr id="71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Engadimos un produto de hixiene:</w:t>
      </w:r>
    </w:p>
    <w:p w:rsidR="00000000" w:rsidDel="00000000" w:rsidP="00000000" w:rsidRDefault="00000000" w:rsidRPr="00000000" w14:paraId="0000022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400300"/>
            <wp:effectExtent b="0" l="0" r="0" t="0"/>
            <wp:docPr id="91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1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 si o produto ya ten fillo:</w:t>
      </w:r>
    </w:p>
    <w:p w:rsidR="00000000" w:rsidDel="00000000" w:rsidP="00000000" w:rsidRDefault="00000000" w:rsidRPr="00000000" w14:paraId="0000023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044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Modificamos o produto de hixiene:</w:t>
      </w:r>
    </w:p>
    <w:p w:rsidR="00000000" w:rsidDel="00000000" w:rsidP="00000000" w:rsidRDefault="00000000" w:rsidRPr="00000000" w14:paraId="0000023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362200"/>
            <wp:effectExtent b="0" l="0" r="0" t="0"/>
            <wp:docPr id="65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 si non existe o produto de hixiene:</w:t>
      </w:r>
    </w:p>
    <w:p w:rsidR="00000000" w:rsidDel="00000000" w:rsidP="00000000" w:rsidRDefault="00000000" w:rsidRPr="00000000" w14:paraId="0000023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260600"/>
            <wp:effectExtent b="0" l="0" r="0" t="0"/>
            <wp:docPr id="80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 si o produto xa ten fillo:</w:t>
      </w:r>
    </w:p>
    <w:p w:rsidR="00000000" w:rsidDel="00000000" w:rsidP="00000000" w:rsidRDefault="00000000" w:rsidRPr="00000000" w14:paraId="0000023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968500"/>
            <wp:effectExtent b="0" l="0" r="0" t="0"/>
            <wp:docPr id="120" name="image124.png"/>
            <a:graphic>
              <a:graphicData uri="http://schemas.openxmlformats.org/drawingml/2006/picture">
                <pic:pic>
                  <pic:nvPicPr>
                    <pic:cNvPr id="0" name="image124.png"/>
                    <pic:cNvPicPr preferRelativeResize="0"/>
                  </pic:nvPicPr>
                  <pic:blipFill>
                    <a:blip r:embed="rId1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Eliminamos o produto de hixiene:</w:t>
      </w:r>
    </w:p>
    <w:p w:rsidR="00000000" w:rsidDel="00000000" w:rsidP="00000000" w:rsidRDefault="00000000" w:rsidRPr="00000000" w14:paraId="0000024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273300"/>
            <wp:effectExtent b="0" l="0" r="0" t="0"/>
            <wp:docPr id="83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1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 se non existe o produto de hixiene:</w:t>
      </w:r>
    </w:p>
    <w:p w:rsidR="00000000" w:rsidDel="00000000" w:rsidP="00000000" w:rsidRDefault="00000000" w:rsidRPr="00000000" w14:paraId="0000024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108200"/>
            <wp:effectExtent b="0" l="0" r="0" t="0"/>
            <wp:docPr id="99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1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1"/>
        <w:spacing w:line="360" w:lineRule="auto"/>
        <w:jc w:val="both"/>
        <w:rPr/>
      </w:pPr>
      <w:bookmarkStart w:colFirst="0" w:colLast="0" w:name="_8pkoplb0bw72" w:id="69"/>
      <w:bookmarkEnd w:id="6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1"/>
        <w:spacing w:line="360" w:lineRule="auto"/>
        <w:jc w:val="both"/>
        <w:rPr/>
      </w:pPr>
      <w:bookmarkStart w:colFirst="0" w:colLast="0" w:name="_l1a5b0nf8m9b" w:id="70"/>
      <w:bookmarkEnd w:id="70"/>
      <w:r w:rsidDel="00000000" w:rsidR="00000000" w:rsidRPr="00000000">
        <w:rPr>
          <w:rtl w:val="0"/>
        </w:rPr>
        <w:t xml:space="preserve">4. Conclusións e futuras melloras ou implementacións.</w:t>
      </w:r>
    </w:p>
    <w:p w:rsidR="00000000" w:rsidDel="00000000" w:rsidP="00000000" w:rsidRDefault="00000000" w:rsidRPr="00000000" w14:paraId="0000024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proxecto persoal, axudoume moito para poner a proba os meus coñecementos de desarrollo web en entorno servidor.</w:t>
      </w:r>
    </w:p>
    <w:p w:rsidR="00000000" w:rsidDel="00000000" w:rsidP="00000000" w:rsidRDefault="00000000" w:rsidRPr="00000000" w14:paraId="0000024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Comparándoo co proxecto anterior, este resultoume máis facil á hora de implementar á loxica, aunque se falamos de tempo empregado este pareceume máis longo e complicado en certos aspectos como pode ser a especialización de productos, que de primeira man non me preocupaba moito pero logo convertiuse nun dos meus grandes problemas.</w:t>
      </w:r>
    </w:p>
    <w:p w:rsidR="00000000" w:rsidDel="00000000" w:rsidP="00000000" w:rsidRDefault="00000000" w:rsidRPr="00000000" w14:paraId="0000024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outro lado creo que me quedei un pouco curto á hora da interacción con o usuario cliente e invertín máis horas no lado do administrador.</w:t>
      </w:r>
    </w:p>
    <w:p w:rsidR="00000000" w:rsidDel="00000000" w:rsidP="00000000" w:rsidRDefault="00000000" w:rsidRPr="00000000" w14:paraId="0000024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falamos do proxecto de maneira máis literal, consiste nunha tenda en liña de produtos para animais chamada GuauGuau, construída co framework Laravel.</w:t>
      </w:r>
    </w:p>
    <w:p w:rsidR="00000000" w:rsidDel="00000000" w:rsidP="00000000" w:rsidRDefault="00000000" w:rsidRPr="00000000" w14:paraId="0000025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aplicación permite xestionar tanto a parte pública para usuarios como a privada para administradores. As principais características inclúen o rexistro e inicio de sesión de usuarios, a visualización de produtos organizadas por categorías, xestión de cestas e pedidos e un panel de administración completo onde podes engadir, editar e eliminar usuarios, produtos, perfís, carros e pedidos.</w:t>
      </w:r>
    </w:p>
    <w:p w:rsidR="00000000" w:rsidDel="00000000" w:rsidP="00000000" w:rsidRDefault="00000000" w:rsidRPr="00000000" w14:paraId="0000025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futuras implementación gustaríame mellorar a accesibilidade da páxina, usando por exemplo filtrados dos produtos ou buscadores personalizados para aforrar tempo.</w:t>
      </w:r>
    </w:p>
    <w:p w:rsidR="00000000" w:rsidDel="00000000" w:rsidP="00000000" w:rsidRDefault="00000000" w:rsidRPr="00000000" w14:paraId="0000025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Tamén gustaríame implementar o que xa dixen anterirormente, mellor interacción co usuario cliente. Creo que sería necesario engadir unha listas de favoritos, unha páxina exclusiva só para a comunicación entre o cliente e a xestión da empresa para podelos axudar en caso de ter algún tipo de problema, ter un apartado de comentarios e sistema de puntuación para os productos, e que os clientes poidan ver diferentes puntos de vista sobre eles.</w:t>
      </w:r>
    </w:p>
    <w:p w:rsidR="00000000" w:rsidDel="00000000" w:rsidP="00000000" w:rsidRDefault="00000000" w:rsidRPr="00000000" w14:paraId="0000025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última implementación ou mellor dito, mellora, sería rediseñar o estilo da páxina porque penso que quedoume un pouco sinxela e que hai moitos erros visuais básicos que poderían mellorarse cun pouco máis de tempo.</w:t>
      </w:r>
      <w:r w:rsidDel="00000000" w:rsidR="00000000" w:rsidRPr="00000000">
        <w:rPr>
          <w:rtl w:val="0"/>
        </w:rPr>
      </w:r>
    </w:p>
    <w:sectPr>
      <w:footerReference r:id="rId130" w:type="default"/>
      <w:footerReference r:id="rId131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9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A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9.png"/><Relationship Id="rId42" Type="http://schemas.openxmlformats.org/officeDocument/2006/relationships/image" Target="media/image57.png"/><Relationship Id="rId41" Type="http://schemas.openxmlformats.org/officeDocument/2006/relationships/image" Target="media/image53.png"/><Relationship Id="rId44" Type="http://schemas.openxmlformats.org/officeDocument/2006/relationships/image" Target="media/image79.png"/><Relationship Id="rId43" Type="http://schemas.openxmlformats.org/officeDocument/2006/relationships/image" Target="media/image11.png"/><Relationship Id="rId46" Type="http://schemas.openxmlformats.org/officeDocument/2006/relationships/image" Target="media/image27.png"/><Relationship Id="rId45" Type="http://schemas.openxmlformats.org/officeDocument/2006/relationships/image" Target="media/image91.png"/><Relationship Id="rId107" Type="http://schemas.openxmlformats.org/officeDocument/2006/relationships/image" Target="media/image46.png"/><Relationship Id="rId106" Type="http://schemas.openxmlformats.org/officeDocument/2006/relationships/image" Target="media/image106.png"/><Relationship Id="rId105" Type="http://schemas.openxmlformats.org/officeDocument/2006/relationships/image" Target="media/image8.png"/><Relationship Id="rId104" Type="http://schemas.openxmlformats.org/officeDocument/2006/relationships/image" Target="media/image108.png"/><Relationship Id="rId109" Type="http://schemas.openxmlformats.org/officeDocument/2006/relationships/image" Target="media/image65.png"/><Relationship Id="rId108" Type="http://schemas.openxmlformats.org/officeDocument/2006/relationships/image" Target="media/image19.png"/><Relationship Id="rId48" Type="http://schemas.openxmlformats.org/officeDocument/2006/relationships/image" Target="media/image70.png"/><Relationship Id="rId47" Type="http://schemas.openxmlformats.org/officeDocument/2006/relationships/image" Target="media/image98.png"/><Relationship Id="rId49" Type="http://schemas.openxmlformats.org/officeDocument/2006/relationships/image" Target="media/image20.png"/><Relationship Id="rId103" Type="http://schemas.openxmlformats.org/officeDocument/2006/relationships/image" Target="media/image114.png"/><Relationship Id="rId102" Type="http://schemas.openxmlformats.org/officeDocument/2006/relationships/image" Target="media/image94.png"/><Relationship Id="rId101" Type="http://schemas.openxmlformats.org/officeDocument/2006/relationships/image" Target="media/image16.png"/><Relationship Id="rId100" Type="http://schemas.openxmlformats.org/officeDocument/2006/relationships/image" Target="media/image7.png"/><Relationship Id="rId31" Type="http://schemas.openxmlformats.org/officeDocument/2006/relationships/image" Target="media/image26.png"/><Relationship Id="rId30" Type="http://schemas.openxmlformats.org/officeDocument/2006/relationships/image" Target="media/image28.png"/><Relationship Id="rId33" Type="http://schemas.openxmlformats.org/officeDocument/2006/relationships/image" Target="media/image43.png"/><Relationship Id="rId32" Type="http://schemas.openxmlformats.org/officeDocument/2006/relationships/image" Target="media/image113.png"/><Relationship Id="rId35" Type="http://schemas.openxmlformats.org/officeDocument/2006/relationships/image" Target="media/image6.png"/><Relationship Id="rId34" Type="http://schemas.openxmlformats.org/officeDocument/2006/relationships/image" Target="media/image37.png"/><Relationship Id="rId37" Type="http://schemas.openxmlformats.org/officeDocument/2006/relationships/image" Target="media/image17.png"/><Relationship Id="rId36" Type="http://schemas.openxmlformats.org/officeDocument/2006/relationships/image" Target="media/image105.png"/><Relationship Id="rId39" Type="http://schemas.openxmlformats.org/officeDocument/2006/relationships/image" Target="media/image116.png"/><Relationship Id="rId38" Type="http://schemas.openxmlformats.org/officeDocument/2006/relationships/image" Target="media/image61.png"/><Relationship Id="rId20" Type="http://schemas.openxmlformats.org/officeDocument/2006/relationships/image" Target="media/image44.png"/><Relationship Id="rId22" Type="http://schemas.openxmlformats.org/officeDocument/2006/relationships/image" Target="media/image93.png"/><Relationship Id="rId21" Type="http://schemas.openxmlformats.org/officeDocument/2006/relationships/image" Target="media/image35.png"/><Relationship Id="rId24" Type="http://schemas.openxmlformats.org/officeDocument/2006/relationships/image" Target="media/image96.png"/><Relationship Id="rId23" Type="http://schemas.openxmlformats.org/officeDocument/2006/relationships/image" Target="media/image23.png"/><Relationship Id="rId129" Type="http://schemas.openxmlformats.org/officeDocument/2006/relationships/image" Target="media/image100.png"/><Relationship Id="rId128" Type="http://schemas.openxmlformats.org/officeDocument/2006/relationships/image" Target="media/image86.png"/><Relationship Id="rId127" Type="http://schemas.openxmlformats.org/officeDocument/2006/relationships/image" Target="media/image124.png"/><Relationship Id="rId126" Type="http://schemas.openxmlformats.org/officeDocument/2006/relationships/image" Target="media/image66.png"/><Relationship Id="rId26" Type="http://schemas.openxmlformats.org/officeDocument/2006/relationships/image" Target="media/image38.png"/><Relationship Id="rId121" Type="http://schemas.openxmlformats.org/officeDocument/2006/relationships/image" Target="media/image99.png"/><Relationship Id="rId25" Type="http://schemas.openxmlformats.org/officeDocument/2006/relationships/image" Target="media/image89.png"/><Relationship Id="rId120" Type="http://schemas.openxmlformats.org/officeDocument/2006/relationships/image" Target="media/image123.png"/><Relationship Id="rId28" Type="http://schemas.openxmlformats.org/officeDocument/2006/relationships/image" Target="media/image104.png"/><Relationship Id="rId27" Type="http://schemas.openxmlformats.org/officeDocument/2006/relationships/image" Target="media/image112.png"/><Relationship Id="rId125" Type="http://schemas.openxmlformats.org/officeDocument/2006/relationships/image" Target="media/image60.png"/><Relationship Id="rId29" Type="http://schemas.openxmlformats.org/officeDocument/2006/relationships/image" Target="media/image55.png"/><Relationship Id="rId124" Type="http://schemas.openxmlformats.org/officeDocument/2006/relationships/image" Target="media/image2.png"/><Relationship Id="rId123" Type="http://schemas.openxmlformats.org/officeDocument/2006/relationships/image" Target="media/image103.png"/><Relationship Id="rId122" Type="http://schemas.openxmlformats.org/officeDocument/2006/relationships/image" Target="media/image80.png"/><Relationship Id="rId95" Type="http://schemas.openxmlformats.org/officeDocument/2006/relationships/image" Target="media/image40.png"/><Relationship Id="rId94" Type="http://schemas.openxmlformats.org/officeDocument/2006/relationships/image" Target="media/image47.png"/><Relationship Id="rId97" Type="http://schemas.openxmlformats.org/officeDocument/2006/relationships/image" Target="media/image4.png"/><Relationship Id="rId96" Type="http://schemas.openxmlformats.org/officeDocument/2006/relationships/image" Target="media/image50.png"/><Relationship Id="rId11" Type="http://schemas.openxmlformats.org/officeDocument/2006/relationships/image" Target="media/image76.png"/><Relationship Id="rId99" Type="http://schemas.openxmlformats.org/officeDocument/2006/relationships/image" Target="media/image82.png"/><Relationship Id="rId10" Type="http://schemas.openxmlformats.org/officeDocument/2006/relationships/image" Target="media/image85.png"/><Relationship Id="rId98" Type="http://schemas.openxmlformats.org/officeDocument/2006/relationships/image" Target="media/image111.png"/><Relationship Id="rId13" Type="http://schemas.openxmlformats.org/officeDocument/2006/relationships/image" Target="media/image68.png"/><Relationship Id="rId12" Type="http://schemas.openxmlformats.org/officeDocument/2006/relationships/image" Target="media/image30.png"/><Relationship Id="rId91" Type="http://schemas.openxmlformats.org/officeDocument/2006/relationships/image" Target="media/image71.png"/><Relationship Id="rId90" Type="http://schemas.openxmlformats.org/officeDocument/2006/relationships/image" Target="media/image75.png"/><Relationship Id="rId93" Type="http://schemas.openxmlformats.org/officeDocument/2006/relationships/image" Target="media/image32.png"/><Relationship Id="rId92" Type="http://schemas.openxmlformats.org/officeDocument/2006/relationships/image" Target="media/image107.png"/><Relationship Id="rId118" Type="http://schemas.openxmlformats.org/officeDocument/2006/relationships/image" Target="media/image31.png"/><Relationship Id="rId117" Type="http://schemas.openxmlformats.org/officeDocument/2006/relationships/image" Target="media/image25.png"/><Relationship Id="rId116" Type="http://schemas.openxmlformats.org/officeDocument/2006/relationships/image" Target="media/image73.png"/><Relationship Id="rId115" Type="http://schemas.openxmlformats.org/officeDocument/2006/relationships/image" Target="media/image88.png"/><Relationship Id="rId119" Type="http://schemas.openxmlformats.org/officeDocument/2006/relationships/image" Target="media/image84.png"/><Relationship Id="rId15" Type="http://schemas.openxmlformats.org/officeDocument/2006/relationships/image" Target="media/image48.png"/><Relationship Id="rId110" Type="http://schemas.openxmlformats.org/officeDocument/2006/relationships/image" Target="media/image56.png"/><Relationship Id="rId14" Type="http://schemas.openxmlformats.org/officeDocument/2006/relationships/image" Target="media/image34.png"/><Relationship Id="rId17" Type="http://schemas.openxmlformats.org/officeDocument/2006/relationships/image" Target="media/image49.png"/><Relationship Id="rId16" Type="http://schemas.openxmlformats.org/officeDocument/2006/relationships/image" Target="media/image15.png"/><Relationship Id="rId19" Type="http://schemas.openxmlformats.org/officeDocument/2006/relationships/image" Target="media/image69.png"/><Relationship Id="rId114" Type="http://schemas.openxmlformats.org/officeDocument/2006/relationships/image" Target="media/image110.png"/><Relationship Id="rId18" Type="http://schemas.openxmlformats.org/officeDocument/2006/relationships/image" Target="media/image95.png"/><Relationship Id="rId113" Type="http://schemas.openxmlformats.org/officeDocument/2006/relationships/image" Target="media/image33.png"/><Relationship Id="rId112" Type="http://schemas.openxmlformats.org/officeDocument/2006/relationships/image" Target="media/image81.png"/><Relationship Id="rId111" Type="http://schemas.openxmlformats.org/officeDocument/2006/relationships/image" Target="media/image42.png"/><Relationship Id="rId84" Type="http://schemas.openxmlformats.org/officeDocument/2006/relationships/image" Target="media/image90.png"/><Relationship Id="rId83" Type="http://schemas.openxmlformats.org/officeDocument/2006/relationships/image" Target="media/image41.png"/><Relationship Id="rId86" Type="http://schemas.openxmlformats.org/officeDocument/2006/relationships/image" Target="media/image92.png"/><Relationship Id="rId85" Type="http://schemas.openxmlformats.org/officeDocument/2006/relationships/image" Target="media/image121.png"/><Relationship Id="rId88" Type="http://schemas.openxmlformats.org/officeDocument/2006/relationships/image" Target="media/image72.png"/><Relationship Id="rId87" Type="http://schemas.openxmlformats.org/officeDocument/2006/relationships/image" Target="media/image45.png"/><Relationship Id="rId89" Type="http://schemas.openxmlformats.org/officeDocument/2006/relationships/image" Target="media/image14.png"/><Relationship Id="rId80" Type="http://schemas.openxmlformats.org/officeDocument/2006/relationships/image" Target="media/image18.png"/><Relationship Id="rId82" Type="http://schemas.openxmlformats.org/officeDocument/2006/relationships/image" Target="media/image39.png"/><Relationship Id="rId81" Type="http://schemas.openxmlformats.org/officeDocument/2006/relationships/image" Target="media/image6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7.png"/><Relationship Id="rId5" Type="http://schemas.openxmlformats.org/officeDocument/2006/relationships/styles" Target="styles.xml"/><Relationship Id="rId6" Type="http://schemas.openxmlformats.org/officeDocument/2006/relationships/image" Target="media/image101.png"/><Relationship Id="rId7" Type="http://schemas.openxmlformats.org/officeDocument/2006/relationships/image" Target="media/image21.png"/><Relationship Id="rId8" Type="http://schemas.openxmlformats.org/officeDocument/2006/relationships/image" Target="media/image3.png"/><Relationship Id="rId73" Type="http://schemas.openxmlformats.org/officeDocument/2006/relationships/image" Target="media/image102.png"/><Relationship Id="rId72" Type="http://schemas.openxmlformats.org/officeDocument/2006/relationships/image" Target="media/image12.png"/><Relationship Id="rId75" Type="http://schemas.openxmlformats.org/officeDocument/2006/relationships/image" Target="media/image9.png"/><Relationship Id="rId74" Type="http://schemas.openxmlformats.org/officeDocument/2006/relationships/image" Target="media/image118.png"/><Relationship Id="rId77" Type="http://schemas.openxmlformats.org/officeDocument/2006/relationships/image" Target="media/image78.png"/><Relationship Id="rId76" Type="http://schemas.openxmlformats.org/officeDocument/2006/relationships/image" Target="media/image5.png"/><Relationship Id="rId79" Type="http://schemas.openxmlformats.org/officeDocument/2006/relationships/image" Target="media/image64.png"/><Relationship Id="rId78" Type="http://schemas.openxmlformats.org/officeDocument/2006/relationships/image" Target="media/image87.png"/><Relationship Id="rId71" Type="http://schemas.openxmlformats.org/officeDocument/2006/relationships/image" Target="media/image24.png"/><Relationship Id="rId70" Type="http://schemas.openxmlformats.org/officeDocument/2006/relationships/image" Target="media/image13.png"/><Relationship Id="rId131" Type="http://schemas.openxmlformats.org/officeDocument/2006/relationships/footer" Target="footer2.xml"/><Relationship Id="rId130" Type="http://schemas.openxmlformats.org/officeDocument/2006/relationships/footer" Target="footer1.xml"/><Relationship Id="rId62" Type="http://schemas.openxmlformats.org/officeDocument/2006/relationships/image" Target="media/image51.png"/><Relationship Id="rId61" Type="http://schemas.openxmlformats.org/officeDocument/2006/relationships/image" Target="media/image109.png"/><Relationship Id="rId64" Type="http://schemas.openxmlformats.org/officeDocument/2006/relationships/image" Target="media/image63.png"/><Relationship Id="rId63" Type="http://schemas.openxmlformats.org/officeDocument/2006/relationships/image" Target="media/image22.png"/><Relationship Id="rId66" Type="http://schemas.openxmlformats.org/officeDocument/2006/relationships/image" Target="media/image97.png"/><Relationship Id="rId65" Type="http://schemas.openxmlformats.org/officeDocument/2006/relationships/image" Target="media/image74.png"/><Relationship Id="rId68" Type="http://schemas.openxmlformats.org/officeDocument/2006/relationships/image" Target="media/image77.png"/><Relationship Id="rId67" Type="http://schemas.openxmlformats.org/officeDocument/2006/relationships/image" Target="media/image119.png"/><Relationship Id="rId60" Type="http://schemas.openxmlformats.org/officeDocument/2006/relationships/image" Target="media/image1.png"/><Relationship Id="rId69" Type="http://schemas.openxmlformats.org/officeDocument/2006/relationships/image" Target="media/image29.png"/><Relationship Id="rId51" Type="http://schemas.openxmlformats.org/officeDocument/2006/relationships/image" Target="media/image122.png"/><Relationship Id="rId50" Type="http://schemas.openxmlformats.org/officeDocument/2006/relationships/image" Target="media/image83.png"/><Relationship Id="rId53" Type="http://schemas.openxmlformats.org/officeDocument/2006/relationships/image" Target="media/image115.png"/><Relationship Id="rId52" Type="http://schemas.openxmlformats.org/officeDocument/2006/relationships/image" Target="media/image120.png"/><Relationship Id="rId55" Type="http://schemas.openxmlformats.org/officeDocument/2006/relationships/image" Target="media/image58.png"/><Relationship Id="rId54" Type="http://schemas.openxmlformats.org/officeDocument/2006/relationships/image" Target="media/image117.png"/><Relationship Id="rId57" Type="http://schemas.openxmlformats.org/officeDocument/2006/relationships/image" Target="media/image10.png"/><Relationship Id="rId56" Type="http://schemas.openxmlformats.org/officeDocument/2006/relationships/image" Target="media/image52.png"/><Relationship Id="rId59" Type="http://schemas.openxmlformats.org/officeDocument/2006/relationships/image" Target="media/image54.png"/><Relationship Id="rId58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